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C6" w:rsidRDefault="00BC54C6" w:rsidP="00BC54C6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Липицкий детский сад комбинированного вида «Колосок»</w:t>
      </w: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Сценарий постановки сказки</w:t>
      </w:r>
    </w:p>
    <w:p w:rsidR="00BC54C6" w:rsidRDefault="00BC54C6" w:rsidP="00BC54C6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 xml:space="preserve">Сказка о чашке Горошинке и </w:t>
      </w:r>
    </w:p>
    <w:p w:rsidR="00BC54C6" w:rsidRDefault="00BC54C6" w:rsidP="00BC54C6">
      <w:pPr>
        <w:jc w:val="center"/>
        <w:rPr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большом чайном </w:t>
      </w:r>
      <w:proofErr w:type="gramStart"/>
      <w:r>
        <w:rPr>
          <w:rFonts w:ascii="Monotype Corsiva" w:hAnsi="Monotype Corsiva"/>
          <w:b/>
          <w:sz w:val="72"/>
          <w:szCs w:val="72"/>
        </w:rPr>
        <w:t>сервизе</w:t>
      </w:r>
      <w:proofErr w:type="gramEnd"/>
      <w:r>
        <w:rPr>
          <w:b/>
          <w:sz w:val="72"/>
          <w:szCs w:val="72"/>
        </w:rPr>
        <w:t>»</w:t>
      </w:r>
    </w:p>
    <w:p w:rsidR="00BC54C6" w:rsidRDefault="00BC54C6" w:rsidP="00BC54C6">
      <w:pPr>
        <w:jc w:val="center"/>
        <w:rPr>
          <w:sz w:val="72"/>
          <w:szCs w:val="72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rPr>
          <w:sz w:val="28"/>
          <w:szCs w:val="28"/>
        </w:rPr>
      </w:pPr>
    </w:p>
    <w:p w:rsidR="00BC54C6" w:rsidRDefault="00BC54C6" w:rsidP="00BC54C6">
      <w:pPr>
        <w:rPr>
          <w:sz w:val="28"/>
          <w:szCs w:val="28"/>
        </w:rPr>
      </w:pPr>
    </w:p>
    <w:p w:rsidR="00BC54C6" w:rsidRDefault="00BC54C6" w:rsidP="00BC54C6">
      <w:pPr>
        <w:rPr>
          <w:sz w:val="28"/>
          <w:szCs w:val="28"/>
        </w:rPr>
      </w:pPr>
    </w:p>
    <w:p w:rsidR="00BC54C6" w:rsidRDefault="00BC54C6" w:rsidP="00BC54C6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</w:t>
      </w:r>
      <w:r>
        <w:rPr>
          <w:sz w:val="28"/>
          <w:szCs w:val="28"/>
        </w:rPr>
        <w:t xml:space="preserve">Авторы сказки: семья </w:t>
      </w:r>
      <w:proofErr w:type="spellStart"/>
      <w:r>
        <w:rPr>
          <w:sz w:val="28"/>
          <w:szCs w:val="28"/>
        </w:rPr>
        <w:t>Сумцовых</w:t>
      </w:r>
      <w:proofErr w:type="spellEnd"/>
    </w:p>
    <w:p w:rsidR="00BC54C6" w:rsidRDefault="00BC54C6" w:rsidP="00BC5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Режиссеры-постановщики:</w:t>
      </w:r>
    </w:p>
    <w:p w:rsidR="00BC54C6" w:rsidRDefault="00BC54C6" w:rsidP="00BC5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учитель-логопед: </w:t>
      </w:r>
      <w:proofErr w:type="spellStart"/>
      <w:r>
        <w:rPr>
          <w:sz w:val="28"/>
          <w:szCs w:val="28"/>
        </w:rPr>
        <w:t>Капкова</w:t>
      </w:r>
      <w:proofErr w:type="spellEnd"/>
      <w:r>
        <w:rPr>
          <w:sz w:val="28"/>
          <w:szCs w:val="28"/>
        </w:rPr>
        <w:t xml:space="preserve"> И.Е.</w:t>
      </w:r>
    </w:p>
    <w:p w:rsidR="00BC54C6" w:rsidRDefault="00BC54C6" w:rsidP="00BC5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воспитатели: Волкова В.В.</w:t>
      </w:r>
    </w:p>
    <w:p w:rsidR="00BC54C6" w:rsidRDefault="00BC54C6" w:rsidP="00BC5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Журавлева Н.</w:t>
      </w:r>
      <w:proofErr w:type="gramEnd"/>
      <w:r>
        <w:rPr>
          <w:sz w:val="28"/>
          <w:szCs w:val="28"/>
        </w:rPr>
        <w:t>М.</w:t>
      </w:r>
    </w:p>
    <w:p w:rsidR="00BC54C6" w:rsidRDefault="00BC54C6" w:rsidP="00BC54C6">
      <w:pPr>
        <w:jc w:val="center"/>
        <w:rPr>
          <w:sz w:val="28"/>
          <w:szCs w:val="28"/>
        </w:rPr>
      </w:pPr>
    </w:p>
    <w:p w:rsidR="00BC54C6" w:rsidRDefault="00BC54C6" w:rsidP="00BC54C6">
      <w:pPr>
        <w:jc w:val="center"/>
        <w:rPr>
          <w:sz w:val="36"/>
          <w:szCs w:val="36"/>
        </w:rPr>
      </w:pPr>
    </w:p>
    <w:p w:rsidR="00BC54C6" w:rsidRDefault="00BC54C6" w:rsidP="00BC5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2011г</w:t>
      </w:r>
    </w:p>
    <w:p w:rsidR="00BC54C6" w:rsidRDefault="00BC54C6" w:rsidP="0034268D">
      <w:pPr>
        <w:jc w:val="center"/>
        <w:rPr>
          <w:b/>
          <w:sz w:val="32"/>
          <w:szCs w:val="32"/>
        </w:rPr>
      </w:pPr>
    </w:p>
    <w:p w:rsidR="0034268D" w:rsidRDefault="0034268D" w:rsidP="003426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Сценарий театрализованной постановки</w:t>
      </w:r>
    </w:p>
    <w:p w:rsidR="0034268D" w:rsidRDefault="0034268D" w:rsidP="00342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«Сказка о чашке Горошинке и большом чайном сервизе».</w:t>
      </w:r>
    </w:p>
    <w:p w:rsidR="0034268D" w:rsidRDefault="0034268D" w:rsidP="0034268D">
      <w:pPr>
        <w:jc w:val="center"/>
        <w:rPr>
          <w:b/>
          <w:sz w:val="28"/>
          <w:szCs w:val="28"/>
        </w:rPr>
      </w:pPr>
    </w:p>
    <w:p w:rsidR="0034268D" w:rsidRDefault="0034268D" w:rsidP="003426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Цель:</w:t>
      </w:r>
      <w:r>
        <w:rPr>
          <w:sz w:val="28"/>
          <w:szCs w:val="28"/>
        </w:rPr>
        <w:t xml:space="preserve">  Формировать представление о театре. Развивать творческие способности, обогащать свою речь образными выражениями: жест, поза, интонация. Развивать память, внимание, мышление, коммуникативные качества личности, воображение, инициативность, самостоятельность. Создавать положительный эмоциональный настрой.</w:t>
      </w:r>
    </w:p>
    <w:p w:rsidR="0034268D" w:rsidRDefault="0034268D" w:rsidP="003426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Декорации:</w:t>
      </w:r>
      <w:r>
        <w:rPr>
          <w:sz w:val="28"/>
          <w:szCs w:val="28"/>
        </w:rPr>
        <w:t xml:space="preserve"> Магазин «Супермаркет», кукольная посуда; посуда, изготовленная родителями, атрибуты посуды. 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4268D" w:rsidRDefault="0034268D" w:rsidP="003426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Занавес закрыт. Выходят двое детей.</w:t>
      </w:r>
    </w:p>
    <w:p w:rsidR="0034268D" w:rsidRDefault="0034268D" w:rsidP="0034268D">
      <w:pPr>
        <w:jc w:val="center"/>
        <w:rPr>
          <w:b/>
          <w:sz w:val="28"/>
          <w:szCs w:val="28"/>
        </w:rPr>
      </w:pPr>
    </w:p>
    <w:p w:rsidR="0034268D" w:rsidRDefault="0034268D" w:rsidP="003426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1-й ребенок:                            </w:t>
      </w:r>
      <w:r>
        <w:rPr>
          <w:sz w:val="28"/>
          <w:szCs w:val="28"/>
        </w:rPr>
        <w:t>Удивительное чудо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Эта дивная посуда.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 давних пор она важна,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 для всех она нужна.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268D" w:rsidRDefault="0034268D" w:rsidP="003426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2-й ребенок:                           </w:t>
      </w:r>
      <w:r>
        <w:rPr>
          <w:sz w:val="28"/>
          <w:szCs w:val="28"/>
        </w:rPr>
        <w:t>Всю неделю мы творили,</w:t>
      </w:r>
      <w:r>
        <w:rPr>
          <w:b/>
          <w:sz w:val="28"/>
          <w:szCs w:val="28"/>
        </w:rPr>
        <w:t xml:space="preserve"> </w:t>
      </w:r>
    </w:p>
    <w:p w:rsidR="0034268D" w:rsidRDefault="0034268D" w:rsidP="003426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 посуде говорили,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Рисовали и лепили,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Даже сказки сочинили.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Вот одну из них для вас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Мы покажем здесь, сейчас.</w:t>
      </w:r>
    </w:p>
    <w:p w:rsidR="0034268D" w:rsidRDefault="0034268D" w:rsidP="0034268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Сказка о чашке Горошинке и большом чайном сервизе.</w:t>
      </w:r>
    </w:p>
    <w:p w:rsidR="0034268D" w:rsidRDefault="0034268D" w:rsidP="0034268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4268D" w:rsidRDefault="0034268D" w:rsidP="003426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Занавес открывается. Представление начинается.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Сл. автора:  </w:t>
      </w:r>
      <w:r>
        <w:rPr>
          <w:sz w:val="28"/>
          <w:szCs w:val="28"/>
        </w:rPr>
        <w:t>Эта сказочная история произошла в одном большом городе, где много домов, магазинов и людей, которые постоянно куда-то бегут, спешат и часто не верят в чудеса. А чудеса все- таки бывают…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большом магазине, из тех, где можно купить все что хочешь, был отдел посуды. Здесь продавались кастрюли, чайники, ложки, тарелки, сервизы и даже самый настоящий русский самовар. В общем, все было, как и во всех подобных магазинах, за исключением того, что когда уходили все покупатели и магазин закрывался, здесь начинались чудеса. Когда охранники закрывали двери магазина и гасили свет…, посуда на полках начинала оживать.</w:t>
      </w:r>
    </w:p>
    <w:p w:rsidR="0034268D" w:rsidRDefault="0034268D" w:rsidP="0034268D">
      <w:pPr>
        <w:rPr>
          <w:sz w:val="28"/>
          <w:szCs w:val="28"/>
        </w:rPr>
      </w:pPr>
    </w:p>
    <w:p w:rsidR="0034268D" w:rsidRDefault="0034268D" w:rsidP="003426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– эстафета «Кто быстрее?»</w:t>
      </w:r>
    </w:p>
    <w:p w:rsidR="0034268D" w:rsidRDefault="0034268D" w:rsidP="003426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Чайная чашка: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Эй, посуда, хватит спать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День прошел, - настало время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Веселиться и играть.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Давайте разделимся на две команды. (</w:t>
      </w:r>
      <w:r>
        <w:rPr>
          <w:i/>
          <w:sz w:val="28"/>
          <w:szCs w:val="28"/>
        </w:rPr>
        <w:t>Дети выстраиваются в две команды</w:t>
      </w:r>
      <w:r>
        <w:rPr>
          <w:sz w:val="28"/>
          <w:szCs w:val="28"/>
        </w:rPr>
        <w:t xml:space="preserve">). Одна команда принесет на стол кухонную посуду, а другая чайную. Приготовились. Раз, два, три – беги. </w:t>
      </w:r>
    </w:p>
    <w:p w:rsidR="0034268D" w:rsidRDefault="0034268D" w:rsidP="0034268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Дети на столе выбирают нужную посуду и ставят на свой стол.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Чайная чашка: </w:t>
      </w:r>
      <w:r>
        <w:rPr>
          <w:sz w:val="28"/>
          <w:szCs w:val="28"/>
        </w:rPr>
        <w:t>Как здорово мы поиграли.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Выбегает </w:t>
      </w:r>
      <w:proofErr w:type="spellStart"/>
      <w:r>
        <w:rPr>
          <w:i/>
          <w:sz w:val="28"/>
          <w:szCs w:val="28"/>
        </w:rPr>
        <w:t>Домовенок</w:t>
      </w:r>
      <w:proofErr w:type="spellEnd"/>
      <w:r>
        <w:rPr>
          <w:i/>
          <w:sz w:val="28"/>
          <w:szCs w:val="28"/>
        </w:rPr>
        <w:t xml:space="preserve"> Кузя</w:t>
      </w:r>
      <w:r>
        <w:rPr>
          <w:sz w:val="28"/>
          <w:szCs w:val="28"/>
        </w:rPr>
        <w:t xml:space="preserve">. 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Ты кто такой? 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Домовенок</w:t>
      </w:r>
      <w:proofErr w:type="spellEnd"/>
      <w:r>
        <w:rPr>
          <w:b/>
          <w:sz w:val="28"/>
          <w:szCs w:val="28"/>
        </w:rPr>
        <w:t xml:space="preserve"> Кузя: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Кузя, живу здесь, в магазине. Сейчас я </w:t>
      </w:r>
      <w:proofErr w:type="gramStart"/>
      <w:r>
        <w:rPr>
          <w:sz w:val="28"/>
          <w:szCs w:val="28"/>
        </w:rPr>
        <w:t>проверю</w:t>
      </w:r>
      <w:proofErr w:type="gramEnd"/>
      <w:r>
        <w:rPr>
          <w:sz w:val="28"/>
          <w:szCs w:val="28"/>
        </w:rPr>
        <w:t xml:space="preserve"> правильно ли вы принесли посуду. (</w:t>
      </w:r>
      <w:r>
        <w:rPr>
          <w:i/>
          <w:sz w:val="28"/>
          <w:szCs w:val="28"/>
        </w:rPr>
        <w:t>Анализирует игру</w:t>
      </w:r>
      <w:r>
        <w:rPr>
          <w:sz w:val="28"/>
          <w:szCs w:val="28"/>
        </w:rPr>
        <w:t>).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Сахарница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Какой все-таки у нас большой магазин и в нем много красивой посуды. </w:t>
      </w:r>
      <w:proofErr w:type="gramStart"/>
      <w:r>
        <w:rPr>
          <w:sz w:val="28"/>
          <w:szCs w:val="28"/>
        </w:rPr>
        <w:t>Здесь и чашки, и вилки, и ложки, и тарелки, и ножи, чайник, дуршлаг, половник, сковорода.</w:t>
      </w:r>
      <w:proofErr w:type="gramEnd"/>
    </w:p>
    <w:p w:rsidR="0034268D" w:rsidRDefault="0034268D" w:rsidP="0034268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Дети читают стихи о посуде.</w:t>
      </w:r>
    </w:p>
    <w:p w:rsidR="0034268D" w:rsidRDefault="0034268D" w:rsidP="003426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Кастрюля объемов своих не боится,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Своею дородностью смело гордится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Он </w:t>
      </w:r>
      <w:proofErr w:type="gramStart"/>
      <w:r>
        <w:rPr>
          <w:sz w:val="28"/>
          <w:szCs w:val="28"/>
        </w:rPr>
        <w:t>добродушна</w:t>
      </w:r>
      <w:proofErr w:type="gramEnd"/>
      <w:r>
        <w:rPr>
          <w:sz w:val="28"/>
          <w:szCs w:val="28"/>
        </w:rPr>
        <w:t>, кругла и ленива,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Порою бывает не в меру </w:t>
      </w:r>
      <w:proofErr w:type="gramStart"/>
      <w:r>
        <w:rPr>
          <w:sz w:val="28"/>
          <w:szCs w:val="28"/>
        </w:rPr>
        <w:t>болтлива</w:t>
      </w:r>
      <w:proofErr w:type="gramEnd"/>
      <w:r>
        <w:rPr>
          <w:sz w:val="28"/>
          <w:szCs w:val="28"/>
        </w:rPr>
        <w:t>.</w:t>
      </w:r>
    </w:p>
    <w:p w:rsidR="0034268D" w:rsidRDefault="0034268D" w:rsidP="0034268D">
      <w:pPr>
        <w:rPr>
          <w:sz w:val="28"/>
          <w:szCs w:val="28"/>
        </w:rPr>
      </w:pP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 вот уж очень острый нож.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Его за лезвие не </w:t>
      </w:r>
      <w:proofErr w:type="spellStart"/>
      <w:r>
        <w:rPr>
          <w:sz w:val="28"/>
          <w:szCs w:val="28"/>
        </w:rPr>
        <w:t>трожь</w:t>
      </w:r>
      <w:proofErr w:type="spellEnd"/>
      <w:r>
        <w:rPr>
          <w:sz w:val="28"/>
          <w:szCs w:val="28"/>
        </w:rPr>
        <w:t>!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с ним шутить всегда опасно,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Вы знаете прекрасно.</w:t>
      </w:r>
    </w:p>
    <w:p w:rsidR="0034268D" w:rsidRDefault="0034268D" w:rsidP="0034268D">
      <w:pPr>
        <w:rPr>
          <w:sz w:val="28"/>
          <w:szCs w:val="28"/>
        </w:rPr>
      </w:pP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Вот глиняный чайник – 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Простая посуда.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Нос вырос, как валик, не знаю откуда.</w:t>
      </w:r>
    </w:p>
    <w:p w:rsidR="0034268D" w:rsidRDefault="0034268D" w:rsidP="0034268D">
      <w:pPr>
        <w:rPr>
          <w:sz w:val="28"/>
          <w:szCs w:val="28"/>
        </w:rPr>
      </w:pP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вилки, и ложки – помощники наши,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Мы ими едим и картошку и кашу.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руки чисты, и удобней на много,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Мы можем горячее есть без тревоги.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Тарелка к обеду нас ждет, не дождется,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Увидев, сияя боками, смеется.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Ей хочется так накормить до отвала,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И, кажется будто, положено мало.</w:t>
      </w:r>
    </w:p>
    <w:p w:rsidR="0034268D" w:rsidRDefault="0034268D" w:rsidP="0034268D">
      <w:pPr>
        <w:rPr>
          <w:sz w:val="28"/>
          <w:szCs w:val="28"/>
        </w:rPr>
      </w:pP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Домовенок</w:t>
      </w:r>
      <w:proofErr w:type="spellEnd"/>
      <w:r>
        <w:rPr>
          <w:b/>
          <w:sz w:val="28"/>
          <w:szCs w:val="28"/>
        </w:rPr>
        <w:t xml:space="preserve"> Кузя: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Ой, что же я наделал? Я разбил посуду, а ее завтра обещали купить! Помогите мне собрать ее.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68D" w:rsidRDefault="0034268D" w:rsidP="003426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«Собери посуду из частей»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Дети собирают чайник с чашками из разрезанных картинок</w:t>
      </w:r>
      <w:r>
        <w:rPr>
          <w:sz w:val="28"/>
          <w:szCs w:val="28"/>
        </w:rPr>
        <w:t>.</w:t>
      </w:r>
    </w:p>
    <w:p w:rsidR="0034268D" w:rsidRDefault="0034268D" w:rsidP="0034268D">
      <w:pPr>
        <w:rPr>
          <w:sz w:val="28"/>
          <w:szCs w:val="28"/>
        </w:rPr>
      </w:pPr>
    </w:p>
    <w:p w:rsidR="0034268D" w:rsidRDefault="0034268D" w:rsidP="003426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Сл. автора: </w:t>
      </w:r>
      <w:r>
        <w:rPr>
          <w:sz w:val="28"/>
          <w:szCs w:val="28"/>
        </w:rPr>
        <w:t xml:space="preserve">На стеклянной полке в витрине стоял большой чайный сервиз, белый в красный горошек. Он был удивительно красивым, но его уже давно </w:t>
      </w:r>
      <w:r>
        <w:rPr>
          <w:sz w:val="28"/>
          <w:szCs w:val="28"/>
        </w:rPr>
        <w:lastRenderedPageBreak/>
        <w:t xml:space="preserve">никто не хотел покупать. Сервиз состоял из большого заварочного чайника, сахарницы, шести больших чашек, шести блюдец и одной маленькой чашечки с маленьким блюдечком. Она стояла отдельно, будто обидевшись на всех. Никто не знал, почему эта чашечка была одна в сервизе и как она туда попала? Но </w:t>
      </w:r>
      <w:proofErr w:type="gramStart"/>
      <w:r>
        <w:rPr>
          <w:sz w:val="28"/>
          <w:szCs w:val="28"/>
        </w:rPr>
        <w:t>почему</w:t>
      </w:r>
      <w:proofErr w:type="gramEnd"/>
      <w:r>
        <w:rPr>
          <w:sz w:val="28"/>
          <w:szCs w:val="28"/>
        </w:rPr>
        <w:t xml:space="preserve"> то покупатели думали, что остальные маленькие чашки разбились, и из-за этого не хотели покупать сервиз. Горошинка – так звали чашку, ужасно переживала по этому поду.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Заварочный чайник: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Это ты во всем виновата! Из-за тебя мы будем здесь стоять вечно, и нас никто не купит!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Сахарница:</w:t>
      </w:r>
      <w:r>
        <w:rPr>
          <w:sz w:val="28"/>
          <w:szCs w:val="28"/>
        </w:rPr>
        <w:t xml:space="preserve">  Да, да! Надо ее столкнуть с нашей полки. И пусть она разобьется. Тогда нас обязательно кто-нибудь купит, и мы будем жить в какой-нибудь семье, на настоящей кухне.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Сл. автора:  </w:t>
      </w:r>
      <w:r>
        <w:rPr>
          <w:sz w:val="28"/>
          <w:szCs w:val="28"/>
        </w:rPr>
        <w:t>Горошинка тихо плакала в сторонке и ждала, что кто–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заступится за нее, но все почему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молчали. И вот, когда Горошинку уже стали подталкивать  к краю полки, и она вот – вот могла упасть и разбиться, раздался грозный голос Самовара. Он стоял в центре торгового зала на круглом столике и слышал их разговор.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Самовар:  </w:t>
      </w:r>
      <w:r>
        <w:rPr>
          <w:sz w:val="28"/>
          <w:szCs w:val="28"/>
        </w:rPr>
        <w:t xml:space="preserve">Да как вам не стыдно обижать малышку! Она ведь самая красивая из вас! Посмотрите: у нее и горошинок больше, и фарфор белее! </w:t>
      </w:r>
      <w:proofErr w:type="gramStart"/>
      <w:r>
        <w:rPr>
          <w:sz w:val="28"/>
          <w:szCs w:val="28"/>
        </w:rPr>
        <w:t>Ну–</w:t>
      </w:r>
      <w:proofErr w:type="spellStart"/>
      <w:r>
        <w:rPr>
          <w:sz w:val="28"/>
          <w:szCs w:val="28"/>
        </w:rPr>
        <w:t>ка</w:t>
      </w:r>
      <w:proofErr w:type="spellEnd"/>
      <w:proofErr w:type="gramEnd"/>
      <w:r>
        <w:rPr>
          <w:sz w:val="28"/>
          <w:szCs w:val="28"/>
        </w:rPr>
        <w:t xml:space="preserve">, малышка, иди-ка на самый вид. </w:t>
      </w:r>
    </w:p>
    <w:p w:rsidR="0034268D" w:rsidRDefault="0034268D" w:rsidP="0034268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Самовар подходит к Горошинке, берет ее за руку и ставит на самый вид, в центр сервиза. </w:t>
      </w:r>
    </w:p>
    <w:p w:rsidR="0034268D" w:rsidRDefault="0034268D" w:rsidP="003426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Сл. автора:  </w:t>
      </w:r>
      <w:r>
        <w:rPr>
          <w:sz w:val="28"/>
          <w:szCs w:val="28"/>
        </w:rPr>
        <w:t>Теперь Горошинка стояла в центре сервиза и сияла от счастья.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Сахарница:</w:t>
      </w:r>
      <w:r>
        <w:rPr>
          <w:sz w:val="28"/>
          <w:szCs w:val="28"/>
        </w:rPr>
        <w:t xml:space="preserve">  Наконец-то вся посуда подружилась и закружилась в танце.</w:t>
      </w:r>
    </w:p>
    <w:p w:rsidR="0034268D" w:rsidRDefault="0034268D" w:rsidP="003426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«Разноцветная игра».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Сл. автора:  </w:t>
      </w:r>
      <w:r>
        <w:rPr>
          <w:sz w:val="28"/>
          <w:szCs w:val="28"/>
        </w:rPr>
        <w:t xml:space="preserve">А на следующий день в магазин пришла одна семья: мама, папа и дочка Дашенька. Они выбирали чайный сервиз для своего дома. 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Мама:  </w:t>
      </w:r>
      <w:proofErr w:type="gramStart"/>
      <w:r>
        <w:rPr>
          <w:sz w:val="28"/>
          <w:szCs w:val="28"/>
        </w:rPr>
        <w:t>Сколько много</w:t>
      </w:r>
      <w:proofErr w:type="gramEnd"/>
      <w:r>
        <w:rPr>
          <w:sz w:val="28"/>
          <w:szCs w:val="28"/>
        </w:rPr>
        <w:t xml:space="preserve"> красивой посуды!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Папа:</w:t>
      </w:r>
      <w:r>
        <w:rPr>
          <w:sz w:val="28"/>
          <w:szCs w:val="28"/>
        </w:rPr>
        <w:t xml:space="preserve">   Да! На самом деле, очень много красивой посуды.</w:t>
      </w:r>
    </w:p>
    <w:p w:rsidR="0034268D" w:rsidRDefault="0034268D" w:rsidP="0034268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Дашенька подбежала к витрине и увидела Горошинку. 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Дашенька: </w:t>
      </w:r>
      <w:r>
        <w:rPr>
          <w:sz w:val="28"/>
          <w:szCs w:val="28"/>
        </w:rPr>
        <w:t xml:space="preserve"> Мама, папа, смотрите, какая красивая чашка! Давайте купим этот сервиз! А из этой чашки буду пить чай я!</w:t>
      </w:r>
    </w:p>
    <w:p w:rsidR="0034268D" w:rsidRDefault="0034268D" w:rsidP="003426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Сл. автора:  </w:t>
      </w:r>
      <w:r>
        <w:rPr>
          <w:sz w:val="28"/>
          <w:szCs w:val="28"/>
        </w:rPr>
        <w:t>Сервиз сразу купили, и в выходной вся семья пила чай с пирогами из нового сервиза: взрослые из больших чашек, а Дашенька из Горошинки. Все были счастливы, особенно Горошинка. Она гордилась тем, что именно из-за нее купили весь сервиз. Даже заварочный чайник и сахарница признали, что были не правы и попросили прощения у Горошинки.</w:t>
      </w:r>
    </w:p>
    <w:p w:rsidR="0034268D" w:rsidRDefault="0034268D" w:rsidP="003426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Детьми исполняется песня «Сказка не кончается».</w:t>
      </w:r>
    </w:p>
    <w:p w:rsidR="00F80C98" w:rsidRDefault="00F80C98"/>
    <w:sectPr w:rsidR="00F80C98" w:rsidSect="00F8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8D"/>
    <w:rsid w:val="0034268D"/>
    <w:rsid w:val="00920A9E"/>
    <w:rsid w:val="00BC54C6"/>
    <w:rsid w:val="00E35989"/>
    <w:rsid w:val="00F035A9"/>
    <w:rsid w:val="00F8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6524</Characters>
  <Application>Microsoft Office Word</Application>
  <DocSecurity>0</DocSecurity>
  <Lines>54</Lines>
  <Paragraphs>15</Paragraphs>
  <ScaleCrop>false</ScaleCrop>
  <Company>Grizli777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2013-11-27T11:20:00Z</dcterms:created>
  <dcterms:modified xsi:type="dcterms:W3CDTF">2013-11-27T11:25:00Z</dcterms:modified>
</cp:coreProperties>
</file>