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6" w:rsidRPr="00EC6FBC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32"/>
          <w:szCs w:val="32"/>
        </w:rPr>
      </w:pPr>
      <w:r w:rsidRPr="00EC6FBC">
        <w:rPr>
          <w:b/>
          <w:sz w:val="32"/>
          <w:szCs w:val="32"/>
        </w:rPr>
        <w:t>Тема</w:t>
      </w:r>
      <w:r w:rsidR="00902D76" w:rsidRPr="00EC6FBC">
        <w:rPr>
          <w:b/>
          <w:sz w:val="32"/>
          <w:szCs w:val="32"/>
        </w:rPr>
        <w:t>.</w:t>
      </w:r>
      <w:r w:rsidR="00902D76" w:rsidRPr="00EC6FBC">
        <w:rPr>
          <w:sz w:val="32"/>
          <w:szCs w:val="32"/>
        </w:rPr>
        <w:t xml:space="preserve"> </w:t>
      </w:r>
      <w:r w:rsidR="00902D76" w:rsidRPr="00EC6FBC">
        <w:rPr>
          <w:b/>
          <w:bCs/>
          <w:sz w:val="32"/>
          <w:szCs w:val="32"/>
        </w:rPr>
        <w:t>Завоевания Александра Македонского.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</w:rPr>
        <w:t>Цели урока по линиям развития личности: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rPr>
          <w:b/>
          <w:bCs/>
        </w:rPr>
        <w:t xml:space="preserve">Линия 3. </w:t>
      </w:r>
      <w:r w:rsidRPr="00EC6FBC">
        <w:t>Историческое мышление.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Анализируя личность Александра Македонского (черты характера, устремления), научить выявлять причины, позволившие ему прославиться.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Рассматривая завоевательные походы македонской армии, научить выявлять причины побед Александра Македонского, а также их последствия для завоёванных народов.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rPr>
          <w:b/>
          <w:bCs/>
        </w:rPr>
        <w:t xml:space="preserve">Линия 4. </w:t>
      </w:r>
      <w:r w:rsidRPr="00EC6FBC">
        <w:t>Нравственное самоопределение.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Научить давать нравственную оценку поступкам Александра Македонского.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rPr>
          <w:i/>
          <w:iCs/>
        </w:rPr>
        <w:t>Обязательный минимум содержания</w:t>
      </w:r>
      <w:r w:rsidRPr="00EC6FBC">
        <w:t>: личность Александра Македонского, его завоевательные походы: причины побед.</w:t>
      </w:r>
    </w:p>
    <w:p w:rsidR="00EC6FBC" w:rsidRPr="00EC6FBC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proofErr w:type="gramStart"/>
      <w:r w:rsidRPr="00EC6FBC">
        <w:rPr>
          <w:b/>
        </w:rPr>
        <w:t>Формируемые</w:t>
      </w:r>
      <w:proofErr w:type="gramEnd"/>
      <w:r w:rsidRPr="00EC6FBC">
        <w:rPr>
          <w:b/>
        </w:rPr>
        <w:t xml:space="preserve"> УУД на уроке: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>Регулятивные УУД</w:t>
      </w:r>
      <w:r w:rsidRPr="00EC6FBC">
        <w:rPr>
          <w:bCs/>
        </w:rPr>
        <w:t xml:space="preserve"> 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</w:pPr>
      <w:r w:rsidRPr="00EC6FBC">
        <w:rPr>
          <w:b/>
          <w:bCs/>
        </w:rPr>
        <w:t>1.</w:t>
      </w:r>
      <w:r w:rsidRPr="00EC6FBC">
        <w:rPr>
          <w:bCs/>
        </w:rPr>
        <w:t xml:space="preserve"> </w:t>
      </w:r>
      <w:r w:rsidRPr="00EC6FBC">
        <w:t>Определять цель, проблему</w:t>
      </w:r>
      <w:r w:rsidRPr="00EC6FBC">
        <w:rPr>
          <w:b/>
        </w:rPr>
        <w:t xml:space="preserve"> </w:t>
      </w:r>
      <w:r w:rsidRPr="00EC6FBC">
        <w:t>в учебной деятельности.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</w:pPr>
      <w:r w:rsidRPr="00EC6FBC">
        <w:rPr>
          <w:b/>
        </w:rPr>
        <w:t xml:space="preserve">2. </w:t>
      </w:r>
      <w:r w:rsidRPr="00EC6FBC">
        <w:t>Выдвигать версии.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</w:pPr>
      <w:r w:rsidRPr="00EC6FBC">
        <w:rPr>
          <w:b/>
        </w:rPr>
        <w:t>3</w:t>
      </w:r>
      <w:r w:rsidRPr="00EC6FBC">
        <w:rPr>
          <w:b/>
          <w:bCs/>
        </w:rPr>
        <w:t>.</w:t>
      </w:r>
      <w:r w:rsidRPr="00EC6FBC">
        <w:t xml:space="preserve"> Планировать деятельность в учебной ситуации.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</w:pPr>
      <w:r w:rsidRPr="00EC6FBC">
        <w:rPr>
          <w:b/>
        </w:rPr>
        <w:t>4</w:t>
      </w:r>
      <w:r w:rsidRPr="00EC6FBC">
        <w:rPr>
          <w:b/>
          <w:bCs/>
        </w:rPr>
        <w:t>.</w:t>
      </w:r>
      <w:r w:rsidRPr="00EC6FBC">
        <w:t xml:space="preserve"> Оценивать степень и способы достижения цели в учебной ситуации.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</w:rPr>
        <w:t>Познавательные УУД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 xml:space="preserve">1. </w:t>
      </w:r>
      <w:r w:rsidRPr="00EC6FBC">
        <w:rPr>
          <w:bCs/>
        </w:rPr>
        <w:t>Находить достоверную информацию в разных источниках (тексты учебника, карты).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>2.</w:t>
      </w:r>
      <w:r w:rsidRPr="00EC6FBC">
        <w:rPr>
          <w:bCs/>
        </w:rPr>
        <w:t xml:space="preserve"> Анализировать (выделять главное).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>3.</w:t>
      </w:r>
      <w:r w:rsidRPr="00EC6FBC">
        <w:rPr>
          <w:bCs/>
        </w:rPr>
        <w:t xml:space="preserve"> Определять понятия.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>4.</w:t>
      </w:r>
      <w:r w:rsidRPr="00EC6FBC">
        <w:rPr>
          <w:bCs/>
        </w:rPr>
        <w:t xml:space="preserve"> Обобщать, делать выводы.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>5.</w:t>
      </w:r>
      <w:r w:rsidRPr="00EC6FBC">
        <w:rPr>
          <w:bCs/>
        </w:rPr>
        <w:t xml:space="preserve"> Выделять причины и следствия.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>6.</w:t>
      </w:r>
      <w:r w:rsidRPr="00EC6FBC">
        <w:rPr>
          <w:bCs/>
        </w:rPr>
        <w:t xml:space="preserve"> Представлять информацию в разных формах (карта, ИКТ).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</w:rPr>
        <w:t xml:space="preserve">Личностные УУД 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>1.</w:t>
      </w:r>
      <w:r w:rsidRPr="00EC6FBC">
        <w:rPr>
          <w:bCs/>
        </w:rPr>
        <w:t xml:space="preserve"> Оценивать свои и чужие поступки.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>2.</w:t>
      </w:r>
      <w:r w:rsidRPr="00EC6FBC">
        <w:rPr>
          <w:bCs/>
        </w:rPr>
        <w:t xml:space="preserve"> Оценивать события с позиций гражданина и патриота России.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</w:rPr>
        <w:t>Коммуникативные УУД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>1.</w:t>
      </w:r>
      <w:r w:rsidRPr="00EC6FBC">
        <w:rPr>
          <w:bCs/>
        </w:rPr>
        <w:t xml:space="preserve"> Умение работать в парах.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>2.</w:t>
      </w:r>
      <w:r w:rsidRPr="00EC6FBC">
        <w:rPr>
          <w:bCs/>
        </w:rPr>
        <w:t xml:space="preserve"> Излагать своё мнение, аргументируя его.</w:t>
      </w:r>
    </w:p>
    <w:p w:rsidR="00EC6FBC" w:rsidRPr="00EC6FBC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/>
          <w:bCs/>
        </w:rPr>
        <w:t>3.</w:t>
      </w:r>
      <w:r w:rsidRPr="00EC6FBC">
        <w:rPr>
          <w:bCs/>
        </w:rPr>
        <w:t xml:space="preserve"> Создавать устные и письменные тексты.</w:t>
      </w:r>
    </w:p>
    <w:p w:rsidR="00EC6FBC" w:rsidRPr="00EC6FBC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EC6FBC">
        <w:rPr>
          <w:b/>
          <w:bCs/>
        </w:rPr>
        <w:t>4.</w:t>
      </w:r>
      <w:r w:rsidRPr="00EC6FBC">
        <w:rPr>
          <w:bCs/>
        </w:rPr>
        <w:t xml:space="preserve"> Использовать речевые средства в соответствии с ситуацией общения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EC6FBC">
        <w:rPr>
          <w:b/>
        </w:rPr>
        <w:t>Оборудование: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 xml:space="preserve">Учебник: Всеобщая история. Древний мир. Данилов Д.Д. и </w:t>
      </w:r>
      <w:proofErr w:type="spellStart"/>
      <w:r w:rsidRPr="00EC6FBC">
        <w:t>др</w:t>
      </w:r>
      <w:proofErr w:type="spellEnd"/>
      <w:r w:rsidRPr="00EC6FBC">
        <w:t>.</w:t>
      </w:r>
      <w:proofErr w:type="gramStart"/>
      <w:r w:rsidRPr="00EC6FBC">
        <w:t>,М</w:t>
      </w:r>
      <w:proofErr w:type="gramEnd"/>
      <w:r w:rsidRPr="00EC6FBC">
        <w:t xml:space="preserve">.: </w:t>
      </w:r>
      <w:proofErr w:type="spellStart"/>
      <w:r w:rsidRPr="00EC6FBC">
        <w:t>Баллас</w:t>
      </w:r>
      <w:proofErr w:type="spellEnd"/>
      <w:r w:rsidRPr="00EC6FBC">
        <w:t>, 2008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Мультимедиа, презентация.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</w:rPr>
        <w:lastRenderedPageBreak/>
        <w:t>План урока: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rPr>
          <w:b/>
          <w:bCs/>
        </w:rPr>
        <w:t xml:space="preserve">I. </w:t>
      </w:r>
      <w:r w:rsidRPr="00EC6FBC">
        <w:t>Проблема урока: почему Александр Македонский завоевал полмира?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rPr>
          <w:b/>
          <w:bCs/>
        </w:rPr>
        <w:t xml:space="preserve">II. </w:t>
      </w:r>
      <w:r w:rsidRPr="00EC6FBC">
        <w:t>Поиск решения проблемы: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</w:rPr>
      </w:pPr>
      <w:r w:rsidRPr="00EC6FBC">
        <w:rPr>
          <w:i/>
          <w:iCs/>
        </w:rPr>
        <w:t>Причины побед Александра Македонского: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Много лишних людей в Греции – поиск новых земель.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Слабость Персидской державы.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Стремление Александра Македонского к славе.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Привычка многих народов Востока к подчинению иноземному царю-деспоту.</w:t>
      </w:r>
    </w:p>
    <w:p w:rsidR="007D52EB" w:rsidRPr="00EC6FBC" w:rsidRDefault="00902D76" w:rsidP="00EC6FBC">
      <w:pPr>
        <w:spacing w:line="360" w:lineRule="auto"/>
        <w:contextualSpacing/>
        <w:jc w:val="both"/>
        <w:rPr>
          <w:b/>
          <w:bCs/>
        </w:rPr>
      </w:pPr>
      <w:proofErr w:type="gramStart"/>
      <w:smartTag w:uri="urn:schemas-microsoft-com:office:smarttags" w:element="place">
        <w:r w:rsidRPr="00EC6FBC">
          <w:rPr>
            <w:b/>
            <w:bCs/>
            <w:lang w:val="en-US"/>
          </w:rPr>
          <w:t>I</w:t>
        </w:r>
        <w:r w:rsidRPr="00EC6FBC">
          <w:rPr>
            <w:b/>
            <w:bCs/>
          </w:rPr>
          <w:t>.</w:t>
        </w:r>
      </w:smartTag>
      <w:r w:rsidRPr="00EC6FBC">
        <w:rPr>
          <w:b/>
          <w:bCs/>
        </w:rPr>
        <w:t xml:space="preserve"> Создание проблемной ситуации.</w:t>
      </w:r>
      <w:proofErr w:type="gramEnd"/>
      <w:r w:rsidRPr="00EC6FBC">
        <w:rPr>
          <w:b/>
          <w:bCs/>
        </w:rPr>
        <w:t xml:space="preserve"> Формулирование проблемы.</w:t>
      </w:r>
    </w:p>
    <w:p w:rsidR="00902D76" w:rsidRPr="00EC6FBC" w:rsidRDefault="00902D76" w:rsidP="00EC6FBC">
      <w:pPr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</w:rPr>
        <w:t>Действия учителя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Дома вы читали о завоеваниях Але</w:t>
      </w:r>
      <w:r w:rsidR="00EC6FBC">
        <w:t xml:space="preserve">ксандра Македонского. Давайте с </w:t>
      </w:r>
      <w:r w:rsidRPr="00EC6FBC">
        <w:t>вами посмотрим на карту, с. 191(учебник) учитель показывает на слайде</w:t>
      </w:r>
      <w:r w:rsidR="0073002F">
        <w:t>№2</w:t>
      </w:r>
      <w:r w:rsidRPr="00EC6FBC">
        <w:t>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Что можете сказать о территории, которую занимала Македония?</w:t>
      </w:r>
    </w:p>
    <w:p w:rsidR="00902D76" w:rsidRPr="00EC6FBC" w:rsidRDefault="00902D76" w:rsidP="00EC6FBC">
      <w:pPr>
        <w:spacing w:line="360" w:lineRule="auto"/>
        <w:contextualSpacing/>
        <w:jc w:val="both"/>
      </w:pPr>
      <w:r w:rsidRPr="00EC6FBC">
        <w:t>– Следовательно, какую армию можно иметь этому государству?</w:t>
      </w:r>
    </w:p>
    <w:p w:rsidR="00902D76" w:rsidRPr="00EC6FBC" w:rsidRDefault="00902D76" w:rsidP="00EC6FBC">
      <w:pPr>
        <w:spacing w:line="360" w:lineRule="auto"/>
        <w:contextualSpacing/>
        <w:jc w:val="both"/>
      </w:pPr>
      <w:r w:rsidRPr="00EC6FBC">
        <w:rPr>
          <w:b/>
          <w:bCs/>
        </w:rPr>
        <w:t>Действия учеников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Маленькая.</w:t>
      </w:r>
    </w:p>
    <w:p w:rsidR="00902D76" w:rsidRPr="00EC6FBC" w:rsidRDefault="00902D76" w:rsidP="00EC6FBC">
      <w:pPr>
        <w:spacing w:line="360" w:lineRule="auto"/>
        <w:contextualSpacing/>
        <w:jc w:val="both"/>
      </w:pPr>
      <w:r w:rsidRPr="00EC6FBC">
        <w:t xml:space="preserve">– Малочисленную    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EC6FBC">
        <w:rPr>
          <w:bCs/>
        </w:rPr>
        <w:t>1-й факт: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</w:rPr>
        <w:t>Армия македонцев малочисленная.</w:t>
      </w:r>
    </w:p>
    <w:p w:rsidR="00902D76" w:rsidRPr="00EC6FBC" w:rsidRDefault="00902D76" w:rsidP="00EC6FBC">
      <w:pPr>
        <w:spacing w:line="360" w:lineRule="auto"/>
        <w:contextualSpacing/>
        <w:jc w:val="both"/>
        <w:rPr>
          <w:b/>
        </w:rPr>
      </w:pPr>
      <w:r w:rsidRPr="00EC6FBC">
        <w:rPr>
          <w:b/>
        </w:rPr>
        <w:t>Учитель: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Ч</w:t>
      </w:r>
      <w:r w:rsidR="00EC6FBC">
        <w:t xml:space="preserve">то на карте обозначено красными </w:t>
      </w:r>
      <w:r w:rsidRPr="00EC6FBC">
        <w:t>стрелками?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Что можете сказать о результатах этих походов?</w:t>
      </w:r>
    </w:p>
    <w:p w:rsidR="00902D76" w:rsidRPr="00EC6FBC" w:rsidRDefault="00902D76" w:rsidP="00EC6FBC">
      <w:pPr>
        <w:spacing w:line="360" w:lineRule="auto"/>
        <w:contextualSpacing/>
        <w:jc w:val="both"/>
        <w:rPr>
          <w:b/>
        </w:rPr>
      </w:pPr>
      <w:r w:rsidRPr="00EC6FBC">
        <w:rPr>
          <w:b/>
        </w:rPr>
        <w:t>Ученики: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Завоевательные походы Александра Македонского.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Завоевано полмира.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  <w:iCs/>
        </w:rPr>
      </w:pPr>
      <w:r w:rsidRPr="00EC6FBC">
        <w:rPr>
          <w:b/>
          <w:i/>
          <w:iCs/>
        </w:rPr>
        <w:t>Учитель: слайд№</w:t>
      </w:r>
      <w:r w:rsidR="0073002F">
        <w:rPr>
          <w:b/>
          <w:i/>
          <w:iCs/>
        </w:rPr>
        <w:t>2</w:t>
      </w:r>
      <w:r w:rsidRPr="00EC6FBC">
        <w:rPr>
          <w:b/>
          <w:i/>
          <w:iCs/>
        </w:rPr>
        <w:t>: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EC6FBC">
        <w:rPr>
          <w:bCs/>
        </w:rPr>
        <w:t>2-й факт:</w:t>
      </w:r>
    </w:p>
    <w:p w:rsidR="00902D76" w:rsidRPr="00EC6FBC" w:rsidRDefault="0073002F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Александр Македонский завоевал </w:t>
      </w:r>
      <w:r w:rsidR="00902D76" w:rsidRPr="00EC6FBC">
        <w:rPr>
          <w:b/>
          <w:bCs/>
        </w:rPr>
        <w:t>полмира!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Сравните соотношение сил и результаты походов Александра Македонского.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В чём противоречие?</w:t>
      </w:r>
    </w:p>
    <w:p w:rsidR="00902D76" w:rsidRPr="00EC6FBC" w:rsidRDefault="00902D76" w:rsidP="00EC6FBC">
      <w:pPr>
        <w:spacing w:line="360" w:lineRule="auto"/>
        <w:contextualSpacing/>
        <w:jc w:val="both"/>
      </w:pPr>
      <w:r w:rsidRPr="00EC6FBC">
        <w:t xml:space="preserve">– Какой возникает вопрос?   </w:t>
      </w:r>
    </w:p>
    <w:p w:rsidR="00902D76" w:rsidRPr="00EC6FBC" w:rsidRDefault="00902D76" w:rsidP="00EC6FBC">
      <w:pPr>
        <w:spacing w:line="360" w:lineRule="auto"/>
        <w:contextualSpacing/>
        <w:jc w:val="both"/>
        <w:rPr>
          <w:b/>
        </w:rPr>
      </w:pPr>
      <w:r w:rsidRPr="00EC6FBC">
        <w:rPr>
          <w:b/>
        </w:rPr>
        <w:t xml:space="preserve">Ученики: 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Армия малочисленная, а завоёвано полмира.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Что позволило Александру Македонскому завоевать полмира?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Почему Александр Македонс</w:t>
      </w:r>
      <w:r w:rsidR="00EC6FBC">
        <w:t xml:space="preserve">кий </w:t>
      </w:r>
      <w:r w:rsidRPr="00EC6FBC">
        <w:t>смог подчинить своей власти Персидскую державу?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</w:rPr>
      </w:pPr>
      <w:r w:rsidRPr="00EC6FBC">
        <w:rPr>
          <w:i/>
          <w:iCs/>
        </w:rPr>
        <w:lastRenderedPageBreak/>
        <w:t>Учитель: Фиксирует главный вопрос урока на слайде№:</w:t>
      </w:r>
    </w:p>
    <w:p w:rsidR="00902D76" w:rsidRPr="00EC6FBC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rPr>
          <w:b/>
          <w:bCs/>
        </w:rPr>
        <w:t>Почему Александр Македонский завоевал полмира?</w:t>
      </w:r>
    </w:p>
    <w:p w:rsidR="00902D76" w:rsidRPr="00EC6FBC" w:rsidRDefault="00902D76" w:rsidP="00EC6FBC">
      <w:pPr>
        <w:spacing w:line="360" w:lineRule="auto"/>
        <w:contextualSpacing/>
        <w:jc w:val="both"/>
      </w:pPr>
      <w:r w:rsidRPr="00EC6FBC">
        <w:t xml:space="preserve">– Есть у вас версии, предположения?     </w:t>
      </w:r>
    </w:p>
    <w:p w:rsidR="00902D76" w:rsidRPr="00EC6FBC" w:rsidRDefault="00902D76" w:rsidP="00EC6FBC">
      <w:pPr>
        <w:spacing w:line="360" w:lineRule="auto"/>
        <w:contextualSpacing/>
        <w:jc w:val="both"/>
      </w:pPr>
      <w:r w:rsidRPr="00EC6FBC">
        <w:t xml:space="preserve">Ученики: </w:t>
      </w:r>
    </w:p>
    <w:p w:rsidR="00902D76" w:rsidRPr="00EC6FBC" w:rsidRDefault="00902D76" w:rsidP="00EC6FBC">
      <w:pPr>
        <w:spacing w:line="360" w:lineRule="auto"/>
        <w:contextualSpacing/>
        <w:jc w:val="both"/>
        <w:rPr>
          <w:i/>
          <w:iCs/>
        </w:rPr>
      </w:pPr>
      <w:r w:rsidRPr="00EC6FBC">
        <w:rPr>
          <w:iCs/>
        </w:rPr>
        <w:t>Предлагают различные версии</w:t>
      </w:r>
      <w:r w:rsidRPr="00EC6FBC">
        <w:rPr>
          <w:i/>
          <w:iCs/>
        </w:rPr>
        <w:t>.</w:t>
      </w:r>
    </w:p>
    <w:p w:rsidR="00902D76" w:rsidRPr="00EC6FBC" w:rsidRDefault="00902D76" w:rsidP="00EC6FBC">
      <w:pPr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  <w:lang w:val="en-US"/>
        </w:rPr>
        <w:t>III</w:t>
      </w:r>
      <w:r w:rsidRPr="00EC6FBC">
        <w:rPr>
          <w:b/>
          <w:bCs/>
        </w:rPr>
        <w:t>. Актуализация знаний.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</w:rPr>
        <w:t>Учитель:</w:t>
      </w:r>
    </w:p>
    <w:p w:rsidR="007B301B" w:rsidRPr="00EC6FBC" w:rsidRDefault="00902D76" w:rsidP="00EC6FBC">
      <w:pPr>
        <w:spacing w:line="360" w:lineRule="auto"/>
        <w:contextualSpacing/>
        <w:jc w:val="both"/>
        <w:rPr>
          <w:bCs/>
        </w:rPr>
      </w:pPr>
      <w:r w:rsidRPr="00EC6FBC">
        <w:rPr>
          <w:bCs/>
        </w:rPr>
        <w:t xml:space="preserve">Чтобы решить проблему урока, что нам надо вспомнить?    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Cs/>
          <w:i/>
        </w:rPr>
      </w:pPr>
      <w:r w:rsidRPr="00EC6FBC">
        <w:rPr>
          <w:bCs/>
        </w:rPr>
        <w:t xml:space="preserve">Объясните значения слов: </w:t>
      </w:r>
      <w:r w:rsidRPr="00EC6FBC">
        <w:rPr>
          <w:bCs/>
          <w:i/>
        </w:rPr>
        <w:t>фаланга, царь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Cs/>
        </w:rPr>
      </w:pPr>
      <w:r w:rsidRPr="00EC6FBC">
        <w:rPr>
          <w:bCs/>
        </w:rPr>
        <w:t xml:space="preserve">– Как была устроена Персидская держава? Перечислите наиболее важные причины, позволившие грекам победить персов в </w:t>
      </w:r>
      <w:r w:rsidRPr="00EC6FBC">
        <w:rPr>
          <w:bCs/>
          <w:lang w:val="en-US"/>
        </w:rPr>
        <w:t>V</w:t>
      </w:r>
      <w:r w:rsidRPr="00EC6FBC">
        <w:rPr>
          <w:bCs/>
        </w:rPr>
        <w:t xml:space="preserve"> в. до н.э., а македонянам – покорить греков.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Cs/>
        </w:rPr>
      </w:pPr>
      <w:r w:rsidRPr="00EC6FBC">
        <w:rPr>
          <w:bCs/>
        </w:rPr>
        <w:t>Ученики выполняют задания на слайде №</w:t>
      </w:r>
      <w:r w:rsidR="006D7A52">
        <w:rPr>
          <w:bCs/>
        </w:rPr>
        <w:t>4-5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Греки победили персов благодаря своей сплочённости и мужеству. Македоняне одержали верх над греками за счёт своего возвышения и ослабления Греции, а также благодаря мудрости царя Филиппа.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  <w:lang w:val="en-US"/>
        </w:rPr>
        <w:t xml:space="preserve">IV. </w:t>
      </w:r>
      <w:r w:rsidRPr="00EC6FBC">
        <w:rPr>
          <w:b/>
          <w:bCs/>
        </w:rPr>
        <w:t>Планирование деятельности</w:t>
      </w:r>
      <w:r w:rsidRPr="00EC6FBC">
        <w:rPr>
          <w:b/>
          <w:bCs/>
          <w:lang w:val="en-US"/>
        </w:rPr>
        <w:t>.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EC6FBC">
        <w:rPr>
          <w:b/>
        </w:rPr>
        <w:t>Учитель: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Чтобы объяснить причины побед Александра Македонского, что нам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 xml:space="preserve">надо сделать?   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/>
        </w:rPr>
      </w:pPr>
      <w:r w:rsidRPr="00EC6FBC">
        <w:rPr>
          <w:b/>
        </w:rPr>
        <w:t>Ученики:</w:t>
      </w:r>
    </w:p>
    <w:p w:rsidR="007B301B" w:rsidRPr="00EC6FBC" w:rsidRDefault="007B301B" w:rsidP="00EC6FBC">
      <w:pPr>
        <w:spacing w:line="360" w:lineRule="auto"/>
        <w:contextualSpacing/>
        <w:jc w:val="both"/>
      </w:pPr>
      <w:r w:rsidRPr="00EC6FBC">
        <w:t>Изучить § 31, найти факты, которые помогут объяснить причины этого</w:t>
      </w:r>
    </w:p>
    <w:p w:rsidR="00902D76" w:rsidRPr="00EC6FBC" w:rsidRDefault="007B301B" w:rsidP="00EC6FBC">
      <w:pPr>
        <w:spacing w:line="360" w:lineRule="auto"/>
        <w:contextualSpacing/>
        <w:jc w:val="both"/>
        <w:rPr>
          <w:bCs/>
        </w:rPr>
      </w:pPr>
      <w:proofErr w:type="gramStart"/>
      <w:r w:rsidRPr="00EC6FBC">
        <w:rPr>
          <w:b/>
          <w:bCs/>
          <w:lang w:val="en-US"/>
        </w:rPr>
        <w:t>V</w:t>
      </w:r>
      <w:r w:rsidRPr="00EC6FBC">
        <w:rPr>
          <w:b/>
          <w:bCs/>
        </w:rPr>
        <w:t>. Поиск решения проблемы (открытие нового знания).</w:t>
      </w:r>
      <w:proofErr w:type="gramEnd"/>
      <w:r w:rsidR="00902D76" w:rsidRPr="00EC6FBC">
        <w:rPr>
          <w:bCs/>
        </w:rPr>
        <w:t xml:space="preserve"> 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Cs/>
        </w:rPr>
      </w:pPr>
      <w:r w:rsidRPr="00EC6FBC">
        <w:rPr>
          <w:bCs/>
        </w:rPr>
        <w:t>Учитель: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EC6FBC">
        <w:rPr>
          <w:b/>
          <w:bCs/>
        </w:rPr>
        <w:t>1. Ч</w:t>
      </w:r>
      <w:r w:rsidRPr="00EC6FBC">
        <w:rPr>
          <w:b/>
        </w:rPr>
        <w:t>ерты характера и личные качества Александра Македонского.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EC6FBC">
        <w:t xml:space="preserve">– Используя текст учебника (пункт 1, с. 190–191), 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 xml:space="preserve">– Как вы думаете, какие личные </w:t>
      </w:r>
      <w:proofErr w:type="gramStart"/>
      <w:r w:rsidRPr="00EC6FBC">
        <w:t>качества</w:t>
      </w:r>
      <w:proofErr w:type="gramEnd"/>
      <w:r w:rsidRPr="00EC6FBC">
        <w:t xml:space="preserve"> и взгляды Александра Македонского помогли ему прославиться?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/>
        </w:rPr>
      </w:pPr>
      <w:r w:rsidRPr="00EC6FBC">
        <w:rPr>
          <w:b/>
        </w:rPr>
        <w:t>Ученики: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EC6FBC">
        <w:rPr>
          <w:bCs/>
        </w:rPr>
        <w:t xml:space="preserve">Индивидуально, самостоятельно выполняют задание. 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 Любознательность, целеустремлённость, смелость, стремление к славе.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Делают вывод о том, что неординарная личность Александра Македон</w:t>
      </w:r>
      <w:r w:rsidR="00EC6FBC">
        <w:t xml:space="preserve">ского способствовала возвышению </w:t>
      </w:r>
      <w:r w:rsidRPr="00EC6FBC">
        <w:t>македонян.</w:t>
      </w:r>
    </w:p>
    <w:p w:rsidR="007B301B" w:rsidRPr="00EC6FBC" w:rsidRDefault="007B301B" w:rsidP="00EC6FBC">
      <w:pPr>
        <w:suppressAutoHyphens/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</w:rPr>
        <w:t>2. Причины побед Александра Македонского.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rPr>
          <w:i/>
        </w:rPr>
        <w:t xml:space="preserve">– </w:t>
      </w:r>
      <w:r w:rsidRPr="00EC6FBC">
        <w:t>Но одной личности иногда бывает недостаточно для победы. Надо искать ещё причины.</w:t>
      </w:r>
    </w:p>
    <w:p w:rsidR="007B301B" w:rsidRPr="00EC6FBC" w:rsidRDefault="007B301B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rPr>
          <w:bCs/>
        </w:rPr>
        <w:lastRenderedPageBreak/>
        <w:t>Используя пункт 2, с. 191–195, выполните задание: «В роли советника одного из царей Индии составьте для своего повелителя доклад о причинах побед Александра Македонского».</w:t>
      </w:r>
    </w:p>
    <w:p w:rsidR="007B301B" w:rsidRPr="00EC6FBC" w:rsidRDefault="007B301B" w:rsidP="00EC6FBC">
      <w:pPr>
        <w:suppressAutoHyphens/>
        <w:spacing w:line="360" w:lineRule="auto"/>
        <w:contextualSpacing/>
        <w:jc w:val="both"/>
        <w:rPr>
          <w:b/>
          <w:bCs/>
        </w:rPr>
      </w:pPr>
      <w:r w:rsidRPr="00EC6FBC">
        <w:rPr>
          <w:bCs/>
        </w:rPr>
        <w:t xml:space="preserve">По итогам выполнения задания применяем </w:t>
      </w:r>
      <w:r w:rsidR="000248C5">
        <w:t>ф</w:t>
      </w:r>
      <w:r w:rsidRPr="00EC6FBC">
        <w:t xml:space="preserve">ронтальный диалог на понимание прочитанного.    </w:t>
      </w:r>
    </w:p>
    <w:p w:rsidR="007B301B" w:rsidRPr="00EC6FBC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– Почему греческие безземельные </w:t>
      </w:r>
      <w:r w:rsidR="007B301B" w:rsidRPr="00EC6FBC">
        <w:t>ополченцы будут поддерживать</w:t>
      </w:r>
    </w:p>
    <w:p w:rsidR="007B301B" w:rsidRPr="00EC6FBC" w:rsidRDefault="007B301B" w:rsidP="00EC6FBC">
      <w:pPr>
        <w:suppressAutoHyphens/>
        <w:spacing w:line="360" w:lineRule="auto"/>
        <w:contextualSpacing/>
        <w:jc w:val="both"/>
        <w:rPr>
          <w:bCs/>
        </w:rPr>
      </w:pPr>
      <w:r w:rsidRPr="00EC6FBC">
        <w:t>Александра Македонского?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rPr>
          <w:b/>
        </w:rPr>
        <w:t xml:space="preserve">Ученики: </w:t>
      </w:r>
      <w:r w:rsidRPr="00EC6FBC">
        <w:rPr>
          <w:bCs/>
          <w:i/>
        </w:rPr>
        <w:t xml:space="preserve">В течение нескольких минут индивидуально, самостоятельно выполняют задание. </w:t>
      </w:r>
      <w:r w:rsidR="00EC6FBC">
        <w:t xml:space="preserve">Войско Александра Македонского </w:t>
      </w:r>
      <w:r w:rsidRPr="00EC6FBC">
        <w:t>с</w:t>
      </w:r>
      <w:r w:rsidR="00EC6FBC">
        <w:t xml:space="preserve">оставляли не только македонские </w:t>
      </w:r>
      <w:r w:rsidRPr="00EC6FBC">
        <w:t>общинники, но и греческие безземельные ополченцы, которые в поисках новых земель были заинтересованы в успешных завоеваниях.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Лучший военный строй – мак</w:t>
      </w:r>
      <w:r w:rsidR="00EC6FBC">
        <w:t xml:space="preserve">едонская фаланга – обеспечивала </w:t>
      </w:r>
      <w:r w:rsidRPr="00EC6FBC">
        <w:t>успех сражения.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EC6FBC">
        <w:rPr>
          <w:b/>
        </w:rPr>
        <w:t>Учитель: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 xml:space="preserve">– Какие качества Александра Македонского проявились при переходе реки </w:t>
      </w:r>
      <w:proofErr w:type="spellStart"/>
      <w:r w:rsidRPr="00EC6FBC">
        <w:t>Граник</w:t>
      </w:r>
      <w:proofErr w:type="spellEnd"/>
      <w:r w:rsidRPr="00EC6FBC">
        <w:t>?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Как вы расцениваете поступок персидского царя, когда он дважды бежал с поля боя, предавая своё войско?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 xml:space="preserve">– Почему египтяне приняли Александра Македонского как «своего»? 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На что указывает тот факт, что все три персидские столицы сдались без боя?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 xml:space="preserve">– Почему после победы над Персией </w:t>
      </w:r>
      <w:r w:rsidR="00EC6FBC">
        <w:t xml:space="preserve">Александр Македонский продолжил </w:t>
      </w:r>
      <w:r w:rsidRPr="00EC6FBC">
        <w:t>свои завоевательные походы?</w:t>
      </w:r>
    </w:p>
    <w:p w:rsidR="007B301B" w:rsidRPr="00EC6FBC" w:rsidRDefault="007B301B" w:rsidP="00EC6FBC">
      <w:pPr>
        <w:suppressAutoHyphens/>
        <w:spacing w:line="360" w:lineRule="auto"/>
        <w:contextualSpacing/>
        <w:jc w:val="both"/>
        <w:rPr>
          <w:b/>
          <w:bCs/>
        </w:rPr>
      </w:pPr>
      <w:r w:rsidRPr="00EC6FBC">
        <w:rPr>
          <w:b/>
        </w:rPr>
        <w:t>Ученики:</w:t>
      </w:r>
    </w:p>
    <w:p w:rsidR="007B301B" w:rsidRPr="00EC6FBC" w:rsidRDefault="00EC6FBC" w:rsidP="00EC6FBC">
      <w:pPr>
        <w:suppressAutoHyphens/>
        <w:spacing w:line="360" w:lineRule="auto"/>
        <w:contextualSpacing/>
        <w:jc w:val="both"/>
      </w:pPr>
      <w:r>
        <w:t xml:space="preserve">– Смелость и решительность. </w:t>
      </w:r>
      <w:r w:rsidR="007B301B" w:rsidRPr="00EC6FBC">
        <w:t>Он проявил слабость, его войско было плохо организовано.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 xml:space="preserve">– </w:t>
      </w:r>
      <w:r w:rsidR="00EC6FBC">
        <w:t xml:space="preserve">Привычка многих народов Востока </w:t>
      </w:r>
      <w:r w:rsidRPr="00EC6FBC">
        <w:t>к подчинению иноземному цар</w:t>
      </w:r>
      <w:proofErr w:type="gramStart"/>
      <w:r w:rsidRPr="00EC6FBC">
        <w:t>ю-</w:t>
      </w:r>
      <w:proofErr w:type="gramEnd"/>
      <w:r w:rsidRPr="00EC6FBC">
        <w:t xml:space="preserve"> деспоту.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 Стремился к славе и мировому господству.</w:t>
      </w:r>
    </w:p>
    <w:p w:rsidR="007B301B" w:rsidRPr="00EC6FBC" w:rsidRDefault="007B301B" w:rsidP="00EC6FBC">
      <w:pPr>
        <w:suppressAutoHyphens/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  <w:lang w:val="en-US"/>
        </w:rPr>
        <w:t>VI</w:t>
      </w:r>
      <w:r w:rsidRPr="00EC6FBC">
        <w:rPr>
          <w:b/>
          <w:bCs/>
        </w:rPr>
        <w:t>. Выражение решения проблемы.</w:t>
      </w:r>
    </w:p>
    <w:p w:rsidR="007B301B" w:rsidRPr="00EC6FBC" w:rsidRDefault="007B301B" w:rsidP="00EC6FBC">
      <w:pPr>
        <w:suppressAutoHyphens/>
        <w:spacing w:line="360" w:lineRule="auto"/>
        <w:contextualSpacing/>
        <w:jc w:val="both"/>
      </w:pPr>
      <w:r w:rsidRPr="00EC6FBC">
        <w:rPr>
          <w:b/>
          <w:bCs/>
        </w:rPr>
        <w:t>Учитель:</w:t>
      </w:r>
    </w:p>
    <w:p w:rsidR="007B301B" w:rsidRPr="00EC6FBC" w:rsidRDefault="007B301B" w:rsidP="00EC6FBC">
      <w:pPr>
        <w:spacing w:line="360" w:lineRule="auto"/>
        <w:contextualSpacing/>
        <w:jc w:val="both"/>
      </w:pPr>
      <w:r w:rsidRPr="00EC6FBC">
        <w:t xml:space="preserve">– Итак, какой общий ответ на главный вопрос урока вы можете дать?   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/>
        </w:rPr>
      </w:pPr>
      <w:r w:rsidRPr="00EC6FBC">
        <w:rPr>
          <w:b/>
        </w:rPr>
        <w:t>Ученики: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</w:rPr>
      </w:pPr>
      <w:r w:rsidRPr="00EC6FBC">
        <w:rPr>
          <w:i/>
          <w:iCs/>
        </w:rPr>
        <w:t xml:space="preserve">Примерный вывод по проблеме:      </w:t>
      </w:r>
    </w:p>
    <w:p w:rsidR="007B301B" w:rsidRPr="00EC6FBC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</w:t>
      </w:r>
      <w:r w:rsidR="00EC6FBC">
        <w:t xml:space="preserve"> Александр Македонский завоевал </w:t>
      </w:r>
      <w:r w:rsidRPr="00EC6FBC">
        <w:t>полмира благодаря своим личным качествам, хоро</w:t>
      </w:r>
      <w:r w:rsidR="00EC6FBC">
        <w:t xml:space="preserve">шо подготовленному </w:t>
      </w:r>
      <w:r w:rsidRPr="00EC6FBC">
        <w:t>войску, а также слабости и разобщённости персидского войска. Немалов</w:t>
      </w:r>
      <w:r w:rsidR="00EC6FBC">
        <w:t xml:space="preserve">ажную роль сыграл тот факт, что народы Востока сами подчинялись </w:t>
      </w:r>
      <w:r w:rsidRPr="00EC6FBC">
        <w:t>иноземному царю-деспоту.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  <w:lang w:val="en-US"/>
        </w:rPr>
        <w:t xml:space="preserve">VII. </w:t>
      </w:r>
      <w:r w:rsidRPr="00EC6FBC">
        <w:rPr>
          <w:b/>
          <w:bCs/>
        </w:rPr>
        <w:t>Применение нового знания</w:t>
      </w:r>
      <w:r w:rsidRPr="00EC6FBC">
        <w:rPr>
          <w:b/>
          <w:bCs/>
          <w:lang w:val="en-US"/>
        </w:rPr>
        <w:t>.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</w:rPr>
        <w:t>Учитель:</w:t>
      </w:r>
    </w:p>
    <w:p w:rsidR="0031011B" w:rsidRDefault="007B301B" w:rsidP="00EC6FBC">
      <w:pPr>
        <w:spacing w:line="360" w:lineRule="auto"/>
        <w:contextualSpacing/>
        <w:jc w:val="both"/>
      </w:pPr>
      <w:r w:rsidRPr="00EC6FBC">
        <w:lastRenderedPageBreak/>
        <w:t>Представьте, что вы – люди XXI века – оказались рядом с Александром Македонским. Какими его поступками вы бы гордились, а каких – стыдились? Выполните задание в парах. Свой ответ объясните</w:t>
      </w:r>
      <w:r w:rsidR="00632931">
        <w:t>.</w:t>
      </w:r>
    </w:p>
    <w:p w:rsidR="0031011B" w:rsidRPr="00EC6FBC" w:rsidRDefault="00EC6FBC" w:rsidP="00EC6FBC">
      <w:pPr>
        <w:spacing w:line="360" w:lineRule="auto"/>
        <w:contextualSpacing/>
        <w:jc w:val="both"/>
      </w:pPr>
      <w:r>
        <w:t xml:space="preserve"> </w:t>
      </w:r>
      <w:r w:rsidR="0031011B">
        <w:t>Выполните задание по карточкам и затем проверьте друг друга. (ответы на слайде)</w:t>
      </w:r>
      <w:proofErr w:type="gramStart"/>
      <w:r w:rsidR="0031011B">
        <w:t xml:space="preserve"> .</w:t>
      </w:r>
      <w:proofErr w:type="gramEnd"/>
      <w:r w:rsidR="0031011B">
        <w:t xml:space="preserve"> Критерии оценки: 5 правильных ответов – отметка «5», 4 правильных ответа – «4», 3 правильных – «3», 2 правильных – «2»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/>
        </w:rPr>
      </w:pPr>
      <w:r w:rsidRPr="00EC6FBC">
        <w:rPr>
          <w:b/>
        </w:rPr>
        <w:t>Ученики:</w:t>
      </w:r>
    </w:p>
    <w:p w:rsidR="007B301B" w:rsidRPr="00EC6FBC" w:rsidRDefault="0031011B" w:rsidP="00EC6FBC">
      <w:pPr>
        <w:suppressAutoHyphens/>
        <w:spacing w:line="360" w:lineRule="auto"/>
        <w:contextualSpacing/>
        <w:jc w:val="both"/>
        <w:rPr>
          <w:bCs/>
        </w:rPr>
      </w:pPr>
      <w:r>
        <w:rPr>
          <w:bCs/>
        </w:rPr>
        <w:t>Выполняют задание и осуществляют самопроверку</w:t>
      </w:r>
    </w:p>
    <w:p w:rsidR="007B301B" w:rsidRDefault="007B301B" w:rsidP="00EC6FBC">
      <w:pPr>
        <w:spacing w:line="360" w:lineRule="auto"/>
        <w:contextualSpacing/>
        <w:jc w:val="both"/>
        <w:rPr>
          <w:bCs/>
        </w:rPr>
      </w:pPr>
      <w:r w:rsidRPr="00EC6FBC">
        <w:rPr>
          <w:bCs/>
        </w:rPr>
        <w:t>Аргументированно высказывают оценочное мнение</w:t>
      </w:r>
    </w:p>
    <w:p w:rsidR="00AF51EC" w:rsidRDefault="00AF51EC" w:rsidP="00EC6FBC">
      <w:pPr>
        <w:spacing w:line="360" w:lineRule="auto"/>
        <w:contextualSpacing/>
        <w:jc w:val="both"/>
        <w:rPr>
          <w:b/>
          <w:bCs/>
        </w:rPr>
      </w:pPr>
      <w:r w:rsidRPr="00AF51EC">
        <w:rPr>
          <w:b/>
          <w:bCs/>
        </w:rPr>
        <w:t>Учитель:</w:t>
      </w:r>
    </w:p>
    <w:p w:rsidR="00AF51EC" w:rsidRDefault="00AF51EC" w:rsidP="00EC6FBC">
      <w:pPr>
        <w:spacing w:line="360" w:lineRule="auto"/>
        <w:contextualSpacing/>
        <w:jc w:val="both"/>
        <w:rPr>
          <w:bCs/>
        </w:rPr>
      </w:pPr>
      <w:r>
        <w:rPr>
          <w:bCs/>
        </w:rPr>
        <w:t>Теперь дети давайте посмотрим итог нашего урока (слайд№14) и напишем на отдельных листочках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2-3 минут.</w:t>
      </w:r>
      <w:bookmarkStart w:id="0" w:name="_GoBack"/>
      <w:bookmarkEnd w:id="0"/>
    </w:p>
    <w:p w:rsidR="00AF51EC" w:rsidRPr="00AF51EC" w:rsidRDefault="00AF51EC" w:rsidP="00AF51EC">
      <w:pPr>
        <w:spacing w:line="360" w:lineRule="auto"/>
        <w:contextualSpacing/>
        <w:jc w:val="both"/>
        <w:rPr>
          <w:bCs/>
        </w:rPr>
      </w:pPr>
      <w:r w:rsidRPr="00AF51EC">
        <w:rPr>
          <w:b/>
          <w:bCs/>
        </w:rPr>
        <w:t>Рефлексия. </w:t>
      </w:r>
    </w:p>
    <w:p w:rsidR="00AF51EC" w:rsidRPr="00AF51EC" w:rsidRDefault="00AF51EC" w:rsidP="00AF51EC">
      <w:pPr>
        <w:spacing w:line="360" w:lineRule="auto"/>
        <w:contextualSpacing/>
        <w:jc w:val="both"/>
        <w:rPr>
          <w:bCs/>
        </w:rPr>
      </w:pPr>
      <w:r w:rsidRPr="00AF51EC">
        <w:rPr>
          <w:b/>
          <w:bCs/>
        </w:rPr>
        <w:t xml:space="preserve">Что я знал об Александре? </w:t>
      </w:r>
    </w:p>
    <w:p w:rsidR="00AF51EC" w:rsidRPr="00AF51EC" w:rsidRDefault="00AF51EC" w:rsidP="00AF51EC">
      <w:pPr>
        <w:spacing w:line="360" w:lineRule="auto"/>
        <w:contextualSpacing/>
        <w:jc w:val="both"/>
        <w:rPr>
          <w:bCs/>
        </w:rPr>
      </w:pPr>
      <w:r w:rsidRPr="00AF51EC">
        <w:rPr>
          <w:b/>
          <w:bCs/>
        </w:rPr>
        <w:t xml:space="preserve">Что узнал? </w:t>
      </w:r>
    </w:p>
    <w:p w:rsidR="00AF51EC" w:rsidRPr="00AF51EC" w:rsidRDefault="00AF51EC" w:rsidP="00EC6FBC">
      <w:pPr>
        <w:spacing w:line="360" w:lineRule="auto"/>
        <w:contextualSpacing/>
        <w:jc w:val="both"/>
        <w:rPr>
          <w:bCs/>
        </w:rPr>
      </w:pPr>
      <w:r w:rsidRPr="00AF51EC">
        <w:rPr>
          <w:b/>
          <w:bCs/>
        </w:rPr>
        <w:t>Что осталось непонятным?</w:t>
      </w:r>
    </w:p>
    <w:p w:rsidR="007B301B" w:rsidRPr="00EC6FBC" w:rsidRDefault="007B301B" w:rsidP="00EC6FBC">
      <w:pPr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  <w:lang w:val="en-US"/>
        </w:rPr>
        <w:t>VIII</w:t>
      </w:r>
      <w:r w:rsidRPr="00EC6FBC">
        <w:rPr>
          <w:b/>
          <w:bCs/>
        </w:rPr>
        <w:t>. Домашнее задание.</w:t>
      </w:r>
    </w:p>
    <w:p w:rsidR="00EC6FBC" w:rsidRPr="00EC6FBC" w:rsidRDefault="00EC6FBC" w:rsidP="00EC6FBC">
      <w:pPr>
        <w:spacing w:line="360" w:lineRule="auto"/>
        <w:contextualSpacing/>
        <w:jc w:val="both"/>
        <w:rPr>
          <w:b/>
          <w:bCs/>
        </w:rPr>
      </w:pPr>
      <w:r w:rsidRPr="00EC6FBC">
        <w:rPr>
          <w:b/>
          <w:bCs/>
        </w:rPr>
        <w:t>Учитель:</w:t>
      </w:r>
    </w:p>
    <w:p w:rsidR="0031011B" w:rsidRDefault="007B301B" w:rsidP="00EC6FBC">
      <w:pPr>
        <w:spacing w:line="360" w:lineRule="auto"/>
        <w:contextualSpacing/>
        <w:jc w:val="both"/>
        <w:rPr>
          <w:bCs/>
        </w:rPr>
      </w:pPr>
      <w:r w:rsidRPr="00EC6FBC">
        <w:rPr>
          <w:bCs/>
        </w:rPr>
        <w:t>– Используя знания, полученные на сегодняшнем уроке, попытайтесь выполнить проект с использованием информационных технологий: сделать анимированную карту «Завоевания Александра Македонского» (по желанию).</w:t>
      </w:r>
      <w:r w:rsidR="00EC6FBC">
        <w:rPr>
          <w:bCs/>
        </w:rPr>
        <w:t xml:space="preserve"> </w:t>
      </w:r>
    </w:p>
    <w:p w:rsidR="00EC6FBC" w:rsidRPr="0031011B" w:rsidRDefault="00EC6FBC" w:rsidP="0031011B">
      <w:pPr>
        <w:spacing w:line="360" w:lineRule="auto"/>
        <w:contextualSpacing/>
        <w:jc w:val="both"/>
        <w:rPr>
          <w:bCs/>
        </w:rPr>
      </w:pPr>
      <w:r w:rsidRPr="00EC6FBC">
        <w:t>Прочитайте название следующего</w:t>
      </w:r>
      <w:r w:rsidR="0031011B">
        <w:rPr>
          <w:bCs/>
        </w:rPr>
        <w:t xml:space="preserve"> </w:t>
      </w:r>
      <w:r>
        <w:t xml:space="preserve">параграфа. </w:t>
      </w:r>
      <w:r w:rsidRPr="00EC6FBC">
        <w:t>– Как вы думаете, что оно обозначает?</w:t>
      </w:r>
    </w:p>
    <w:p w:rsidR="00EC6FBC" w:rsidRPr="00EC6FBC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EC6FBC">
        <w:rPr>
          <w:b/>
        </w:rPr>
        <w:t>Ученики:</w:t>
      </w:r>
    </w:p>
    <w:p w:rsidR="00EC6FBC" w:rsidRPr="00EC6FBC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>
        <w:t>«</w:t>
      </w:r>
      <w:r w:rsidRPr="00EC6FBC">
        <w:t>Эллинистическая цивилизация».</w:t>
      </w:r>
    </w:p>
    <w:p w:rsidR="00EC6FBC" w:rsidRPr="00EC6FBC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–</w:t>
      </w:r>
      <w:r>
        <w:t xml:space="preserve"> Наверное, здесь имеется в виду </w:t>
      </w:r>
      <w:r w:rsidRPr="00EC6FBC">
        <w:t>цивилизация эллинов, то есть греков.</w:t>
      </w:r>
    </w:p>
    <w:p w:rsidR="00EC6FBC" w:rsidRPr="00EC6FBC" w:rsidRDefault="00EC6FBC" w:rsidP="00EC6FBC">
      <w:pPr>
        <w:spacing w:line="360" w:lineRule="auto"/>
        <w:contextualSpacing/>
        <w:jc w:val="both"/>
        <w:rPr>
          <w:b/>
        </w:rPr>
      </w:pPr>
      <w:r w:rsidRPr="00EC6FBC">
        <w:rPr>
          <w:b/>
        </w:rPr>
        <w:t>Учитель:</w:t>
      </w:r>
    </w:p>
    <w:p w:rsidR="00EC6FBC" w:rsidRPr="00EC6FBC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EC6FBC">
        <w:t>Прочитайте дома § 32 и проверьте, в каком значении используется это название в тексте.</w:t>
      </w:r>
    </w:p>
    <w:p w:rsidR="00EC6FBC" w:rsidRPr="00EC6FBC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EC6FBC">
        <w:rPr>
          <w:bCs/>
        </w:rPr>
        <w:t xml:space="preserve">– </w:t>
      </w:r>
      <w:r w:rsidRPr="00EC6FBC">
        <w:t xml:space="preserve">Чтобы лучше понять этот параграф, ответьте на вопросы </w:t>
      </w:r>
      <w:r w:rsidRPr="00EC6FBC">
        <w:rPr>
          <w:bCs/>
        </w:rPr>
        <w:t>из раздела «Вспоминаем то, что знаем» на с. 196.</w:t>
      </w:r>
    </w:p>
    <w:p w:rsidR="00EC6FBC" w:rsidRDefault="00EC6FBC" w:rsidP="00EC6FBC">
      <w:pPr>
        <w:spacing w:line="360" w:lineRule="auto"/>
        <w:contextualSpacing/>
        <w:jc w:val="both"/>
        <w:rPr>
          <w:b/>
        </w:rPr>
      </w:pPr>
    </w:p>
    <w:p w:rsidR="0031011B" w:rsidRDefault="0031011B" w:rsidP="00EC6FBC">
      <w:pPr>
        <w:spacing w:line="360" w:lineRule="auto"/>
        <w:contextualSpacing/>
        <w:jc w:val="both"/>
        <w:rPr>
          <w:b/>
        </w:rPr>
      </w:pPr>
      <w:r>
        <w:rPr>
          <w:b/>
        </w:rPr>
        <w:t>Тест.</w:t>
      </w:r>
    </w:p>
    <w:p w:rsidR="0031011B" w:rsidRDefault="0031011B" w:rsidP="00EC6FBC">
      <w:pPr>
        <w:spacing w:line="360" w:lineRule="auto"/>
        <w:contextualSpacing/>
        <w:jc w:val="both"/>
        <w:rPr>
          <w:b/>
        </w:rPr>
      </w:pPr>
      <w:r>
        <w:rPr>
          <w:b/>
        </w:rPr>
        <w:t>1 вариант.</w:t>
      </w:r>
    </w:p>
    <w:p w:rsidR="0031011B" w:rsidRPr="0031011B" w:rsidRDefault="0031011B" w:rsidP="0031011B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В каком году произошла битва на реке </w:t>
      </w:r>
      <w:proofErr w:type="spellStart"/>
      <w:r>
        <w:t>Граник</w:t>
      </w:r>
      <w:proofErr w:type="spellEnd"/>
    </w:p>
    <w:p w:rsidR="0031011B" w:rsidRPr="00741C81" w:rsidRDefault="0031011B" w:rsidP="0031011B">
      <w:pPr>
        <w:spacing w:line="360" w:lineRule="auto"/>
        <w:ind w:left="360"/>
        <w:jc w:val="both"/>
      </w:pPr>
      <w:r>
        <w:rPr>
          <w:b/>
        </w:rPr>
        <w:t xml:space="preserve">А. </w:t>
      </w:r>
      <w:r w:rsidRPr="00741C81">
        <w:t>333 г. До н.э.</w:t>
      </w:r>
    </w:p>
    <w:p w:rsidR="0031011B" w:rsidRPr="00741C81" w:rsidRDefault="0031011B" w:rsidP="0031011B">
      <w:pPr>
        <w:spacing w:line="360" w:lineRule="auto"/>
        <w:ind w:left="360"/>
        <w:jc w:val="both"/>
      </w:pPr>
      <w:r w:rsidRPr="00741C81">
        <w:rPr>
          <w:b/>
        </w:rPr>
        <w:t>Б</w:t>
      </w:r>
      <w:r w:rsidRPr="00741C81">
        <w:t>. 332 г. До н.э.</w:t>
      </w:r>
    </w:p>
    <w:p w:rsidR="0031011B" w:rsidRPr="00741C81" w:rsidRDefault="0031011B" w:rsidP="0031011B">
      <w:pPr>
        <w:spacing w:line="360" w:lineRule="auto"/>
        <w:ind w:left="360"/>
        <w:jc w:val="both"/>
      </w:pPr>
      <w:r w:rsidRPr="00741C81">
        <w:rPr>
          <w:b/>
        </w:rPr>
        <w:lastRenderedPageBreak/>
        <w:t>В</w:t>
      </w:r>
      <w:r w:rsidRPr="00741C81">
        <w:t>. 334 г. до н.э.</w:t>
      </w:r>
    </w:p>
    <w:p w:rsidR="0031011B" w:rsidRDefault="0031011B" w:rsidP="0031011B">
      <w:pPr>
        <w:spacing w:line="360" w:lineRule="auto"/>
        <w:ind w:left="360"/>
        <w:jc w:val="both"/>
      </w:pPr>
      <w:r>
        <w:rPr>
          <w:b/>
        </w:rPr>
        <w:t xml:space="preserve">2. </w:t>
      </w:r>
      <w:proofErr w:type="gramStart"/>
      <w:r>
        <w:t>После</w:t>
      </w:r>
      <w:proofErr w:type="gramEnd"/>
      <w:r>
        <w:t xml:space="preserve"> какой битвы военные силы Дария </w:t>
      </w:r>
      <w:r>
        <w:rPr>
          <w:lang w:val="en-US"/>
        </w:rPr>
        <w:t>III</w:t>
      </w:r>
      <w:r w:rsidRPr="0031011B">
        <w:t xml:space="preserve"> </w:t>
      </w:r>
      <w:r>
        <w:t>были полностью сломлены:</w:t>
      </w:r>
    </w:p>
    <w:p w:rsidR="0031011B" w:rsidRDefault="0031011B" w:rsidP="0031011B">
      <w:pPr>
        <w:spacing w:line="360" w:lineRule="auto"/>
        <w:ind w:left="360"/>
        <w:jc w:val="both"/>
      </w:pPr>
      <w:r>
        <w:rPr>
          <w:b/>
        </w:rPr>
        <w:t>А.</w:t>
      </w:r>
      <w:r>
        <w:t xml:space="preserve"> битва при </w:t>
      </w:r>
      <w:proofErr w:type="spellStart"/>
      <w:r>
        <w:t>Иссе</w:t>
      </w:r>
      <w:proofErr w:type="spellEnd"/>
    </w:p>
    <w:p w:rsidR="0031011B" w:rsidRDefault="0031011B" w:rsidP="0031011B">
      <w:pPr>
        <w:spacing w:line="360" w:lineRule="auto"/>
        <w:ind w:left="360"/>
        <w:jc w:val="both"/>
      </w:pPr>
      <w:r>
        <w:rPr>
          <w:b/>
        </w:rPr>
        <w:t>Б.</w:t>
      </w:r>
      <w:r w:rsidR="00741C81">
        <w:t xml:space="preserve"> битва при </w:t>
      </w:r>
      <w:proofErr w:type="spellStart"/>
      <w:r w:rsidR="00741C81">
        <w:t>Гавгамеллах</w:t>
      </w:r>
      <w:proofErr w:type="spellEnd"/>
    </w:p>
    <w:p w:rsidR="00741C81" w:rsidRDefault="00741C81" w:rsidP="0031011B">
      <w:pPr>
        <w:spacing w:line="360" w:lineRule="auto"/>
        <w:ind w:left="360"/>
        <w:jc w:val="both"/>
      </w:pPr>
      <w:r>
        <w:rPr>
          <w:b/>
        </w:rPr>
        <w:t>В.</w:t>
      </w:r>
      <w:r>
        <w:t xml:space="preserve"> Взятие Тира</w:t>
      </w:r>
    </w:p>
    <w:p w:rsidR="00741C81" w:rsidRDefault="00741C81" w:rsidP="0031011B">
      <w:pPr>
        <w:spacing w:line="360" w:lineRule="auto"/>
        <w:ind w:left="360"/>
        <w:jc w:val="both"/>
      </w:pPr>
      <w:r>
        <w:rPr>
          <w:b/>
        </w:rPr>
        <w:t>3.</w:t>
      </w:r>
      <w:r>
        <w:t xml:space="preserve"> Укажите дату начала похода Александра Македонского на Восток:</w:t>
      </w:r>
    </w:p>
    <w:p w:rsidR="00741C81" w:rsidRDefault="00741C81" w:rsidP="0031011B">
      <w:pPr>
        <w:spacing w:line="360" w:lineRule="auto"/>
        <w:ind w:left="360"/>
        <w:jc w:val="both"/>
      </w:pPr>
      <w:r>
        <w:rPr>
          <w:b/>
        </w:rPr>
        <w:t>А.</w:t>
      </w:r>
      <w:r>
        <w:t>334 г.</w:t>
      </w:r>
    </w:p>
    <w:p w:rsidR="00741C81" w:rsidRDefault="00741C81" w:rsidP="0031011B">
      <w:pPr>
        <w:spacing w:line="360" w:lineRule="auto"/>
        <w:ind w:left="360"/>
        <w:jc w:val="both"/>
      </w:pPr>
      <w:r>
        <w:rPr>
          <w:b/>
        </w:rPr>
        <w:t>Б.</w:t>
      </w:r>
      <w:r>
        <w:t xml:space="preserve"> 333 г.</w:t>
      </w:r>
    </w:p>
    <w:p w:rsidR="00741C81" w:rsidRDefault="00741C81" w:rsidP="0031011B">
      <w:pPr>
        <w:spacing w:line="360" w:lineRule="auto"/>
        <w:ind w:left="360"/>
        <w:jc w:val="both"/>
      </w:pPr>
      <w:r>
        <w:rPr>
          <w:b/>
        </w:rPr>
        <w:t>В.</w:t>
      </w:r>
      <w:r>
        <w:t xml:space="preserve"> 334 г. До</w:t>
      </w:r>
      <w:r w:rsidR="00BF22BA">
        <w:t xml:space="preserve"> </w:t>
      </w:r>
      <w:r>
        <w:t>н.э.</w:t>
      </w:r>
    </w:p>
    <w:p w:rsidR="00741C81" w:rsidRDefault="00741C81" w:rsidP="0031011B">
      <w:pPr>
        <w:spacing w:line="360" w:lineRule="auto"/>
        <w:ind w:left="360"/>
        <w:jc w:val="both"/>
      </w:pPr>
      <w:r>
        <w:rPr>
          <w:b/>
        </w:rPr>
        <w:t>4.</w:t>
      </w:r>
      <w:r>
        <w:t xml:space="preserve"> Какой город был провозглашен столицей нового государства:</w:t>
      </w:r>
    </w:p>
    <w:p w:rsidR="00741C81" w:rsidRDefault="00741C81" w:rsidP="00741C81">
      <w:pPr>
        <w:spacing w:line="360" w:lineRule="auto"/>
        <w:ind w:left="360"/>
        <w:jc w:val="both"/>
      </w:pPr>
      <w:r>
        <w:rPr>
          <w:b/>
        </w:rPr>
        <w:t>А.</w:t>
      </w:r>
      <w:r>
        <w:t xml:space="preserve"> Египет</w:t>
      </w:r>
    </w:p>
    <w:p w:rsidR="00741C81" w:rsidRDefault="00741C81" w:rsidP="00741C81">
      <w:pPr>
        <w:spacing w:line="360" w:lineRule="auto"/>
        <w:ind w:left="360"/>
        <w:jc w:val="both"/>
      </w:pPr>
      <w:r>
        <w:rPr>
          <w:b/>
        </w:rPr>
        <w:t>Б.</w:t>
      </w:r>
      <w:r>
        <w:t xml:space="preserve"> Вавилон</w:t>
      </w:r>
    </w:p>
    <w:p w:rsidR="00741C81" w:rsidRDefault="00741C81" w:rsidP="00741C81">
      <w:pPr>
        <w:spacing w:line="360" w:lineRule="auto"/>
        <w:ind w:left="360"/>
        <w:jc w:val="both"/>
      </w:pPr>
      <w:r>
        <w:rPr>
          <w:b/>
        </w:rPr>
        <w:t>В</w:t>
      </w:r>
      <w:r w:rsidRPr="00741C81">
        <w:rPr>
          <w:b/>
        </w:rPr>
        <w:t>.</w:t>
      </w:r>
      <w:r w:rsidRPr="00741C81">
        <w:t xml:space="preserve"> </w:t>
      </w:r>
      <w:r>
        <w:t>Тир</w:t>
      </w:r>
    </w:p>
    <w:p w:rsidR="00AF51EC" w:rsidRDefault="00741C81" w:rsidP="00AF51EC">
      <w:pPr>
        <w:spacing w:line="360" w:lineRule="auto"/>
        <w:ind w:left="360"/>
        <w:jc w:val="both"/>
      </w:pPr>
      <w:r>
        <w:rPr>
          <w:b/>
        </w:rPr>
        <w:t>5.</w:t>
      </w:r>
      <w:r>
        <w:t xml:space="preserve"> </w:t>
      </w:r>
      <w:r w:rsidR="00AF51EC">
        <w:t>Какой ученый был учителем Александра Македонского</w:t>
      </w:r>
    </w:p>
    <w:p w:rsidR="00741C81" w:rsidRDefault="00AF51EC" w:rsidP="00AF51EC">
      <w:pPr>
        <w:spacing w:line="360" w:lineRule="auto"/>
        <w:ind w:left="360"/>
        <w:jc w:val="both"/>
      </w:pPr>
      <w:r>
        <w:t xml:space="preserve">2 </w:t>
      </w:r>
      <w:r w:rsidR="00741C81" w:rsidRPr="00BF22BA">
        <w:rPr>
          <w:b/>
        </w:rPr>
        <w:t>вариант.</w:t>
      </w:r>
    </w:p>
    <w:p w:rsidR="00741C81" w:rsidRPr="00BF22BA" w:rsidRDefault="00BF22BA" w:rsidP="00BF22BA">
      <w:pPr>
        <w:spacing w:line="360" w:lineRule="auto"/>
        <w:ind w:left="360"/>
        <w:jc w:val="both"/>
        <w:rPr>
          <w:b/>
        </w:rPr>
      </w:pPr>
      <w:r>
        <w:t>1.</w:t>
      </w:r>
      <w:r w:rsidR="00741C81">
        <w:t>В каком год</w:t>
      </w:r>
      <w:r w:rsidR="00741C81">
        <w:t xml:space="preserve">у произошла битва при </w:t>
      </w:r>
      <w:proofErr w:type="spellStart"/>
      <w:r w:rsidR="00741C81">
        <w:t>Иссе</w:t>
      </w:r>
      <w:proofErr w:type="spellEnd"/>
    </w:p>
    <w:p w:rsidR="00741C81" w:rsidRPr="00741C81" w:rsidRDefault="00741C81" w:rsidP="00741C81">
      <w:pPr>
        <w:spacing w:line="360" w:lineRule="auto"/>
        <w:ind w:left="360"/>
        <w:jc w:val="both"/>
      </w:pPr>
      <w:r>
        <w:rPr>
          <w:b/>
        </w:rPr>
        <w:t xml:space="preserve">А. </w:t>
      </w:r>
      <w:r w:rsidRPr="00741C81">
        <w:t>333 г. До н.э.</w:t>
      </w:r>
    </w:p>
    <w:p w:rsidR="00741C81" w:rsidRPr="00741C81" w:rsidRDefault="00741C81" w:rsidP="00741C81">
      <w:pPr>
        <w:spacing w:line="360" w:lineRule="auto"/>
        <w:ind w:left="360"/>
        <w:jc w:val="both"/>
      </w:pPr>
      <w:r w:rsidRPr="00741C81">
        <w:rPr>
          <w:b/>
        </w:rPr>
        <w:t>Б</w:t>
      </w:r>
      <w:r w:rsidRPr="00741C81">
        <w:t>. 332 г. До н.э.</w:t>
      </w:r>
    </w:p>
    <w:p w:rsidR="00741C81" w:rsidRPr="00741C81" w:rsidRDefault="00741C81" w:rsidP="00741C81">
      <w:pPr>
        <w:spacing w:line="360" w:lineRule="auto"/>
        <w:ind w:left="360"/>
        <w:jc w:val="both"/>
      </w:pPr>
      <w:r w:rsidRPr="00741C81">
        <w:rPr>
          <w:b/>
        </w:rPr>
        <w:t>В</w:t>
      </w:r>
      <w:r w:rsidRPr="00741C81">
        <w:t>. 334 г. до н.э.</w:t>
      </w:r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 xml:space="preserve">2. </w:t>
      </w:r>
      <w:proofErr w:type="gramStart"/>
      <w:r>
        <w:t>После</w:t>
      </w:r>
      <w:proofErr w:type="gramEnd"/>
      <w:r>
        <w:t xml:space="preserve"> какой битвы </w:t>
      </w:r>
      <w:r>
        <w:rPr>
          <w:color w:val="000000"/>
          <w:shd w:val="clear" w:color="auto" w:fill="FFFFFF"/>
        </w:rPr>
        <w:t>македонцам был открыт путь в Малую Азию</w:t>
      </w:r>
      <w:r>
        <w:t>:</w:t>
      </w:r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>А.</w:t>
      </w:r>
      <w:r>
        <w:t xml:space="preserve"> битва на р. </w:t>
      </w:r>
      <w:proofErr w:type="spellStart"/>
      <w:r>
        <w:t>Граник</w:t>
      </w:r>
      <w:proofErr w:type="spellEnd"/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>Б.</w:t>
      </w:r>
      <w:r>
        <w:t xml:space="preserve"> битва при </w:t>
      </w:r>
      <w:proofErr w:type="spellStart"/>
      <w:r>
        <w:t>Гавгаме</w:t>
      </w:r>
      <w:r>
        <w:t>лах</w:t>
      </w:r>
      <w:proofErr w:type="spellEnd"/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>В.</w:t>
      </w:r>
      <w:r>
        <w:t xml:space="preserve"> Взятие Тира</w:t>
      </w:r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>3.</w:t>
      </w:r>
      <w:r>
        <w:t xml:space="preserve"> Укажите дату начала похода Александра </w:t>
      </w:r>
      <w:r>
        <w:t>Македонского в Среднюю Азию, Индию</w:t>
      </w:r>
      <w:r>
        <w:t>:</w:t>
      </w:r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>А.</w:t>
      </w:r>
      <w:r>
        <w:t xml:space="preserve">334 </w:t>
      </w:r>
      <w:proofErr w:type="spellStart"/>
      <w:r>
        <w:t>г</w:t>
      </w:r>
      <w:proofErr w:type="gramStart"/>
      <w:r>
        <w:t>.</w:t>
      </w:r>
      <w:r>
        <w:t>д</w:t>
      </w:r>
      <w:proofErr w:type="gramEnd"/>
      <w:r>
        <w:t>о</w:t>
      </w:r>
      <w:proofErr w:type="spellEnd"/>
      <w:r>
        <w:t xml:space="preserve"> н.э.</w:t>
      </w:r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>Б.</w:t>
      </w:r>
      <w:r>
        <w:t xml:space="preserve"> 333 </w:t>
      </w:r>
      <w:proofErr w:type="spellStart"/>
      <w:r>
        <w:t>г</w:t>
      </w:r>
      <w:proofErr w:type="gramStart"/>
      <w:r>
        <w:t>.</w:t>
      </w:r>
      <w:r>
        <w:t>д</w:t>
      </w:r>
      <w:proofErr w:type="gramEnd"/>
      <w:r>
        <w:t>о</w:t>
      </w:r>
      <w:proofErr w:type="spellEnd"/>
      <w:r>
        <w:t xml:space="preserve"> н.э.</w:t>
      </w:r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>В.</w:t>
      </w:r>
      <w:r>
        <w:t xml:space="preserve"> 330</w:t>
      </w:r>
      <w:r>
        <w:t xml:space="preserve"> г. </w:t>
      </w:r>
      <w:proofErr w:type="spellStart"/>
      <w:r>
        <w:t>Дон</w:t>
      </w:r>
      <w:proofErr w:type="gramStart"/>
      <w:r>
        <w:t>.э</w:t>
      </w:r>
      <w:proofErr w:type="spellEnd"/>
      <w:proofErr w:type="gramEnd"/>
      <w:r>
        <w:t>.</w:t>
      </w:r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>4.</w:t>
      </w:r>
      <w:r>
        <w:t xml:space="preserve"> Укажите основной итог битвы при </w:t>
      </w:r>
      <w:proofErr w:type="spellStart"/>
      <w:r>
        <w:t>Гавгамелах</w:t>
      </w:r>
      <w:proofErr w:type="spellEnd"/>
      <w:r>
        <w:t>:</w:t>
      </w:r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>А.</w:t>
      </w:r>
      <w:r>
        <w:rPr>
          <w:b/>
        </w:rPr>
        <w:t xml:space="preserve"> </w:t>
      </w:r>
      <w:r>
        <w:t xml:space="preserve">покорение </w:t>
      </w:r>
      <w:r>
        <w:t xml:space="preserve"> </w:t>
      </w:r>
      <w:r>
        <w:t>Егип</w:t>
      </w:r>
      <w:r>
        <w:t>т</w:t>
      </w:r>
      <w:r>
        <w:t>а</w:t>
      </w:r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>Б.</w:t>
      </w:r>
      <w:r>
        <w:t xml:space="preserve"> </w:t>
      </w:r>
      <w:r>
        <w:t xml:space="preserve">силы Дария </w:t>
      </w:r>
      <w:r>
        <w:rPr>
          <w:lang w:val="en-US"/>
        </w:rPr>
        <w:t>III</w:t>
      </w:r>
      <w:r w:rsidRPr="0031011B">
        <w:t xml:space="preserve"> </w:t>
      </w:r>
      <w:r>
        <w:t>были полностью сломлены</w:t>
      </w:r>
    </w:p>
    <w:p w:rsidR="00BF22BA" w:rsidRDefault="00BF22BA" w:rsidP="00BF22BA">
      <w:pPr>
        <w:spacing w:line="360" w:lineRule="auto"/>
        <w:ind w:left="360"/>
        <w:jc w:val="both"/>
      </w:pPr>
      <w:r>
        <w:rPr>
          <w:b/>
        </w:rPr>
        <w:t>В</w:t>
      </w:r>
      <w:r w:rsidRPr="00741C81">
        <w:rPr>
          <w:b/>
        </w:rPr>
        <w:t>.</w:t>
      </w:r>
      <w:r w:rsidRPr="00741C81">
        <w:t xml:space="preserve"> </w:t>
      </w:r>
      <w:r>
        <w:t xml:space="preserve">смерть Александра Македонского </w:t>
      </w:r>
    </w:p>
    <w:p w:rsidR="00741C81" w:rsidRDefault="00BF22BA" w:rsidP="00BF22BA">
      <w:pPr>
        <w:spacing w:line="360" w:lineRule="auto"/>
        <w:ind w:left="284"/>
        <w:jc w:val="both"/>
      </w:pPr>
      <w:r>
        <w:rPr>
          <w:b/>
        </w:rPr>
        <w:t>5.</w:t>
      </w:r>
      <w:r>
        <w:rPr>
          <w:b/>
        </w:rPr>
        <w:t xml:space="preserve"> </w:t>
      </w:r>
      <w:r w:rsidR="00AF51EC">
        <w:t>как звали любимого коня Александра Македонского</w:t>
      </w:r>
    </w:p>
    <w:p w:rsidR="00BF22BA" w:rsidRDefault="00BF22BA" w:rsidP="00BF22BA">
      <w:pPr>
        <w:spacing w:line="360" w:lineRule="auto"/>
        <w:ind w:left="284"/>
        <w:jc w:val="both"/>
      </w:pPr>
    </w:p>
    <w:p w:rsidR="00BF22BA" w:rsidRDefault="00BF22BA" w:rsidP="00BF22BA">
      <w:pPr>
        <w:spacing w:line="360" w:lineRule="auto"/>
        <w:ind w:left="284"/>
        <w:jc w:val="both"/>
      </w:pPr>
      <w:r>
        <w:t>Ответы:</w:t>
      </w:r>
    </w:p>
    <w:p w:rsidR="00BF22BA" w:rsidRDefault="00BF22BA" w:rsidP="00BF22BA">
      <w:pPr>
        <w:spacing w:line="360" w:lineRule="auto"/>
        <w:ind w:left="284"/>
        <w:jc w:val="both"/>
      </w:pPr>
      <w:r>
        <w:t xml:space="preserve">1вариант: 1.в, 2. </w:t>
      </w:r>
      <w:proofErr w:type="gramStart"/>
      <w:r>
        <w:t>Б</w:t>
      </w:r>
      <w:proofErr w:type="gramEnd"/>
      <w:r>
        <w:t xml:space="preserve">, 3.в, 4. </w:t>
      </w:r>
      <w:proofErr w:type="gramStart"/>
      <w:r>
        <w:t>Б</w:t>
      </w:r>
      <w:proofErr w:type="gramEnd"/>
      <w:r>
        <w:t>, 5 –</w:t>
      </w:r>
      <w:r w:rsidR="00AF51EC">
        <w:t xml:space="preserve"> Аристотель</w:t>
      </w:r>
    </w:p>
    <w:p w:rsidR="00BF22BA" w:rsidRPr="00BF22BA" w:rsidRDefault="00BF22BA" w:rsidP="00BF22BA">
      <w:pPr>
        <w:spacing w:line="360" w:lineRule="auto"/>
        <w:ind w:left="284"/>
        <w:jc w:val="both"/>
      </w:pPr>
      <w:r>
        <w:lastRenderedPageBreak/>
        <w:t>2 вариант: 1.а, 2.а, 3.в, 4.б. 5 –</w:t>
      </w:r>
      <w:r w:rsidR="00AF51EC">
        <w:t xml:space="preserve"> Буцефал</w:t>
      </w:r>
    </w:p>
    <w:p w:rsidR="00741C81" w:rsidRPr="00741C81" w:rsidRDefault="00741C81" w:rsidP="00741C81">
      <w:pPr>
        <w:spacing w:line="360" w:lineRule="auto"/>
        <w:ind w:left="360"/>
        <w:jc w:val="both"/>
      </w:pPr>
    </w:p>
    <w:sectPr w:rsidR="00741C81" w:rsidRPr="0074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365F"/>
    <w:multiLevelType w:val="hybridMultilevel"/>
    <w:tmpl w:val="CA0A9248"/>
    <w:lvl w:ilvl="0" w:tplc="868A042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7BEF"/>
    <w:multiLevelType w:val="hybridMultilevel"/>
    <w:tmpl w:val="74DA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4F7D"/>
    <w:multiLevelType w:val="hybridMultilevel"/>
    <w:tmpl w:val="73CC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11"/>
    <w:rsid w:val="000248C5"/>
    <w:rsid w:val="0031011B"/>
    <w:rsid w:val="00632931"/>
    <w:rsid w:val="006D7A52"/>
    <w:rsid w:val="0073002F"/>
    <w:rsid w:val="00741C81"/>
    <w:rsid w:val="007B301B"/>
    <w:rsid w:val="007D52EB"/>
    <w:rsid w:val="0086729E"/>
    <w:rsid w:val="00902D76"/>
    <w:rsid w:val="009A3311"/>
    <w:rsid w:val="00AF51EC"/>
    <w:rsid w:val="00BF22BA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Йося</dc:creator>
  <cp:keywords/>
  <dc:description/>
  <cp:lastModifiedBy>Йося</cp:lastModifiedBy>
  <cp:revision>3</cp:revision>
  <dcterms:created xsi:type="dcterms:W3CDTF">2013-04-07T23:39:00Z</dcterms:created>
  <dcterms:modified xsi:type="dcterms:W3CDTF">2013-04-08T02:57:00Z</dcterms:modified>
</cp:coreProperties>
</file>