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F" w:rsidRDefault="004863F8" w:rsidP="00FC521C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-2316528</wp:posOffset>
            </wp:positionH>
            <wp:positionV relativeFrom="paragraph">
              <wp:posOffset>-157383</wp:posOffset>
            </wp:positionV>
            <wp:extent cx="1818542" cy="1116623"/>
            <wp:effectExtent l="0" t="0" r="200758" b="312127"/>
            <wp:wrapNone/>
            <wp:docPr id="18" name="Рисунок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1116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242DF">
        <w:rPr>
          <w:rFonts w:ascii="Arial" w:hAnsi="Arial" w:cs="Arial"/>
          <w:noProof/>
          <w:lang w:eastAsia="ru-RU"/>
        </w:rPr>
        <w:pict>
          <v:rect id="_x0000_s1027" style="position:absolute;left:0;text-align:left;margin-left:-206.05pt;margin-top:-57.4pt;width:602.3pt;height:846.7pt;z-index:-251659265;mso-position-horizontal-relative:text;mso-position-vertical-relative:text">
            <v:fill r:id="rId8" o:title="Полотно" type="tile"/>
          </v:rect>
        </w:pict>
      </w:r>
    </w:p>
    <w:p w:rsidR="002242DF" w:rsidRPr="002242DF" w:rsidRDefault="002242DF" w:rsidP="002242DF">
      <w:pPr>
        <w:pStyle w:val="1"/>
        <w:jc w:val="center"/>
        <w:rPr>
          <w:rFonts w:ascii="Monotype Corsiva" w:hAnsi="Monotype Corsiva" w:cs="Arial"/>
          <w:i/>
          <w:color w:val="FF0000"/>
          <w:sz w:val="40"/>
          <w:szCs w:val="40"/>
        </w:rPr>
      </w:pPr>
      <w:r w:rsidRPr="002242DF">
        <w:rPr>
          <w:rFonts w:ascii="Monotype Corsiva" w:hAnsi="Monotype Corsiva" w:cs="Arial"/>
          <w:i/>
          <w:color w:val="FF0000"/>
          <w:sz w:val="40"/>
          <w:szCs w:val="40"/>
        </w:rPr>
        <w:t>ЧТО умеет компьютер?</w:t>
      </w:r>
    </w:p>
    <w:p w:rsidR="00C61764" w:rsidRDefault="00FC521C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2879627</wp:posOffset>
            </wp:positionH>
            <wp:positionV relativeFrom="paragraph">
              <wp:posOffset>44841</wp:posOffset>
            </wp:positionV>
            <wp:extent cx="1625111" cy="1644161"/>
            <wp:effectExtent l="19050" t="0" r="0" b="0"/>
            <wp:wrapNone/>
            <wp:docPr id="1" name="Рисунок 0" descr="машинка(пиш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ка(пишет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111" cy="16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F23" w:rsidRPr="00C61764">
        <w:rPr>
          <w:rFonts w:ascii="Arial" w:hAnsi="Arial" w:cs="Arial"/>
        </w:rPr>
        <w:t>Пишущая машинка.</w:t>
      </w:r>
    </w:p>
    <w:p w:rsidR="00EB1F23" w:rsidRPr="00EB1F23" w:rsidRDefault="009727CD" w:rsidP="00FC521C">
      <w:pPr>
        <w:pStyle w:val="a7"/>
        <w:jc w:val="both"/>
      </w:pPr>
      <w:r>
        <w:t xml:space="preserve">    </w:t>
      </w:r>
      <w:r w:rsidR="00EB1F23">
        <w:t>Набор и редактирование текста, хранение и печать документов широко используется во всех сферах деятельности.</w:t>
      </w:r>
    </w:p>
    <w:p w:rsidR="00EB1F23" w:rsidRPr="00C61764" w:rsidRDefault="00B442AD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-2026920</wp:posOffset>
            </wp:positionH>
            <wp:positionV relativeFrom="paragraph">
              <wp:posOffset>153035</wp:posOffset>
            </wp:positionV>
            <wp:extent cx="1527810" cy="1450340"/>
            <wp:effectExtent l="19050" t="0" r="0" b="0"/>
            <wp:wrapNone/>
            <wp:docPr id="9" name="Рисунок 8" descr="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дожник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F23" w:rsidRPr="00C61764">
        <w:rPr>
          <w:rFonts w:ascii="Arial" w:hAnsi="Arial" w:cs="Arial"/>
        </w:rPr>
        <w:t>Художник.</w:t>
      </w:r>
    </w:p>
    <w:p w:rsidR="00EB1F23" w:rsidRDefault="001C1A87" w:rsidP="00FC521C">
      <w:pPr>
        <w:jc w:val="both"/>
        <w:rPr>
          <w:rStyle w:val="a9"/>
        </w:rPr>
      </w:pPr>
      <w:r>
        <w:rPr>
          <w:i/>
          <w:iCs/>
          <w:noProof/>
          <w:color w:val="808080" w:themeColor="text1" w:themeTint="7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2879627</wp:posOffset>
            </wp:positionH>
            <wp:positionV relativeFrom="paragraph">
              <wp:posOffset>1032803</wp:posOffset>
            </wp:positionV>
            <wp:extent cx="1888881" cy="1670539"/>
            <wp:effectExtent l="19050" t="0" r="0" b="0"/>
            <wp:wrapNone/>
            <wp:docPr id="4" name="Рисунок 3" descr="мультиплик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ипликатор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8881" cy="167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764">
        <w:rPr>
          <w:rStyle w:val="a9"/>
        </w:rPr>
        <w:t xml:space="preserve">  </w:t>
      </w:r>
      <w:r w:rsidR="009727CD">
        <w:rPr>
          <w:rStyle w:val="a9"/>
        </w:rPr>
        <w:t xml:space="preserve">   </w:t>
      </w:r>
      <w:r w:rsidR="00EB1F23">
        <w:rPr>
          <w:rStyle w:val="a9"/>
        </w:rPr>
        <w:t xml:space="preserve"> На компьютере можно писать и создавать новые изображения и редактировать (изменять размеры, форму, цвет, добавлять и удалять фрагменты) имеющиеся рисунки фотографии.</w:t>
      </w:r>
    </w:p>
    <w:p w:rsidR="00C61764" w:rsidRPr="00C61764" w:rsidRDefault="00C61764" w:rsidP="004863F8">
      <w:pPr>
        <w:pStyle w:val="1"/>
        <w:jc w:val="center"/>
        <w:rPr>
          <w:rStyle w:val="a9"/>
          <w:rFonts w:ascii="Arial" w:hAnsi="Arial" w:cs="Arial"/>
          <w:i w:val="0"/>
          <w:iCs w:val="0"/>
          <w:color w:val="365F91" w:themeColor="accent1" w:themeShade="BF"/>
        </w:rPr>
      </w:pPr>
      <w:r w:rsidRPr="00C61764">
        <w:rPr>
          <w:rStyle w:val="a9"/>
          <w:rFonts w:ascii="Arial" w:hAnsi="Arial" w:cs="Arial"/>
          <w:i w:val="0"/>
          <w:iCs w:val="0"/>
          <w:color w:val="365F91" w:themeColor="accent1" w:themeShade="BF"/>
        </w:rPr>
        <w:t>Мультипликатор.</w:t>
      </w:r>
    </w:p>
    <w:p w:rsidR="00C61764" w:rsidRDefault="001C1A87" w:rsidP="00FC521C">
      <w:pPr>
        <w:jc w:val="both"/>
        <w:rPr>
          <w:rStyle w:val="aa"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-2123196</wp:posOffset>
            </wp:positionH>
            <wp:positionV relativeFrom="paragraph">
              <wp:posOffset>546686</wp:posOffset>
            </wp:positionV>
            <wp:extent cx="1625112" cy="1503484"/>
            <wp:effectExtent l="19050" t="0" r="0" b="0"/>
            <wp:wrapNone/>
            <wp:docPr id="12" name="Рисунок 11" descr="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ктор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112" cy="150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>
        <w:rPr>
          <w:rStyle w:val="aa"/>
        </w:rPr>
        <w:t xml:space="preserve"> </w:t>
      </w:r>
      <w:r w:rsidR="009727CD">
        <w:rPr>
          <w:rStyle w:val="aa"/>
        </w:rPr>
        <w:t xml:space="preserve">   </w:t>
      </w:r>
      <w:r w:rsidR="000211BE">
        <w:rPr>
          <w:rStyle w:val="aa"/>
        </w:rPr>
        <w:t xml:space="preserve"> </w:t>
      </w:r>
      <w:r w:rsidR="00C61764" w:rsidRPr="00C61764">
        <w:rPr>
          <w:rStyle w:val="aa"/>
        </w:rPr>
        <w:t>На компьютере можно создавать</w:t>
      </w:r>
      <w:r w:rsidR="00C61764">
        <w:rPr>
          <w:rStyle w:val="aa"/>
        </w:rPr>
        <w:t xml:space="preserve"> двухмерные и трёхмерные движущиеся изображения, всевозможные видео эффекты.</w:t>
      </w:r>
    </w:p>
    <w:p w:rsidR="001C1A87" w:rsidRPr="001C1A87" w:rsidRDefault="001C1A87" w:rsidP="004863F8">
      <w:pPr>
        <w:pStyle w:val="1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Конструктор.</w:t>
      </w:r>
    </w:p>
    <w:p w:rsidR="000C5C46" w:rsidRDefault="00FC521C" w:rsidP="00A61CC4">
      <w:pPr>
        <w:pStyle w:val="2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2932381</wp:posOffset>
            </wp:positionH>
            <wp:positionV relativeFrom="paragraph">
              <wp:posOffset>343046</wp:posOffset>
            </wp:positionV>
            <wp:extent cx="1431680" cy="1433146"/>
            <wp:effectExtent l="19050" t="0" r="0" b="0"/>
            <wp:wrapNone/>
            <wp:docPr id="2" name="Рисунок 1" descr="саб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бвей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1680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>
        <w:t xml:space="preserve"> </w:t>
      </w:r>
      <w:r w:rsidR="009727CD">
        <w:t xml:space="preserve">   </w:t>
      </w:r>
      <w:r w:rsidR="000211BE">
        <w:t xml:space="preserve"> </w:t>
      </w:r>
      <w:r w:rsidR="000C5C46">
        <w:t>Компьютер  позволяет проектировать и рассчитывать механизмы и конструкции.</w:t>
      </w:r>
    </w:p>
    <w:p w:rsidR="000C5C46" w:rsidRPr="00B53478" w:rsidRDefault="000C5C46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</w:rPr>
        <w:t>Игротека.</w:t>
      </w:r>
    </w:p>
    <w:p w:rsidR="000C5C46" w:rsidRDefault="000211BE" w:rsidP="000C5C46">
      <w:pPr>
        <w:rPr>
          <w:rStyle w:val="ac"/>
        </w:rPr>
      </w:pPr>
      <w:r>
        <w:rPr>
          <w:rStyle w:val="ac"/>
        </w:rPr>
        <w:t xml:space="preserve"> </w:t>
      </w:r>
      <w:r w:rsidR="009727CD">
        <w:rPr>
          <w:rStyle w:val="ac"/>
        </w:rPr>
        <w:t xml:space="preserve">   </w:t>
      </w:r>
      <w:r>
        <w:rPr>
          <w:rStyle w:val="ac"/>
        </w:rPr>
        <w:t xml:space="preserve"> </w:t>
      </w:r>
      <w:r w:rsidR="000C5C46">
        <w:rPr>
          <w:rStyle w:val="ac"/>
        </w:rPr>
        <w:t>Существует не</w:t>
      </w:r>
      <w:r w:rsidR="00237461">
        <w:rPr>
          <w:rStyle w:val="ac"/>
        </w:rPr>
        <w:t>обычайно широкий круг захватывающих компьютерных игр.</w:t>
      </w:r>
    </w:p>
    <w:p w:rsidR="00A61CC4" w:rsidRDefault="00A61CC4" w:rsidP="004863F8">
      <w:pPr>
        <w:pStyle w:val="1"/>
        <w:jc w:val="center"/>
        <w:rPr>
          <w:rStyle w:val="ac"/>
          <w:rFonts w:ascii="Arial" w:hAnsi="Arial" w:cs="Arial"/>
          <w:i w:val="0"/>
          <w:iCs w:val="0"/>
          <w:color w:val="365F91" w:themeColor="accent1" w:themeShade="BF"/>
        </w:rPr>
      </w:pPr>
      <w:r>
        <w:rPr>
          <w:rFonts w:ascii="Arial" w:hAnsi="Arial" w:cs="Arial"/>
          <w:noProof/>
          <w:lang w:eastAsia="ru-RU"/>
        </w:rPr>
        <w:lastRenderedPageBreak/>
        <w:pict>
          <v:rect id="_x0000_s1028" style="position:absolute;left:0;text-align:left;margin-left:-220.6pt;margin-top:-59.45pt;width:616.85pt;height:1020.4pt;z-index:-251660290">
            <v:fill r:id="rId8" o:title="Полотно" type="tile"/>
          </v:rect>
        </w:pict>
      </w:r>
    </w:p>
    <w:p w:rsidR="00237461" w:rsidRPr="00B53478" w:rsidRDefault="00237461" w:rsidP="004863F8">
      <w:pPr>
        <w:pStyle w:val="1"/>
        <w:jc w:val="center"/>
        <w:rPr>
          <w:rStyle w:val="ac"/>
          <w:rFonts w:ascii="Arial" w:hAnsi="Arial" w:cs="Arial"/>
          <w:i w:val="0"/>
          <w:iCs w:val="0"/>
          <w:color w:val="365F91" w:themeColor="accent1" w:themeShade="BF"/>
        </w:rPr>
      </w:pPr>
      <w:r w:rsidRPr="00B53478">
        <w:rPr>
          <w:rStyle w:val="ac"/>
          <w:rFonts w:ascii="Arial" w:hAnsi="Arial" w:cs="Arial"/>
          <w:i w:val="0"/>
          <w:iCs w:val="0"/>
          <w:color w:val="365F91" w:themeColor="accent1" w:themeShade="BF"/>
        </w:rPr>
        <w:t>Врач.</w:t>
      </w:r>
    </w:p>
    <w:p w:rsidR="00237461" w:rsidRDefault="000211BE" w:rsidP="005C6460">
      <w:pPr>
        <w:pStyle w:val="a7"/>
        <w:jc w:val="both"/>
      </w:pPr>
      <w:r>
        <w:t xml:space="preserve">  </w:t>
      </w:r>
      <w:r w:rsidR="009727CD">
        <w:t xml:space="preserve">   </w:t>
      </w:r>
      <w:r w:rsidR="00237461">
        <w:t>Имеется возможность обследования, диагностирования и назначения лечения.</w:t>
      </w:r>
    </w:p>
    <w:p w:rsidR="00237461" w:rsidRPr="00B53478" w:rsidRDefault="00A61CC4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-2318385</wp:posOffset>
            </wp:positionH>
            <wp:positionV relativeFrom="paragraph">
              <wp:posOffset>-958850</wp:posOffset>
            </wp:positionV>
            <wp:extent cx="1677670" cy="1134110"/>
            <wp:effectExtent l="19050" t="0" r="0" b="0"/>
            <wp:wrapNone/>
            <wp:docPr id="3" name="Рисунок 2" descr="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ач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A8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2781447</wp:posOffset>
            </wp:positionH>
            <wp:positionV relativeFrom="paragraph">
              <wp:posOffset>-78252</wp:posOffset>
            </wp:positionV>
            <wp:extent cx="1125177" cy="1011116"/>
            <wp:effectExtent l="19050" t="0" r="0" b="0"/>
            <wp:wrapNone/>
            <wp:docPr id="14" name="Рисунок 13" descr="почталь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льон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4804" cy="101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461" w:rsidRPr="00B53478">
        <w:rPr>
          <w:rFonts w:ascii="Arial" w:hAnsi="Arial" w:cs="Arial"/>
        </w:rPr>
        <w:t>Почтальон.</w:t>
      </w:r>
    </w:p>
    <w:p w:rsidR="00237461" w:rsidRDefault="001C1A87" w:rsidP="005C646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-2255520</wp:posOffset>
            </wp:positionH>
            <wp:positionV relativeFrom="paragraph">
              <wp:posOffset>504190</wp:posOffset>
            </wp:positionV>
            <wp:extent cx="1774190" cy="1424305"/>
            <wp:effectExtent l="19050" t="0" r="0" b="0"/>
            <wp:wrapNone/>
            <wp:docPr id="15" name="Рисунок 14" descr="моде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ер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>
        <w:t xml:space="preserve"> </w:t>
      </w:r>
      <w:r w:rsidR="009727CD">
        <w:t xml:space="preserve">   </w:t>
      </w:r>
      <w:r w:rsidR="000211BE">
        <w:t xml:space="preserve"> </w:t>
      </w:r>
      <w:r w:rsidR="00237461">
        <w:t>Ваши сообщения могут быть доставлены в любую точку планеты за считанные минуты.</w:t>
      </w:r>
    </w:p>
    <w:p w:rsidR="00237461" w:rsidRPr="00B53478" w:rsidRDefault="00237461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</w:rPr>
        <w:t>Модельер.</w:t>
      </w:r>
    </w:p>
    <w:p w:rsidR="00237461" w:rsidRDefault="000211BE" w:rsidP="005C6460">
      <w:pPr>
        <w:jc w:val="both"/>
        <w:rPr>
          <w:rStyle w:val="a9"/>
        </w:rPr>
      </w:pPr>
      <w:r>
        <w:rPr>
          <w:rStyle w:val="a9"/>
        </w:rPr>
        <w:t xml:space="preserve">  </w:t>
      </w:r>
      <w:r w:rsidR="009727CD">
        <w:rPr>
          <w:rStyle w:val="a9"/>
        </w:rPr>
        <w:t xml:space="preserve">   </w:t>
      </w:r>
      <w:r w:rsidR="00237461">
        <w:rPr>
          <w:rStyle w:val="a9"/>
        </w:rPr>
        <w:t>На компьютере можно разрабатывать модели обуви и одежды, подготавливать выкройки.</w:t>
      </w:r>
    </w:p>
    <w:p w:rsidR="00237461" w:rsidRPr="00B53478" w:rsidRDefault="00FC521C" w:rsidP="004863F8">
      <w:pPr>
        <w:pStyle w:val="1"/>
        <w:jc w:val="center"/>
        <w:rPr>
          <w:rStyle w:val="a9"/>
          <w:rFonts w:ascii="Arial" w:hAnsi="Arial" w:cs="Arial"/>
          <w:i w:val="0"/>
          <w:iCs w:val="0"/>
          <w:color w:val="365F91" w:themeColor="accent1" w:themeShade="BF"/>
        </w:rPr>
      </w:pPr>
      <w:r w:rsidRPr="00B5347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2853251</wp:posOffset>
            </wp:positionH>
            <wp:positionV relativeFrom="paragraph">
              <wp:posOffset>82745</wp:posOffset>
            </wp:positionV>
            <wp:extent cx="1344295" cy="993531"/>
            <wp:effectExtent l="19050" t="0" r="8255" b="0"/>
            <wp:wrapNone/>
            <wp:docPr id="6" name="Рисунок 5" descr="Музы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нт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99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461" w:rsidRPr="00B53478">
        <w:rPr>
          <w:rStyle w:val="a9"/>
          <w:rFonts w:ascii="Arial" w:hAnsi="Arial" w:cs="Arial"/>
          <w:i w:val="0"/>
          <w:iCs w:val="0"/>
          <w:color w:val="365F91" w:themeColor="accent1" w:themeShade="BF"/>
        </w:rPr>
        <w:t>Композитор и музыкант.</w:t>
      </w:r>
    </w:p>
    <w:p w:rsidR="00237461" w:rsidRDefault="000211BE" w:rsidP="005C6460">
      <w:pPr>
        <w:jc w:val="both"/>
      </w:pPr>
      <w:r>
        <w:t xml:space="preserve">  </w:t>
      </w:r>
      <w:r w:rsidR="009727CD">
        <w:t xml:space="preserve">   </w:t>
      </w:r>
      <w:r w:rsidR="00237461">
        <w:t>Компьютер позволяет сочинять,</w:t>
      </w:r>
      <w:r w:rsidR="00FB557A">
        <w:t xml:space="preserve"> создавать</w:t>
      </w:r>
      <w:r w:rsidR="00237461">
        <w:t xml:space="preserve"> аранжировку и исполнять музыкальн</w:t>
      </w:r>
      <w:r w:rsidR="00FB557A">
        <w:t>ые произведения.</w:t>
      </w:r>
    </w:p>
    <w:p w:rsidR="000211BE" w:rsidRPr="00B53478" w:rsidRDefault="001C1A87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-2009140</wp:posOffset>
            </wp:positionH>
            <wp:positionV relativeFrom="paragraph">
              <wp:posOffset>55880</wp:posOffset>
            </wp:positionV>
            <wp:extent cx="1527810" cy="1520825"/>
            <wp:effectExtent l="19050" t="0" r="0" b="0"/>
            <wp:wrapNone/>
            <wp:docPr id="16" name="Рисунок 15" descr="личн. секрет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. секретарь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 w:rsidRPr="00B53478">
        <w:rPr>
          <w:rFonts w:ascii="Arial" w:hAnsi="Arial" w:cs="Arial"/>
        </w:rPr>
        <w:t>Личный секретарь.</w:t>
      </w:r>
    </w:p>
    <w:p w:rsidR="000211BE" w:rsidRDefault="001C1A87" w:rsidP="005C646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836393</wp:posOffset>
            </wp:positionV>
            <wp:extent cx="2047143" cy="1714500"/>
            <wp:effectExtent l="19050" t="0" r="0" b="0"/>
            <wp:wrapNone/>
            <wp:docPr id="17" name="Рисунок 16" descr="перевод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чик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4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>
        <w:t xml:space="preserve">  </w:t>
      </w:r>
      <w:r w:rsidR="009727CD">
        <w:t xml:space="preserve">   </w:t>
      </w:r>
      <w:r w:rsidR="000211BE">
        <w:t>Под этим подразумевается ведение делового дневника, напоминание о важных делах и знаменательных событиях.</w:t>
      </w:r>
    </w:p>
    <w:p w:rsidR="000211BE" w:rsidRPr="00B53478" w:rsidRDefault="000211BE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</w:rPr>
        <w:t>Переводчик.</w:t>
      </w:r>
    </w:p>
    <w:p w:rsidR="000211BE" w:rsidRDefault="000211BE" w:rsidP="005C6460">
      <w:pPr>
        <w:jc w:val="both"/>
      </w:pPr>
      <w:r>
        <w:t xml:space="preserve">  </w:t>
      </w:r>
      <w:r w:rsidR="009727CD">
        <w:t xml:space="preserve">   </w:t>
      </w:r>
      <w:r>
        <w:t xml:space="preserve">Компьютер может осуществлять перевод отдельных слов и текстов с русского языка </w:t>
      </w:r>
      <w:proofErr w:type="gramStart"/>
      <w:r>
        <w:t>на</w:t>
      </w:r>
      <w:proofErr w:type="gramEnd"/>
      <w:r>
        <w:t xml:space="preserve"> иностранный и наоборот.</w:t>
      </w:r>
    </w:p>
    <w:p w:rsidR="000211BE" w:rsidRPr="00B53478" w:rsidRDefault="00FC521C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-2255080</wp:posOffset>
            </wp:positionH>
            <wp:positionV relativeFrom="paragraph">
              <wp:posOffset>131640</wp:posOffset>
            </wp:positionV>
            <wp:extent cx="2003180" cy="2083777"/>
            <wp:effectExtent l="19050" t="0" r="0" b="0"/>
            <wp:wrapNone/>
            <wp:docPr id="5" name="Рисунок 3" descr="архит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итектор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3180" cy="208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BE" w:rsidRPr="00B53478">
        <w:rPr>
          <w:rFonts w:ascii="Arial" w:hAnsi="Arial" w:cs="Arial"/>
        </w:rPr>
        <w:t>Вычислитель.</w:t>
      </w:r>
    </w:p>
    <w:p w:rsidR="000211BE" w:rsidRDefault="009977EC" w:rsidP="005C6460">
      <w:pPr>
        <w:jc w:val="both"/>
      </w:pPr>
      <w:r>
        <w:t xml:space="preserve">  </w:t>
      </w:r>
      <w:r w:rsidR="009727CD">
        <w:t xml:space="preserve">    </w:t>
      </w:r>
      <w:r w:rsidR="00723EE0">
        <w:t xml:space="preserve">Прямая (по названию) и первая (исторически) из его «профессий». С помощью компьютера проводятся математические вычисления в различных областях науки и техники. Это и </w:t>
      </w:r>
      <w:r w:rsidR="00723EE0">
        <w:lastRenderedPageBreak/>
        <w:t>обработка результатов эк</w:t>
      </w:r>
      <w:r>
        <w:t>сперимента, и расчёт траекторий космических аппаратов, астрономические исследования и многое другое.</w:t>
      </w:r>
    </w:p>
    <w:p w:rsidR="009977EC" w:rsidRPr="00B53478" w:rsidRDefault="00A61CC4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9" style="position:absolute;left:0;text-align:left;margin-left:-198.45pt;margin-top:-129.15pt;width:594.7pt;height:942pt;z-index:-251661315" fillcolor="#f9c">
            <v:fill r:id="rId8" o:title="Полотно" color2="#76475e" rotate="t" type="tile"/>
          </v:rect>
        </w:pict>
      </w:r>
      <w:r w:rsidR="004863F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-245745</wp:posOffset>
            </wp:positionV>
            <wp:extent cx="1818005" cy="1459230"/>
            <wp:effectExtent l="19050" t="0" r="0" b="0"/>
            <wp:wrapNone/>
            <wp:docPr id="22" name="Рисунок 21" descr="спр бю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 бюро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7EC" w:rsidRPr="00B53478">
        <w:rPr>
          <w:rFonts w:ascii="Arial" w:hAnsi="Arial" w:cs="Arial"/>
        </w:rPr>
        <w:t>Справочное бюро.</w:t>
      </w:r>
    </w:p>
    <w:p w:rsidR="009977EC" w:rsidRDefault="009977EC" w:rsidP="005C6460">
      <w:pPr>
        <w:jc w:val="both"/>
      </w:pPr>
      <w:r>
        <w:t xml:space="preserve"> </w:t>
      </w:r>
      <w:r w:rsidR="009727CD">
        <w:t xml:space="preserve">   </w:t>
      </w:r>
      <w:r>
        <w:t xml:space="preserve"> Компьютер представляет вам информацию по множеству вопросов.</w:t>
      </w:r>
    </w:p>
    <w:p w:rsidR="009977EC" w:rsidRPr="00B53478" w:rsidRDefault="00FC521C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-2395758</wp:posOffset>
            </wp:positionH>
            <wp:positionV relativeFrom="paragraph">
              <wp:posOffset>257614</wp:posOffset>
            </wp:positionV>
            <wp:extent cx="2266950" cy="1354016"/>
            <wp:effectExtent l="19050" t="0" r="0" b="0"/>
            <wp:wrapNone/>
            <wp:docPr id="7" name="Рисунок 6" descr="бухгал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галтер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5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7EC" w:rsidRPr="00B53478">
        <w:rPr>
          <w:rFonts w:ascii="Arial" w:hAnsi="Arial" w:cs="Arial"/>
        </w:rPr>
        <w:t>Бухгалтер.</w:t>
      </w:r>
    </w:p>
    <w:p w:rsidR="009977EC" w:rsidRPr="00366758" w:rsidRDefault="001C1A87" w:rsidP="005C64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2598273</wp:posOffset>
            </wp:positionH>
            <wp:positionV relativeFrom="paragraph">
              <wp:posOffset>1137529</wp:posOffset>
            </wp:positionV>
            <wp:extent cx="2047143" cy="1740877"/>
            <wp:effectExtent l="19050" t="0" r="0" b="0"/>
            <wp:wrapNone/>
            <wp:docPr id="10" name="Рисунок 9" descr="делопроиз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производитель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47143" cy="174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6E6">
        <w:rPr>
          <w:sz w:val="28"/>
          <w:szCs w:val="28"/>
        </w:rPr>
        <w:t xml:space="preserve"> </w:t>
      </w:r>
      <w:r w:rsidR="009727CD">
        <w:rPr>
          <w:sz w:val="28"/>
          <w:szCs w:val="28"/>
        </w:rPr>
        <w:t xml:space="preserve">   </w:t>
      </w:r>
      <w:r w:rsidR="00B316E6">
        <w:rPr>
          <w:sz w:val="28"/>
          <w:szCs w:val="28"/>
        </w:rPr>
        <w:t xml:space="preserve"> </w:t>
      </w:r>
      <w:r w:rsidR="009977EC" w:rsidRPr="00366758">
        <w:rPr>
          <w:sz w:val="28"/>
          <w:szCs w:val="28"/>
        </w:rPr>
        <w:t>Производится быстрый расчёт заработной платы для всего предприятия</w:t>
      </w:r>
      <w:r w:rsidR="00366758" w:rsidRPr="00366758">
        <w:rPr>
          <w:sz w:val="28"/>
          <w:szCs w:val="28"/>
        </w:rPr>
        <w:t>, учёт доходов и налогов, подготовка документации.</w:t>
      </w:r>
    </w:p>
    <w:p w:rsidR="00366758" w:rsidRPr="00B53478" w:rsidRDefault="00366758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</w:rPr>
        <w:t>Делопроизводитель.</w:t>
      </w:r>
    </w:p>
    <w:p w:rsidR="00366758" w:rsidRPr="00366758" w:rsidRDefault="00B316E6" w:rsidP="005C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66758" w:rsidRPr="00366758">
        <w:rPr>
          <w:sz w:val="28"/>
          <w:szCs w:val="28"/>
        </w:rPr>
        <w:t>Можно реализовать ведение личных дел сотрудников, подготовка приказов и распоряжений.</w:t>
      </w:r>
    </w:p>
    <w:p w:rsidR="00366758" w:rsidRDefault="00366758" w:rsidP="00366758">
      <w:pPr>
        <w:pStyle w:val="1"/>
      </w:pPr>
    </w:p>
    <w:p w:rsidR="00366758" w:rsidRPr="00B53478" w:rsidRDefault="001C1A87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-2070442</wp:posOffset>
            </wp:positionH>
            <wp:positionV relativeFrom="paragraph">
              <wp:posOffset>232997</wp:posOffset>
            </wp:positionV>
            <wp:extent cx="1545981" cy="1397977"/>
            <wp:effectExtent l="19050" t="0" r="0" b="0"/>
            <wp:wrapNone/>
            <wp:docPr id="19" name="Рисунок 17" descr="изд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датель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81" cy="139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758" w:rsidRPr="00B53478">
        <w:rPr>
          <w:rFonts w:ascii="Arial" w:hAnsi="Arial" w:cs="Arial"/>
        </w:rPr>
        <w:t>Издатель.</w:t>
      </w:r>
    </w:p>
    <w:p w:rsidR="00366758" w:rsidRDefault="00B316E6" w:rsidP="005C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66758" w:rsidRPr="00366758">
        <w:rPr>
          <w:sz w:val="28"/>
          <w:szCs w:val="28"/>
        </w:rPr>
        <w:t xml:space="preserve">С помощью </w:t>
      </w:r>
      <w:r w:rsidR="00366758">
        <w:rPr>
          <w:sz w:val="28"/>
          <w:szCs w:val="28"/>
        </w:rPr>
        <w:t>компьютера можно создавать макеты книг, газет, журналов, рекламных проспектов и плакатов.</w:t>
      </w:r>
    </w:p>
    <w:p w:rsidR="00366758" w:rsidRPr="00B53478" w:rsidRDefault="001C1A87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247015</wp:posOffset>
            </wp:positionV>
            <wp:extent cx="2002790" cy="1678940"/>
            <wp:effectExtent l="19050" t="0" r="0" b="0"/>
            <wp:wrapNone/>
            <wp:docPr id="8" name="Рисунок 7" descr="диз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ер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6E6" w:rsidRPr="00B53478">
        <w:rPr>
          <w:rFonts w:ascii="Arial" w:hAnsi="Arial" w:cs="Arial"/>
        </w:rPr>
        <w:t>Дизайнер.</w:t>
      </w:r>
    </w:p>
    <w:p w:rsidR="00B442AD" w:rsidRDefault="00B316E6" w:rsidP="00B31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компьютере можно </w:t>
      </w:r>
      <w:r w:rsidR="005C6460">
        <w:rPr>
          <w:sz w:val="28"/>
          <w:szCs w:val="28"/>
        </w:rPr>
        <w:t>разрабатывать дизайн помещений</w:t>
      </w:r>
      <w:proofErr w:type="gramStart"/>
      <w:r w:rsidR="005C646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создавать на экране интерьеры, подбирать фактуру и цвет отделочных </w:t>
      </w:r>
      <w:r>
        <w:rPr>
          <w:sz w:val="28"/>
          <w:szCs w:val="28"/>
        </w:rPr>
        <w:lastRenderedPageBreak/>
        <w:t>материалов, моделировать расстановку мебели.</w:t>
      </w:r>
      <w:r w:rsidR="00A61CC4">
        <w:rPr>
          <w:noProof/>
          <w:sz w:val="28"/>
          <w:szCs w:val="28"/>
          <w:lang w:eastAsia="ru-RU"/>
        </w:rPr>
        <w:pict>
          <v:rect id="_x0000_s1031" style="position:absolute;margin-left:-198.45pt;margin-top:-466pt;width:600.25pt;height:1312.5pt;z-index:-251662340;mso-position-horizontal-relative:text;mso-position-vertical-relative:text" fillcolor="yellow">
            <v:fill r:id="rId8" o:title="Полотно" type="tile"/>
          </v:rect>
        </w:pict>
      </w:r>
    </w:p>
    <w:p w:rsidR="00B442AD" w:rsidRDefault="00B442AD" w:rsidP="00B316E6">
      <w:pPr>
        <w:rPr>
          <w:sz w:val="28"/>
          <w:szCs w:val="28"/>
        </w:rPr>
      </w:pPr>
    </w:p>
    <w:p w:rsidR="00B442AD" w:rsidRPr="00B53478" w:rsidRDefault="00BF4F98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2686198</wp:posOffset>
            </wp:positionH>
            <wp:positionV relativeFrom="paragraph">
              <wp:posOffset>-69459</wp:posOffset>
            </wp:positionV>
            <wp:extent cx="1809750" cy="1811215"/>
            <wp:effectExtent l="19050" t="0" r="0" b="0"/>
            <wp:wrapNone/>
            <wp:docPr id="13" name="Рисунок 11" descr="архит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итектор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15902" cy="181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AD" w:rsidRPr="00B53478">
        <w:rPr>
          <w:rFonts w:ascii="Arial" w:hAnsi="Arial" w:cs="Arial"/>
        </w:rPr>
        <w:t>Архитектор.</w:t>
      </w:r>
    </w:p>
    <w:p w:rsidR="00B442AD" w:rsidRDefault="009727CD" w:rsidP="005C6460">
      <w:pPr>
        <w:jc w:val="both"/>
      </w:pPr>
      <w:r>
        <w:t xml:space="preserve">     </w:t>
      </w:r>
      <w:r w:rsidR="00B442AD">
        <w:t>Компьютер позволяет проектировать здания и сооружения, представить их не только в чертежах, но и в макетах на экране, с возможностью просмотра конструкции снаружи и внутри.</w:t>
      </w:r>
    </w:p>
    <w:p w:rsidR="00BF4F98" w:rsidRPr="00B53478" w:rsidRDefault="001C1A87" w:rsidP="004863F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-2343003</wp:posOffset>
            </wp:positionH>
            <wp:positionV relativeFrom="paragraph">
              <wp:posOffset>135596</wp:posOffset>
            </wp:positionV>
            <wp:extent cx="1881467" cy="1468315"/>
            <wp:effectExtent l="19050" t="0" r="4483" b="0"/>
            <wp:wrapNone/>
            <wp:docPr id="20" name="Рисунок 19" descr="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итель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80590" cy="146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F98" w:rsidRPr="00B53478">
        <w:rPr>
          <w:rFonts w:ascii="Arial" w:hAnsi="Arial" w:cs="Arial"/>
        </w:rPr>
        <w:t>Учитель.</w:t>
      </w:r>
    </w:p>
    <w:p w:rsidR="00BF4F98" w:rsidRDefault="001C1A87" w:rsidP="005C646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3011512</wp:posOffset>
            </wp:positionH>
            <wp:positionV relativeFrom="paragraph">
              <wp:posOffset>716475</wp:posOffset>
            </wp:positionV>
            <wp:extent cx="1836664" cy="1688123"/>
            <wp:effectExtent l="19050" t="0" r="0" b="0"/>
            <wp:wrapNone/>
            <wp:docPr id="21" name="Рисунок 20" descr="библиотек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арь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664" cy="168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CD">
        <w:t xml:space="preserve">      </w:t>
      </w:r>
      <w:r w:rsidR="00BF4F98">
        <w:t>В наглядной форме представляется учебный материал по любому предмету, моделируются эксперименты, проводятся тестирования, исправления ошибок, оценивание.</w:t>
      </w:r>
    </w:p>
    <w:p w:rsidR="00BF4F98" w:rsidRPr="00B53478" w:rsidRDefault="00BF4F98" w:rsidP="004863F8">
      <w:pPr>
        <w:pStyle w:val="1"/>
        <w:jc w:val="center"/>
        <w:rPr>
          <w:rFonts w:ascii="Arial" w:hAnsi="Arial" w:cs="Arial"/>
        </w:rPr>
      </w:pPr>
      <w:r w:rsidRPr="00B53478">
        <w:rPr>
          <w:rFonts w:ascii="Arial" w:hAnsi="Arial" w:cs="Arial"/>
        </w:rPr>
        <w:t>Библиотекарь.</w:t>
      </w:r>
    </w:p>
    <w:p w:rsidR="00BF4F98" w:rsidRPr="00BF4F98" w:rsidRDefault="009727CD" w:rsidP="005C6460">
      <w:pPr>
        <w:jc w:val="both"/>
      </w:pPr>
      <w:r>
        <w:t xml:space="preserve">      </w:t>
      </w:r>
      <w:r w:rsidR="00BF4F98">
        <w:t>Компьютер позволяет хранить сотни тысяч томов, осуществлять быстрый поиск и предоставление на</w:t>
      </w:r>
      <w:r w:rsidR="00065697">
        <w:t xml:space="preserve"> экране нужного материала.</w:t>
      </w:r>
    </w:p>
    <w:p w:rsidR="00BF4F98" w:rsidRPr="00BF4F98" w:rsidRDefault="00BF4F98" w:rsidP="00BF4F98"/>
    <w:p w:rsidR="00B442AD" w:rsidRPr="004863F8" w:rsidRDefault="00A61CC4" w:rsidP="004863F8">
      <w:pPr>
        <w:rPr>
          <w:rFonts w:ascii="Monotype Corsiva" w:hAnsi="Monotype Corsiva"/>
          <w:color w:val="7030A0"/>
          <w:sz w:val="44"/>
          <w:szCs w:val="44"/>
        </w:rPr>
      </w:pPr>
      <w:r>
        <w:rPr>
          <w:rFonts w:ascii="Monotype Corsiva" w:hAnsi="Monotype Corsiva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48504</wp:posOffset>
            </wp:positionH>
            <wp:positionV relativeFrom="paragraph">
              <wp:posOffset>370303</wp:posOffset>
            </wp:positionV>
            <wp:extent cx="2357951" cy="2901461"/>
            <wp:effectExtent l="19050" t="0" r="4249" b="0"/>
            <wp:wrapNone/>
            <wp:docPr id="25" name="Рисунок 3" descr="C:\Documents and Settings\Ученик\Local Settings\Temporary Internet Files\Content.IE5\7PZOKXBX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Local Settings\Temporary Internet Files\Content.IE5\7PZOKXBX\books[1]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51" cy="290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F8" w:rsidRPr="004863F8">
        <w:rPr>
          <w:rFonts w:ascii="Monotype Corsiva" w:hAnsi="Monotype Corsiva"/>
          <w:color w:val="7030A0"/>
          <w:sz w:val="44"/>
          <w:szCs w:val="44"/>
        </w:rPr>
        <w:t>Спасибо за внимание!</w:t>
      </w:r>
    </w:p>
    <w:p w:rsidR="00366758" w:rsidRPr="004863F8" w:rsidRDefault="00366758" w:rsidP="004863F8">
      <w:pPr>
        <w:ind w:firstLine="567"/>
      </w:pPr>
    </w:p>
    <w:p w:rsidR="000C5C46" w:rsidRPr="000C5C46" w:rsidRDefault="000C5C46" w:rsidP="000C5C46"/>
    <w:p w:rsidR="00C61764" w:rsidRPr="00C61764" w:rsidRDefault="00C61764" w:rsidP="00C61764"/>
    <w:sectPr w:rsidR="00C61764" w:rsidRPr="00C61764" w:rsidSect="00237461">
      <w:pgSz w:w="11906" w:h="16838"/>
      <w:pgMar w:top="1134" w:right="3969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BC" w:rsidRDefault="007726BC" w:rsidP="00EB1F23">
      <w:pPr>
        <w:spacing w:after="0" w:line="240" w:lineRule="auto"/>
      </w:pPr>
      <w:r>
        <w:separator/>
      </w:r>
    </w:p>
  </w:endnote>
  <w:endnote w:type="continuationSeparator" w:id="1">
    <w:p w:rsidR="007726BC" w:rsidRDefault="007726BC" w:rsidP="00EB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BC" w:rsidRDefault="007726BC" w:rsidP="00EB1F23">
      <w:pPr>
        <w:spacing w:after="0" w:line="240" w:lineRule="auto"/>
      </w:pPr>
      <w:r>
        <w:separator/>
      </w:r>
    </w:p>
  </w:footnote>
  <w:footnote w:type="continuationSeparator" w:id="1">
    <w:p w:rsidR="007726BC" w:rsidRDefault="007726BC" w:rsidP="00EB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23"/>
    <w:rsid w:val="000211BE"/>
    <w:rsid w:val="00065697"/>
    <w:rsid w:val="000C5C46"/>
    <w:rsid w:val="00104B0F"/>
    <w:rsid w:val="001569C3"/>
    <w:rsid w:val="001C1A87"/>
    <w:rsid w:val="002242DF"/>
    <w:rsid w:val="00237461"/>
    <w:rsid w:val="00262E4B"/>
    <w:rsid w:val="002C2526"/>
    <w:rsid w:val="00300904"/>
    <w:rsid w:val="00366758"/>
    <w:rsid w:val="004863F8"/>
    <w:rsid w:val="005C6460"/>
    <w:rsid w:val="00614551"/>
    <w:rsid w:val="00723EE0"/>
    <w:rsid w:val="007726BC"/>
    <w:rsid w:val="008F2201"/>
    <w:rsid w:val="009727CD"/>
    <w:rsid w:val="009977EC"/>
    <w:rsid w:val="009B1C58"/>
    <w:rsid w:val="00A02617"/>
    <w:rsid w:val="00A61CC4"/>
    <w:rsid w:val="00B316E6"/>
    <w:rsid w:val="00B442AD"/>
    <w:rsid w:val="00B53478"/>
    <w:rsid w:val="00B71D43"/>
    <w:rsid w:val="00BB0BB8"/>
    <w:rsid w:val="00BF4F98"/>
    <w:rsid w:val="00C61764"/>
    <w:rsid w:val="00C74EC2"/>
    <w:rsid w:val="00E44691"/>
    <w:rsid w:val="00EB1F23"/>
    <w:rsid w:val="00ED727E"/>
    <w:rsid w:val="00FA4D98"/>
    <w:rsid w:val="00FB557A"/>
    <w:rsid w:val="00FB72CF"/>
    <w:rsid w:val="00FC521C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17"/>
  </w:style>
  <w:style w:type="paragraph" w:styleId="1">
    <w:name w:val="heading 1"/>
    <w:basedOn w:val="a"/>
    <w:next w:val="a"/>
    <w:link w:val="10"/>
    <w:uiPriority w:val="9"/>
    <w:qFormat/>
    <w:rsid w:val="00EB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F23"/>
  </w:style>
  <w:style w:type="paragraph" w:styleId="a5">
    <w:name w:val="footer"/>
    <w:basedOn w:val="a"/>
    <w:link w:val="a6"/>
    <w:uiPriority w:val="99"/>
    <w:semiHidden/>
    <w:unhideWhenUsed/>
    <w:rsid w:val="00EB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F23"/>
  </w:style>
  <w:style w:type="character" w:customStyle="1" w:styleId="10">
    <w:name w:val="Заголовок 1 Знак"/>
    <w:basedOn w:val="a0"/>
    <w:link w:val="1"/>
    <w:uiPriority w:val="9"/>
    <w:rsid w:val="00EB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B1F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1F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B1F2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C61764"/>
    <w:rPr>
      <w:i/>
      <w:iCs/>
    </w:rPr>
  </w:style>
  <w:style w:type="character" w:styleId="ab">
    <w:name w:val="Strong"/>
    <w:basedOn w:val="a0"/>
    <w:uiPriority w:val="22"/>
    <w:qFormat/>
    <w:rsid w:val="00C6176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C5C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5C46"/>
    <w:rPr>
      <w:i/>
      <w:iCs/>
      <w:color w:val="000000" w:themeColor="text1"/>
    </w:rPr>
  </w:style>
  <w:style w:type="character" w:styleId="ac">
    <w:name w:val="Intense Emphasis"/>
    <w:basedOn w:val="a0"/>
    <w:uiPriority w:val="21"/>
    <w:qFormat/>
    <w:rsid w:val="000C5C4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521C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61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1455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2242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42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42D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42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4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72D6-8F20-4E58-B7C9-D77ADF40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2014-12-16T13:42:00Z</dcterms:created>
  <dcterms:modified xsi:type="dcterms:W3CDTF">2014-12-16T13:42:00Z</dcterms:modified>
</cp:coreProperties>
</file>