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Pr="00575C8E" w:rsidRDefault="00575C8E" w:rsidP="00575C8E">
      <w:pPr>
        <w:spacing w:after="200" w:line="276" w:lineRule="auto"/>
        <w:jc w:val="center"/>
        <w:rPr>
          <w:b/>
          <w:bCs/>
          <w:kern w:val="36"/>
          <w:sz w:val="40"/>
          <w:szCs w:val="40"/>
        </w:rPr>
      </w:pPr>
      <w:r w:rsidRPr="00575C8E">
        <w:rPr>
          <w:b/>
          <w:bCs/>
          <w:kern w:val="36"/>
          <w:sz w:val="40"/>
          <w:szCs w:val="40"/>
        </w:rPr>
        <w:t>Урок физики в 7 классе</w:t>
      </w:r>
    </w:p>
    <w:p w:rsidR="00575C8E" w:rsidRPr="00575C8E" w:rsidRDefault="00575C8E" w:rsidP="00575C8E">
      <w:pPr>
        <w:spacing w:after="200" w:line="276" w:lineRule="auto"/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0"/>
          <w:szCs w:val="40"/>
        </w:rPr>
        <w:t>п</w:t>
      </w:r>
      <w:r w:rsidRPr="00575C8E">
        <w:rPr>
          <w:b/>
          <w:bCs/>
          <w:kern w:val="36"/>
          <w:sz w:val="40"/>
          <w:szCs w:val="40"/>
        </w:rPr>
        <w:t xml:space="preserve">о теме: </w:t>
      </w:r>
      <w:r w:rsidRPr="00575C8E">
        <w:rPr>
          <w:b/>
          <w:bCs/>
          <w:kern w:val="36"/>
          <w:sz w:val="48"/>
          <w:szCs w:val="48"/>
        </w:rPr>
        <w:t>«Сила трения»</w:t>
      </w: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575C8E" w:rsidRDefault="00575C8E" w:rsidP="00575C8E">
      <w:pPr>
        <w:spacing w:after="200" w:line="276" w:lineRule="auto"/>
        <w:jc w:val="center"/>
        <w:rPr>
          <w:b/>
          <w:bCs/>
          <w:kern w:val="36"/>
          <w:sz w:val="32"/>
          <w:szCs w:val="32"/>
        </w:rPr>
      </w:pPr>
    </w:p>
    <w:p w:rsidR="008A30EA" w:rsidRDefault="008A30EA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</w:p>
    <w:p w:rsidR="008A30EA" w:rsidRDefault="008A30EA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</w:p>
    <w:p w:rsidR="008A30EA" w:rsidRDefault="008A30EA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</w:p>
    <w:p w:rsidR="008A30EA" w:rsidRDefault="008A30EA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</w:p>
    <w:p w:rsidR="008A30EA" w:rsidRDefault="008A30EA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</w:p>
    <w:p w:rsidR="008A30EA" w:rsidRDefault="008A30EA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</w:p>
    <w:p w:rsidR="008A30EA" w:rsidRDefault="008A30EA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</w:p>
    <w:p w:rsidR="000F55B0" w:rsidRPr="00851F83" w:rsidRDefault="000F55B0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  <w:r w:rsidRPr="00851F83">
        <w:rPr>
          <w:b/>
          <w:bCs/>
          <w:kern w:val="36"/>
        </w:rPr>
        <w:lastRenderedPageBreak/>
        <w:t>Урок физики в 7</w:t>
      </w:r>
      <w:r w:rsidR="00C47F8B" w:rsidRPr="00851F83">
        <w:rPr>
          <w:b/>
          <w:bCs/>
          <w:kern w:val="36"/>
        </w:rPr>
        <w:t xml:space="preserve"> классе </w:t>
      </w:r>
    </w:p>
    <w:p w:rsidR="00C47F8B" w:rsidRPr="00851F83" w:rsidRDefault="00C47F8B" w:rsidP="00C47F8B">
      <w:pPr>
        <w:spacing w:before="100" w:beforeAutospacing="1" w:after="100"/>
        <w:jc w:val="center"/>
        <w:outlineLvl w:val="0"/>
        <w:rPr>
          <w:b/>
          <w:bCs/>
          <w:kern w:val="36"/>
        </w:rPr>
      </w:pPr>
      <w:r w:rsidRPr="00851F83">
        <w:rPr>
          <w:b/>
          <w:bCs/>
          <w:kern w:val="36"/>
        </w:rPr>
        <w:t>по теме "Сила трения"</w:t>
      </w:r>
    </w:p>
    <w:p w:rsidR="00C47F8B" w:rsidRDefault="00C47F8B" w:rsidP="00C47F8B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ТРЕНИЕ – СИЛА ЗНАКОМАЯ, </w:t>
      </w:r>
      <w:r>
        <w:rPr>
          <w:sz w:val="24"/>
          <w:szCs w:val="24"/>
        </w:rPr>
        <w:br/>
        <w:t>НО ТАИНСТВЕННАЯ</w:t>
      </w:r>
      <w:r>
        <w:rPr>
          <w:sz w:val="24"/>
          <w:szCs w:val="24"/>
        </w:rPr>
        <w:br/>
        <w:t>А.А. Первозванский</w:t>
      </w: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изучить явление трения (его причины, закономерности); создать условия для формирования у учащихся практических навыков:</w:t>
      </w:r>
    </w:p>
    <w:p w:rsidR="00C47F8B" w:rsidRDefault="00C47F8B" w:rsidP="00C47F8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измерения силы трения;</w:t>
      </w:r>
    </w:p>
    <w:p w:rsidR="00C47F8B" w:rsidRDefault="00C47F8B" w:rsidP="00C47F8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развивать логическое мышление учащихся;</w:t>
      </w:r>
    </w:p>
    <w:p w:rsidR="00C47F8B" w:rsidRDefault="00C47F8B" w:rsidP="00C47F8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воспитывать интерес к предмету;</w:t>
      </w:r>
    </w:p>
    <w:p w:rsidR="00C47F8B" w:rsidRDefault="00C47F8B" w:rsidP="00C47F8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развивать интерес к решению задач.</w:t>
      </w:r>
    </w:p>
    <w:p w:rsidR="00C47F8B" w:rsidRDefault="00C47F8B" w:rsidP="00C47F8B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Задачи урока: </w:t>
      </w:r>
    </w:p>
    <w:p w:rsidR="00C47F8B" w:rsidRDefault="00C47F8B" w:rsidP="00C47F8B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Познавательные:</w:t>
      </w:r>
      <w:r>
        <w:rPr>
          <w:sz w:val="24"/>
          <w:szCs w:val="24"/>
        </w:rPr>
        <w:t xml:space="preserve"> формировать умение планировать и проводить физические опыты, объяснять физические явления</w:t>
      </w:r>
    </w:p>
    <w:p w:rsidR="00C47F8B" w:rsidRDefault="00C47F8B" w:rsidP="00C47F8B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Развивающие и воспитательные:</w:t>
      </w:r>
      <w:r>
        <w:rPr>
          <w:sz w:val="24"/>
          <w:szCs w:val="24"/>
        </w:rPr>
        <w:t xml:space="preserve"> формировать умение систематизировать изученное, раскрывать взаимосвязь между изученным теоретическим материалом и явлением в жизни, формировать умение взаимодействовать при групповой форме работы.</w:t>
      </w:r>
    </w:p>
    <w:p w:rsidR="003E61AE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Тип урока: </w:t>
      </w:r>
      <w:r>
        <w:rPr>
          <w:sz w:val="24"/>
          <w:szCs w:val="24"/>
        </w:rPr>
        <w:t>урок формирования новых знаний.</w:t>
      </w:r>
    </w:p>
    <w:p w:rsidR="003E61AE" w:rsidRDefault="003E61AE" w:rsidP="00C47F8B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851F83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компьютер, подключенный к проектору</w:t>
      </w:r>
      <w:r w:rsidR="00851F83">
        <w:rPr>
          <w:sz w:val="24"/>
          <w:szCs w:val="24"/>
        </w:rPr>
        <w:t>, презентация к уроку, видеосюжеты, широкий сосуд с водой, подшипники; на столах учащихся: ноутбуки, деревянные бруски, набор грузов, катки, кусок резины, шероховатая поверхность (наждачная бумага).</w:t>
      </w:r>
      <w:proofErr w:type="gramEnd"/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1. Организационный момент. </w:t>
      </w:r>
    </w:p>
    <w:p w:rsidR="00C47F8B" w:rsidRDefault="00C47F8B" w:rsidP="00C47F8B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Итак, начинаем наш урок,</w:t>
      </w:r>
      <w:r>
        <w:rPr>
          <w:sz w:val="24"/>
          <w:szCs w:val="24"/>
        </w:rPr>
        <w:br/>
        <w:t>Пусть он всем пойдет вам впрок.</w:t>
      </w:r>
      <w:r>
        <w:rPr>
          <w:sz w:val="24"/>
          <w:szCs w:val="24"/>
        </w:rPr>
        <w:br/>
        <w:t>Будем слушать, отвечать,</w:t>
      </w:r>
      <w:r>
        <w:rPr>
          <w:sz w:val="24"/>
          <w:szCs w:val="24"/>
        </w:rPr>
        <w:br/>
        <w:t>Задачки  решать.</w:t>
      </w:r>
      <w:r>
        <w:rPr>
          <w:sz w:val="24"/>
          <w:szCs w:val="24"/>
        </w:rPr>
        <w:br/>
      </w: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2. Мотивация урока</w:t>
      </w: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Ребята на протяжении нескольких недель мы с вами изучали тему: “Взаимодействия тел”, где рассматривали многообразие сил, которые помогают нам в жизни. На сегодняшнем уроке мы разберем</w:t>
      </w:r>
      <w:r w:rsidR="003E61AE">
        <w:rPr>
          <w:sz w:val="24"/>
          <w:szCs w:val="24"/>
        </w:rPr>
        <w:t xml:space="preserve"> еще одну</w:t>
      </w:r>
      <w:r>
        <w:rPr>
          <w:sz w:val="24"/>
          <w:szCs w:val="24"/>
        </w:rPr>
        <w:t xml:space="preserve"> такую знакомую, но таинственную силу, но с начало необходимо повторить полученные знания по теме.</w:t>
      </w:r>
    </w:p>
    <w:p w:rsidR="00C47F8B" w:rsidRDefault="00C47F8B" w:rsidP="00C47F8B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Проверка знаний</w:t>
      </w:r>
      <w:proofErr w:type="gramStart"/>
      <w:r>
        <w:rPr>
          <w:b/>
          <w:bCs/>
          <w:sz w:val="24"/>
          <w:szCs w:val="24"/>
          <w:u w:val="single"/>
        </w:rPr>
        <w:t xml:space="preserve"> ,</w:t>
      </w:r>
      <w:proofErr w:type="gramEnd"/>
      <w:r>
        <w:rPr>
          <w:b/>
          <w:bCs/>
          <w:sz w:val="24"/>
          <w:szCs w:val="24"/>
          <w:u w:val="single"/>
        </w:rPr>
        <w:t xml:space="preserve"> полученных на предыдущих уроках </w:t>
      </w:r>
    </w:p>
    <w:p w:rsidR="0030787F" w:rsidRPr="003E61AE" w:rsidRDefault="00C47F8B">
      <w:pPr>
        <w:rPr>
          <w:sz w:val="24"/>
          <w:szCs w:val="24"/>
        </w:rPr>
      </w:pPr>
      <w:r w:rsidRPr="003E61AE">
        <w:rPr>
          <w:sz w:val="24"/>
          <w:szCs w:val="24"/>
        </w:rPr>
        <w:t xml:space="preserve">Класс </w:t>
      </w:r>
      <w:r w:rsidR="003E61AE" w:rsidRPr="003E61AE">
        <w:rPr>
          <w:sz w:val="24"/>
          <w:szCs w:val="24"/>
        </w:rPr>
        <w:t>д</w:t>
      </w:r>
      <w:r w:rsidRPr="003E61AE">
        <w:rPr>
          <w:sz w:val="24"/>
          <w:szCs w:val="24"/>
        </w:rPr>
        <w:t>елится на две группы. Первая группа выполняет тестирование на ПК по теме «Взаимодействие тел»</w:t>
      </w:r>
      <w:r w:rsidR="00BD0FEC">
        <w:rPr>
          <w:sz w:val="24"/>
          <w:szCs w:val="24"/>
        </w:rPr>
        <w:t xml:space="preserve"> (используется электронное приложение «Повторение и контроль знаний по физике  на уроках  и внеклассных мероприятиях. 7-9кл.» издательства «Глобус»)</w:t>
      </w:r>
      <w:proofErr w:type="gramStart"/>
      <w:r w:rsidR="00BD0FEC">
        <w:rPr>
          <w:sz w:val="24"/>
          <w:szCs w:val="24"/>
        </w:rPr>
        <w:t xml:space="preserve"> </w:t>
      </w:r>
      <w:r w:rsidRPr="003E61AE">
        <w:rPr>
          <w:sz w:val="24"/>
          <w:szCs w:val="24"/>
        </w:rPr>
        <w:t>.</w:t>
      </w:r>
      <w:proofErr w:type="gramEnd"/>
      <w:r w:rsidRPr="003E61AE">
        <w:rPr>
          <w:sz w:val="24"/>
          <w:szCs w:val="24"/>
        </w:rPr>
        <w:t xml:space="preserve"> Вторая группа отвечает на вопросы физического диктанта, который транслируется на экран через проектор</w:t>
      </w:r>
      <w:r w:rsidR="00BD0FEC">
        <w:rPr>
          <w:sz w:val="24"/>
          <w:szCs w:val="24"/>
        </w:rPr>
        <w:t xml:space="preserve"> </w:t>
      </w:r>
      <w:r w:rsidR="00BD0FEC">
        <w:rPr>
          <w:sz w:val="24"/>
          <w:szCs w:val="24"/>
        </w:rPr>
        <w:t>(используется электронное приложение «Повторение и контроль знаний по физике  на уроках  и внеклассных мероприятиях. 7-9кл.» издательства «Глобус»)</w:t>
      </w:r>
      <w:r w:rsidRPr="003E61AE">
        <w:rPr>
          <w:sz w:val="24"/>
          <w:szCs w:val="24"/>
        </w:rPr>
        <w:t>.</w:t>
      </w:r>
    </w:p>
    <w:p w:rsidR="00C47F8B" w:rsidRPr="00575C8E" w:rsidRDefault="00C47F8B" w:rsidP="00C47F8B">
      <w:pPr>
        <w:spacing w:before="100" w:beforeAutospacing="1" w:after="100" w:afterAutospacing="1"/>
        <w:rPr>
          <w:i/>
          <w:iCs/>
          <w:sz w:val="24"/>
          <w:szCs w:val="24"/>
          <w:u w:val="single"/>
        </w:rPr>
      </w:pPr>
      <w:r w:rsidRPr="00575C8E">
        <w:rPr>
          <w:b/>
          <w:bCs/>
          <w:sz w:val="24"/>
          <w:szCs w:val="24"/>
          <w:u w:val="single"/>
        </w:rPr>
        <w:lastRenderedPageBreak/>
        <w:t xml:space="preserve">4. Постановка цели урока </w:t>
      </w: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 w:rsidRPr="003E61AE">
        <w:rPr>
          <w:iCs/>
          <w:sz w:val="24"/>
          <w:szCs w:val="24"/>
        </w:rPr>
        <w:t>Учитель</w:t>
      </w:r>
      <w:r w:rsidR="003E61AE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Ребята мы с вами сейчас повторили тему: “Взаимодействия тел”, именно силы. Теперь нам необходимо </w:t>
      </w:r>
      <w:proofErr w:type="gramStart"/>
      <w:r>
        <w:rPr>
          <w:sz w:val="24"/>
          <w:szCs w:val="24"/>
        </w:rPr>
        <w:t>изучить</w:t>
      </w:r>
      <w:proofErr w:type="gramEnd"/>
      <w:r>
        <w:rPr>
          <w:sz w:val="24"/>
          <w:szCs w:val="24"/>
        </w:rPr>
        <w:t xml:space="preserve"> на мой взгляд одну из самых важных сил, которая сильнее бурь, ветров и непогоды. И я думаю, вы со мной в конце урока с этим согласитесь. Послушайте </w:t>
      </w:r>
      <w:r w:rsidRPr="006164A1">
        <w:rPr>
          <w:sz w:val="24"/>
          <w:szCs w:val="24"/>
        </w:rPr>
        <w:t>вопрос</w:t>
      </w:r>
      <w:proofErr w:type="gramStart"/>
      <w:r w:rsidRPr="006164A1">
        <w:rPr>
          <w:sz w:val="24"/>
          <w:szCs w:val="24"/>
        </w:rPr>
        <w:t>ы-</w:t>
      </w:r>
      <w:proofErr w:type="gramEnd"/>
      <w:r w:rsidRPr="006164A1">
        <w:rPr>
          <w:sz w:val="24"/>
          <w:szCs w:val="24"/>
        </w:rPr>
        <w:t xml:space="preserve"> задачи </w:t>
      </w:r>
      <w:r>
        <w:rPr>
          <w:sz w:val="24"/>
          <w:szCs w:val="24"/>
        </w:rPr>
        <w:t>и скажите о какой силе сегодня пойдет речь.</w:t>
      </w: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Учащиеся дают ответ, что  изучается сегодня сила трения. </w:t>
      </w: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Учитель: подумайте и сформулируйте цели сегодняшнего урока.</w:t>
      </w:r>
      <w:r w:rsidR="003E61AE">
        <w:rPr>
          <w:sz w:val="24"/>
          <w:szCs w:val="24"/>
        </w:rPr>
        <w:t xml:space="preserve"> Что вы должны узнать, чему научиться?</w:t>
      </w: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Учащиеся формулируют цели урока: целью нашего сегодняшнего урока является изучение силы трения и её видов; причины ее возникновения; экспериментально установить от чего зависит сила трения, так же определить положительную и отрицательную роль силы трения в жизни человека.</w:t>
      </w:r>
    </w:p>
    <w:p w:rsidR="00C47F8B" w:rsidRDefault="003E61AE" w:rsidP="00C47F8B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Учитель: </w:t>
      </w:r>
      <w:r w:rsidR="00C47F8B">
        <w:rPr>
          <w:sz w:val="24"/>
          <w:szCs w:val="24"/>
        </w:rPr>
        <w:t xml:space="preserve">Итак, мы начинаем. Тема урока: Сила трения. Запишите в тетрадь число и тему урока </w:t>
      </w:r>
      <w:r w:rsidR="00C47F8B">
        <w:rPr>
          <w:sz w:val="24"/>
          <w:szCs w:val="24"/>
          <w:u w:val="single"/>
        </w:rPr>
        <w:t>слайд 1</w:t>
      </w:r>
    </w:p>
    <w:p w:rsidR="00C47F8B" w:rsidRDefault="00C47F8B" w:rsidP="00C47F8B">
      <w:pPr>
        <w:spacing w:before="100" w:beforeAutospacing="1" w:after="100" w:afterAutospacing="1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5. Изучение нового материала</w:t>
      </w:r>
    </w:p>
    <w:p w:rsidR="00C47F8B" w:rsidRDefault="00C47F8B" w:rsidP="00C47F8B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Постановка проблемы. </w:t>
      </w:r>
    </w:p>
    <w:p w:rsidR="003A28E9" w:rsidRDefault="00C47F8B" w:rsidP="003A28E9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Учитель: </w:t>
      </w:r>
      <w:r>
        <w:rPr>
          <w:sz w:val="24"/>
          <w:szCs w:val="24"/>
        </w:rPr>
        <w:t>Что мешает движению тела?</w:t>
      </w:r>
      <w:r w:rsidR="003A28E9" w:rsidRPr="003A28E9">
        <w:rPr>
          <w:sz w:val="24"/>
          <w:szCs w:val="24"/>
        </w:rPr>
        <w:t xml:space="preserve"> </w:t>
      </w:r>
      <w:r w:rsidR="003A28E9">
        <w:rPr>
          <w:sz w:val="24"/>
          <w:szCs w:val="24"/>
        </w:rPr>
        <w:t xml:space="preserve">Какая сила возникает? В результате чего она возникает? </w:t>
      </w:r>
    </w:p>
    <w:p w:rsidR="00C47F8B" w:rsidRDefault="00C47F8B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Попробуйте сформулировать определение силы трения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A28E9">
        <w:rPr>
          <w:sz w:val="24"/>
          <w:szCs w:val="24"/>
        </w:rPr>
        <w:t>(</w:t>
      </w:r>
      <w:proofErr w:type="gramStart"/>
      <w:r w:rsidR="003A28E9">
        <w:rPr>
          <w:sz w:val="24"/>
          <w:szCs w:val="24"/>
        </w:rPr>
        <w:t>с</w:t>
      </w:r>
      <w:proofErr w:type="gramEnd"/>
      <w:r w:rsidR="003A28E9">
        <w:rPr>
          <w:sz w:val="24"/>
          <w:szCs w:val="24"/>
        </w:rPr>
        <w:t>лайд2)</w:t>
      </w:r>
    </w:p>
    <w:p w:rsidR="003A28E9" w:rsidRPr="00851F83" w:rsidRDefault="003A28E9" w:rsidP="003A28E9">
      <w:pPr>
        <w:spacing w:before="100" w:beforeAutospacing="1" w:after="100" w:afterAutospacing="1"/>
        <w:rPr>
          <w:sz w:val="24"/>
          <w:szCs w:val="24"/>
        </w:rPr>
      </w:pPr>
      <w:r w:rsidRPr="00851F83">
        <w:rPr>
          <w:bCs/>
          <w:iCs/>
          <w:sz w:val="24"/>
          <w:szCs w:val="24"/>
        </w:rPr>
        <w:t>Выводы:</w:t>
      </w:r>
    </w:p>
    <w:p w:rsidR="003A28E9" w:rsidRDefault="003A28E9" w:rsidP="003A28E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Трение возникает при соприкосновении поверхностей взаимодействующих тел.</w:t>
      </w:r>
    </w:p>
    <w:p w:rsidR="003A28E9" w:rsidRDefault="003A28E9" w:rsidP="003A28E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Варианты ответа: сопротивление движению, механическое сопротивление движению. </w:t>
      </w:r>
    </w:p>
    <w:p w:rsidR="003A28E9" w:rsidRDefault="003A28E9" w:rsidP="003A28E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Правильно, при соприкосновении одного тела с другим возникает взаимодействие, препятствующее их относительному движению, которое называют трением. А силу, характеризующую это взаимодействие, называют силой трения. Она обозначается </w:t>
      </w:r>
      <w:proofErr w:type="spellStart"/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  <w:vertAlign w:val="subscript"/>
        </w:rPr>
        <w:t>тр</w:t>
      </w:r>
      <w:proofErr w:type="spellEnd"/>
      <w:r>
        <w:rPr>
          <w:sz w:val="24"/>
          <w:szCs w:val="24"/>
        </w:rPr>
        <w:t>. Направлена сила трения всегда противоположно движению тела.</w:t>
      </w:r>
    </w:p>
    <w:p w:rsidR="003A28E9" w:rsidRPr="003A28E9" w:rsidRDefault="003A28E9" w:rsidP="003A28E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Pr="003E61AE">
        <w:rPr>
          <w:sz w:val="24"/>
          <w:szCs w:val="24"/>
        </w:rPr>
        <w:t xml:space="preserve">: </w:t>
      </w:r>
      <w:r w:rsidRPr="003E61AE">
        <w:rPr>
          <w:bCs/>
          <w:iCs/>
          <w:sz w:val="24"/>
          <w:szCs w:val="24"/>
        </w:rPr>
        <w:t>Сила трения – это сила, возникающая при движении одного тела по поверхности другого</w:t>
      </w:r>
      <w:proofErr w:type="gramStart"/>
      <w:r w:rsidRPr="003E61AE">
        <w:rPr>
          <w:bCs/>
          <w:iCs/>
          <w:sz w:val="24"/>
          <w:szCs w:val="24"/>
        </w:rPr>
        <w:t>.</w:t>
      </w:r>
      <w:proofErr w:type="gramEnd"/>
      <w:r w:rsidRPr="003A28E9">
        <w:rPr>
          <w:sz w:val="24"/>
          <w:szCs w:val="24"/>
        </w:rPr>
        <w:t xml:space="preserve">   ( </w:t>
      </w:r>
      <w:proofErr w:type="gramStart"/>
      <w:r w:rsidRPr="003A28E9">
        <w:rPr>
          <w:sz w:val="24"/>
          <w:szCs w:val="24"/>
        </w:rPr>
        <w:t>д</w:t>
      </w:r>
      <w:proofErr w:type="gramEnd"/>
      <w:r w:rsidRPr="003A28E9">
        <w:rPr>
          <w:sz w:val="24"/>
          <w:szCs w:val="24"/>
        </w:rPr>
        <w:t>емонстрируется видео №1 о силе трения)</w:t>
      </w:r>
    </w:p>
    <w:p w:rsidR="00C47F8B" w:rsidRDefault="003A28E9" w:rsidP="00C47F8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Учитель: Выясним причины возникновения трения. Откройте учебник и найдите в параграфе причины трения.</w:t>
      </w:r>
    </w:p>
    <w:p w:rsidR="003A28E9" w:rsidRPr="003E61AE" w:rsidRDefault="003A28E9" w:rsidP="003A28E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Учащиеся дают ответы</w:t>
      </w:r>
      <w:r>
        <w:rPr>
          <w:b/>
          <w:bCs/>
          <w:i/>
          <w:iCs/>
          <w:sz w:val="24"/>
          <w:szCs w:val="24"/>
        </w:rPr>
        <w:t>:</w:t>
      </w:r>
      <w:r w:rsidR="003E61AE" w:rsidRPr="003E61AE">
        <w:rPr>
          <w:sz w:val="24"/>
          <w:szCs w:val="24"/>
        </w:rPr>
        <w:t xml:space="preserve"> </w:t>
      </w:r>
      <w:proofErr w:type="gramStart"/>
      <w:r w:rsidR="003E61AE">
        <w:rPr>
          <w:sz w:val="24"/>
          <w:szCs w:val="24"/>
        </w:rPr>
        <w:t xml:space="preserve">( </w:t>
      </w:r>
      <w:proofErr w:type="gramEnd"/>
      <w:r w:rsidR="003E61AE">
        <w:rPr>
          <w:sz w:val="24"/>
          <w:szCs w:val="24"/>
        </w:rPr>
        <w:t>демонстрируется слайд 3)</w:t>
      </w:r>
    </w:p>
    <w:p w:rsidR="003A28E9" w:rsidRPr="003A28E9" w:rsidRDefault="003A28E9" w:rsidP="003A28E9">
      <w:pPr>
        <w:numPr>
          <w:ilvl w:val="0"/>
          <w:numId w:val="3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3A28E9">
        <w:rPr>
          <w:bCs/>
          <w:iCs/>
          <w:sz w:val="24"/>
          <w:szCs w:val="24"/>
        </w:rPr>
        <w:t>шероховатость поверхности.</w:t>
      </w:r>
    </w:p>
    <w:p w:rsidR="003A28E9" w:rsidRPr="003A28E9" w:rsidRDefault="003A28E9" w:rsidP="003A28E9">
      <w:pPr>
        <w:numPr>
          <w:ilvl w:val="0"/>
          <w:numId w:val="3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3A28E9">
        <w:rPr>
          <w:bCs/>
          <w:iCs/>
          <w:sz w:val="24"/>
          <w:szCs w:val="24"/>
        </w:rPr>
        <w:t xml:space="preserve">Молекулярное взаимодействие </w:t>
      </w:r>
    </w:p>
    <w:p w:rsidR="003A28E9" w:rsidRDefault="0011469A" w:rsidP="003A28E9">
      <w:pPr>
        <w:spacing w:before="100" w:beforeAutospacing="1" w:after="100" w:afterAutospacing="1"/>
        <w:rPr>
          <w:bCs/>
          <w:iCs/>
          <w:sz w:val="24"/>
          <w:szCs w:val="24"/>
        </w:rPr>
      </w:pPr>
      <w:r w:rsidRPr="0011469A">
        <w:rPr>
          <w:bCs/>
          <w:iCs/>
          <w:sz w:val="24"/>
          <w:szCs w:val="24"/>
        </w:rPr>
        <w:t xml:space="preserve">Учитель: Сейчас мы </w:t>
      </w:r>
      <w:proofErr w:type="gramStart"/>
      <w:r w:rsidRPr="0011469A">
        <w:rPr>
          <w:bCs/>
          <w:iCs/>
          <w:sz w:val="24"/>
          <w:szCs w:val="24"/>
        </w:rPr>
        <w:t>должны</w:t>
      </w:r>
      <w:proofErr w:type="gramEnd"/>
      <w:r w:rsidRPr="0011469A">
        <w:rPr>
          <w:bCs/>
          <w:iCs/>
          <w:sz w:val="24"/>
          <w:szCs w:val="24"/>
        </w:rPr>
        <w:t xml:space="preserve"> выяснить </w:t>
      </w:r>
      <w:proofErr w:type="gramStart"/>
      <w:r>
        <w:rPr>
          <w:bCs/>
          <w:iCs/>
          <w:sz w:val="24"/>
          <w:szCs w:val="24"/>
        </w:rPr>
        <w:t>какие</w:t>
      </w:r>
      <w:proofErr w:type="gramEnd"/>
      <w:r>
        <w:rPr>
          <w:bCs/>
          <w:iCs/>
          <w:sz w:val="24"/>
          <w:szCs w:val="24"/>
        </w:rPr>
        <w:t xml:space="preserve"> виды трения существуют (слайд 4).</w:t>
      </w:r>
    </w:p>
    <w:p w:rsidR="00B30FD3" w:rsidRDefault="00B30FD3" w:rsidP="00B30FD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1.Трения покоя (для того чтобы сдвинуть с места любое тело, необходимо приложить какую-либо силу)  - (демонстрируется слайд  10 сказка «Репка»), какие силы удерживают репку в земле? (демонстрируется видео №2 о трении покоя)</w:t>
      </w:r>
    </w:p>
    <w:p w:rsidR="00F4523E" w:rsidRDefault="00B30FD3" w:rsidP="00B30FD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2.Трения скольжения (санки) (слайд 11 –</w:t>
      </w:r>
      <w:proofErr w:type="gramStart"/>
      <w:r>
        <w:rPr>
          <w:sz w:val="24"/>
          <w:szCs w:val="24"/>
        </w:rPr>
        <w:t>стихотворение про трение</w:t>
      </w:r>
      <w:proofErr w:type="gramEnd"/>
      <w:r>
        <w:rPr>
          <w:sz w:val="24"/>
          <w:szCs w:val="24"/>
        </w:rPr>
        <w:t xml:space="preserve"> скольжения). Учащимся предлагается измерить силу трения скольжения, используя брусок, динамометр, набор грузов.</w:t>
      </w:r>
    </w:p>
    <w:p w:rsidR="00B30FD3" w:rsidRDefault="00B30FD3" w:rsidP="00B30FD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(демонстрируется видео №3 о трении скольжения)</w:t>
      </w:r>
    </w:p>
    <w:p w:rsidR="00B30FD3" w:rsidRDefault="00B30FD3" w:rsidP="00B30FD3">
      <w:pPr>
        <w:spacing w:before="100" w:beforeAutospacing="1" w:after="100" w:afterAutospacing="1"/>
        <w:rPr>
          <w:sz w:val="24"/>
          <w:szCs w:val="24"/>
        </w:rPr>
      </w:pPr>
    </w:p>
    <w:p w:rsidR="00B30FD3" w:rsidRDefault="00B30FD3" w:rsidP="00B30FD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Учитель: трение скольжения бывает сухое и жидкое. Посмотрите эксперимент и сделайте </w:t>
      </w:r>
      <w:proofErr w:type="gramStart"/>
      <w:r>
        <w:rPr>
          <w:sz w:val="24"/>
          <w:szCs w:val="24"/>
        </w:rPr>
        <w:t>вывод</w:t>
      </w:r>
      <w:proofErr w:type="gramEnd"/>
      <w:r>
        <w:rPr>
          <w:sz w:val="24"/>
          <w:szCs w:val="24"/>
        </w:rPr>
        <w:t xml:space="preserve"> какое трение больше. </w:t>
      </w:r>
    </w:p>
    <w:p w:rsidR="00B30FD3" w:rsidRDefault="00B30FD3" w:rsidP="00B30FD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Эксперимент: движение деревянного бруска по твердой поверхности и движение этого бруска по поверхности жидкости. </w:t>
      </w:r>
    </w:p>
    <w:p w:rsidR="00B30FD3" w:rsidRDefault="00B30FD3" w:rsidP="00B30FD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Учащиеся делают вывод: сухое трение больше чем жидкое. </w:t>
      </w:r>
    </w:p>
    <w:p w:rsidR="00B30FD3" w:rsidRDefault="00B30FD3" w:rsidP="00B30FD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3.Трения качения (колёса) </w:t>
      </w:r>
      <w:r w:rsidR="00F4523E">
        <w:rPr>
          <w:sz w:val="24"/>
          <w:szCs w:val="24"/>
        </w:rPr>
        <w:t>(слайд 12 –</w:t>
      </w:r>
      <w:proofErr w:type="gramStart"/>
      <w:r w:rsidR="00F4523E">
        <w:rPr>
          <w:sz w:val="24"/>
          <w:szCs w:val="24"/>
        </w:rPr>
        <w:t>стихотворение про трение</w:t>
      </w:r>
      <w:proofErr w:type="gramEnd"/>
      <w:r w:rsidR="003E61AE">
        <w:rPr>
          <w:sz w:val="24"/>
          <w:szCs w:val="24"/>
        </w:rPr>
        <w:t xml:space="preserve"> качения</w:t>
      </w:r>
      <w:r w:rsidR="00F4523E">
        <w:rPr>
          <w:sz w:val="24"/>
          <w:szCs w:val="24"/>
        </w:rPr>
        <w:t>)</w:t>
      </w:r>
    </w:p>
    <w:p w:rsidR="00F4523E" w:rsidRDefault="00F4523E" w:rsidP="00F4523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Учащимся предлагается измерить силу трения качения, используя брусок, динамометр, набор грузов, катки. Сравнить трение скольжения и трение качения. </w:t>
      </w:r>
    </w:p>
    <w:p w:rsidR="00F4523E" w:rsidRDefault="00F4523E" w:rsidP="00F4523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Учащиеся  делают вывод, что</w:t>
      </w:r>
      <w:r w:rsidRPr="00F45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трение скольжения больше чем трение качения.</w:t>
      </w:r>
    </w:p>
    <w:p w:rsidR="00F4523E" w:rsidRDefault="00F4523E" w:rsidP="00F4523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(демонстрируется видео №4 о трении качени</w:t>
      </w:r>
      <w:r w:rsidR="006B5F93">
        <w:rPr>
          <w:sz w:val="24"/>
          <w:szCs w:val="24"/>
        </w:rPr>
        <w:t>я), демонстрируются подшипники.</w:t>
      </w:r>
    </w:p>
    <w:p w:rsidR="00F4523E" w:rsidRDefault="00F4523E" w:rsidP="00F4523E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sz w:val="24"/>
          <w:szCs w:val="24"/>
        </w:rPr>
        <w:t>Учитель</w:t>
      </w:r>
      <w:r w:rsidRPr="00F4523E">
        <w:rPr>
          <w:sz w:val="24"/>
          <w:szCs w:val="24"/>
        </w:rPr>
        <w:t>:</w:t>
      </w:r>
      <w:r w:rsidRPr="00F4523E">
        <w:rPr>
          <w:iCs/>
          <w:sz w:val="24"/>
          <w:szCs w:val="24"/>
        </w:rPr>
        <w:t xml:space="preserve"> Давайте </w:t>
      </w:r>
      <w:proofErr w:type="gramStart"/>
      <w:r w:rsidRPr="00F4523E">
        <w:rPr>
          <w:iCs/>
          <w:sz w:val="24"/>
          <w:szCs w:val="24"/>
        </w:rPr>
        <w:t>выясним</w:t>
      </w:r>
      <w:proofErr w:type="gramEnd"/>
      <w:r w:rsidRPr="00F4523E">
        <w:rPr>
          <w:iCs/>
          <w:sz w:val="24"/>
          <w:szCs w:val="24"/>
        </w:rPr>
        <w:t xml:space="preserve"> от каких факторов зависит сила трения?</w:t>
      </w:r>
      <w:r>
        <w:rPr>
          <w:iCs/>
          <w:sz w:val="24"/>
          <w:szCs w:val="24"/>
        </w:rPr>
        <w:t xml:space="preserve"> (слайд 5)</w:t>
      </w:r>
    </w:p>
    <w:p w:rsidR="006B5F93" w:rsidRDefault="006B5F93" w:rsidP="00F4523E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iCs/>
          <w:sz w:val="24"/>
          <w:szCs w:val="24"/>
        </w:rPr>
        <w:t>Экспериментальные задания:</w:t>
      </w:r>
    </w:p>
    <w:p w:rsidR="006B5F93" w:rsidRDefault="006B5F93" w:rsidP="00F4523E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iCs/>
          <w:sz w:val="24"/>
          <w:szCs w:val="24"/>
        </w:rPr>
        <w:t>Проверка зависимости силы трения от веса тела, шероховатости поверхности, от используемых различных материалов, от площади поверхности.</w:t>
      </w:r>
    </w:p>
    <w:p w:rsidR="006B5F93" w:rsidRDefault="006B5F93" w:rsidP="00F4523E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iCs/>
          <w:sz w:val="24"/>
          <w:szCs w:val="24"/>
        </w:rPr>
        <w:t>Учащиеся делают вывод, что от площади поверхности сила трения не зависит.</w:t>
      </w:r>
    </w:p>
    <w:p w:rsidR="006B5F93" w:rsidRPr="006B5F93" w:rsidRDefault="006B5F93" w:rsidP="006B5F93">
      <w:pPr>
        <w:pStyle w:val="a3"/>
        <w:spacing w:before="0" w:beforeAutospacing="0" w:after="0" w:afterAutospacing="0" w:line="312" w:lineRule="auto"/>
        <w:rPr>
          <w:rFonts w:asciiTheme="minorHAnsi" w:eastAsiaTheme="minorEastAsia" w:cstheme="minorBidi"/>
          <w:color w:val="000000" w:themeColor="text1"/>
          <w:kern w:val="24"/>
        </w:rPr>
      </w:pPr>
      <w:r>
        <w:rPr>
          <w:iCs/>
        </w:rPr>
        <w:t>Учитель:</w:t>
      </w:r>
      <w:r w:rsidRPr="006B5F93">
        <w:rPr>
          <w:rFonts w:asciiTheme="minorHAnsi" w:eastAsiaTheme="minorEastAsia" w:cstheme="minorBidi"/>
          <w:color w:val="000000" w:themeColor="text1"/>
          <w:kern w:val="24"/>
          <w:sz w:val="64"/>
          <w:szCs w:val="6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Трение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может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быть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как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полезным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,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так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и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вредным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.</w:t>
      </w:r>
      <w: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В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первом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случае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его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стараются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усилить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,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во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втором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-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ослабить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.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Автомобили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могут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двинуться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с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места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и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остановиться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,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однако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в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результате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действия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силы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трения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быстро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изнашиваются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6B5F93">
        <w:rPr>
          <w:rFonts w:asciiTheme="minorHAnsi" w:eastAsiaTheme="minorEastAsia" w:cstheme="minorBidi"/>
          <w:color w:val="000000" w:themeColor="text1"/>
          <w:kern w:val="24"/>
        </w:rPr>
        <w:t>шины</w:t>
      </w:r>
      <w:proofErr w:type="gramStart"/>
      <w:r w:rsidRPr="006B5F93">
        <w:rPr>
          <w:rFonts w:asciiTheme="minorHAnsi" w:eastAsiaTheme="minorEastAsia" w:cstheme="minorBidi"/>
          <w:color w:val="000000" w:themeColor="text1"/>
          <w:kern w:val="24"/>
        </w:rPr>
        <w:t>.</w:t>
      </w:r>
      <w:proofErr w:type="gramEnd"/>
      <w:r>
        <w:rPr>
          <w:rFonts w:asciiTheme="minorHAnsi" w:eastAsiaTheme="minorEastAsia" w:cstheme="minorBidi"/>
          <w:color w:val="000000" w:themeColor="text1"/>
          <w:kern w:val="24"/>
        </w:rPr>
        <w:t xml:space="preserve"> (</w:t>
      </w:r>
      <w:proofErr w:type="gramStart"/>
      <w:r>
        <w:rPr>
          <w:rFonts w:asciiTheme="minorHAnsi" w:eastAsiaTheme="minorEastAsia" w:cstheme="minorBidi"/>
          <w:color w:val="000000" w:themeColor="text1"/>
          <w:kern w:val="24"/>
        </w:rPr>
        <w:t>с</w:t>
      </w:r>
      <w:proofErr w:type="gramEnd"/>
      <w:r>
        <w:rPr>
          <w:rFonts w:asciiTheme="minorHAnsi" w:eastAsiaTheme="minorEastAsia" w:cstheme="minorBidi"/>
          <w:color w:val="000000" w:themeColor="text1"/>
          <w:kern w:val="24"/>
        </w:rPr>
        <w:t>лайд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6)</w:t>
      </w:r>
    </w:p>
    <w:p w:rsidR="00851F83" w:rsidRDefault="00851F83" w:rsidP="006B5F93">
      <w:pPr>
        <w:pStyle w:val="a3"/>
        <w:spacing w:before="0" w:beforeAutospacing="0" w:after="0" w:afterAutospacing="0" w:line="312" w:lineRule="auto"/>
      </w:pPr>
    </w:p>
    <w:p w:rsidR="00851F83" w:rsidRDefault="00851F83" w:rsidP="006B5F93">
      <w:pPr>
        <w:pStyle w:val="a3"/>
        <w:spacing w:before="0" w:beforeAutospacing="0" w:after="0" w:afterAutospacing="0" w:line="312" w:lineRule="auto"/>
      </w:pPr>
    </w:p>
    <w:p w:rsidR="006B5F93" w:rsidRDefault="006B5F93" w:rsidP="006B5F93">
      <w:pPr>
        <w:pStyle w:val="a3"/>
        <w:spacing w:before="0" w:beforeAutospacing="0" w:after="0" w:afterAutospacing="0" w:line="312" w:lineRule="auto"/>
      </w:pPr>
      <w:r>
        <w:t>Учитель: Анализируя знания, полученные на уроке подумайте какие способы изменения силы трения вы можете предложить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7)</w:t>
      </w:r>
    </w:p>
    <w:p w:rsidR="006B5F93" w:rsidRDefault="006B5F93" w:rsidP="006B5F93">
      <w:pPr>
        <w:pStyle w:val="a3"/>
        <w:spacing w:before="0" w:beforeAutospacing="0" w:after="0" w:afterAutospacing="0" w:line="312" w:lineRule="auto"/>
      </w:pPr>
      <w:r>
        <w:t>Учащиеся делают вывод:</w:t>
      </w:r>
    </w:p>
    <w:p w:rsidR="006B5F93" w:rsidRPr="006B5F93" w:rsidRDefault="006B5F93" w:rsidP="006B5F93">
      <w:pPr>
        <w:pStyle w:val="a3"/>
        <w:spacing w:before="0" w:beforeAutospacing="0" w:after="0" w:afterAutospacing="0" w:line="312" w:lineRule="auto"/>
      </w:pPr>
      <w:r>
        <w:t>Уменьшить трение:</w:t>
      </w:r>
    </w:p>
    <w:p w:rsidR="00651C40" w:rsidRPr="006B5F93" w:rsidRDefault="00851F83" w:rsidP="006B5F9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B5F93">
        <w:rPr>
          <w:bCs/>
          <w:sz w:val="24"/>
          <w:szCs w:val="24"/>
        </w:rPr>
        <w:t>Обработка трущихся поверхностей до гладкого состояния</w:t>
      </w:r>
    </w:p>
    <w:p w:rsidR="00651C40" w:rsidRPr="006B5F93" w:rsidRDefault="00851F83" w:rsidP="006B5F9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B5F93">
        <w:rPr>
          <w:bCs/>
          <w:sz w:val="24"/>
          <w:szCs w:val="24"/>
        </w:rPr>
        <w:t>Замена трения скольжения трением качения</w:t>
      </w:r>
    </w:p>
    <w:p w:rsidR="00651C40" w:rsidRPr="006B5F93" w:rsidRDefault="00851F83" w:rsidP="006B5F9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B5F93">
        <w:rPr>
          <w:bCs/>
          <w:sz w:val="24"/>
          <w:szCs w:val="24"/>
        </w:rPr>
        <w:t>Использование смазки</w:t>
      </w:r>
    </w:p>
    <w:p w:rsidR="006B5F93" w:rsidRDefault="006B5F93" w:rsidP="006B5F93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6B5F93" w:rsidRPr="006B5F93" w:rsidRDefault="006B5F93" w:rsidP="006B5F93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sz w:val="24"/>
          <w:szCs w:val="24"/>
        </w:rPr>
        <w:t>Увеличить трение:</w:t>
      </w:r>
    </w:p>
    <w:p w:rsidR="00651C40" w:rsidRPr="006B5F93" w:rsidRDefault="00851F83" w:rsidP="006B5F9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B5F93">
        <w:rPr>
          <w:bCs/>
          <w:sz w:val="24"/>
          <w:szCs w:val="24"/>
        </w:rPr>
        <w:t>Увеличить нагрузку (вес)</w:t>
      </w:r>
    </w:p>
    <w:p w:rsidR="00651C40" w:rsidRPr="006B5F93" w:rsidRDefault="00851F83" w:rsidP="006B5F9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B5F93">
        <w:rPr>
          <w:bCs/>
          <w:sz w:val="24"/>
          <w:szCs w:val="24"/>
        </w:rPr>
        <w:t>Увеличить шероховатости поверхностей</w:t>
      </w:r>
    </w:p>
    <w:p w:rsidR="00651C40" w:rsidRPr="006B5F93" w:rsidRDefault="00851F83" w:rsidP="006B5F9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B5F93">
        <w:rPr>
          <w:bCs/>
          <w:sz w:val="24"/>
          <w:szCs w:val="24"/>
        </w:rPr>
        <w:t>Применение различных материалов трущихся поверхностей</w:t>
      </w:r>
    </w:p>
    <w:p w:rsidR="0043630D" w:rsidRDefault="0043630D" w:rsidP="0043630D">
      <w:pPr>
        <w:spacing w:before="100" w:beforeAutospacing="1" w:after="100" w:afterAutospacing="1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6. Закрепление. Рефлексия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.</w:t>
      </w:r>
      <w:proofErr w:type="gramEnd"/>
      <w:r>
        <w:rPr>
          <w:b/>
          <w:bCs/>
          <w:i/>
          <w:iCs/>
          <w:sz w:val="24"/>
          <w:szCs w:val="24"/>
          <w:u w:val="single"/>
        </w:rPr>
        <w:t xml:space="preserve">  </w:t>
      </w:r>
      <w:r w:rsidRPr="0043630D">
        <w:rPr>
          <w:bCs/>
          <w:iCs/>
          <w:sz w:val="24"/>
          <w:szCs w:val="24"/>
        </w:rPr>
        <w:t>(</w:t>
      </w:r>
      <w:proofErr w:type="gramStart"/>
      <w:r w:rsidRPr="0043630D">
        <w:rPr>
          <w:bCs/>
          <w:iCs/>
          <w:sz w:val="24"/>
          <w:szCs w:val="24"/>
        </w:rPr>
        <w:t>с</w:t>
      </w:r>
      <w:proofErr w:type="gramEnd"/>
      <w:r w:rsidRPr="0043630D">
        <w:rPr>
          <w:bCs/>
          <w:iCs/>
          <w:sz w:val="24"/>
          <w:szCs w:val="24"/>
        </w:rPr>
        <w:t>лайд8)</w:t>
      </w:r>
    </w:p>
    <w:p w:rsidR="0043630D" w:rsidRDefault="0043630D" w:rsidP="0043630D">
      <w:pPr>
        <w:spacing w:before="100" w:beforeAutospacing="1" w:after="100" w:afterAutospacing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Учитель: </w:t>
      </w:r>
      <w:r w:rsidRPr="0043630D">
        <w:rPr>
          <w:bCs/>
          <w:iCs/>
          <w:sz w:val="24"/>
          <w:szCs w:val="24"/>
        </w:rPr>
        <w:t>Мудрость и жизненный опыт любой народ заключает в</w:t>
      </w:r>
      <w:r>
        <w:rPr>
          <w:bCs/>
          <w:iCs/>
          <w:sz w:val="24"/>
          <w:szCs w:val="24"/>
        </w:rPr>
        <w:t xml:space="preserve"> пословицы </w:t>
      </w:r>
      <w:r w:rsidRPr="0043630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и </w:t>
      </w:r>
      <w:r w:rsidRPr="0043630D">
        <w:rPr>
          <w:bCs/>
          <w:iCs/>
          <w:sz w:val="24"/>
          <w:szCs w:val="24"/>
        </w:rPr>
        <w:t>поговорки.</w:t>
      </w:r>
      <w:r>
        <w:rPr>
          <w:bCs/>
          <w:iCs/>
          <w:sz w:val="24"/>
          <w:szCs w:val="24"/>
        </w:rPr>
        <w:t xml:space="preserve"> Предлагаю вам осуществить поиск информации в Интернете: </w:t>
      </w:r>
      <w:r w:rsidRPr="0043630D">
        <w:rPr>
          <w:bCs/>
          <w:iCs/>
          <w:sz w:val="24"/>
          <w:szCs w:val="24"/>
        </w:rPr>
        <w:t>пословицы  и поговорки</w:t>
      </w:r>
      <w:r>
        <w:rPr>
          <w:bCs/>
          <w:iCs/>
          <w:sz w:val="24"/>
          <w:szCs w:val="24"/>
        </w:rPr>
        <w:t xml:space="preserve"> о силе трения. </w:t>
      </w:r>
    </w:p>
    <w:p w:rsidR="0043630D" w:rsidRDefault="0043630D" w:rsidP="0043630D">
      <w:pPr>
        <w:spacing w:before="100" w:beforeAutospacing="1" w:after="100" w:afterAutospacing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Информация, найденная  учащимися в Интернете</w:t>
      </w:r>
      <w:r w:rsidR="003E61AE">
        <w:rPr>
          <w:bCs/>
          <w:iCs/>
          <w:sz w:val="24"/>
          <w:szCs w:val="24"/>
        </w:rPr>
        <w:t xml:space="preserve"> может</w:t>
      </w:r>
      <w:proofErr w:type="gramEnd"/>
      <w:r w:rsidR="003E61AE">
        <w:rPr>
          <w:bCs/>
          <w:iCs/>
          <w:sz w:val="24"/>
          <w:szCs w:val="24"/>
        </w:rPr>
        <w:t xml:space="preserve"> быть такой</w:t>
      </w:r>
      <w:r>
        <w:rPr>
          <w:bCs/>
          <w:iCs/>
          <w:sz w:val="24"/>
          <w:szCs w:val="24"/>
        </w:rPr>
        <w:t>: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не подмажешь, не поедешь;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пошло дело как по маслу;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угря в руках не удержишь;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что кругло – легко катится;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лыжи скользят по погоде;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из навощенной нити сеть не сплетешь;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колодезная веревка сруб перетирает;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ржавый плуг только на пахоте очищается;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ловкий человек и на дынной корке не поскользнется;</w:t>
      </w:r>
    </w:p>
    <w:p w:rsidR="0043630D" w:rsidRPr="0043630D" w:rsidRDefault="0043630D" w:rsidP="0043630D">
      <w:pPr>
        <w:numPr>
          <w:ilvl w:val="0"/>
          <w:numId w:val="6"/>
        </w:num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нет такого человека, который бы хоть раз не поскользнулся на льду.</w:t>
      </w:r>
    </w:p>
    <w:p w:rsidR="00851F83" w:rsidRDefault="000F55B0" w:rsidP="00851F83">
      <w:pPr>
        <w:spacing w:before="100" w:beforeAutospacing="1" w:after="100" w:afterAutospacing="1"/>
        <w:rPr>
          <w:bCs/>
          <w:iCs/>
          <w:sz w:val="24"/>
          <w:szCs w:val="24"/>
        </w:rPr>
      </w:pPr>
      <w:r w:rsidRPr="000F55B0">
        <w:rPr>
          <w:bCs/>
          <w:iCs/>
          <w:sz w:val="24"/>
          <w:szCs w:val="24"/>
        </w:rPr>
        <w:t>Как же можно использовать изученное явление в жизни? Приведите свои примеры.</w:t>
      </w:r>
      <w:r w:rsidRPr="000F55B0">
        <w:rPr>
          <w:sz w:val="24"/>
          <w:szCs w:val="24"/>
        </w:rPr>
        <w:t xml:space="preserve"> </w:t>
      </w:r>
      <w:r w:rsidRPr="000F55B0">
        <w:rPr>
          <w:bCs/>
          <w:iCs/>
          <w:sz w:val="24"/>
          <w:szCs w:val="24"/>
        </w:rPr>
        <w:t>Какую оценку можно дать роли трения в жизни?</w:t>
      </w:r>
      <w:r w:rsidRPr="000F55B0">
        <w:rPr>
          <w:sz w:val="24"/>
          <w:szCs w:val="24"/>
        </w:rPr>
        <w:t xml:space="preserve"> </w:t>
      </w:r>
      <w:r w:rsidRPr="000F55B0">
        <w:rPr>
          <w:bCs/>
          <w:iCs/>
          <w:sz w:val="24"/>
          <w:szCs w:val="24"/>
        </w:rPr>
        <w:t xml:space="preserve">Жизненный опыт подсказывает нам, что трение очень важно в нашей жизни и играет как положительную, так и отрицательную роль. </w:t>
      </w:r>
      <w:r>
        <w:rPr>
          <w:bCs/>
          <w:iCs/>
          <w:sz w:val="24"/>
          <w:szCs w:val="24"/>
        </w:rPr>
        <w:t>Приведите несколько примеров.</w:t>
      </w:r>
      <w:r w:rsidR="00851F83" w:rsidRPr="00851F83">
        <w:rPr>
          <w:bCs/>
          <w:iCs/>
          <w:sz w:val="24"/>
          <w:szCs w:val="24"/>
        </w:rPr>
        <w:t xml:space="preserve"> </w:t>
      </w:r>
    </w:p>
    <w:p w:rsidR="00851F83" w:rsidRDefault="00851F83" w:rsidP="00851F83">
      <w:pPr>
        <w:spacing w:before="100" w:beforeAutospacing="1" w:after="100" w:afterAutospacing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Каждый учащийся делает </w:t>
      </w:r>
      <w:proofErr w:type="gramStart"/>
      <w:r>
        <w:rPr>
          <w:bCs/>
          <w:iCs/>
          <w:sz w:val="24"/>
          <w:szCs w:val="24"/>
        </w:rPr>
        <w:t>высказывание</w:t>
      </w:r>
      <w:proofErr w:type="gramEnd"/>
      <w:r>
        <w:rPr>
          <w:bCs/>
          <w:iCs/>
          <w:sz w:val="24"/>
          <w:szCs w:val="24"/>
        </w:rPr>
        <w:t xml:space="preserve"> начиная предложение:</w:t>
      </w:r>
    </w:p>
    <w:p w:rsidR="00851F83" w:rsidRPr="0043630D" w:rsidRDefault="00851F83" w:rsidP="00851F83">
      <w:p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Я  знаю…</w:t>
      </w:r>
    </w:p>
    <w:p w:rsidR="00851F83" w:rsidRPr="0043630D" w:rsidRDefault="00851F83" w:rsidP="00851F83">
      <w:p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Мне это необходимо…</w:t>
      </w:r>
    </w:p>
    <w:p w:rsidR="00851F83" w:rsidRPr="0043630D" w:rsidRDefault="00851F83" w:rsidP="00851F83">
      <w:p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Я умею…</w:t>
      </w:r>
    </w:p>
    <w:p w:rsidR="00851F83" w:rsidRPr="00851F83" w:rsidRDefault="00851F83" w:rsidP="000F55B0">
      <w:pPr>
        <w:spacing w:before="100" w:beforeAutospacing="1" w:after="100" w:afterAutospacing="1"/>
        <w:rPr>
          <w:bCs/>
          <w:iCs/>
          <w:sz w:val="24"/>
          <w:szCs w:val="24"/>
        </w:rPr>
      </w:pPr>
      <w:r w:rsidRPr="0043630D">
        <w:rPr>
          <w:bCs/>
          <w:iCs/>
          <w:sz w:val="24"/>
          <w:szCs w:val="24"/>
        </w:rPr>
        <w:t>Я применяю…</w:t>
      </w:r>
    </w:p>
    <w:p w:rsidR="000F55B0" w:rsidRPr="000F55B0" w:rsidRDefault="000F55B0" w:rsidP="000F55B0">
      <w:pPr>
        <w:spacing w:before="100" w:beforeAutospacing="1" w:after="100" w:afterAutospacing="1"/>
        <w:rPr>
          <w:bCs/>
          <w:iCs/>
          <w:sz w:val="24"/>
          <w:szCs w:val="24"/>
          <w:u w:val="single"/>
        </w:rPr>
      </w:pPr>
      <w:r w:rsidRPr="000F55B0">
        <w:rPr>
          <w:b/>
          <w:bCs/>
          <w:iCs/>
          <w:sz w:val="24"/>
          <w:szCs w:val="24"/>
          <w:u w:val="single"/>
        </w:rPr>
        <w:t>7.Итоги урока.</w:t>
      </w:r>
    </w:p>
    <w:p w:rsidR="000F55B0" w:rsidRPr="000F55B0" w:rsidRDefault="003E61AE" w:rsidP="000F55B0">
      <w:pPr>
        <w:spacing w:before="100" w:beforeAutospacing="1" w:after="100" w:afterAutospacing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Домашнее задание</w:t>
      </w:r>
      <w:r w:rsidR="000F55B0">
        <w:rPr>
          <w:bCs/>
          <w:iCs/>
          <w:sz w:val="24"/>
          <w:szCs w:val="24"/>
        </w:rPr>
        <w:t>:</w:t>
      </w:r>
      <w:r w:rsidR="000F55B0" w:rsidRPr="000F55B0">
        <w:rPr>
          <w:bCs/>
          <w:iCs/>
          <w:sz w:val="24"/>
          <w:szCs w:val="24"/>
        </w:rPr>
        <w:t xml:space="preserve"> § 30 </w:t>
      </w:r>
      <w:r w:rsidR="000F55B0">
        <w:rPr>
          <w:bCs/>
          <w:iCs/>
          <w:sz w:val="24"/>
          <w:szCs w:val="24"/>
        </w:rPr>
        <w:t>,таблица (слайд 9)</w:t>
      </w:r>
    </w:p>
    <w:p w:rsidR="000F55B0" w:rsidRDefault="000F55B0" w:rsidP="000F55B0">
      <w:pPr>
        <w:spacing w:before="100" w:beforeAutospacing="1" w:after="100" w:afterAutospacing="1"/>
        <w:rPr>
          <w:bCs/>
          <w:iCs/>
          <w:sz w:val="24"/>
          <w:szCs w:val="24"/>
        </w:rPr>
      </w:pPr>
      <w:r w:rsidRPr="000F55B0">
        <w:rPr>
          <w:bCs/>
          <w:iCs/>
          <w:sz w:val="24"/>
          <w:szCs w:val="24"/>
        </w:rPr>
        <w:t>Заполнить таблицу: привести</w:t>
      </w:r>
      <w:r w:rsidRPr="000F55B0">
        <w:rPr>
          <w:rFonts w:ascii="Tahoma" w:eastAsiaTheme="minorEastAsia" w:hAnsi="Tahoma" w:cstheme="minorBidi"/>
          <w:shadow/>
          <w:color w:val="000000" w:themeColor="text1"/>
          <w:kern w:val="24"/>
          <w:position w:val="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>
        <w:rPr>
          <w:bCs/>
          <w:iCs/>
          <w:sz w:val="24"/>
          <w:szCs w:val="24"/>
        </w:rPr>
        <w:t>примеры:</w:t>
      </w:r>
      <w:r w:rsidRPr="000F55B0">
        <w:rPr>
          <w:bCs/>
          <w:iCs/>
          <w:sz w:val="24"/>
          <w:szCs w:val="24"/>
        </w:rPr>
        <w:t xml:space="preserve"> “Злые” дела силы трения,</w:t>
      </w:r>
      <w:r w:rsidRPr="000F55B0">
        <w:rPr>
          <w:rFonts w:ascii="Tahoma" w:eastAsiaTheme="minorEastAsia" w:hAnsi="Tahoma" w:cstheme="minorBidi"/>
          <w:shadow/>
          <w:color w:val="000000" w:themeColor="text1"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F55B0">
        <w:rPr>
          <w:bCs/>
          <w:iCs/>
          <w:sz w:val="24"/>
          <w:szCs w:val="24"/>
        </w:rPr>
        <w:t>“Добрые” дела силы трения</w:t>
      </w:r>
      <w:r>
        <w:rPr>
          <w:bCs/>
          <w:iCs/>
          <w:sz w:val="24"/>
          <w:szCs w:val="24"/>
        </w:rPr>
        <w:t>.</w:t>
      </w:r>
    </w:p>
    <w:p w:rsidR="000F55B0" w:rsidRDefault="000F55B0" w:rsidP="000F55B0">
      <w:pPr>
        <w:spacing w:before="100" w:beforeAutospacing="1" w:after="100" w:afterAutospacing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Индивидуальные задания: 1. </w:t>
      </w:r>
      <w:proofErr w:type="gramStart"/>
      <w:r>
        <w:rPr>
          <w:bCs/>
          <w:iCs/>
          <w:sz w:val="24"/>
          <w:szCs w:val="24"/>
        </w:rPr>
        <w:t>Выяснить</w:t>
      </w:r>
      <w:proofErr w:type="gramEnd"/>
      <w:r>
        <w:rPr>
          <w:bCs/>
          <w:iCs/>
          <w:sz w:val="24"/>
          <w:szCs w:val="24"/>
        </w:rPr>
        <w:t xml:space="preserve"> почему лыжи смазывают двумя мазями.</w:t>
      </w:r>
    </w:p>
    <w:p w:rsidR="000F55B0" w:rsidRDefault="000F55B0" w:rsidP="000F55B0">
      <w:pPr>
        <w:spacing w:before="100" w:beforeAutospacing="1" w:after="100" w:afterAutospacing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2.Почему легко скользить на коньках по льду, а по гладкому стеклу это сделать невозможно.</w:t>
      </w:r>
    </w:p>
    <w:p w:rsidR="000F55B0" w:rsidRPr="0043630D" w:rsidRDefault="000F55B0" w:rsidP="0043630D">
      <w:pPr>
        <w:spacing w:before="100" w:beforeAutospacing="1" w:after="100" w:afterAutospacing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3.Подготовить рассказ о силе трения в природе и  технике.</w:t>
      </w:r>
      <w:bookmarkStart w:id="0" w:name="_GoBack"/>
      <w:bookmarkEnd w:id="0"/>
    </w:p>
    <w:p w:rsidR="0043630D" w:rsidRDefault="0043630D" w:rsidP="0043630D">
      <w:pPr>
        <w:spacing w:before="100" w:beforeAutospacing="1" w:after="100" w:afterAutospacing="1"/>
        <w:rPr>
          <w:b/>
          <w:bCs/>
          <w:i/>
          <w:iCs/>
          <w:sz w:val="24"/>
          <w:szCs w:val="24"/>
          <w:u w:val="single"/>
        </w:rPr>
      </w:pPr>
    </w:p>
    <w:p w:rsidR="006B5F93" w:rsidRPr="00F4523E" w:rsidRDefault="006B5F93" w:rsidP="00F4523E">
      <w:pPr>
        <w:spacing w:before="100" w:beforeAutospacing="1" w:after="100" w:afterAutospacing="1"/>
        <w:rPr>
          <w:sz w:val="24"/>
          <w:szCs w:val="24"/>
        </w:rPr>
      </w:pPr>
    </w:p>
    <w:p w:rsidR="00F4523E" w:rsidRDefault="0043630D" w:rsidP="00B30FD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..</w:t>
      </w:r>
    </w:p>
    <w:p w:rsidR="00B30FD3" w:rsidRPr="0011469A" w:rsidRDefault="00B30FD3" w:rsidP="003A28E9">
      <w:pPr>
        <w:spacing w:before="100" w:beforeAutospacing="1" w:after="100" w:afterAutospacing="1"/>
        <w:rPr>
          <w:bCs/>
          <w:iCs/>
          <w:sz w:val="24"/>
          <w:szCs w:val="24"/>
        </w:rPr>
      </w:pPr>
    </w:p>
    <w:sectPr w:rsidR="00B30FD3" w:rsidRPr="0011469A" w:rsidSect="008A30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B2" w:rsidRDefault="009108B2" w:rsidP="00575C8E">
      <w:r>
        <w:separator/>
      </w:r>
    </w:p>
  </w:endnote>
  <w:endnote w:type="continuationSeparator" w:id="0">
    <w:p w:rsidR="009108B2" w:rsidRDefault="009108B2" w:rsidP="0057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B2" w:rsidRDefault="009108B2" w:rsidP="00575C8E">
      <w:r>
        <w:separator/>
      </w:r>
    </w:p>
  </w:footnote>
  <w:footnote w:type="continuationSeparator" w:id="0">
    <w:p w:rsidR="009108B2" w:rsidRDefault="009108B2" w:rsidP="0057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34B"/>
    <w:multiLevelType w:val="hybridMultilevel"/>
    <w:tmpl w:val="FCCE26CE"/>
    <w:lvl w:ilvl="0" w:tplc="F08E0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2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6A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6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8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6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36935"/>
    <w:multiLevelType w:val="multilevel"/>
    <w:tmpl w:val="D3F858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F4A2411"/>
    <w:multiLevelType w:val="hybridMultilevel"/>
    <w:tmpl w:val="CC84924A"/>
    <w:lvl w:ilvl="0" w:tplc="8E1E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87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C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E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E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C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8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E72196"/>
    <w:multiLevelType w:val="multilevel"/>
    <w:tmpl w:val="7A2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220EA"/>
    <w:multiLevelType w:val="multilevel"/>
    <w:tmpl w:val="F71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6504E"/>
    <w:multiLevelType w:val="multilevel"/>
    <w:tmpl w:val="0C8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B"/>
    <w:rsid w:val="00082641"/>
    <w:rsid w:val="00090F17"/>
    <w:rsid w:val="00092032"/>
    <w:rsid w:val="000F55B0"/>
    <w:rsid w:val="0011469A"/>
    <w:rsid w:val="0014627D"/>
    <w:rsid w:val="001637B0"/>
    <w:rsid w:val="001E6EAF"/>
    <w:rsid w:val="00232484"/>
    <w:rsid w:val="0025251F"/>
    <w:rsid w:val="0030787F"/>
    <w:rsid w:val="003A28E9"/>
    <w:rsid w:val="003B1D2B"/>
    <w:rsid w:val="003C647D"/>
    <w:rsid w:val="003E1830"/>
    <w:rsid w:val="003E61AE"/>
    <w:rsid w:val="004014C3"/>
    <w:rsid w:val="00430D98"/>
    <w:rsid w:val="0043472E"/>
    <w:rsid w:val="0043630D"/>
    <w:rsid w:val="004524D1"/>
    <w:rsid w:val="00471984"/>
    <w:rsid w:val="00480395"/>
    <w:rsid w:val="00486B09"/>
    <w:rsid w:val="00490EA2"/>
    <w:rsid w:val="004B1A9D"/>
    <w:rsid w:val="004D76AB"/>
    <w:rsid w:val="004E4F5B"/>
    <w:rsid w:val="005424B9"/>
    <w:rsid w:val="0055149D"/>
    <w:rsid w:val="00575C8E"/>
    <w:rsid w:val="00593E2B"/>
    <w:rsid w:val="005F0074"/>
    <w:rsid w:val="006164A1"/>
    <w:rsid w:val="0064498E"/>
    <w:rsid w:val="00651C40"/>
    <w:rsid w:val="00690CD6"/>
    <w:rsid w:val="006B5F93"/>
    <w:rsid w:val="006C09BC"/>
    <w:rsid w:val="006C5F11"/>
    <w:rsid w:val="006C6199"/>
    <w:rsid w:val="006D2B91"/>
    <w:rsid w:val="006F6378"/>
    <w:rsid w:val="00781A68"/>
    <w:rsid w:val="00781B33"/>
    <w:rsid w:val="007E4522"/>
    <w:rsid w:val="0084068A"/>
    <w:rsid w:val="00851F83"/>
    <w:rsid w:val="008521FA"/>
    <w:rsid w:val="00855E0D"/>
    <w:rsid w:val="008838AB"/>
    <w:rsid w:val="008A30EA"/>
    <w:rsid w:val="008E01F7"/>
    <w:rsid w:val="00901230"/>
    <w:rsid w:val="009108B2"/>
    <w:rsid w:val="00914087"/>
    <w:rsid w:val="0094233E"/>
    <w:rsid w:val="00977012"/>
    <w:rsid w:val="00A04252"/>
    <w:rsid w:val="00A36334"/>
    <w:rsid w:val="00A438A9"/>
    <w:rsid w:val="00A71F7D"/>
    <w:rsid w:val="00A8281B"/>
    <w:rsid w:val="00A84653"/>
    <w:rsid w:val="00AB17E0"/>
    <w:rsid w:val="00AF47C2"/>
    <w:rsid w:val="00B23BB7"/>
    <w:rsid w:val="00B30FD3"/>
    <w:rsid w:val="00B61D3B"/>
    <w:rsid w:val="00B72F96"/>
    <w:rsid w:val="00BC5434"/>
    <w:rsid w:val="00BC6F44"/>
    <w:rsid w:val="00BD0FEC"/>
    <w:rsid w:val="00C47F8B"/>
    <w:rsid w:val="00C71DA2"/>
    <w:rsid w:val="00C94672"/>
    <w:rsid w:val="00CA4688"/>
    <w:rsid w:val="00CB5263"/>
    <w:rsid w:val="00CB71E1"/>
    <w:rsid w:val="00CC65BF"/>
    <w:rsid w:val="00CD1BB7"/>
    <w:rsid w:val="00D13DEB"/>
    <w:rsid w:val="00D1671C"/>
    <w:rsid w:val="00D43FBD"/>
    <w:rsid w:val="00DA4725"/>
    <w:rsid w:val="00DA613A"/>
    <w:rsid w:val="00DB301B"/>
    <w:rsid w:val="00DF6B7D"/>
    <w:rsid w:val="00E01BE1"/>
    <w:rsid w:val="00E22623"/>
    <w:rsid w:val="00E83B42"/>
    <w:rsid w:val="00EA1D26"/>
    <w:rsid w:val="00EB4C68"/>
    <w:rsid w:val="00EE6EEA"/>
    <w:rsid w:val="00F2165A"/>
    <w:rsid w:val="00F4523E"/>
    <w:rsid w:val="00F46EB4"/>
    <w:rsid w:val="00F51875"/>
    <w:rsid w:val="00F619E4"/>
    <w:rsid w:val="00F803CE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5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75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C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5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75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C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2013-01-22T14:39:00Z</dcterms:created>
  <dcterms:modified xsi:type="dcterms:W3CDTF">2014-11-27T16:18:00Z</dcterms:modified>
</cp:coreProperties>
</file>