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F" w:rsidRPr="005570DF" w:rsidRDefault="00DF1A69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36.3pt;margin-top:-16.2pt;width:514.5pt;height:759.75pt;z-index:251658240" filled="f" strokecolor="#365f91 [2404]" strokeweight="3pt">
            <v:stroke dashstyle="dashDot"/>
          </v:rect>
        </w:pict>
      </w:r>
      <w:r w:rsidR="005570DF" w:rsidRPr="005570DF">
        <w:rPr>
          <w:rFonts w:ascii="Times New Roman" w:hAnsi="Times New Roman" w:cs="Times New Roman"/>
          <w:b/>
          <w:sz w:val="28"/>
          <w:szCs w:val="28"/>
        </w:rPr>
        <w:t>Муниципальное учреждение «Управление дошкольного образования» исполнительного комитета</w:t>
      </w: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70DF">
        <w:rPr>
          <w:rFonts w:ascii="Times New Roman" w:hAnsi="Times New Roman" w:cs="Times New Roman"/>
          <w:b/>
          <w:sz w:val="28"/>
          <w:szCs w:val="28"/>
        </w:rPr>
        <w:t>Нижнекамского муниципального района Республики Татарстан</w:t>
      </w: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70DF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70DF">
        <w:rPr>
          <w:rFonts w:ascii="Times New Roman" w:hAnsi="Times New Roman" w:cs="Times New Roman"/>
          <w:b/>
          <w:sz w:val="28"/>
          <w:szCs w:val="28"/>
        </w:rPr>
        <w:t>открытого занятия в средней группе</w:t>
      </w:r>
    </w:p>
    <w:p w:rsid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70DF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222BE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5222BE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«Как ежик готовился к зиме»</w:t>
      </w: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70DF">
        <w:rPr>
          <w:rFonts w:ascii="Times New Roman" w:hAnsi="Times New Roman" w:cs="Times New Roman"/>
          <w:b/>
          <w:sz w:val="28"/>
          <w:szCs w:val="28"/>
        </w:rPr>
        <w:tab/>
      </w: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22BE" w:rsidRDefault="005222BE" w:rsidP="005222BE">
      <w:pPr>
        <w:shd w:val="clear" w:color="auto" w:fill="F7F9FB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570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22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0DF">
        <w:rPr>
          <w:rFonts w:ascii="Times New Roman" w:hAnsi="Times New Roman" w:cs="Times New Roman"/>
          <w:b/>
          <w:sz w:val="28"/>
          <w:szCs w:val="28"/>
        </w:rPr>
        <w:t>МБДОУ № 67</w:t>
      </w:r>
      <w:r w:rsidR="005570DF">
        <w:rPr>
          <w:rFonts w:ascii="Times New Roman" w:hAnsi="Times New Roman" w:cs="Times New Roman"/>
          <w:b/>
          <w:sz w:val="28"/>
          <w:szCs w:val="28"/>
        </w:rPr>
        <w:t>:</w:t>
      </w:r>
    </w:p>
    <w:p w:rsidR="005570DF" w:rsidRPr="005570DF" w:rsidRDefault="005570DF" w:rsidP="005222BE">
      <w:pPr>
        <w:shd w:val="clear" w:color="auto" w:fill="F7F9FB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Фазылова Р.М.</w:t>
      </w:r>
      <w:r w:rsidRPr="005570DF">
        <w:rPr>
          <w:rFonts w:ascii="Times New Roman" w:hAnsi="Times New Roman" w:cs="Times New Roman"/>
          <w:b/>
          <w:sz w:val="28"/>
          <w:szCs w:val="28"/>
        </w:rPr>
        <w:t>.</w:t>
      </w: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70DF" w:rsidRPr="005570DF" w:rsidRDefault="005570DF" w:rsidP="005570DF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2FBF" w:rsidRDefault="005222BE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Нижнекамск</w:t>
      </w:r>
      <w:r w:rsidR="005570DF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6A62B9" w:rsidRDefault="0094792E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42FBF">
        <w:rPr>
          <w:rFonts w:ascii="Times New Roman" w:hAnsi="Times New Roman" w:cs="Times New Roman"/>
          <w:b/>
          <w:sz w:val="28"/>
          <w:szCs w:val="28"/>
        </w:rPr>
        <w:lastRenderedPageBreak/>
        <w:t>Конспект комплексного занятия по ознакомлению с окружающим миром и рисованию в средней групп</w:t>
      </w:r>
      <w:r w:rsidR="006A62B9">
        <w:rPr>
          <w:rFonts w:ascii="Times New Roman" w:hAnsi="Times New Roman" w:cs="Times New Roman"/>
          <w:b/>
          <w:sz w:val="28"/>
          <w:szCs w:val="28"/>
        </w:rPr>
        <w:t>е, тема:</w:t>
      </w:r>
    </w:p>
    <w:p w:rsidR="00B42FBF" w:rsidRDefault="006A62B9" w:rsidP="005570D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70DF">
        <w:rPr>
          <w:rFonts w:ascii="Times New Roman" w:hAnsi="Times New Roman" w:cs="Times New Roman"/>
          <w:b/>
          <w:sz w:val="28"/>
          <w:szCs w:val="28"/>
        </w:rPr>
        <w:t>Как ежик готовился к зиме</w:t>
      </w:r>
      <w:r w:rsidR="0094792E" w:rsidRPr="00B42FB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42FBF" w:rsidRDefault="0094792E" w:rsidP="00B42FBF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Цели:</w:t>
      </w:r>
    </w:p>
    <w:p w:rsidR="00B42FBF" w:rsidRPr="00B42FBF" w:rsidRDefault="0094792E" w:rsidP="00B42FBF">
      <w:pPr>
        <w:pStyle w:val="a5"/>
        <w:numPr>
          <w:ilvl w:val="0"/>
          <w:numId w:val="1"/>
        </w:numPr>
        <w:shd w:val="clear" w:color="auto" w:fill="F7F9FB"/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Продолжаем учить рисовать не традиционным методом. </w:t>
      </w:r>
    </w:p>
    <w:p w:rsidR="00B42FBF" w:rsidRPr="00B42FBF" w:rsidRDefault="0094792E" w:rsidP="00B42FBF">
      <w:pPr>
        <w:pStyle w:val="a5"/>
        <w:numPr>
          <w:ilvl w:val="0"/>
          <w:numId w:val="1"/>
        </w:numPr>
        <w:shd w:val="clear" w:color="auto" w:fill="F7F9FB"/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Формировать представления детей про ежей. </w:t>
      </w:r>
    </w:p>
    <w:p w:rsidR="00B42FBF" w:rsidRPr="00B42FBF" w:rsidRDefault="0094792E" w:rsidP="00B42FBF">
      <w:pPr>
        <w:pStyle w:val="a5"/>
        <w:numPr>
          <w:ilvl w:val="0"/>
          <w:numId w:val="1"/>
        </w:numPr>
        <w:shd w:val="clear" w:color="auto" w:fill="F7F9FB"/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Закрепить знания о подготовке к зиме диких животных. </w:t>
      </w:r>
    </w:p>
    <w:p w:rsidR="00B42FBF" w:rsidRPr="00B42FBF" w:rsidRDefault="0094792E" w:rsidP="00B42FBF">
      <w:pPr>
        <w:pStyle w:val="a5"/>
        <w:numPr>
          <w:ilvl w:val="0"/>
          <w:numId w:val="1"/>
        </w:numPr>
        <w:shd w:val="clear" w:color="auto" w:fill="F7F9FB"/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Учить устанавливать зависимость внешнего вида животного от условий жизни. </w:t>
      </w:r>
    </w:p>
    <w:p w:rsidR="0094792E" w:rsidRPr="00B42FBF" w:rsidRDefault="0094792E" w:rsidP="00B42FBF">
      <w:pPr>
        <w:pStyle w:val="a5"/>
        <w:numPr>
          <w:ilvl w:val="0"/>
          <w:numId w:val="1"/>
        </w:numPr>
        <w:shd w:val="clear" w:color="auto" w:fill="F7F9FB"/>
        <w:spacing w:after="0" w:line="240" w:lineRule="auto"/>
        <w:outlineLvl w:val="2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Развивать чувство выразительности формы в процессе создания рисунка. Воспитывать любознательность, интерес к природе.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  <w:t>Оборудование: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Листы бумаги с нарисованными на них  елочкой, деревья без листвы, ежиком без колючек; картинки «Ежи», «Лесные жители готовятся к зиме», гуашь, кисти, ватные палочки, печатки (отпечаток листочка березы и клена).  </w:t>
      </w:r>
    </w:p>
    <w:p w:rsidR="00B42FBF" w:rsidRPr="00B42FBF" w:rsidRDefault="0094792E" w:rsidP="00B42FB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940F04"/>
          <w:spacing w:val="15"/>
          <w:sz w:val="28"/>
          <w:szCs w:val="28"/>
          <w:lang w:eastAsia="ru-RU"/>
        </w:rPr>
        <w:t>Ход занятия:</w:t>
      </w:r>
    </w:p>
    <w:p w:rsidR="0094792E" w:rsidRPr="00B42FBF" w:rsidRDefault="0094792E" w:rsidP="00B42FBF">
      <w:pPr>
        <w:shd w:val="clear" w:color="auto" w:fill="F7F9FB"/>
        <w:spacing w:before="100" w:beforeAutospacing="1" w:after="100" w:afterAutospacing="1" w:line="38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  <w:t>Беседа об осени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Я вам хочу рассказать, как звери готовятся к зиме,  и помочь одному зверьку залечь в спячку. Но сначала хочу узнать какое сейчас время года? 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Ответы детей: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Осень.  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Назовите приметы осени?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 улице холодно, солнце слабо греет, часто идут дожди, на деревьях желтеют и опадают листья, люди надевают теплую одежду, птицы улетают в теплые края, звери готовятся к зиме.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Давайте вспомним, как звери готовятся к зиме. А поможет вам эта картинка. (Показ)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 заяц готовится к зиме?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Меняет серую шубку на белую. 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 медведь готовится к зиме?  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lastRenderedPageBreak/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Ложится спать в берлогу.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 белка готовится к зиме? 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Готовит запасы орехов, грибов, ягод.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Правильно. Но есть еще один зверек, который ложиться в спячку и вы его узнаете, если соберёте </w:t>
      </w:r>
      <w:proofErr w:type="spellStart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пазл</w:t>
      </w:r>
      <w:proofErr w:type="spellEnd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. (дети собирают </w:t>
      </w:r>
      <w:proofErr w:type="spellStart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пазл</w:t>
      </w:r>
      <w:proofErr w:type="spellEnd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 изображением ежа). 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Ответы детей: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Ёж.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Правильно и я   сегодня  хочу предложить вам нарисовать большую картину под названием «Еж готовится к зиме». Работа предстоит большая, трудная, но очень интересная. Чтобы немного облегчить вам работу, я кое-что уже нарисовала на ваших листах бумаги. Взгляните. Что именно нарисовано?  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Елка, деревья, ежик без колючек.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  <w:t>Рисование ежа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 Давайте сначала дорисуем ежика на наших будущих картинах. Нарисуйте ежу глазки. Зрение у ежа неважное – плохо видят его глазки. Но зато нос ежиный хорош – очень чуткий. Нарисуйте ежу нос. Нарисуйте также уши своему ежику. Весной рождаются ежата маленькие и голенькие. Ежата подрастают, вырастают у них иголки, но – мягкие! В это время мама-ежиха не спускает глаз с малышей. Ведь без колючек они совсем беззащитные. Но ежата продолжают расти, и иголки их начинают твердеть, пока не становятся совсем твердыми.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(рисуют кисточкой глазки, нос, уши)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Давайте нарисуем ежу иголки на спине и на боках. Нет иголок у ежа только на голове, брюшке и лапках. А зачем ежу иголки? Что бы защищаться от врагов. А врагов у ежей хватает: лиса, барсук, волк и многие хищные птицы с крепкими когтями и клювами: совы, филины и ястребы. При виде врагов ежик сворачивается в клубок, чтобы спрятать голову, брюшко и лапки. 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lastRenderedPageBreak/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Возьмите ватные палочки мы ими нарисуем иголки нашему ежу.   Обмакните палочку в гуашь и проводим короткие линии на спинке и по бокам ежика это у него иголки. 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  <w:t>Динамическая пауза «Ёжик топал по тропинке»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Ежик топал по </w:t>
      </w:r>
      <w:proofErr w:type="spellStart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тропинке</w:t>
      </w:r>
      <w:proofErr w:type="gramStart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.И</w:t>
      </w:r>
      <w:proofErr w:type="spellEnd"/>
      <w:proofErr w:type="gramEnd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грибочек нес на спинке.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(Ходьба на месте маленькими шажками)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Ежик топал не спеша, Тихо листьями шурша.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(Шарканье ногами)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навстречу скачет зайка,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Длинноухий </w:t>
      </w:r>
      <w:proofErr w:type="spellStart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попрыгайка</w:t>
      </w:r>
      <w:proofErr w:type="spellEnd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Шубку серую свою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Он сменил на белую.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(Прыжки на месте, руки перед грудью)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Идет по лесу серый волк,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Голодный волк – серый бок.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(Широкий пружинистый шаг с чуть наклоненным вперед корпусом. Руки попеременно выносятся вперед)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Чтоб волку не попасться на зубок,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Ты, еж, свернись скорей в клубок.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 xml:space="preserve">(Сесть на корточки и сгруппироваться) 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Ежи, как и медведи, всю зиму спят. Но перед тем</w:t>
      </w:r>
      <w:proofErr w:type="gramStart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</w:t>
      </w:r>
      <w:proofErr w:type="gramEnd"/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как залечь в зимнюю спячку, ежик должен хорошенько подкрепиться, стать упитанным толстячком. Тощий, худой ежик до весны не доживет. Вот и бегает осенью еж, старается больше наесться. Кормиться еж ночью. А что же ест еж?                                       </w:t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Червей, жуков, лягушек, ящериц, улиток, мышей, яйца птиц. 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  <w:t xml:space="preserve">Рисование листочков под деревом.  </w:t>
      </w:r>
    </w:p>
    <w:p w:rsid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 конце осени еж устраивает себе теплое гнездышко-норку их травы и листьев, сворачивается в клубок и засыпает. Но где же взять нашему ежу  листья. Давайте поможем ежику устроиться в спячку, нарисуем на картинке листья. А какого цвета бывает листва на деревьях осенью?                                          </w:t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Желтого, оранжевого, красного.  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lastRenderedPageBreak/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Возьмите в руки печатки и нанесите на них гуашь кистью, затем приложите  печатку к листу бумаги и прижмите её. У нас получается оттиск листочка.</w:t>
      </w:r>
    </w:p>
    <w:p w:rsidR="0094792E" w:rsidRPr="00B42FBF" w:rsidRDefault="0094792E" w:rsidP="0094792E">
      <w:pPr>
        <w:shd w:val="clear" w:color="auto" w:fill="F7F9FB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Картина почти готова. Сейчас дорисуйте то, что не успели или хотели бы добавить.</w:t>
      </w:r>
    </w:p>
    <w:p w:rsidR="0094792E" w:rsidRPr="00B42FBF" w:rsidRDefault="0094792E" w:rsidP="00B42FBF">
      <w:pPr>
        <w:shd w:val="clear" w:color="auto" w:fill="F7F9FB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bCs/>
          <w:color w:val="32527A"/>
          <w:spacing w:val="15"/>
          <w:sz w:val="28"/>
          <w:szCs w:val="28"/>
          <w:u w:val="single"/>
          <w:lang w:eastAsia="ru-RU"/>
        </w:rPr>
        <w:t>Рассматривание рисунков и подведение итогов занятия</w:t>
      </w:r>
    </w:p>
    <w:p w:rsidR="00B42FBF" w:rsidRDefault="0094792E" w:rsidP="00B42FBF">
      <w:pPr>
        <w:shd w:val="clear" w:color="auto" w:fill="F7F9FB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: Что изображено на рисунке? </w:t>
      </w:r>
    </w:p>
    <w:p w:rsidR="00B42FBF" w:rsidRDefault="0094792E" w:rsidP="00B42FBF">
      <w:pPr>
        <w:shd w:val="clear" w:color="auto" w:fill="F7F9FB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Ёжик, листья. 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: Для чего мы нарисовали листья. </w:t>
      </w:r>
    </w:p>
    <w:p w:rsidR="00B42FBF" w:rsidRDefault="0094792E" w:rsidP="00B42FBF">
      <w:pPr>
        <w:shd w:val="clear" w:color="auto" w:fill="F7F9FB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Для того что бы еж лег в спячку. 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Сможет ли защититься наш еж, если повстречается с врагом? Каким образом?  </w:t>
      </w:r>
    </w:p>
    <w:p w:rsidR="0094792E" w:rsidRPr="00B42FBF" w:rsidRDefault="0094792E" w:rsidP="00B42FBF">
      <w:pPr>
        <w:shd w:val="clear" w:color="auto" w:fill="F7F9FB"/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Дети: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Да, мы ему нарисовали иголки, и он сможет свернуться в клубок.                                                                                  </w:t>
      </w:r>
      <w:r w:rsidRPr="00B42FB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Воспитатель:</w:t>
      </w:r>
      <w:r w:rsidRPr="00B42FB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понравилось ли вам наше занятие? </w:t>
      </w:r>
    </w:p>
    <w:p w:rsidR="00CB751D" w:rsidRDefault="00371836">
      <w:r>
        <w:rPr>
          <w:noProof/>
          <w:lang w:eastAsia="ru-RU"/>
        </w:rPr>
        <w:drawing>
          <wp:inline distT="0" distB="0" distL="0" distR="0">
            <wp:extent cx="2876550" cy="2664168"/>
            <wp:effectExtent l="0" t="0" r="0" b="3175"/>
            <wp:docPr id="1" name="Рисунок 1" descr="C:\Users\Роза\Desktop\ФОТО САДИК\DSCN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Desktop\ФОТО САДИК\DSCN1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44" cy="26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666951"/>
            <wp:effectExtent l="0" t="0" r="0" b="635"/>
            <wp:docPr id="2" name="Рисунок 2" descr="C:\Users\Роза\Desktop\ФОТО САДИК\DSCN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за\Desktop\ФОТО САДИК\DSCN1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55" cy="26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438108"/>
            <wp:effectExtent l="0" t="0" r="0" b="635"/>
            <wp:docPr id="3" name="Рисунок 3" descr="C:\Users\Роза\Desktop\ФОТО САДИК\DSCN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за\Desktop\ФОТО САДИК\DSCN1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57" cy="24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438400"/>
            <wp:effectExtent l="0" t="0" r="0" b="0"/>
            <wp:docPr id="4" name="Рисунок 4" descr="C:\Users\Роза\Desktop\ФОТО САДИК\DSCN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за\Desktop\ФОТО САДИК\DSCN1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05" cy="24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51D" w:rsidSect="00D9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1A75"/>
    <w:multiLevelType w:val="hybridMultilevel"/>
    <w:tmpl w:val="4B26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2E"/>
    <w:rsid w:val="00371836"/>
    <w:rsid w:val="005222BE"/>
    <w:rsid w:val="005570DF"/>
    <w:rsid w:val="006A62B9"/>
    <w:rsid w:val="00787BE9"/>
    <w:rsid w:val="0094792E"/>
    <w:rsid w:val="00B42FBF"/>
    <w:rsid w:val="00B92438"/>
    <w:rsid w:val="00CB751D"/>
    <w:rsid w:val="00D95DE3"/>
    <w:rsid w:val="00D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7</cp:revision>
  <dcterms:created xsi:type="dcterms:W3CDTF">2014-11-25T14:38:00Z</dcterms:created>
  <dcterms:modified xsi:type="dcterms:W3CDTF">2015-01-15T10:05:00Z</dcterms:modified>
</cp:coreProperties>
</file>