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Итоговые  контрольные работы  за 2 четверть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5 класс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№1. Найдите значение выражения:</w:t>
      </w: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 xml:space="preserve">а) 8∙ 99-816:8;                          б) 5713:97∙ (166+138) </w:t>
      </w: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№2. Упростите выражение: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 xml:space="preserve">а)  </w:t>
      </w:r>
      <w:r w:rsidRPr="009B72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72A4">
        <w:rPr>
          <w:rFonts w:ascii="Times New Roman" w:hAnsi="Times New Roman" w:cs="Times New Roman"/>
          <w:sz w:val="24"/>
          <w:szCs w:val="24"/>
        </w:rPr>
        <w:t>∙  75∙ 6;                              б) 350∙ х ∙2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№3. Решите уравнение: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а) 13590:</w:t>
      </w:r>
      <w:r w:rsidRPr="009B72A4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= 45                         б) 40- 3х=10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№4. Решите задачу с помощью уравнения: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Из 14 м</w:t>
      </w:r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материи сшили  пододеяльника. На каждый пододеяльник израсходовали  6 м</w:t>
      </w:r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</w:rPr>
        <w:t>. Сколько квадратных метров материи осталось?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№5. Найдите  корень уравнения и сделайте проверку: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5- х∙ </w:t>
      </w:r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№1. Найдите значение выражения: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 °  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den>
        </m:f>
      </m:oMath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;</w:t>
      </w:r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2,6-1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den>
            </m:f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№2. В банк положили 1600 р. Сколько денег будет через 2 года, если за год вклад увеличивается на 8 %?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№3. Найдите неизвестный член пропорции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х:12 = 7:14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№4. Разность двух чисел равна 25. Найдите эти числа, если известно, что одно больше другого 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раза.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№5. Решите уравнение: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=х: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;   б) 15,48 : 64,8 =55,9 : х</w:t>
      </w: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№1. Выполните действия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а) с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2A4">
        <w:rPr>
          <w:rFonts w:ascii="Times New Roman" w:hAnsi="Times New Roman" w:cs="Times New Roman"/>
          <w:sz w:val="24"/>
          <w:szCs w:val="24"/>
        </w:rPr>
        <w:t xml:space="preserve"> ∙с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22   </w:t>
      </w:r>
      <w:r w:rsidRPr="009B72A4">
        <w:rPr>
          <w:rFonts w:ascii="Times New Roman" w:hAnsi="Times New Roman" w:cs="Times New Roman"/>
          <w:sz w:val="24"/>
          <w:szCs w:val="24"/>
        </w:rPr>
        <w:t xml:space="preserve">          в) с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Pr="009B7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2A4">
        <w:rPr>
          <w:rFonts w:ascii="Times New Roman" w:hAnsi="Times New Roman" w:cs="Times New Roman"/>
          <w:sz w:val="24"/>
          <w:szCs w:val="24"/>
        </w:rPr>
        <w:t>с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9B72A4">
        <w:rPr>
          <w:rFonts w:ascii="Times New Roman" w:hAnsi="Times New Roman" w:cs="Times New Roman"/>
          <w:sz w:val="24"/>
          <w:szCs w:val="24"/>
        </w:rPr>
        <w:t xml:space="preserve">             д) -4х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B72A4">
        <w:rPr>
          <w:rFonts w:ascii="Times New Roman" w:hAnsi="Times New Roman" w:cs="Times New Roman"/>
          <w:sz w:val="24"/>
          <w:szCs w:val="24"/>
        </w:rPr>
        <w:t xml:space="preserve"> у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2A4">
        <w:rPr>
          <w:rFonts w:ascii="Times New Roman" w:hAnsi="Times New Roman" w:cs="Times New Roman"/>
          <w:sz w:val="24"/>
          <w:szCs w:val="24"/>
        </w:rPr>
        <w:t xml:space="preserve"> ∙3ху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B72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B72A4">
        <w:rPr>
          <w:rFonts w:ascii="Times New Roman" w:hAnsi="Times New Roman" w:cs="Times New Roman"/>
          <w:sz w:val="24"/>
          <w:szCs w:val="24"/>
        </w:rPr>
        <w:t>б)  (с</w:t>
      </w:r>
      <w:proofErr w:type="gramStart"/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9B72A4">
        <w:rPr>
          <w:rFonts w:ascii="Times New Roman" w:hAnsi="Times New Roman" w:cs="Times New Roman"/>
          <w:sz w:val="24"/>
          <w:szCs w:val="24"/>
        </w:rPr>
        <w:t>)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B72A4">
        <w:rPr>
          <w:rFonts w:ascii="Times New Roman" w:hAnsi="Times New Roman" w:cs="Times New Roman"/>
          <w:sz w:val="24"/>
          <w:szCs w:val="24"/>
        </w:rPr>
        <w:t xml:space="preserve">              г)  (3с)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5                                </w:t>
      </w:r>
      <w:r w:rsidRPr="009B72A4">
        <w:rPr>
          <w:rFonts w:ascii="Times New Roman" w:hAnsi="Times New Roman" w:cs="Times New Roman"/>
          <w:sz w:val="24"/>
          <w:szCs w:val="24"/>
        </w:rPr>
        <w:t>е) (3х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72A4">
        <w:rPr>
          <w:rFonts w:ascii="Times New Roman" w:hAnsi="Times New Roman" w:cs="Times New Roman"/>
          <w:sz w:val="24"/>
          <w:szCs w:val="24"/>
        </w:rPr>
        <w:t xml:space="preserve"> у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2A4">
        <w:rPr>
          <w:rFonts w:ascii="Times New Roman" w:hAnsi="Times New Roman" w:cs="Times New Roman"/>
          <w:sz w:val="24"/>
          <w:szCs w:val="24"/>
        </w:rPr>
        <w:t>)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№2.Вычислите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 xml:space="preserve">а)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11   °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6  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°125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 xml:space="preserve">№3. Постройте график функции у=х -2 и по нему найдите </w:t>
      </w:r>
      <w:proofErr w:type="gramStart"/>
      <w:r w:rsidRPr="009B72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B72A4">
        <w:rPr>
          <w:rFonts w:ascii="Times New Roman" w:hAnsi="Times New Roman" w:cs="Times New Roman"/>
          <w:sz w:val="24"/>
          <w:szCs w:val="24"/>
        </w:rPr>
        <w:t xml:space="preserve"> при 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х = 2,5 и х= -2,5.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№4.Отрезки АВ и С</w:t>
      </w:r>
      <w:r w:rsidRPr="009B72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72A4">
        <w:rPr>
          <w:rFonts w:ascii="Times New Roman" w:hAnsi="Times New Roman" w:cs="Times New Roman"/>
          <w:sz w:val="24"/>
          <w:szCs w:val="24"/>
        </w:rPr>
        <w:t xml:space="preserve"> точкой пересечения</w:t>
      </w:r>
      <w:proofErr w:type="gramStart"/>
      <w:r w:rsidRPr="009B72A4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9B72A4">
        <w:rPr>
          <w:rFonts w:ascii="Times New Roman" w:hAnsi="Times New Roman" w:cs="Times New Roman"/>
          <w:sz w:val="24"/>
          <w:szCs w:val="24"/>
        </w:rPr>
        <w:t xml:space="preserve"> делятся пополам. Докажите, что отрезок АС=</w:t>
      </w:r>
      <w:r w:rsidRPr="009B72A4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9B72A4">
        <w:rPr>
          <w:rFonts w:ascii="Times New Roman" w:hAnsi="Times New Roman" w:cs="Times New Roman"/>
          <w:sz w:val="24"/>
          <w:szCs w:val="24"/>
        </w:rPr>
        <w:t>.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№5.Периметр равнобедренного треугольника  равен 15,6 см. Найдите стороны треугольника, если известно, что основание больше боковых сторон на 3 см.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№1. Упростите выражение: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а)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>;   б)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>;     в)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+2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32 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98</m:t>
            </m:r>
          </m:e>
        </m:rad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№2. Решите уравнение: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а)  2х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9B72A4">
        <w:rPr>
          <w:rFonts w:ascii="Times New Roman" w:hAnsi="Times New Roman" w:cs="Times New Roman"/>
          <w:sz w:val="24"/>
          <w:szCs w:val="24"/>
        </w:rPr>
        <w:t>+7х-9=0; б) 3х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B72A4">
        <w:rPr>
          <w:rFonts w:ascii="Times New Roman" w:hAnsi="Times New Roman" w:cs="Times New Roman"/>
          <w:sz w:val="24"/>
          <w:szCs w:val="24"/>
        </w:rPr>
        <w:t>= 18х; в)100х</w:t>
      </w:r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B72A4">
        <w:rPr>
          <w:rFonts w:ascii="Times New Roman" w:hAnsi="Times New Roman" w:cs="Times New Roman"/>
          <w:sz w:val="24"/>
          <w:szCs w:val="24"/>
        </w:rPr>
        <w:t>-16=0;  г) х</w:t>
      </w:r>
      <w:proofErr w:type="gramStart"/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B72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72A4">
        <w:rPr>
          <w:rFonts w:ascii="Times New Roman" w:hAnsi="Times New Roman" w:cs="Times New Roman"/>
          <w:sz w:val="24"/>
          <w:szCs w:val="24"/>
        </w:rPr>
        <w:t>-16х+63=0.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№3. Освободите дробь от знака корня в знаменателе: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;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</m:den>
        </m:f>
      </m:oMath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№4.Найдите стороны ромба, если одна из его диагоналей равна 10 см, а другая  равна 14 сантиметров.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t>№5. Диагональ АС   трапеции  АВС</w:t>
      </w:r>
      <w:proofErr w:type="gramStart"/>
      <w:r w:rsidRPr="009B72A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B72A4">
        <w:rPr>
          <w:rFonts w:ascii="Times New Roman" w:hAnsi="Times New Roman" w:cs="Times New Roman"/>
          <w:sz w:val="24"/>
          <w:szCs w:val="24"/>
        </w:rPr>
        <w:t xml:space="preserve">  равна 8 см и делит ее на два подобных треугольника. Найдите ВС, если </w:t>
      </w:r>
      <w:r w:rsidRPr="009B72A4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9B72A4">
        <w:rPr>
          <w:rFonts w:ascii="Times New Roman" w:hAnsi="Times New Roman" w:cs="Times New Roman"/>
          <w:sz w:val="24"/>
          <w:szCs w:val="24"/>
        </w:rPr>
        <w:t xml:space="preserve">=16 сантиметров. </w:t>
      </w: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2A4" w:rsidRPr="009B72A4" w:rsidRDefault="009B72A4" w:rsidP="009B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A4">
        <w:rPr>
          <w:rFonts w:ascii="Times New Roman" w:hAnsi="Times New Roman" w:cs="Times New Roman"/>
          <w:sz w:val="24"/>
          <w:szCs w:val="24"/>
        </w:rPr>
        <w:lastRenderedPageBreak/>
        <w:t>9класс</w:t>
      </w:r>
    </w:p>
    <w:p w:rsidR="009B72A4" w:rsidRPr="009B72A4" w:rsidRDefault="009B72A4" w:rsidP="009B7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№1.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-2у= 1;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ху+х=12</m:t>
                </m:r>
              </m:e>
            </m:eqArr>
          </m:e>
        </m:d>
      </m:oMath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№2. Одна из сторон прямоугольника на 7 см больше другой, а его диагональ равна 13 см. найдите стороны прямоугольника.</w:t>
      </w: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№3. Не выполняя построения, найдите координаты точек  пересечения окружности  х</w:t>
      </w:r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>+у</w:t>
      </w:r>
      <w:r w:rsidRPr="009B72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>=5 и прямой  х+3у=7.</w:t>
      </w: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>№4.   Решите систему уравнений:</w:t>
      </w:r>
    </w:p>
    <w:p w:rsidR="009B72A4" w:rsidRPr="009B72A4" w:rsidRDefault="009B72A4" w:rsidP="009B72A4">
      <w:pPr>
        <w:tabs>
          <w:tab w:val="left" w:pos="990"/>
        </w:tabs>
        <w:rPr>
          <w:rFonts w:ascii="Cambria Math" w:eastAsiaTheme="minorEastAsia" w:hAnsi="Cambria Math" w:cs="Times New Roman"/>
          <w:sz w:val="24"/>
          <w:szCs w:val="24"/>
          <w:oMath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1/  х  -   1/у  = 1/6;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5х-у=9</m:t>
                </m:r>
              </m:e>
            </m:eqArr>
          </m:e>
        </m:d>
      </m:oMath>
    </w:p>
    <w:p w:rsidR="009B72A4" w:rsidRPr="009B72A4" w:rsidRDefault="009B72A4" w:rsidP="009B72A4">
      <w:pPr>
        <w:tabs>
          <w:tab w:val="left" w:pos="990"/>
        </w:tabs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</m:oMath>
      </m:oMathPara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B72A4" w:rsidRPr="009B72A4" w:rsidRDefault="009B72A4" w:rsidP="009B72A4">
      <w:pPr>
        <w:tabs>
          <w:tab w:val="left" w:pos="9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№5. Дан треугольник АВС. А(1;1), В(4;1), </w:t>
      </w:r>
      <w:r w:rsidRPr="009B72A4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 xml:space="preserve">(4;5). Найдите </w:t>
      </w:r>
      <w:proofErr w:type="gramStart"/>
      <w:r w:rsidRPr="009B72A4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spellStart"/>
      <w:proofErr w:type="gramEnd"/>
      <w:r w:rsidRPr="009B72A4">
        <w:rPr>
          <w:rFonts w:ascii="Times New Roman" w:eastAsiaTheme="minorEastAsia" w:hAnsi="Times New Roman" w:cs="Times New Roman"/>
          <w:sz w:val="24"/>
          <w:szCs w:val="24"/>
          <w:lang w:val="en-US"/>
        </w:rPr>
        <w:t>os</w:t>
      </w:r>
      <w:proofErr w:type="spellEnd"/>
      <w:r w:rsidRPr="009B72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</w:t>
      </w:r>
      <w:r w:rsidRPr="009B72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2E79" w:rsidRPr="009B72A4" w:rsidRDefault="00892E79">
      <w:pPr>
        <w:rPr>
          <w:sz w:val="24"/>
          <w:szCs w:val="24"/>
        </w:rPr>
      </w:pPr>
    </w:p>
    <w:sectPr w:rsidR="00892E79" w:rsidRPr="009B72A4" w:rsidSect="009B7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4"/>
    <w:rsid w:val="00892E79"/>
    <w:rsid w:val="009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2014-12-17T17:44:00Z</dcterms:created>
  <dcterms:modified xsi:type="dcterms:W3CDTF">2014-12-17T17:46:00Z</dcterms:modified>
</cp:coreProperties>
</file>