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81" w:rsidRPr="005E2B59" w:rsidRDefault="003F7981" w:rsidP="003F7981">
      <w:pPr>
        <w:pStyle w:val="a3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МБОУ гимназия №2 г. Гурьевска</w:t>
      </w:r>
    </w:p>
    <w:p w:rsidR="003F7981" w:rsidRPr="005E2B59" w:rsidRDefault="003F7981" w:rsidP="003F7981">
      <w:pPr>
        <w:pStyle w:val="a3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Калининградской области</w:t>
      </w:r>
    </w:p>
    <w:p w:rsidR="003F7981" w:rsidRPr="005E2B59" w:rsidRDefault="003F7981" w:rsidP="003F7981">
      <w:pPr>
        <w:pStyle w:val="a3"/>
        <w:spacing w:after="284"/>
        <w:jc w:val="center"/>
        <w:rPr>
          <w:sz w:val="28"/>
          <w:szCs w:val="28"/>
        </w:rPr>
      </w:pPr>
    </w:p>
    <w:p w:rsidR="003F7981" w:rsidRPr="005E2B59" w:rsidRDefault="003F7981" w:rsidP="003F7981">
      <w:pPr>
        <w:pStyle w:val="a3"/>
        <w:spacing w:after="284"/>
        <w:jc w:val="center"/>
        <w:rPr>
          <w:sz w:val="28"/>
          <w:szCs w:val="28"/>
        </w:rPr>
      </w:pPr>
    </w:p>
    <w:p w:rsidR="003F7981" w:rsidRPr="005E2B59" w:rsidRDefault="003F7981" w:rsidP="003F7981">
      <w:pPr>
        <w:pStyle w:val="a3"/>
        <w:spacing w:after="284"/>
        <w:jc w:val="center"/>
        <w:rPr>
          <w:sz w:val="28"/>
          <w:szCs w:val="28"/>
        </w:rPr>
      </w:pPr>
    </w:p>
    <w:p w:rsidR="00FF2903" w:rsidRPr="00FF2903" w:rsidRDefault="00FF2903" w:rsidP="00FF2903">
      <w:pPr>
        <w:jc w:val="center"/>
        <w:rPr>
          <w:b/>
          <w:sz w:val="40"/>
          <w:szCs w:val="40"/>
        </w:rPr>
      </w:pPr>
      <w:r w:rsidRPr="00FF2903">
        <w:rPr>
          <w:b/>
          <w:sz w:val="40"/>
          <w:szCs w:val="40"/>
        </w:rPr>
        <w:t>Контрольная работа по математике за 1 полугодие.</w:t>
      </w:r>
    </w:p>
    <w:p w:rsidR="003F7981" w:rsidRPr="00FF2903" w:rsidRDefault="00FF2903" w:rsidP="003F7981">
      <w:pPr>
        <w:pStyle w:val="a3"/>
        <w:spacing w:after="284"/>
        <w:jc w:val="center"/>
        <w:rPr>
          <w:sz w:val="44"/>
          <w:szCs w:val="44"/>
        </w:rPr>
      </w:pPr>
      <w:r w:rsidRPr="00FF2903">
        <w:rPr>
          <w:sz w:val="44"/>
          <w:szCs w:val="44"/>
        </w:rPr>
        <w:t>8 класс</w:t>
      </w:r>
    </w:p>
    <w:p w:rsidR="003F7981" w:rsidRPr="005E2B59" w:rsidRDefault="003F7981" w:rsidP="003F7981">
      <w:pPr>
        <w:pStyle w:val="a3"/>
        <w:spacing w:after="284"/>
        <w:jc w:val="center"/>
        <w:rPr>
          <w:sz w:val="28"/>
          <w:szCs w:val="28"/>
        </w:rPr>
      </w:pPr>
    </w:p>
    <w:p w:rsidR="003F7981" w:rsidRPr="005E2B59" w:rsidRDefault="003F7981" w:rsidP="003F7981">
      <w:pPr>
        <w:pStyle w:val="a3"/>
        <w:spacing w:after="284"/>
        <w:rPr>
          <w:sz w:val="28"/>
          <w:szCs w:val="28"/>
        </w:rPr>
      </w:pPr>
    </w:p>
    <w:p w:rsidR="003F7981" w:rsidRPr="005E2B59" w:rsidRDefault="003F7981" w:rsidP="003F7981">
      <w:pPr>
        <w:pStyle w:val="a3"/>
        <w:spacing w:after="284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</w:t>
      </w:r>
    </w:p>
    <w:p w:rsidR="003F7981" w:rsidRPr="005E2B59" w:rsidRDefault="003F7981" w:rsidP="003F7981">
      <w:pPr>
        <w:pStyle w:val="a3"/>
        <w:spacing w:after="284"/>
        <w:rPr>
          <w:sz w:val="28"/>
          <w:szCs w:val="28"/>
        </w:rPr>
      </w:pPr>
    </w:p>
    <w:p w:rsidR="003F7981" w:rsidRPr="005E2B59" w:rsidRDefault="003F7981" w:rsidP="003F7981">
      <w:pPr>
        <w:pStyle w:val="a3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Подготовила: Матвеева Надежда Витальевна,</w:t>
      </w:r>
    </w:p>
    <w:p w:rsidR="003F7981" w:rsidRPr="005E2B59" w:rsidRDefault="003F7981" w:rsidP="003F7981">
      <w:pPr>
        <w:pStyle w:val="a3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учитель математики</w:t>
      </w:r>
    </w:p>
    <w:p w:rsidR="003F7981" w:rsidRPr="005E2B59" w:rsidRDefault="003F7981" w:rsidP="003F798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3F7981" w:rsidRPr="005E2B59" w:rsidRDefault="003F7981" w:rsidP="003F798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3F7981" w:rsidRPr="005E2B59" w:rsidRDefault="003F7981" w:rsidP="003F798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3F7981" w:rsidRPr="005E2B59" w:rsidRDefault="003F7981" w:rsidP="003F798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3F7981" w:rsidRPr="005E2B59" w:rsidRDefault="003F7981" w:rsidP="003F798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3F7981" w:rsidRPr="005E2B59" w:rsidRDefault="003F7981" w:rsidP="003F7981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 w:rsidRPr="005E2B59">
        <w:rPr>
          <w:rFonts w:ascii="Times New Roman" w:hAnsi="Times New Roman"/>
          <w:sz w:val="28"/>
        </w:rPr>
        <w:t>Гурьевск   -   2013</w:t>
      </w:r>
    </w:p>
    <w:p w:rsidR="00882E3A" w:rsidRDefault="00882E3A"/>
    <w:p w:rsidR="003F7981" w:rsidRDefault="003F7981"/>
    <w:p w:rsidR="003F7981" w:rsidRDefault="003F7981"/>
    <w:p w:rsidR="003F7981" w:rsidRDefault="003F7981"/>
    <w:p w:rsidR="003F7981" w:rsidRDefault="003F7981"/>
    <w:p w:rsidR="00FA0ACD" w:rsidRPr="005E2B59" w:rsidRDefault="00FA0ACD" w:rsidP="00FA0A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Обязательные результаты обучения - это тот минимум, который необходим для дальнейшего обучения, для выполнения программных требований к математической подготовке учащихся.</w:t>
      </w:r>
    </w:p>
    <w:p w:rsidR="00FA0ACD" w:rsidRPr="005E2B59" w:rsidRDefault="00FA0ACD" w:rsidP="00FA0ACD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Одной из основных форм</w:t>
      </w:r>
      <w:r w:rsidRPr="005E2B59">
        <w:rPr>
          <w:rFonts w:ascii="Times New Roman" w:hAnsi="Times New Roman"/>
          <w:sz w:val="28"/>
          <w:szCs w:val="28"/>
          <w:shd w:val="clear" w:color="auto" w:fill="FFFFFF"/>
        </w:rPr>
        <w:t xml:space="preserve">  систематического контроля  достижения обязательных результатов обучения в ходе учебного процесса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является письменная контрольная работа</w:t>
      </w:r>
      <w:r w:rsidRPr="005E2B5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0ACD" w:rsidRDefault="00FA0ACD" w:rsidP="00FA0ACD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 w:rsidRPr="005E2B59">
        <w:rPr>
          <w:rFonts w:ascii="Times New Roman" w:hAnsi="Times New Roman"/>
          <w:sz w:val="28"/>
          <w:szCs w:val="28"/>
          <w:shd w:val="clear" w:color="auto" w:fill="FFFFFF"/>
        </w:rPr>
        <w:t xml:space="preserve"> преследуется цель: проверить, в какой степени овладел  ученик формируемыми умениями на обязательном уровне.</w:t>
      </w:r>
    </w:p>
    <w:p w:rsidR="00FF2903" w:rsidRPr="005E2B59" w:rsidRDefault="00FF2903" w:rsidP="00FA0ACD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Работа составлена с использованием заданий из вариантов ГИА, решение которых предполагает подготовку учащихся на данном этапе.</w:t>
      </w:r>
    </w:p>
    <w:p w:rsidR="00FA0ACD" w:rsidRPr="005E2B59" w:rsidRDefault="00FA0ACD" w:rsidP="00FA0ACD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Для выполнения работы предлагается 2 урока.</w:t>
      </w:r>
    </w:p>
    <w:p w:rsidR="00FA0ACD" w:rsidRPr="005E2B59" w:rsidRDefault="00FA0ACD" w:rsidP="00FA0ACD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>Оценивание происходит в зависимости от объёма и качества выполнения этих задач.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Модуль «Алгебра» и модуль «Геометрия» оцениваются отдельной оценкой по алгебре и геометрии.</w:t>
      </w: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FA0ACD" w:rsidRDefault="00FA0ACD" w:rsidP="003F7981">
      <w:pPr>
        <w:jc w:val="center"/>
        <w:rPr>
          <w:sz w:val="28"/>
          <w:szCs w:val="28"/>
        </w:rPr>
      </w:pPr>
    </w:p>
    <w:p w:rsidR="003F7981" w:rsidRPr="003F7981" w:rsidRDefault="003F7981" w:rsidP="003F7981">
      <w:pPr>
        <w:jc w:val="center"/>
        <w:rPr>
          <w:sz w:val="28"/>
          <w:szCs w:val="28"/>
        </w:rPr>
      </w:pPr>
      <w:r w:rsidRPr="003F7981">
        <w:rPr>
          <w:sz w:val="28"/>
          <w:szCs w:val="28"/>
        </w:rPr>
        <w:t>Контрольная работа по математике за 1 полугодие.</w:t>
      </w:r>
    </w:p>
    <w:p w:rsidR="003F7981" w:rsidRPr="003F7981" w:rsidRDefault="003F7981" w:rsidP="003F7981">
      <w:pPr>
        <w:jc w:val="center"/>
        <w:rPr>
          <w:sz w:val="28"/>
          <w:szCs w:val="28"/>
        </w:rPr>
      </w:pPr>
      <w:r w:rsidRPr="003F7981">
        <w:rPr>
          <w:sz w:val="28"/>
          <w:szCs w:val="28"/>
        </w:rPr>
        <w:t>Вариант 1.</w:t>
      </w:r>
    </w:p>
    <w:p w:rsidR="003F7981" w:rsidRPr="00FA0ACD" w:rsidRDefault="003F7981" w:rsidP="003F7981">
      <w:pPr>
        <w:jc w:val="center"/>
        <w:rPr>
          <w:sz w:val="28"/>
          <w:szCs w:val="28"/>
        </w:rPr>
      </w:pPr>
      <w:r w:rsidRPr="003F7981">
        <w:rPr>
          <w:sz w:val="28"/>
          <w:szCs w:val="28"/>
        </w:rPr>
        <w:t>Модуль «Алгебра»</w:t>
      </w:r>
    </w:p>
    <w:p w:rsidR="003F7981" w:rsidRPr="003F7981" w:rsidRDefault="003F7981" w:rsidP="003F7981">
      <w:pPr>
        <w:pStyle w:val="a4"/>
        <w:numPr>
          <w:ilvl w:val="0"/>
          <w:numId w:val="1"/>
        </w:numPr>
        <w:ind w:left="360" w:hanging="76"/>
        <w:rPr>
          <w:rFonts w:eastAsiaTheme="minorEastAsia"/>
          <w:i/>
          <w:sz w:val="28"/>
          <w:szCs w:val="28"/>
        </w:rPr>
      </w:pPr>
      <w:r w:rsidRPr="003F7981">
        <w:rPr>
          <w:sz w:val="28"/>
          <w:szCs w:val="28"/>
        </w:rPr>
        <w:t xml:space="preserve">Упростите выражение: </w:t>
      </w:r>
      <w:r w:rsidRPr="003F7981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 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</m:t>
            </m:r>
            <m:r>
              <w:rPr>
                <w:rFonts w:ascii="Cambria Math" w:hAnsi="Cambria Math"/>
                <w:sz w:val="32"/>
                <w:szCs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c+2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(c+2)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-4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4c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c+2</m:t>
            </m:r>
          </m:den>
        </m:f>
      </m:oMath>
      <w:r w:rsidRPr="003F7981">
        <w:rPr>
          <w:rFonts w:eastAsiaTheme="minorEastAsia"/>
          <w:i/>
          <w:sz w:val="32"/>
          <w:szCs w:val="32"/>
        </w:rPr>
        <w:t xml:space="preserve">  </w:t>
      </w:r>
    </w:p>
    <w:p w:rsidR="003F7981" w:rsidRPr="003F7981" w:rsidRDefault="003F7981" w:rsidP="003F7981">
      <w:pPr>
        <w:pStyle w:val="a4"/>
        <w:numPr>
          <w:ilvl w:val="0"/>
          <w:numId w:val="1"/>
        </w:numPr>
        <w:ind w:left="360" w:hanging="76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Постройте графики функций и найдите  координаты  точки   </w:t>
      </w:r>
    </w:p>
    <w:p w:rsidR="003F7981" w:rsidRPr="003F7981" w:rsidRDefault="003F7981" w:rsidP="003F7981">
      <w:pPr>
        <w:ind w:left="284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      Пересечения:</w:t>
      </w:r>
      <w:r w:rsidRPr="003F7981">
        <w:rPr>
          <w:rFonts w:eastAsiaTheme="minorEastAsia"/>
          <w:i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rad>
      </m:oMath>
      <w:r w:rsidRPr="003F7981">
        <w:rPr>
          <w:rFonts w:eastAsiaTheme="minorEastAsia"/>
          <w:sz w:val="28"/>
          <w:szCs w:val="28"/>
        </w:rPr>
        <w:t xml:space="preserve">   и    </w:t>
      </w:r>
      <m:oMath>
        <m:r>
          <w:rPr>
            <w:rFonts w:ascii="Cambria Math" w:eastAsiaTheme="minorEastAsia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x+3</m:t>
        </m:r>
      </m:oMath>
    </w:p>
    <w:p w:rsidR="003F7981" w:rsidRPr="003F7981" w:rsidRDefault="003F7981" w:rsidP="003F7981">
      <w:pPr>
        <w:pStyle w:val="a4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003F7981">
        <w:rPr>
          <w:rFonts w:eastAsiaTheme="minorEastAsia"/>
          <w:sz w:val="28"/>
          <w:szCs w:val="28"/>
        </w:rPr>
        <w:t xml:space="preserve">Упростите выражения:  а)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</w:p>
    <w:p w:rsidR="003F7981" w:rsidRPr="003F7981" w:rsidRDefault="003F7981" w:rsidP="003F7981">
      <w:pPr>
        <w:ind w:left="360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                                             б)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b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ab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</m:t>
                </m:r>
              </m:e>
            </m:rad>
          </m:den>
        </m:f>
      </m:oMath>
    </w:p>
    <w:p w:rsidR="003F7981" w:rsidRPr="003F7981" w:rsidRDefault="003F7981" w:rsidP="003F7981">
      <w:pPr>
        <w:pStyle w:val="a4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003F7981">
        <w:rPr>
          <w:rFonts w:eastAsiaTheme="minorEastAsia"/>
          <w:sz w:val="28"/>
          <w:szCs w:val="28"/>
        </w:rPr>
        <w:t xml:space="preserve">Вычислите:    </w:t>
      </w:r>
      <w:r w:rsidRPr="003F7981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-7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25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125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:rsidR="003F7981" w:rsidRPr="003F7981" w:rsidRDefault="003F7981" w:rsidP="003F7981">
      <w:pPr>
        <w:pStyle w:val="a4"/>
        <w:numPr>
          <w:ilvl w:val="0"/>
          <w:numId w:val="1"/>
        </w:numPr>
        <w:rPr>
          <w:rFonts w:eastAsiaTheme="minorEastAsia"/>
          <w:sz w:val="28"/>
          <w:szCs w:val="28"/>
          <w:lang w:val="en-US"/>
        </w:rPr>
      </w:pPr>
      <w:r w:rsidRPr="003F7981">
        <w:rPr>
          <w:rFonts w:eastAsiaTheme="minorEastAsia"/>
          <w:sz w:val="28"/>
          <w:szCs w:val="28"/>
        </w:rPr>
        <w:t xml:space="preserve">Решите уравнение: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x-2)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+4x=13</m:t>
        </m:r>
      </m:oMath>
    </w:p>
    <w:p w:rsidR="003F7981" w:rsidRPr="003F7981" w:rsidRDefault="003F7981" w:rsidP="003F7981">
      <w:pPr>
        <w:ind w:left="360"/>
        <w:jc w:val="center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>Модуль «Геометрия»</w:t>
      </w:r>
    </w:p>
    <w:p w:rsidR="003F7981" w:rsidRPr="003F7981" w:rsidRDefault="003F7981" w:rsidP="003F7981">
      <w:pPr>
        <w:pStyle w:val="a4"/>
        <w:numPr>
          <w:ilvl w:val="0"/>
          <w:numId w:val="2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В прямоугольной трапеции </w:t>
      </w:r>
      <w:r w:rsidRPr="003F7981">
        <w:rPr>
          <w:rFonts w:eastAsiaTheme="minorEastAsia"/>
          <w:sz w:val="28"/>
          <w:szCs w:val="28"/>
          <w:lang w:val="en-US"/>
        </w:rPr>
        <w:t>ABCD</w:t>
      </w:r>
      <w:r w:rsidRPr="003F7981">
        <w:rPr>
          <w:rFonts w:eastAsiaTheme="minorEastAsia"/>
          <w:sz w:val="28"/>
          <w:szCs w:val="28"/>
        </w:rPr>
        <w:t xml:space="preserve">  </w:t>
      </w:r>
      <w:r w:rsidRPr="003F7981">
        <w:rPr>
          <w:rFonts w:ascii="Cambria Math" w:eastAsiaTheme="minorEastAsia" w:hAnsi="Cambria Math"/>
          <w:sz w:val="28"/>
          <w:szCs w:val="28"/>
        </w:rPr>
        <w:t>∠</w:t>
      </w:r>
      <w:r w:rsidRPr="003F7981">
        <w:rPr>
          <w:rFonts w:eastAsiaTheme="minorEastAsia"/>
          <w:sz w:val="28"/>
          <w:szCs w:val="28"/>
        </w:rPr>
        <w:t xml:space="preserve"> </w:t>
      </w:r>
      <w:r w:rsidRPr="003F7981">
        <w:rPr>
          <w:rFonts w:eastAsiaTheme="minorEastAsia"/>
          <w:sz w:val="28"/>
          <w:szCs w:val="28"/>
          <w:lang w:val="en-US"/>
        </w:rPr>
        <w:t>A</w:t>
      </w:r>
      <w:r w:rsidRPr="003F7981">
        <w:rPr>
          <w:rFonts w:eastAsiaTheme="minorEastAsia"/>
          <w:sz w:val="28"/>
          <w:szCs w:val="28"/>
        </w:rPr>
        <w:t xml:space="preserve"> – прямой, основания  трапеции  равны 17 см и 9 см. Найдите длину большей боковой стороны, если  </w:t>
      </w:r>
      <w:r w:rsidRPr="003F7981">
        <w:rPr>
          <w:rFonts w:eastAsiaTheme="minorEastAsia"/>
          <w:sz w:val="28"/>
          <w:szCs w:val="28"/>
          <w:lang w:val="en-US"/>
        </w:rPr>
        <w:t>AB</w:t>
      </w:r>
      <w:r w:rsidRPr="003F7981">
        <w:rPr>
          <w:rFonts w:eastAsiaTheme="minorEastAsia"/>
          <w:sz w:val="28"/>
          <w:szCs w:val="28"/>
        </w:rPr>
        <w:t xml:space="preserve">  = 15 см.</w:t>
      </w:r>
    </w:p>
    <w:p w:rsidR="003F7981" w:rsidRPr="003F7981" w:rsidRDefault="003F7981" w:rsidP="003F7981">
      <w:pPr>
        <w:pStyle w:val="a4"/>
        <w:numPr>
          <w:ilvl w:val="0"/>
          <w:numId w:val="2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>Тупой угол ромба равен 150</w:t>
      </w:r>
      <w:r w:rsidRPr="003F7981">
        <w:rPr>
          <w:rFonts w:eastAsiaTheme="minorEastAsia" w:cstheme="minorHAnsi"/>
          <w:sz w:val="28"/>
          <w:szCs w:val="28"/>
        </w:rPr>
        <w:t>°</w:t>
      </w:r>
      <w:r w:rsidRPr="003F7981">
        <w:rPr>
          <w:rFonts w:eastAsiaTheme="minorEastAsia"/>
          <w:sz w:val="28"/>
          <w:szCs w:val="28"/>
        </w:rPr>
        <w:t>, а его сторона равна 6 см. Найдите площадь ромба.</w:t>
      </w:r>
    </w:p>
    <w:p w:rsidR="003F7981" w:rsidRPr="003F7981" w:rsidRDefault="003F7981" w:rsidP="003F7981">
      <w:pPr>
        <w:pStyle w:val="a4"/>
        <w:numPr>
          <w:ilvl w:val="0"/>
          <w:numId w:val="2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В параллелограмме </w:t>
      </w:r>
      <w:r w:rsidRPr="003F7981">
        <w:rPr>
          <w:rFonts w:eastAsiaTheme="minorEastAsia"/>
          <w:sz w:val="28"/>
          <w:szCs w:val="28"/>
          <w:lang w:val="en-US"/>
        </w:rPr>
        <w:t>ABCD</w:t>
      </w:r>
      <w:r w:rsidRPr="003F7981">
        <w:rPr>
          <w:rFonts w:eastAsiaTheme="minorEastAsia"/>
          <w:sz w:val="28"/>
          <w:szCs w:val="28"/>
        </w:rPr>
        <w:t xml:space="preserve">   </w:t>
      </w:r>
      <w:r w:rsidRPr="003F7981">
        <w:rPr>
          <w:rFonts w:ascii="Cambria Math" w:eastAsiaTheme="minorEastAsia" w:hAnsi="Cambria Math"/>
          <w:sz w:val="28"/>
          <w:szCs w:val="28"/>
        </w:rPr>
        <w:t>∠</w:t>
      </w:r>
      <w:r w:rsidRPr="003F7981">
        <w:rPr>
          <w:rFonts w:eastAsiaTheme="minorEastAsia"/>
          <w:sz w:val="28"/>
          <w:szCs w:val="28"/>
        </w:rPr>
        <w:t xml:space="preserve"> </w:t>
      </w:r>
      <w:r w:rsidRPr="003F7981">
        <w:rPr>
          <w:rFonts w:eastAsiaTheme="minorEastAsia"/>
          <w:sz w:val="28"/>
          <w:szCs w:val="28"/>
          <w:lang w:val="en-US"/>
        </w:rPr>
        <w:t>A</w:t>
      </w:r>
      <w:r w:rsidRPr="003F7981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:</m:t>
        </m:r>
      </m:oMath>
      <w:r w:rsidRPr="003F7981">
        <w:rPr>
          <w:rFonts w:eastAsiaTheme="minorEastAsia"/>
          <w:sz w:val="28"/>
          <w:szCs w:val="28"/>
        </w:rPr>
        <w:t xml:space="preserve"> </w:t>
      </w:r>
      <w:r w:rsidRPr="003F7981">
        <w:rPr>
          <w:rFonts w:ascii="Cambria Math" w:eastAsiaTheme="minorEastAsia" w:hAnsi="Cambria Math"/>
          <w:sz w:val="28"/>
          <w:szCs w:val="28"/>
        </w:rPr>
        <w:t xml:space="preserve">∠ </w:t>
      </w:r>
      <w:r w:rsidRPr="003F7981">
        <w:rPr>
          <w:rFonts w:eastAsiaTheme="minorEastAsia"/>
          <w:sz w:val="28"/>
          <w:szCs w:val="28"/>
          <w:lang w:val="en-US"/>
        </w:rPr>
        <w:t>B</w:t>
      </w:r>
      <w:r w:rsidRPr="003F7981">
        <w:rPr>
          <w:rFonts w:eastAsiaTheme="minorEastAsia"/>
          <w:sz w:val="28"/>
          <w:szCs w:val="28"/>
        </w:rPr>
        <w:t xml:space="preserve"> = 4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: </m:t>
        </m:r>
      </m:oMath>
      <w:r w:rsidRPr="003F7981">
        <w:rPr>
          <w:rFonts w:eastAsiaTheme="minorEastAsia"/>
          <w:sz w:val="28"/>
          <w:szCs w:val="28"/>
        </w:rPr>
        <w:t>5. Найдите углы параллелограмма.</w:t>
      </w:r>
    </w:p>
    <w:p w:rsidR="003F7981" w:rsidRPr="003F7981" w:rsidRDefault="003F7981" w:rsidP="003F7981">
      <w:pPr>
        <w:pStyle w:val="a4"/>
        <w:numPr>
          <w:ilvl w:val="0"/>
          <w:numId w:val="2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В равнобедренной трапеции </w:t>
      </w:r>
      <w:r w:rsidRPr="003F7981">
        <w:rPr>
          <w:rFonts w:eastAsiaTheme="minorEastAsia"/>
          <w:sz w:val="28"/>
          <w:szCs w:val="28"/>
          <w:lang w:val="en-US"/>
        </w:rPr>
        <w:t>ABCD</w:t>
      </w:r>
      <w:r w:rsidRPr="003F7981">
        <w:rPr>
          <w:rFonts w:eastAsiaTheme="minorEastAsia"/>
          <w:sz w:val="28"/>
          <w:szCs w:val="28"/>
        </w:rPr>
        <w:t xml:space="preserve">  острый угол при основании равен 70</w:t>
      </w:r>
      <w:r w:rsidRPr="003F7981">
        <w:rPr>
          <w:rFonts w:eastAsiaTheme="minorEastAsia" w:cstheme="minorHAnsi"/>
          <w:sz w:val="28"/>
          <w:szCs w:val="28"/>
        </w:rPr>
        <w:t>°</w:t>
      </w:r>
      <w:r w:rsidRPr="003F7981">
        <w:rPr>
          <w:rFonts w:eastAsiaTheme="minorEastAsia"/>
          <w:sz w:val="28"/>
          <w:szCs w:val="28"/>
        </w:rPr>
        <w:t xml:space="preserve">. Найдите   </w:t>
      </w:r>
      <w:r w:rsidRPr="003F7981">
        <w:rPr>
          <w:rFonts w:ascii="Cambria Math" w:eastAsiaTheme="minorEastAsia" w:hAnsi="Cambria Math"/>
          <w:sz w:val="28"/>
          <w:szCs w:val="28"/>
        </w:rPr>
        <w:t>∠</w:t>
      </w:r>
      <w:r w:rsidRPr="003F7981">
        <w:rPr>
          <w:rFonts w:eastAsiaTheme="minorEastAsia"/>
          <w:sz w:val="28"/>
          <w:szCs w:val="28"/>
        </w:rPr>
        <w:t xml:space="preserve"> </w:t>
      </w:r>
      <w:r w:rsidRPr="003F7981">
        <w:rPr>
          <w:rFonts w:eastAsiaTheme="minorEastAsia"/>
          <w:sz w:val="28"/>
          <w:szCs w:val="28"/>
          <w:lang w:val="en-US"/>
        </w:rPr>
        <w:t>BQC</w:t>
      </w:r>
      <w:r w:rsidRPr="003F7981">
        <w:rPr>
          <w:rFonts w:eastAsiaTheme="minorEastAsia"/>
          <w:sz w:val="28"/>
          <w:szCs w:val="28"/>
        </w:rPr>
        <w:t xml:space="preserve">, образованный биссектрисами     </w:t>
      </w:r>
      <w:r w:rsidRPr="003F7981">
        <w:rPr>
          <w:rFonts w:eastAsiaTheme="minorEastAsia"/>
          <w:sz w:val="28"/>
          <w:szCs w:val="28"/>
          <w:lang w:val="en-US"/>
        </w:rPr>
        <w:t>BN</w:t>
      </w:r>
      <w:r w:rsidRPr="003F7981">
        <w:rPr>
          <w:rFonts w:eastAsiaTheme="minorEastAsia"/>
          <w:sz w:val="28"/>
          <w:szCs w:val="28"/>
        </w:rPr>
        <w:t xml:space="preserve">  и  </w:t>
      </w:r>
      <w:r w:rsidRPr="003F7981">
        <w:rPr>
          <w:rFonts w:eastAsiaTheme="minorEastAsia"/>
          <w:sz w:val="28"/>
          <w:szCs w:val="28"/>
          <w:lang w:val="en-US"/>
        </w:rPr>
        <w:t>CM</w:t>
      </w:r>
      <w:r w:rsidRPr="003F7981">
        <w:rPr>
          <w:rFonts w:eastAsiaTheme="minorEastAsia"/>
          <w:sz w:val="28"/>
          <w:szCs w:val="28"/>
        </w:rPr>
        <w:t xml:space="preserve">  тупых углов   </w:t>
      </w:r>
      <w:r w:rsidRPr="003F7981">
        <w:rPr>
          <w:rFonts w:eastAsiaTheme="minorEastAsia"/>
          <w:sz w:val="28"/>
          <w:szCs w:val="28"/>
          <w:lang w:val="en-US"/>
        </w:rPr>
        <w:t>B</w:t>
      </w:r>
      <w:r w:rsidRPr="003F7981">
        <w:rPr>
          <w:rFonts w:eastAsiaTheme="minorEastAsia"/>
          <w:sz w:val="28"/>
          <w:szCs w:val="28"/>
        </w:rPr>
        <w:t xml:space="preserve">  и  </w:t>
      </w:r>
      <w:r w:rsidRPr="003F7981">
        <w:rPr>
          <w:rFonts w:eastAsiaTheme="minorEastAsia"/>
          <w:sz w:val="28"/>
          <w:szCs w:val="28"/>
          <w:lang w:val="en-US"/>
        </w:rPr>
        <w:t>C</w:t>
      </w:r>
      <w:r w:rsidRPr="003F7981">
        <w:rPr>
          <w:rFonts w:eastAsiaTheme="minorEastAsia"/>
          <w:sz w:val="28"/>
          <w:szCs w:val="28"/>
        </w:rPr>
        <w:t xml:space="preserve"> . </w:t>
      </w:r>
    </w:p>
    <w:p w:rsidR="003F7981" w:rsidRDefault="003F7981">
      <w:pPr>
        <w:rPr>
          <w:sz w:val="28"/>
          <w:szCs w:val="28"/>
        </w:rPr>
      </w:pPr>
      <w:r w:rsidRPr="003F7981">
        <w:rPr>
          <w:sz w:val="28"/>
          <w:szCs w:val="28"/>
        </w:rPr>
        <w:t>Ответы:</w:t>
      </w:r>
    </w:p>
    <w:p w:rsidR="003F7981" w:rsidRPr="003F7981" w:rsidRDefault="003F7981">
      <w:pPr>
        <w:rPr>
          <w:sz w:val="28"/>
          <w:szCs w:val="28"/>
        </w:rPr>
      </w:pPr>
      <w:r>
        <w:rPr>
          <w:sz w:val="28"/>
          <w:szCs w:val="28"/>
        </w:rPr>
        <w:t>Модуль  «Алгебра»</w:t>
      </w:r>
    </w:p>
    <w:p w:rsidR="003F7981" w:rsidRPr="003F7981" w:rsidRDefault="003F7981" w:rsidP="003F798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-2</m:t>
        </m:r>
      </m:oMath>
    </w:p>
    <w:p w:rsidR="003F7981" w:rsidRPr="005E0CDC" w:rsidRDefault="005E0CDC" w:rsidP="003F7981">
      <w:pPr>
        <w:pStyle w:val="a4"/>
        <w:numPr>
          <w:ilvl w:val="0"/>
          <w:numId w:val="5"/>
        </w:numPr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( 4 ; 2 )</m:t>
        </m:r>
      </m:oMath>
    </w:p>
    <w:p w:rsidR="003F7981" w:rsidRPr="003F7981" w:rsidRDefault="003F7981" w:rsidP="003F798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7981">
        <w:rPr>
          <w:sz w:val="28"/>
          <w:szCs w:val="28"/>
        </w:rPr>
        <w:t xml:space="preserve">а)   6 , </w:t>
      </w:r>
      <w:r>
        <w:rPr>
          <w:sz w:val="28"/>
          <w:szCs w:val="28"/>
        </w:rPr>
        <w:t xml:space="preserve">     </w:t>
      </w:r>
      <w:r w:rsidRPr="003F7981">
        <w:rPr>
          <w:sz w:val="28"/>
          <w:szCs w:val="28"/>
        </w:rPr>
        <w:t xml:space="preserve">  б)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rad>
      </m:oMath>
    </w:p>
    <w:p w:rsidR="003F7981" w:rsidRPr="00F33573" w:rsidRDefault="003F7981" w:rsidP="003F7981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5</m:t>
        </m:r>
      </m:oMath>
    </w:p>
    <w:p w:rsidR="003F7981" w:rsidRPr="00F33573" w:rsidRDefault="00F33573" w:rsidP="003F7981">
      <w:pPr>
        <w:pStyle w:val="a4"/>
        <w:numPr>
          <w:ilvl w:val="0"/>
          <w:numId w:val="5"/>
        </w:numPr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±</m:t>
        </m:r>
        <m:r>
          <w:rPr>
            <w:rFonts w:ascii="Cambria Math" w:eastAsiaTheme="minorEastAsia" w:hAnsi="Cambria Math"/>
            <w:sz w:val="28"/>
            <w:szCs w:val="28"/>
          </w:rPr>
          <m:t xml:space="preserve"> 3</m:t>
        </m:r>
      </m:oMath>
    </w:p>
    <w:p w:rsidR="003F7981" w:rsidRDefault="003F7981" w:rsidP="003F7981">
      <w:pPr>
        <w:ind w:left="66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>Модуль «Геометрия»</w:t>
      </w:r>
    </w:p>
    <w:p w:rsidR="003F7981" w:rsidRDefault="003F7981" w:rsidP="003F798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17 см</w:t>
      </w:r>
    </w:p>
    <w:p w:rsidR="003F7981" w:rsidRDefault="003F7981" w:rsidP="003F798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18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3F7981" w:rsidRDefault="003F7981" w:rsidP="003F798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80</w:t>
      </w:r>
      <w:r>
        <w:rPr>
          <w:rFonts w:eastAsiaTheme="minorEastAsia" w:cstheme="minorHAnsi"/>
          <w:sz w:val="28"/>
          <w:szCs w:val="28"/>
        </w:rPr>
        <w:t>°</w:t>
      </w:r>
      <w:r>
        <w:rPr>
          <w:rFonts w:eastAsiaTheme="minorEastAsia"/>
          <w:sz w:val="28"/>
          <w:szCs w:val="28"/>
        </w:rPr>
        <w:t xml:space="preserve">  и   100</w:t>
      </w:r>
      <w:r>
        <w:rPr>
          <w:rFonts w:eastAsiaTheme="minorEastAsia" w:cstheme="minorHAnsi"/>
          <w:sz w:val="28"/>
          <w:szCs w:val="28"/>
        </w:rPr>
        <w:t>°</w:t>
      </w:r>
    </w:p>
    <w:p w:rsidR="003F7981" w:rsidRPr="003F7981" w:rsidRDefault="003F7981" w:rsidP="003F7981">
      <w:pPr>
        <w:pStyle w:val="a4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70</w:t>
      </w:r>
      <w:r>
        <w:rPr>
          <w:rFonts w:eastAsiaTheme="minorEastAsia" w:cstheme="minorHAnsi"/>
          <w:sz w:val="28"/>
          <w:szCs w:val="28"/>
        </w:rPr>
        <w:t>°</w:t>
      </w:r>
    </w:p>
    <w:p w:rsidR="003F7981" w:rsidRPr="003F7981" w:rsidRDefault="003F7981" w:rsidP="003F7981">
      <w:pPr>
        <w:jc w:val="center"/>
        <w:rPr>
          <w:sz w:val="28"/>
          <w:szCs w:val="28"/>
        </w:rPr>
      </w:pPr>
      <w:r w:rsidRPr="003F7981">
        <w:rPr>
          <w:sz w:val="28"/>
          <w:szCs w:val="28"/>
        </w:rPr>
        <w:t>Контрольная работа по математике за 1 полугодие.</w:t>
      </w:r>
    </w:p>
    <w:p w:rsidR="003F7981" w:rsidRPr="003F7981" w:rsidRDefault="003F7981" w:rsidP="003F7981">
      <w:pPr>
        <w:jc w:val="center"/>
        <w:rPr>
          <w:sz w:val="28"/>
          <w:szCs w:val="28"/>
        </w:rPr>
      </w:pPr>
      <w:r w:rsidRPr="003F7981">
        <w:rPr>
          <w:sz w:val="28"/>
          <w:szCs w:val="28"/>
        </w:rPr>
        <w:t>Вариант 2.</w:t>
      </w:r>
    </w:p>
    <w:p w:rsidR="003F7981" w:rsidRPr="003F7981" w:rsidRDefault="003F7981" w:rsidP="003F7981">
      <w:pPr>
        <w:jc w:val="center"/>
        <w:rPr>
          <w:sz w:val="28"/>
          <w:szCs w:val="28"/>
          <w:lang w:val="en-US"/>
        </w:rPr>
      </w:pPr>
      <w:r w:rsidRPr="003F7981">
        <w:rPr>
          <w:sz w:val="28"/>
          <w:szCs w:val="28"/>
        </w:rPr>
        <w:t>Модуль «Алгебра»</w:t>
      </w:r>
    </w:p>
    <w:p w:rsidR="003F7981" w:rsidRPr="003F7981" w:rsidRDefault="003F7981" w:rsidP="003F7981">
      <w:pPr>
        <w:pStyle w:val="a4"/>
        <w:numPr>
          <w:ilvl w:val="0"/>
          <w:numId w:val="3"/>
        </w:numPr>
        <w:ind w:hanging="436"/>
        <w:rPr>
          <w:rFonts w:eastAsiaTheme="minorEastAsia"/>
          <w:i/>
          <w:sz w:val="28"/>
          <w:szCs w:val="28"/>
        </w:rPr>
      </w:pPr>
      <w:r w:rsidRPr="003F7981">
        <w:rPr>
          <w:sz w:val="28"/>
          <w:szCs w:val="28"/>
        </w:rPr>
        <w:t xml:space="preserve">Упростите выражение: </w:t>
      </w:r>
      <w:r w:rsidRPr="003F7981">
        <w:rPr>
          <w:rFonts w:eastAsiaTheme="minorEastAsia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  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a-1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(a-1)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 xml:space="preserve"> : 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-1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2a+2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a-1</m:t>
            </m:r>
          </m:den>
        </m:f>
      </m:oMath>
      <w:r w:rsidRPr="003F7981">
        <w:rPr>
          <w:rFonts w:eastAsiaTheme="minorEastAsia"/>
          <w:i/>
          <w:sz w:val="28"/>
          <w:szCs w:val="28"/>
        </w:rPr>
        <w:t xml:space="preserve">  </w:t>
      </w:r>
    </w:p>
    <w:p w:rsidR="003F7981" w:rsidRPr="003F7981" w:rsidRDefault="003F7981" w:rsidP="003F7981">
      <w:pPr>
        <w:pStyle w:val="a4"/>
        <w:numPr>
          <w:ilvl w:val="0"/>
          <w:numId w:val="3"/>
        </w:numPr>
        <w:ind w:left="360" w:hanging="76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Постройте графики функций и найдите  координаты  точки   </w:t>
      </w:r>
    </w:p>
    <w:p w:rsidR="003F7981" w:rsidRPr="003F7981" w:rsidRDefault="003F7981" w:rsidP="003F7981">
      <w:pPr>
        <w:ind w:left="284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      Пересечения:</w:t>
      </w:r>
      <w:r w:rsidRPr="003F7981">
        <w:rPr>
          <w:rFonts w:eastAsiaTheme="minorEastAsia"/>
          <w:i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x </m:t>
            </m:r>
          </m:e>
        </m:rad>
      </m:oMath>
      <w:r w:rsidRPr="003F7981">
        <w:rPr>
          <w:rFonts w:eastAsiaTheme="minorEastAsia"/>
          <w:sz w:val="28"/>
          <w:szCs w:val="28"/>
        </w:rPr>
        <w:t xml:space="preserve">   и    </w:t>
      </w:r>
      <m:oMath>
        <m:r>
          <w:rPr>
            <w:rFonts w:ascii="Cambria Math" w:eastAsiaTheme="minorEastAsia" w:hAnsi="Cambria Math"/>
            <w:sz w:val="28"/>
            <w:szCs w:val="28"/>
          </w:rPr>
          <m:t>y=-0,5x+4</m:t>
        </m:r>
      </m:oMath>
    </w:p>
    <w:p w:rsidR="003F7981" w:rsidRPr="003F7981" w:rsidRDefault="003F7981" w:rsidP="003F7981">
      <w:pPr>
        <w:pStyle w:val="a4"/>
        <w:numPr>
          <w:ilvl w:val="0"/>
          <w:numId w:val="3"/>
        </w:numPr>
        <w:rPr>
          <w:rFonts w:eastAsiaTheme="minorEastAsia"/>
          <w:sz w:val="28"/>
          <w:szCs w:val="28"/>
          <w:lang w:val="en-US"/>
        </w:rPr>
      </w:pPr>
      <w:r w:rsidRPr="003F7981">
        <w:rPr>
          <w:rFonts w:eastAsiaTheme="minorEastAsia"/>
          <w:sz w:val="28"/>
          <w:szCs w:val="28"/>
        </w:rPr>
        <w:t xml:space="preserve">Упростите выражения:  а)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∙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-5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3F7981" w:rsidRPr="003F7981" w:rsidRDefault="003F7981" w:rsidP="003F7981">
      <w:pPr>
        <w:ind w:left="360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                                             б)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mn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n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-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n-m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</m:rad>
          </m:den>
        </m:f>
      </m:oMath>
    </w:p>
    <w:p w:rsidR="003F7981" w:rsidRPr="003F7981" w:rsidRDefault="003F7981" w:rsidP="003F7981">
      <w:pPr>
        <w:pStyle w:val="a4"/>
        <w:numPr>
          <w:ilvl w:val="0"/>
          <w:numId w:val="3"/>
        </w:numPr>
        <w:rPr>
          <w:rFonts w:eastAsiaTheme="minorEastAsia"/>
          <w:sz w:val="28"/>
          <w:szCs w:val="28"/>
          <w:lang w:val="en-US"/>
        </w:rPr>
      </w:pPr>
      <w:r w:rsidRPr="003F7981">
        <w:rPr>
          <w:rFonts w:eastAsiaTheme="minorEastAsia"/>
          <w:sz w:val="28"/>
          <w:szCs w:val="28"/>
        </w:rPr>
        <w:t xml:space="preserve">Вычислите: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-9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9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-6</m:t>
                </m:r>
              </m:sup>
            </m:sSup>
          </m:den>
        </m:f>
      </m:oMath>
    </w:p>
    <w:p w:rsidR="003F7981" w:rsidRPr="003F7981" w:rsidRDefault="003F7981" w:rsidP="003F7981">
      <w:pPr>
        <w:pStyle w:val="a4"/>
        <w:numPr>
          <w:ilvl w:val="0"/>
          <w:numId w:val="3"/>
        </w:numPr>
        <w:rPr>
          <w:rFonts w:eastAsiaTheme="minorEastAsia"/>
          <w:sz w:val="28"/>
          <w:szCs w:val="28"/>
          <w:lang w:val="en-US"/>
        </w:rPr>
      </w:pPr>
      <w:r w:rsidRPr="003F7981">
        <w:rPr>
          <w:rFonts w:eastAsiaTheme="minorEastAsia"/>
          <w:sz w:val="28"/>
          <w:szCs w:val="28"/>
        </w:rPr>
        <w:t xml:space="preserve">Решите уравнение: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x+4)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-32=8x</m:t>
        </m:r>
      </m:oMath>
    </w:p>
    <w:p w:rsidR="003F7981" w:rsidRPr="003F7981" w:rsidRDefault="003F7981" w:rsidP="003F7981">
      <w:pPr>
        <w:ind w:left="360"/>
        <w:jc w:val="center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>Модуль «Геометрия»</w:t>
      </w:r>
    </w:p>
    <w:p w:rsidR="003F7981" w:rsidRPr="003F7981" w:rsidRDefault="003F7981" w:rsidP="003F7981">
      <w:pPr>
        <w:pStyle w:val="a4"/>
        <w:numPr>
          <w:ilvl w:val="0"/>
          <w:numId w:val="4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>Найдите высоту равнобедренной трапеции, если длины её оснований равны 11 см  и  23 см, а длина боковой стороны равна 10 см.</w:t>
      </w:r>
    </w:p>
    <w:p w:rsidR="003F7981" w:rsidRPr="003F7981" w:rsidRDefault="003F7981" w:rsidP="003F7981">
      <w:pPr>
        <w:pStyle w:val="a4"/>
        <w:numPr>
          <w:ilvl w:val="0"/>
          <w:numId w:val="4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>Соседние стороны параллелограмма равны 8 см и 11 см, а угол между ними равен 30</w:t>
      </w:r>
      <w:r w:rsidRPr="003F7981">
        <w:rPr>
          <w:rFonts w:eastAsiaTheme="minorEastAsia" w:cstheme="minorHAnsi"/>
          <w:sz w:val="28"/>
          <w:szCs w:val="28"/>
        </w:rPr>
        <w:t>°</w:t>
      </w:r>
      <w:r w:rsidRPr="003F7981">
        <w:rPr>
          <w:rFonts w:eastAsiaTheme="minorEastAsia"/>
          <w:sz w:val="28"/>
          <w:szCs w:val="28"/>
        </w:rPr>
        <w:t>. Найдите площадь параллелограмма.</w:t>
      </w:r>
    </w:p>
    <w:p w:rsidR="003F7981" w:rsidRPr="003F7981" w:rsidRDefault="003F7981" w:rsidP="003F7981">
      <w:pPr>
        <w:pStyle w:val="a4"/>
        <w:numPr>
          <w:ilvl w:val="0"/>
          <w:numId w:val="4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В прямоугольнике </w:t>
      </w:r>
      <w:r w:rsidRPr="003F7981">
        <w:rPr>
          <w:rFonts w:eastAsiaTheme="minorEastAsia"/>
          <w:sz w:val="28"/>
          <w:szCs w:val="28"/>
          <w:lang w:val="en-US"/>
        </w:rPr>
        <w:t>ABCD</w:t>
      </w:r>
      <w:r w:rsidRPr="003F7981">
        <w:rPr>
          <w:rFonts w:eastAsiaTheme="minorEastAsia"/>
          <w:sz w:val="28"/>
          <w:szCs w:val="28"/>
        </w:rPr>
        <w:t xml:space="preserve">    </w:t>
      </w:r>
      <w:r w:rsidRPr="003F7981">
        <w:rPr>
          <w:rFonts w:eastAsiaTheme="minorEastAsia"/>
          <w:sz w:val="28"/>
          <w:szCs w:val="28"/>
          <w:lang w:val="en-US"/>
        </w:rPr>
        <w:t>AB</w:t>
      </w:r>
      <w:r w:rsidRPr="003F7981"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>:</m:t>
        </m:r>
      </m:oMath>
      <w:r w:rsidRPr="003F7981">
        <w:rPr>
          <w:rFonts w:eastAsiaTheme="minorEastAsia"/>
          <w:sz w:val="28"/>
          <w:szCs w:val="28"/>
        </w:rPr>
        <w:t xml:space="preserve"> </w:t>
      </w:r>
      <w:r w:rsidRPr="003F7981">
        <w:rPr>
          <w:rFonts w:eastAsiaTheme="minorEastAsia"/>
          <w:sz w:val="28"/>
          <w:szCs w:val="28"/>
          <w:lang w:val="en-US"/>
        </w:rPr>
        <w:t>BC</w:t>
      </w:r>
      <w:r w:rsidRPr="003F7981">
        <w:rPr>
          <w:rFonts w:eastAsiaTheme="minorEastAsia"/>
          <w:sz w:val="28"/>
          <w:szCs w:val="28"/>
        </w:rPr>
        <w:t xml:space="preserve"> = 2 </w:t>
      </w:r>
      <m:oMath>
        <m:r>
          <m:rPr>
            <m:sty m:val="p"/>
          </m:rPr>
          <w:rPr>
            <w:rFonts w:ascii="Cambria Math" w:hAnsi="Cambria Math" w:cstheme="minorHAnsi"/>
            <w:sz w:val="28"/>
            <w:szCs w:val="28"/>
          </w:rPr>
          <m:t xml:space="preserve">: </m:t>
        </m:r>
      </m:oMath>
      <w:r w:rsidRPr="003F7981">
        <w:rPr>
          <w:rFonts w:eastAsiaTheme="minorEastAsia"/>
          <w:sz w:val="28"/>
          <w:szCs w:val="28"/>
        </w:rPr>
        <w:t xml:space="preserve">3, а его периметр равен 30 см. Найти стороны прямоугольника. </w:t>
      </w:r>
    </w:p>
    <w:p w:rsidR="003F7981" w:rsidRPr="003F7981" w:rsidRDefault="003F7981" w:rsidP="003F7981">
      <w:pPr>
        <w:pStyle w:val="a4"/>
        <w:numPr>
          <w:ilvl w:val="0"/>
          <w:numId w:val="4"/>
        </w:numPr>
        <w:ind w:hanging="512"/>
        <w:rPr>
          <w:rFonts w:eastAsiaTheme="minorEastAsia"/>
          <w:sz w:val="28"/>
          <w:szCs w:val="28"/>
        </w:rPr>
      </w:pPr>
      <w:r w:rsidRPr="003F7981">
        <w:rPr>
          <w:rFonts w:eastAsiaTheme="minorEastAsia"/>
          <w:sz w:val="28"/>
          <w:szCs w:val="28"/>
        </w:rPr>
        <w:t xml:space="preserve">В прямоугольной трапеции </w:t>
      </w:r>
      <w:r w:rsidRPr="003F7981">
        <w:rPr>
          <w:rFonts w:eastAsiaTheme="minorEastAsia"/>
          <w:sz w:val="28"/>
          <w:szCs w:val="28"/>
          <w:lang w:val="en-US"/>
        </w:rPr>
        <w:t>ABCD</w:t>
      </w:r>
      <w:r w:rsidRPr="003F7981">
        <w:rPr>
          <w:rFonts w:eastAsiaTheme="minorEastAsia"/>
          <w:sz w:val="28"/>
          <w:szCs w:val="28"/>
        </w:rPr>
        <w:t xml:space="preserve"> (</w:t>
      </w:r>
      <w:r w:rsidRPr="003F7981">
        <w:rPr>
          <w:rFonts w:ascii="Cambria Math" w:eastAsiaTheme="minorEastAsia" w:hAnsi="Cambria Math"/>
          <w:sz w:val="28"/>
          <w:szCs w:val="28"/>
        </w:rPr>
        <w:t>∠</w:t>
      </w:r>
      <w:r w:rsidRPr="003F7981">
        <w:rPr>
          <w:rFonts w:eastAsiaTheme="minorEastAsia"/>
          <w:sz w:val="28"/>
          <w:szCs w:val="28"/>
          <w:lang w:val="en-US"/>
        </w:rPr>
        <w:t>D</w:t>
      </w:r>
      <w:r w:rsidRPr="003F7981">
        <w:rPr>
          <w:rFonts w:eastAsiaTheme="minorEastAsia"/>
          <w:sz w:val="28"/>
          <w:szCs w:val="28"/>
        </w:rPr>
        <w:t xml:space="preserve"> = 90</w:t>
      </w:r>
      <w:r w:rsidRPr="003F7981">
        <w:rPr>
          <w:rFonts w:eastAsiaTheme="minorEastAsia" w:cstheme="minorHAnsi"/>
          <w:sz w:val="28"/>
          <w:szCs w:val="28"/>
        </w:rPr>
        <w:t>°</w:t>
      </w:r>
      <w:r w:rsidRPr="003F7981">
        <w:rPr>
          <w:rFonts w:eastAsiaTheme="minorEastAsia"/>
          <w:sz w:val="28"/>
          <w:szCs w:val="28"/>
        </w:rPr>
        <w:t>)  острый угол равен 30</w:t>
      </w:r>
      <w:r w:rsidRPr="003F7981">
        <w:rPr>
          <w:rFonts w:eastAsiaTheme="minorEastAsia" w:cstheme="minorHAnsi"/>
          <w:sz w:val="28"/>
          <w:szCs w:val="28"/>
        </w:rPr>
        <w:t>°</w:t>
      </w:r>
      <w:r w:rsidRPr="003F7981">
        <w:rPr>
          <w:rFonts w:eastAsiaTheme="minorEastAsia"/>
          <w:sz w:val="28"/>
          <w:szCs w:val="28"/>
        </w:rPr>
        <w:t xml:space="preserve">. Найдите   </w:t>
      </w:r>
      <w:r w:rsidRPr="003F7981">
        <w:rPr>
          <w:rFonts w:ascii="Cambria Math" w:eastAsiaTheme="minorEastAsia" w:hAnsi="Cambria Math"/>
          <w:sz w:val="28"/>
          <w:szCs w:val="28"/>
        </w:rPr>
        <w:t>∠</w:t>
      </w:r>
      <w:r w:rsidRPr="003F7981">
        <w:rPr>
          <w:rFonts w:eastAsiaTheme="minorEastAsia"/>
          <w:sz w:val="28"/>
          <w:szCs w:val="28"/>
        </w:rPr>
        <w:t xml:space="preserve"> </w:t>
      </w:r>
      <w:r w:rsidRPr="003F7981">
        <w:rPr>
          <w:rFonts w:eastAsiaTheme="minorEastAsia"/>
          <w:sz w:val="28"/>
          <w:szCs w:val="28"/>
          <w:lang w:val="en-US"/>
        </w:rPr>
        <w:t>AQN</w:t>
      </w:r>
      <w:r w:rsidRPr="003F7981">
        <w:rPr>
          <w:rFonts w:eastAsiaTheme="minorEastAsia"/>
          <w:sz w:val="28"/>
          <w:szCs w:val="28"/>
        </w:rPr>
        <w:t xml:space="preserve">, образованный биссектрисами     </w:t>
      </w:r>
      <w:r w:rsidRPr="003F7981">
        <w:rPr>
          <w:rFonts w:eastAsiaTheme="minorEastAsia"/>
          <w:sz w:val="28"/>
          <w:szCs w:val="28"/>
          <w:lang w:val="en-US"/>
        </w:rPr>
        <w:t>AM</w:t>
      </w:r>
      <w:r w:rsidRPr="003F7981">
        <w:rPr>
          <w:rFonts w:eastAsiaTheme="minorEastAsia"/>
          <w:sz w:val="28"/>
          <w:szCs w:val="28"/>
        </w:rPr>
        <w:t xml:space="preserve">  и  </w:t>
      </w:r>
      <w:r w:rsidRPr="003F7981">
        <w:rPr>
          <w:rFonts w:eastAsiaTheme="minorEastAsia"/>
          <w:sz w:val="28"/>
          <w:szCs w:val="28"/>
          <w:lang w:val="en-US"/>
        </w:rPr>
        <w:t>CN</w:t>
      </w:r>
      <w:r w:rsidRPr="003F7981">
        <w:rPr>
          <w:rFonts w:eastAsiaTheme="minorEastAsia"/>
          <w:sz w:val="28"/>
          <w:szCs w:val="28"/>
        </w:rPr>
        <w:t xml:space="preserve">  углов   </w:t>
      </w:r>
      <w:r w:rsidRPr="003F7981">
        <w:rPr>
          <w:rFonts w:eastAsiaTheme="minorEastAsia"/>
          <w:sz w:val="28"/>
          <w:szCs w:val="28"/>
          <w:lang w:val="en-US"/>
        </w:rPr>
        <w:t>A</w:t>
      </w:r>
      <w:r w:rsidRPr="003F7981">
        <w:rPr>
          <w:rFonts w:eastAsiaTheme="minorEastAsia"/>
          <w:sz w:val="28"/>
          <w:szCs w:val="28"/>
        </w:rPr>
        <w:t xml:space="preserve">  и  </w:t>
      </w:r>
      <w:r w:rsidRPr="003F7981">
        <w:rPr>
          <w:rFonts w:eastAsiaTheme="minorEastAsia"/>
          <w:sz w:val="28"/>
          <w:szCs w:val="28"/>
          <w:lang w:val="en-US"/>
        </w:rPr>
        <w:t>C</w:t>
      </w:r>
      <w:r w:rsidRPr="003F7981">
        <w:rPr>
          <w:rFonts w:eastAsiaTheme="minorEastAsia"/>
          <w:sz w:val="28"/>
          <w:szCs w:val="28"/>
        </w:rPr>
        <w:t xml:space="preserve"> . </w:t>
      </w:r>
    </w:p>
    <w:p w:rsidR="003F7981" w:rsidRDefault="003F7981" w:rsidP="003F7981">
      <w:pPr>
        <w:rPr>
          <w:sz w:val="28"/>
          <w:szCs w:val="28"/>
        </w:rPr>
      </w:pPr>
      <w:r w:rsidRPr="003F7981">
        <w:rPr>
          <w:sz w:val="28"/>
          <w:szCs w:val="28"/>
        </w:rPr>
        <w:t>Ответы:</w:t>
      </w:r>
    </w:p>
    <w:p w:rsidR="005E0CDC" w:rsidRDefault="003F7981" w:rsidP="005E0CDC">
      <w:pPr>
        <w:ind w:left="66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Модуль  «Алгебра»</w:t>
      </w:r>
      <w:r w:rsidR="005E0CDC">
        <w:rPr>
          <w:sz w:val="28"/>
          <w:szCs w:val="28"/>
        </w:rPr>
        <w:t xml:space="preserve">                                                 </w:t>
      </w:r>
      <w:r w:rsidR="005E0CDC" w:rsidRPr="003F7981">
        <w:rPr>
          <w:rFonts w:eastAsiaTheme="minorEastAsia"/>
          <w:sz w:val="28"/>
          <w:szCs w:val="28"/>
        </w:rPr>
        <w:t>Модуль «Геометрия»</w:t>
      </w:r>
    </w:p>
    <w:p w:rsidR="003F7981" w:rsidRPr="005E0CDC" w:rsidRDefault="005E0CDC" w:rsidP="005E0CDC">
      <w:pPr>
        <w:pStyle w:val="a4"/>
        <w:numPr>
          <w:ilvl w:val="0"/>
          <w:numId w:val="7"/>
        </w:numPr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-3</m:t>
        </m:r>
      </m:oMath>
      <w:r w:rsidRPr="005E0CD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1.   8 см</w:t>
      </w:r>
      <w:r w:rsidRPr="005E0CDC">
        <w:rPr>
          <w:sz w:val="28"/>
          <w:szCs w:val="28"/>
        </w:rPr>
        <w:t xml:space="preserve">    </w:t>
      </w:r>
    </w:p>
    <w:p w:rsidR="003F7981" w:rsidRPr="003F7981" w:rsidRDefault="003F7981" w:rsidP="003F798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( 4 ; 2 )</m:t>
        </m:r>
      </m:oMath>
      <w:r w:rsidR="005E0CDC">
        <w:rPr>
          <w:sz w:val="28"/>
          <w:szCs w:val="28"/>
        </w:rPr>
        <w:t xml:space="preserve">                                                      2.   44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см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3F7981" w:rsidRPr="003F7981" w:rsidRDefault="003F7981" w:rsidP="003F798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7981">
        <w:rPr>
          <w:sz w:val="28"/>
          <w:szCs w:val="28"/>
        </w:rPr>
        <w:t xml:space="preserve">а)   </w:t>
      </w:r>
      <w:r w:rsidR="005E0CDC">
        <w:rPr>
          <w:sz w:val="28"/>
          <w:szCs w:val="28"/>
        </w:rPr>
        <w:t>10</w:t>
      </w:r>
      <w:r w:rsidRPr="003F7981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     </w:t>
      </w:r>
      <w:r w:rsidRPr="003F7981">
        <w:rPr>
          <w:sz w:val="28"/>
          <w:szCs w:val="28"/>
        </w:rPr>
        <w:t xml:space="preserve">  б)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rad>
      </m:oMath>
      <w:r w:rsidR="005E0CDC">
        <w:rPr>
          <w:rFonts w:eastAsiaTheme="minorEastAsia"/>
          <w:sz w:val="28"/>
          <w:szCs w:val="28"/>
        </w:rPr>
        <w:t xml:space="preserve">                                  3.   6 см  и  9 см                 </w:t>
      </w:r>
    </w:p>
    <w:p w:rsidR="003F7981" w:rsidRPr="003F7981" w:rsidRDefault="003F7981" w:rsidP="003F7981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 w:rsidR="005E0CDC">
        <w:rPr>
          <w:rFonts w:eastAsiaTheme="minorEastAsia"/>
          <w:sz w:val="28"/>
          <w:szCs w:val="28"/>
        </w:rPr>
        <w:t xml:space="preserve">                                                                   4.   30</w:t>
      </w:r>
      <w:r w:rsidR="005E0CDC">
        <w:rPr>
          <w:rFonts w:eastAsiaTheme="minorEastAsia" w:cstheme="minorHAnsi"/>
          <w:sz w:val="28"/>
          <w:szCs w:val="28"/>
        </w:rPr>
        <w:t>°</w:t>
      </w:r>
    </w:p>
    <w:p w:rsidR="003F7981" w:rsidRPr="00F33573" w:rsidRDefault="00F33573" w:rsidP="003F7981">
      <w:pPr>
        <w:pStyle w:val="a4"/>
        <w:numPr>
          <w:ilvl w:val="0"/>
          <w:numId w:val="7"/>
        </w:numPr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 ±</m:t>
        </m:r>
        <m:r>
          <w:rPr>
            <w:rFonts w:ascii="Cambria Math" w:eastAsiaTheme="minorEastAsia" w:hAnsi="Cambria Math"/>
            <w:sz w:val="28"/>
            <w:szCs w:val="28"/>
          </w:rPr>
          <m:t xml:space="preserve"> 4</m:t>
        </m:r>
      </m:oMath>
    </w:p>
    <w:p w:rsidR="003F7981" w:rsidRDefault="003F7981">
      <w:pPr>
        <w:rPr>
          <w:sz w:val="28"/>
          <w:szCs w:val="28"/>
        </w:rPr>
      </w:pPr>
    </w:p>
    <w:p w:rsidR="00FA0ACD" w:rsidRDefault="00FA0ACD">
      <w:pPr>
        <w:rPr>
          <w:sz w:val="28"/>
          <w:szCs w:val="28"/>
        </w:rPr>
      </w:pPr>
    </w:p>
    <w:p w:rsidR="00FA0ACD" w:rsidRDefault="00FA0ACD">
      <w:pPr>
        <w:rPr>
          <w:sz w:val="28"/>
          <w:szCs w:val="28"/>
        </w:rPr>
      </w:pPr>
    </w:p>
    <w:p w:rsidR="00FA0ACD" w:rsidRDefault="00FA0ACD" w:rsidP="00FA0ACD">
      <w:pPr>
        <w:jc w:val="center"/>
        <w:rPr>
          <w:rFonts w:ascii="Times New Roman" w:hAnsi="Times New Roman"/>
          <w:i/>
          <w:sz w:val="36"/>
          <w:szCs w:val="36"/>
          <w:u w:val="single"/>
        </w:rPr>
      </w:pPr>
      <w:r w:rsidRPr="00C133A5">
        <w:rPr>
          <w:rFonts w:ascii="Times New Roman" w:hAnsi="Times New Roman"/>
          <w:i/>
          <w:sz w:val="36"/>
          <w:szCs w:val="36"/>
          <w:u w:val="single"/>
        </w:rPr>
        <w:t>Список литературы:</w:t>
      </w:r>
    </w:p>
    <w:p w:rsidR="00FA0ACD" w:rsidRDefault="00FA0ACD" w:rsidP="00FA0AC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Ершова А.П., Голобородько В.В. Алгебра. 8 класс. Самостоятельные и контрольные работы / А.П. Ершова, В.В. Голобородько, А.С. Ершова. М.: ИЛЕКСА, 2007/</w:t>
      </w:r>
    </w:p>
    <w:p w:rsidR="00FA0ACD" w:rsidRDefault="00FA0ACD" w:rsidP="00FA0AC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Клименченко Д.В. Задачи по математике для любознательных / Д.В. Клименченко. – М.: Просвещение, 2007/</w:t>
      </w:r>
    </w:p>
    <w:p w:rsidR="00FA0ACD" w:rsidRDefault="00FA0ACD" w:rsidP="00FA0AC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еженедельное приложение к газете «Первое сентября».</w:t>
      </w:r>
    </w:p>
    <w:p w:rsidR="00FA0ACD" w:rsidRDefault="00FA0ACD" w:rsidP="00FA0AC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по математике. 5-8 классы: 500 нестандартных задач для проведения конкурсов и олимпиад: развитие творческой сущности учащихся / авт.-сост. Н.В. Заболотнева.- Волгоград: Учитель, 2006./</w:t>
      </w:r>
    </w:p>
    <w:p w:rsidR="00FA0ACD" w:rsidRDefault="00FA0ACD" w:rsidP="00FA0AC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Перельман Я.И. Занимательная алгебра / М.: Наука, 1975./</w:t>
      </w:r>
    </w:p>
    <w:p w:rsidR="00FA0ACD" w:rsidRDefault="00FA0ACD" w:rsidP="00FA0AC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Черкасов О.Ю. Математика. Справочник / О.Ю. Черкасов, А.Г. Якушев. – М.: АСТПРЕСС ШКОЛА, 2006./</w:t>
      </w:r>
    </w:p>
    <w:p w:rsidR="00FA0ACD" w:rsidRPr="005E2B59" w:rsidRDefault="00FA0ACD" w:rsidP="00FA0AC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</w:rPr>
        <w:t>Максимовская М.А., Пчелинцев Ф.А., Уединов А.Б., Чулков П.В. Тесты по математике 5-11 классы. М.: «Олимп», 2002</w:t>
      </w:r>
    </w:p>
    <w:p w:rsidR="00FA0ACD" w:rsidRPr="005E2B59" w:rsidRDefault="00FA0ACD" w:rsidP="00FA0ACD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</w:rPr>
        <w:t>Зив Б.Г., Мейлер В.М. Дидактические материалы по геометрии для 8 класса. М.: «Просвещение», 2000</w:t>
      </w:r>
    </w:p>
    <w:p w:rsidR="00FA0ACD" w:rsidRPr="005E2B59" w:rsidRDefault="00FA0ACD" w:rsidP="00FA0ACD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FA0ACD" w:rsidRDefault="00FA0ACD" w:rsidP="00FA0ACD">
      <w:pPr>
        <w:spacing w:after="0" w:line="240" w:lineRule="auto"/>
        <w:ind w:left="360"/>
        <w:jc w:val="both"/>
        <w:rPr>
          <w:sz w:val="28"/>
          <w:szCs w:val="28"/>
        </w:rPr>
      </w:pPr>
    </w:p>
    <w:sectPr w:rsidR="00FA0ACD" w:rsidSect="00EC16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5C5"/>
    <w:multiLevelType w:val="hybridMultilevel"/>
    <w:tmpl w:val="AFB4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30F99"/>
    <w:multiLevelType w:val="hybridMultilevel"/>
    <w:tmpl w:val="921C9ED6"/>
    <w:lvl w:ilvl="0" w:tplc="03A88BC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0F3"/>
    <w:multiLevelType w:val="hybridMultilevel"/>
    <w:tmpl w:val="7D1E7A74"/>
    <w:lvl w:ilvl="0" w:tplc="57DABD0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  <w:i w:val="0"/>
        <w:noProof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63C4"/>
    <w:multiLevelType w:val="hybridMultilevel"/>
    <w:tmpl w:val="2E2CC2F0"/>
    <w:lvl w:ilvl="0" w:tplc="F688803A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3FB4117F"/>
    <w:multiLevelType w:val="hybridMultilevel"/>
    <w:tmpl w:val="4F1AE8FC"/>
    <w:lvl w:ilvl="0" w:tplc="A7EA2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41A"/>
    <w:multiLevelType w:val="hybridMultilevel"/>
    <w:tmpl w:val="438CA96E"/>
    <w:lvl w:ilvl="0" w:tplc="042420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E638DF"/>
    <w:multiLevelType w:val="hybridMultilevel"/>
    <w:tmpl w:val="EC3A002C"/>
    <w:lvl w:ilvl="0" w:tplc="03A88BCA">
      <w:start w:val="1"/>
      <w:numFmt w:val="decimal"/>
      <w:lvlText w:val="%1."/>
      <w:lvlJc w:val="left"/>
      <w:pPr>
        <w:ind w:left="8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3D0F6E"/>
    <w:multiLevelType w:val="hybridMultilevel"/>
    <w:tmpl w:val="2E2CC2F0"/>
    <w:lvl w:ilvl="0" w:tplc="F688803A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57354931"/>
    <w:multiLevelType w:val="hybridMultilevel"/>
    <w:tmpl w:val="6780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94055"/>
    <w:multiLevelType w:val="hybridMultilevel"/>
    <w:tmpl w:val="4F1AE8FC"/>
    <w:lvl w:ilvl="0" w:tplc="A7EA25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81869"/>
    <w:multiLevelType w:val="hybridMultilevel"/>
    <w:tmpl w:val="EC3A002C"/>
    <w:lvl w:ilvl="0" w:tplc="03A88BCA">
      <w:start w:val="1"/>
      <w:numFmt w:val="decimal"/>
      <w:lvlText w:val="%1."/>
      <w:lvlJc w:val="left"/>
      <w:pPr>
        <w:ind w:left="85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7981"/>
    <w:rsid w:val="003F7981"/>
    <w:rsid w:val="005E0CDC"/>
    <w:rsid w:val="00882E3A"/>
    <w:rsid w:val="00A11501"/>
    <w:rsid w:val="00C96E80"/>
    <w:rsid w:val="00EC166C"/>
    <w:rsid w:val="00F33573"/>
    <w:rsid w:val="00FA0ACD"/>
    <w:rsid w:val="00FF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98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9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3F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81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F79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B0DE-E662-4574-B12E-316A1842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2013-12-22T18:20:00Z</dcterms:created>
  <dcterms:modified xsi:type="dcterms:W3CDTF">2014-01-12T11:48:00Z</dcterms:modified>
</cp:coreProperties>
</file>