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12" w:rsidRDefault="00F72012" w:rsidP="00F72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МАСТЕРСКАЯ ПО СКАЗКЕ О. УАЙЛЬДА «МАЛЬЧИК-ЗВЕЗДА»</w:t>
      </w:r>
    </w:p>
    <w:p w:rsidR="00F72012" w:rsidRDefault="00F72012" w:rsidP="00F72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(мастерская построения новых знаний и ценностных ориентаций)</w:t>
      </w:r>
    </w:p>
    <w:p w:rsidR="00F72012" w:rsidRDefault="00F72012" w:rsidP="00F72012">
      <w:pPr>
        <w:jc w:val="center"/>
        <w:rPr>
          <w:b/>
          <w:sz w:val="24"/>
          <w:szCs w:val="24"/>
        </w:rPr>
      </w:pPr>
    </w:p>
    <w:p w:rsidR="00F72012" w:rsidRDefault="00F72012" w:rsidP="00F72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Какого человека мы называем красивым?</w:t>
      </w:r>
    </w:p>
    <w:p w:rsidR="00F72012" w:rsidRDefault="00F72012" w:rsidP="00F72012">
      <w:pPr>
        <w:pStyle w:val="a3"/>
        <w:jc w:val="both"/>
      </w:pPr>
      <w:r>
        <w:rPr>
          <w:rStyle w:val="a5"/>
        </w:rPr>
        <w:t>Цели:</w:t>
      </w:r>
      <w:r>
        <w:t xml:space="preserve"> </w:t>
      </w:r>
    </w:p>
    <w:p w:rsidR="00F72012" w:rsidRDefault="00F72012" w:rsidP="00F72012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>1. Подвести учащихся к пониманию того, что истинная красота человека – в гармонии его внешности и внутреннего мира.</w:t>
      </w:r>
    </w:p>
    <w:p w:rsidR="00F72012" w:rsidRDefault="00F72012" w:rsidP="00F72012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Показать необходимость для человека отвечать за свои слова и поступки. </w:t>
      </w:r>
    </w:p>
    <w:p w:rsidR="00F72012" w:rsidRDefault="00F72012" w:rsidP="00F72012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Побудить ребят задуматься над тем, что красота может нести миру и как нелегко быть человеком, которого считают некрасивым. </w:t>
      </w:r>
    </w:p>
    <w:p w:rsidR="00F72012" w:rsidRDefault="00F72012" w:rsidP="00F72012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Обогащать представление ребят о композиции, о художественной детали. </w:t>
      </w:r>
    </w:p>
    <w:p w:rsidR="00F72012" w:rsidRDefault="00F72012" w:rsidP="00F7201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мастерской.</w:t>
      </w:r>
    </w:p>
    <w:tbl>
      <w:tblPr>
        <w:tblW w:w="0" w:type="auto"/>
        <w:tblLook w:val="0000"/>
      </w:tblPr>
      <w:tblGrid>
        <w:gridCol w:w="2644"/>
        <w:gridCol w:w="6927"/>
      </w:tblGrid>
      <w:tr w:rsidR="00F72012" w:rsidTr="005E242C">
        <w:tc>
          <w:tcPr>
            <w:tcW w:w="2748" w:type="dxa"/>
          </w:tcPr>
          <w:p w:rsidR="00F72012" w:rsidRDefault="00F72012" w:rsidP="005E242C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>
              <w:rPr>
                <w:b/>
                <w:sz w:val="24"/>
                <w:szCs w:val="24"/>
              </w:rPr>
              <w:t xml:space="preserve"> Деление на группы</w:t>
            </w:r>
          </w:p>
        </w:tc>
        <w:tc>
          <w:tcPr>
            <w:tcW w:w="7672" w:type="dxa"/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Выберите звезду того цвета, который наиболее соответствует вашему настроению, ощущению на данный момент.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Объединитесь в группы по цветам.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 свой выбор того или иного цвета.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Сегодня все результаты труда будут групповыми. Чтобы процесс был успешным, придумайте главное правило вашей совместной работы, запишите его, вывесите на доску.</w:t>
            </w:r>
          </w:p>
          <w:p w:rsidR="00F72012" w:rsidRDefault="00F72012" w:rsidP="005E242C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(Из записей учащихся: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«Уметь слушать друг друга», «Взаимопонимание», «Дать слово каждому», «Дружно работать»)</w:t>
            </w:r>
            <w:proofErr w:type="gramEnd"/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</w:tc>
      </w:tr>
      <w:tr w:rsidR="00F72012" w:rsidTr="005E242C">
        <w:tc>
          <w:tcPr>
            <w:tcW w:w="2748" w:type="dxa"/>
          </w:tcPr>
          <w:p w:rsidR="00F72012" w:rsidRDefault="00F72012" w:rsidP="005E2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Индуктор.</w:t>
            </w:r>
          </w:p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672" w:type="dxa"/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Чудо. Что это такое? Где мы встречаемся с чудесами?</w:t>
            </w:r>
          </w:p>
          <w:p w:rsidR="00F72012" w:rsidRDefault="00F72012" w:rsidP="005E2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(«Чудо – это что-то необычное;  то, чего в жизни не </w:t>
            </w:r>
            <w:proofErr w:type="spellStart"/>
            <w:r>
              <w:rPr>
                <w:i/>
                <w:sz w:val="24"/>
                <w:szCs w:val="24"/>
              </w:rPr>
              <w:t>бывае</w:t>
            </w:r>
            <w:proofErr w:type="spellEnd"/>
            <w:r>
              <w:rPr>
                <w:i/>
                <w:sz w:val="24"/>
                <w:szCs w:val="24"/>
              </w:rPr>
              <w:t>; это сказка; волшебство…»)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2012" w:rsidTr="005E242C">
        <w:tc>
          <w:tcPr>
            <w:tcW w:w="2748" w:type="dxa"/>
          </w:tcPr>
          <w:p w:rsidR="00F72012" w:rsidRDefault="00F72012" w:rsidP="005E2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Работа с текстом сказки О. Уайльда «Мальчик – звезда» </w:t>
            </w:r>
            <w:r>
              <w:rPr>
                <w:b/>
                <w:i/>
                <w:sz w:val="24"/>
                <w:szCs w:val="24"/>
              </w:rPr>
              <w:t>(прочитана заранее дома – предварительное домашнее задание).</w:t>
            </w:r>
          </w:p>
        </w:tc>
        <w:tc>
          <w:tcPr>
            <w:tcW w:w="7672" w:type="dxa"/>
          </w:tcPr>
          <w:p w:rsidR="00F72012" w:rsidRDefault="00F72012" w:rsidP="00F7201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мы будем изучать сказку английского писателя О. Уайльда «Мальчик – звезда». В ней тоже есть чудо. Какое чудо произошло в этой сказке?</w:t>
            </w:r>
          </w:p>
          <w:p w:rsidR="00F72012" w:rsidRDefault="00F72012" w:rsidP="00F7201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Подготовьте презентацию  от группы вашей версии того, какое чудо произошло в сказке.</w:t>
            </w:r>
          </w:p>
          <w:p w:rsidR="00F72012" w:rsidRDefault="00F72012" w:rsidP="005E242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Из вариантов, предложенных ребятами: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«Из тирана мальчик – звезда стал милосердным», «Ледяное сердце мальчика-звезды растаяло», «Проделав долгий путь, мальчик-звезда стал добрым и милосердным», «Зло мальчика-звезду обезобразило, а добро сделало красивым»).</w:t>
            </w:r>
            <w:proofErr w:type="gramEnd"/>
          </w:p>
          <w:p w:rsidR="00F72012" w:rsidRDefault="00F72012" w:rsidP="00F7201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 докажите, работая с предложенной таблицей, что чудо, о котором вы говорили, в сказке состоялось. </w:t>
            </w:r>
            <w:r w:rsidRPr="00CE30B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</w:t>
            </w:r>
            <w:r w:rsidRPr="00CE30B3">
              <w:rPr>
                <w:i/>
                <w:sz w:val="24"/>
                <w:szCs w:val="24"/>
              </w:rPr>
              <w:t xml:space="preserve">ариант выполнения работы </w:t>
            </w:r>
            <w:proofErr w:type="gramStart"/>
            <w:r w:rsidRPr="00CE30B3">
              <w:rPr>
                <w:i/>
                <w:sz w:val="24"/>
                <w:szCs w:val="24"/>
              </w:rPr>
              <w:t>см</w:t>
            </w:r>
            <w:proofErr w:type="gramEnd"/>
            <w:r w:rsidRPr="00CE30B3">
              <w:rPr>
                <w:i/>
                <w:sz w:val="24"/>
                <w:szCs w:val="24"/>
              </w:rPr>
              <w:t>. ниже</w:t>
            </w:r>
            <w:r>
              <w:rPr>
                <w:i/>
                <w:sz w:val="24"/>
                <w:szCs w:val="24"/>
              </w:rPr>
              <w:t>.</w:t>
            </w:r>
            <w:r w:rsidRPr="00CE30B3">
              <w:rPr>
                <w:i/>
                <w:sz w:val="24"/>
                <w:szCs w:val="24"/>
              </w:rPr>
              <w:t>)</w:t>
            </w:r>
          </w:p>
        </w:tc>
      </w:tr>
      <w:tr w:rsidR="00F72012" w:rsidTr="005E242C">
        <w:tc>
          <w:tcPr>
            <w:tcW w:w="2748" w:type="dxa"/>
          </w:tcPr>
          <w:p w:rsidR="00F72012" w:rsidRDefault="00F72012" w:rsidP="005E2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Работа с афоризмами и пословицами.</w:t>
            </w:r>
          </w:p>
        </w:tc>
        <w:tc>
          <w:tcPr>
            <w:tcW w:w="7672" w:type="dxa"/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Прочитайте афоризмы и пословицы.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Что их объединяет? Выберите каждый в группе тот, который </w:t>
            </w:r>
            <w:proofErr w:type="gramStart"/>
            <w:r>
              <w:rPr>
                <w:sz w:val="24"/>
                <w:szCs w:val="24"/>
              </w:rPr>
              <w:t>кажется</w:t>
            </w:r>
            <w:proofErr w:type="gramEnd"/>
            <w:r>
              <w:rPr>
                <w:sz w:val="24"/>
                <w:szCs w:val="24"/>
              </w:rPr>
              <w:t xml:space="preserve"> вам самым интересным и отражает идею, смысл сказки «Мальчик – звезда». Вырежьте его каждый для себя.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</w:tc>
      </w:tr>
      <w:tr w:rsidR="00F72012" w:rsidTr="005E242C">
        <w:trPr>
          <w:trHeight w:val="11310"/>
        </w:trPr>
        <w:tc>
          <w:tcPr>
            <w:tcW w:w="2748" w:type="dxa"/>
          </w:tcPr>
          <w:p w:rsidR="00F72012" w:rsidRDefault="00F72012" w:rsidP="005E24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sz w:val="24"/>
                <w:szCs w:val="24"/>
              </w:rPr>
              <w:t>. Составление своего текста (приём «пишем вместе»).</w:t>
            </w:r>
          </w:p>
        </w:tc>
        <w:tc>
          <w:tcPr>
            <w:tcW w:w="7672" w:type="dxa"/>
          </w:tcPr>
          <w:p w:rsidR="00F72012" w:rsidRDefault="00F72012" w:rsidP="005E242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Наклейте понравившееся высказывание на листок. Это будет ваше первое предложение будущего текста – отклика на сказку.</w:t>
            </w:r>
          </w:p>
          <w:p w:rsidR="00F72012" w:rsidRDefault="00F72012" w:rsidP="005E242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Допишите предложения.</w:t>
            </w:r>
          </w:p>
          <w:p w:rsidR="00F72012" w:rsidRDefault="00F72012" w:rsidP="005E242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Придумайте к полученному тексту заголовок.</w:t>
            </w:r>
          </w:p>
          <w:p w:rsidR="00F72012" w:rsidRDefault="00F72012" w:rsidP="005E242C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Прочитайте друг другу в группе. Выберите, на ваш взгляд, наиболее удачный вариант, озвучьте его.</w:t>
            </w:r>
          </w:p>
          <w:p w:rsidR="00F72012" w:rsidRDefault="00F72012" w:rsidP="005E242C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(Из записей пятиклассников:</w:t>
            </w:r>
            <w:proofErr w:type="gramEnd"/>
          </w:p>
          <w:p w:rsidR="00F72012" w:rsidRDefault="00F72012" w:rsidP="005E24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Всё возможно изменить!</w:t>
            </w:r>
          </w:p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«Старайтесь присоединить к красоте прочные качества». (Эзоп)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О. Уайльд в своей сказке «Мальчик – звезда» показал, что красота должна быть духовная.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Для меня главным чудом в сказке стало то, что из тирана мальчик – звезда превратился в сострадательного правителя.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Я согласен с писателем в том, что мама всегда сможет простить любые поступки.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«В человеке должно быть всё прекрасно»: как в душе, так и снаружи.</w:t>
            </w:r>
          </w:p>
          <w:p w:rsidR="00F72012" w:rsidRDefault="00F72012" w:rsidP="005E24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Андрей С.</w:t>
            </w:r>
          </w:p>
          <w:p w:rsidR="00F72012" w:rsidRDefault="00F72012" w:rsidP="005E24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Красота не главное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«Не наружность надо украшать, но быть красивым в духовном начинании». (Фалес)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О. Уайльд в своей сказке «Мальчик – звезда» показал, что красота не самое главное в жизни, главное – доброта и милосердие.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Для меня главным чудом в сказке стало то, что всё-таки мальчик-звезда нашёл маму и стал помогать другим людям, что в его царстве жило добро.</w:t>
            </w:r>
          </w:p>
          <w:p w:rsidR="00F72012" w:rsidRDefault="00F72012" w:rsidP="005E242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Я согласна с писателем в том, что мама – самый важный человек в жизни, которого нужно любить и уважать.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«В человеке должно быть всё прекрасно: душа, внешность.</w:t>
            </w:r>
          </w:p>
          <w:p w:rsidR="00F72012" w:rsidRDefault="00F72012" w:rsidP="005E24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Даша Ш</w:t>
            </w:r>
            <w:r>
              <w:rPr>
                <w:i/>
                <w:sz w:val="24"/>
                <w:szCs w:val="24"/>
              </w:rPr>
              <w:t>.</w:t>
            </w:r>
          </w:p>
          <w:p w:rsidR="00F72012" w:rsidRDefault="00F72012" w:rsidP="005E24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Чудо 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«Не </w:t>
            </w:r>
            <w:proofErr w:type="gramStart"/>
            <w:r>
              <w:rPr>
                <w:i/>
                <w:sz w:val="24"/>
                <w:szCs w:val="24"/>
              </w:rPr>
              <w:t>всё то</w:t>
            </w:r>
            <w:proofErr w:type="gramEnd"/>
            <w:r>
              <w:rPr>
                <w:i/>
                <w:sz w:val="24"/>
                <w:szCs w:val="24"/>
              </w:rPr>
              <w:t xml:space="preserve"> золото, что блестит».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О. Уайльд в своей сказке «Мальчик – звезда» показал, что красота -  это не главное. 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Для меня главным чудом в сказке стало то, что злой мальчик стал добрым правителем.</w:t>
            </w:r>
          </w:p>
          <w:p w:rsidR="00F72012" w:rsidRDefault="00F72012" w:rsidP="005E242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Я согласна с писателем в том, что мама – это самый дорогой человек.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«В человеке должно быть всё прекрасно: душа, воля, ум.</w:t>
            </w:r>
          </w:p>
          <w:p w:rsidR="00F72012" w:rsidRDefault="00F72012" w:rsidP="005E24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Маша В</w:t>
            </w:r>
            <w:r>
              <w:rPr>
                <w:i/>
                <w:sz w:val="24"/>
                <w:szCs w:val="24"/>
              </w:rPr>
              <w:t>.)</w:t>
            </w:r>
          </w:p>
          <w:p w:rsidR="00F72012" w:rsidRDefault="00F72012" w:rsidP="005E242C">
            <w:pPr>
              <w:jc w:val="center"/>
              <w:rPr>
                <w:sz w:val="24"/>
                <w:szCs w:val="24"/>
              </w:rPr>
            </w:pPr>
          </w:p>
        </w:tc>
      </w:tr>
      <w:tr w:rsidR="00F72012" w:rsidTr="005E242C">
        <w:tc>
          <w:tcPr>
            <w:tcW w:w="2748" w:type="dxa"/>
          </w:tcPr>
          <w:p w:rsidR="00F72012" w:rsidRDefault="00F72012" w:rsidP="005E24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Рефлексия.</w:t>
            </w:r>
          </w:p>
        </w:tc>
        <w:tc>
          <w:tcPr>
            <w:tcW w:w="7672" w:type="dxa"/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чём сегодня на мастерской вы задумались?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было интересно?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было сложно?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что вы могли бы сказать спасибо своим одноклассникам?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Ваше пожелание себе? Учителю? Одноклассникам?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(выполняется на звёздах→вручается соседу по парте, учителю, друг</w:t>
            </w:r>
            <w:proofErr w:type="gramStart"/>
            <w:r>
              <w:rPr>
                <w:i/>
                <w:sz w:val="24"/>
                <w:szCs w:val="24"/>
              </w:rPr>
              <w:t>у-</w:t>
            </w:r>
            <w:proofErr w:type="gramEnd"/>
            <w:r>
              <w:rPr>
                <w:i/>
                <w:sz w:val="24"/>
                <w:szCs w:val="24"/>
              </w:rPr>
              <w:t xml:space="preserve"> по желанию.)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2012" w:rsidTr="005E242C">
        <w:tc>
          <w:tcPr>
            <w:tcW w:w="2748" w:type="dxa"/>
          </w:tcPr>
          <w:p w:rsidR="00F72012" w:rsidRDefault="00F72012" w:rsidP="005E24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b/>
                <w:sz w:val="24"/>
                <w:szCs w:val="24"/>
              </w:rPr>
              <w:t>. Домашнее задание.</w:t>
            </w:r>
          </w:p>
        </w:tc>
        <w:tc>
          <w:tcPr>
            <w:tcW w:w="7672" w:type="dxa"/>
          </w:tcPr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Прочитайте предложенные стихотворения Э. Асадова «Можно ль красивым не быть, но стать?» и Н. Заболоцкого «Некрасивая девочка».  Подготовьте их выразительное чтение (можно наизусть). Подчеркните самые важные, на ваш взгляд, строки в этих стихотворениях.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</w:tc>
      </w:tr>
    </w:tbl>
    <w:p w:rsidR="00F72012" w:rsidRDefault="00F72012" w:rsidP="00C432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32C5" w:rsidRDefault="00C432C5" w:rsidP="00C432C5">
      <w:pPr>
        <w:jc w:val="both"/>
        <w:rPr>
          <w:sz w:val="24"/>
          <w:szCs w:val="24"/>
        </w:rPr>
      </w:pPr>
    </w:p>
    <w:p w:rsidR="00F72012" w:rsidRDefault="00F72012" w:rsidP="00F72012">
      <w:pPr>
        <w:jc w:val="center"/>
        <w:rPr>
          <w:b/>
          <w:sz w:val="24"/>
          <w:szCs w:val="24"/>
        </w:rPr>
      </w:pPr>
    </w:p>
    <w:p w:rsidR="00F72012" w:rsidRDefault="00F72012" w:rsidP="00F72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Дидактический материал к мастерской</w:t>
      </w:r>
    </w:p>
    <w:p w:rsidR="00F72012" w:rsidRDefault="00F72012" w:rsidP="00F72012">
      <w:pPr>
        <w:jc w:val="center"/>
        <w:rPr>
          <w:b/>
          <w:sz w:val="24"/>
          <w:szCs w:val="24"/>
        </w:rPr>
      </w:pPr>
    </w:p>
    <w:p w:rsidR="00F72012" w:rsidRDefault="00F72012" w:rsidP="00F72012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Письменно докажите, работая с предложенной таблицей, что чудо, о котором вы говорили, в сказке состоялось (используйте цитаты из текста).</w:t>
      </w:r>
    </w:p>
    <w:p w:rsidR="00F72012" w:rsidRDefault="00F72012" w:rsidP="00F72012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770"/>
        <w:gridCol w:w="1845"/>
        <w:gridCol w:w="1875"/>
        <w:gridCol w:w="2021"/>
        <w:gridCol w:w="2060"/>
      </w:tblGrid>
      <w:tr w:rsidR="00F72012" w:rsidTr="005E242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906A26" w:rsidP="005E242C">
            <w:pPr>
              <w:jc w:val="center"/>
              <w:rPr>
                <w:i/>
                <w:sz w:val="24"/>
                <w:szCs w:val="24"/>
              </w:rPr>
            </w:pPr>
            <w:r w:rsidRPr="00906A26">
              <w:pict>
                <v:line id="_x0000_s1026" style="position:absolute;left:0;text-align:left;z-index:251660288" from="-6pt,0" to="96pt,42.15pt"/>
              </w:pict>
            </w:r>
            <w:r w:rsidR="00F72012">
              <w:rPr>
                <w:i/>
                <w:sz w:val="24"/>
                <w:szCs w:val="24"/>
              </w:rPr>
              <w:t xml:space="preserve">              План</w:t>
            </w:r>
          </w:p>
          <w:p w:rsidR="00F72012" w:rsidRDefault="00F72012" w:rsidP="005E2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Внешний вид мальчика-звезды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Поступки мальчика-звезды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Отношение к мальчику-звезде людей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Черты характера мальчика-звезды</w:t>
            </w:r>
          </w:p>
        </w:tc>
      </w:tr>
      <w:tr w:rsidR="00F72012" w:rsidTr="005E242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Появление мальчика – звезды.</w:t>
            </w:r>
          </w:p>
          <w:p w:rsidR="00F72012" w:rsidRDefault="00F72012" w:rsidP="005E242C">
            <w:pPr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«Становился всё красивее и красивее»; «лицо было белое и нежное»; «золотые кудри»; «губ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как лепестки алой розы»; «глаза – как фиалки»; «был строен».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всех смотрел сверху вниз»; «помыкал детьми»; «швырял камни в нищих»; «слепых высмеивал»; «себя любил»; «проткнул глаза кроту»; «прогнал мать».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«Бранили его»; «слушались его»; «повиновались».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Себялюбивый, гордый, жестокий; не был сострадателен к бедным.</w:t>
            </w:r>
          </w:p>
        </w:tc>
      </w:tr>
      <w:tr w:rsidR="00F72012" w:rsidTr="005E242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Поиски матери.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«Стал похож на жабу»; «тело покрылось чешуёй».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года бродил по свету»; «спас зайчонка»; «сжалился над нищим».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 одна душа не сжалилась над ним»; «как ты поступил со мной, так и я поступлю».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Терпеливый, покорный, милосердный, сострадательный.</w:t>
            </w:r>
          </w:p>
        </w:tc>
      </w:tr>
      <w:tr w:rsidR="00F72012" w:rsidTr="005E242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Обретение семьи.</w:t>
            </w: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вернулась к нему»; «в глазах заметил что-то новое».</w:t>
            </w: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прощения; «стал править городом»; отблагодарил приёмных родителей; «учил добру».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Преклоняются перед ним.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2" w:rsidRDefault="00F72012" w:rsidP="005E2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Совестливый, справедливый, милосердный.</w:t>
            </w:r>
          </w:p>
        </w:tc>
      </w:tr>
    </w:tbl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Pr="00362AE1" w:rsidRDefault="00F72012" w:rsidP="00F72012">
      <w:pPr>
        <w:jc w:val="right"/>
        <w:rPr>
          <w:b/>
          <w:sz w:val="24"/>
          <w:szCs w:val="24"/>
        </w:rPr>
      </w:pPr>
    </w:p>
    <w:p w:rsidR="00F72012" w:rsidRDefault="00F72012" w:rsidP="00F72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 Афоризмы и пословицы о красоте.</w:t>
      </w: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</w:t>
      </w:r>
      <w:proofErr w:type="gramStart"/>
      <w:r>
        <w:rPr>
          <w:i/>
          <w:sz w:val="24"/>
          <w:szCs w:val="24"/>
        </w:rPr>
        <w:t>всё то</w:t>
      </w:r>
      <w:proofErr w:type="gramEnd"/>
      <w:r>
        <w:rPr>
          <w:i/>
          <w:sz w:val="24"/>
          <w:szCs w:val="24"/>
        </w:rPr>
        <w:t xml:space="preserve"> золото, что блестит.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Молодец красив, да на душу крив.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Поглядишь – картина, а разглядишь – скотина.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 ищи красоты, ищи доброты.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Красота до вечера, а доброта навек.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«Не наружность надо украшать, но быть красивым в духовном начинании». (Фалес)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«При красоте тела невольно </w:t>
      </w:r>
      <w:proofErr w:type="gramStart"/>
      <w:r>
        <w:rPr>
          <w:i/>
          <w:sz w:val="24"/>
          <w:szCs w:val="24"/>
        </w:rPr>
        <w:t>веришь</w:t>
      </w:r>
      <w:proofErr w:type="gramEnd"/>
      <w:r>
        <w:rPr>
          <w:i/>
          <w:sz w:val="24"/>
          <w:szCs w:val="24"/>
        </w:rPr>
        <w:t xml:space="preserve"> в красоту души. При красоте души не замечаешь физического несовершенства». (И. Шевелев)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«Красота, радость, только как радость, независимо от добра, </w:t>
      </w:r>
      <w:proofErr w:type="gramStart"/>
      <w:r>
        <w:rPr>
          <w:i/>
          <w:sz w:val="24"/>
          <w:szCs w:val="24"/>
        </w:rPr>
        <w:t>отвратительны</w:t>
      </w:r>
      <w:proofErr w:type="gramEnd"/>
      <w:r>
        <w:rPr>
          <w:i/>
          <w:sz w:val="24"/>
          <w:szCs w:val="24"/>
        </w:rPr>
        <w:t>». (Л. Н, Толстой)</w:t>
      </w:r>
    </w:p>
    <w:p w:rsidR="00F72012" w:rsidRDefault="00F72012" w:rsidP="00F72012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«Старайтесь присоединить к красоте прочные качества». (Эзоп)</w:t>
      </w: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«Пишем вместе!»</w:t>
      </w: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?</w:t>
      </w:r>
    </w:p>
    <w:p w:rsidR="00F72012" w:rsidRDefault="00F72012" w:rsidP="00F7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F72012" w:rsidRDefault="00F72012" w:rsidP="00F72012">
      <w:pPr>
        <w:jc w:val="both"/>
        <w:rPr>
          <w:sz w:val="24"/>
          <w:szCs w:val="24"/>
        </w:rPr>
      </w:pPr>
    </w:p>
    <w:p w:rsidR="00F72012" w:rsidRDefault="00F72012" w:rsidP="00F720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О. Уайльд в своей сказке «Мальчик – звезда» показал, что красота -  ...</w:t>
      </w:r>
    </w:p>
    <w:p w:rsidR="00F72012" w:rsidRDefault="00F72012" w:rsidP="00F72012">
      <w:pPr>
        <w:jc w:val="both"/>
        <w:rPr>
          <w:i/>
          <w:sz w:val="24"/>
          <w:szCs w:val="24"/>
        </w:rPr>
      </w:pPr>
    </w:p>
    <w:p w:rsidR="00F72012" w:rsidRDefault="00F72012" w:rsidP="00F720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 Для меня главным чудом в сказке стало …</w:t>
      </w:r>
    </w:p>
    <w:p w:rsidR="00F72012" w:rsidRDefault="00F72012" w:rsidP="00F72012">
      <w:pPr>
        <w:jc w:val="both"/>
        <w:rPr>
          <w:i/>
          <w:sz w:val="24"/>
          <w:szCs w:val="24"/>
        </w:rPr>
      </w:pPr>
    </w:p>
    <w:p w:rsidR="00F72012" w:rsidRDefault="00F72012" w:rsidP="00F720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Я согласен (согласна) с писателем в том, что мама - …</w:t>
      </w:r>
    </w:p>
    <w:p w:rsidR="00F72012" w:rsidRDefault="00F72012" w:rsidP="00F72012">
      <w:pPr>
        <w:jc w:val="both"/>
        <w:rPr>
          <w:b/>
          <w:i/>
          <w:sz w:val="24"/>
          <w:szCs w:val="24"/>
        </w:rPr>
      </w:pPr>
    </w:p>
    <w:p w:rsidR="00F72012" w:rsidRDefault="00F72012" w:rsidP="00F7201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«В человеке должно быть всё красиво: …</w:t>
      </w:r>
    </w:p>
    <w:p w:rsidR="00F72012" w:rsidRDefault="00F72012" w:rsidP="00F72012">
      <w:pPr>
        <w:jc w:val="both"/>
        <w:rPr>
          <w:i/>
          <w:sz w:val="24"/>
          <w:szCs w:val="24"/>
        </w:rPr>
      </w:pPr>
    </w:p>
    <w:p w:rsidR="00F72012" w:rsidRDefault="00F72012" w:rsidP="00F72012">
      <w:pPr>
        <w:jc w:val="both"/>
        <w:rPr>
          <w:i/>
          <w:sz w:val="24"/>
          <w:szCs w:val="24"/>
        </w:rPr>
      </w:pPr>
    </w:p>
    <w:p w:rsidR="00F72012" w:rsidRDefault="00F72012" w:rsidP="00F72012">
      <w:pPr>
        <w:ind w:left="39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Стихотворения для домашнего чтения</w:t>
      </w:r>
    </w:p>
    <w:p w:rsidR="00F72012" w:rsidRDefault="00F72012" w:rsidP="00F72012">
      <w:pPr>
        <w:pStyle w:val="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Некрасивая девочка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Можно ль красивым не быть, но стать?</w:t>
      </w:r>
    </w:p>
    <w:p w:rsidR="00F72012" w:rsidRDefault="00F72012" w:rsidP="00F72012">
      <w:pPr>
        <w:rPr>
          <w:sz w:val="24"/>
          <w:szCs w:val="24"/>
        </w:rPr>
      </w:pPr>
      <w:r>
        <w:rPr>
          <w:sz w:val="24"/>
          <w:szCs w:val="24"/>
        </w:rPr>
        <w:t>Среди других играющих детей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Можно ль красивым не быть, но стать?</w:t>
      </w:r>
      <w:r>
        <w:rPr>
          <w:sz w:val="24"/>
          <w:szCs w:val="24"/>
        </w:rPr>
        <w:br/>
        <w:t>Она напоминает лягушонка.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Можно, коль в мыслях так раскалиться,</w:t>
      </w:r>
      <w:r>
        <w:rPr>
          <w:sz w:val="24"/>
          <w:szCs w:val="24"/>
        </w:rPr>
        <w:br/>
        <w:t>Заправлена в трусы худая рубашонка,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Чтоб бездну премудростей оседлать</w:t>
      </w:r>
      <w:r>
        <w:rPr>
          <w:sz w:val="24"/>
          <w:szCs w:val="24"/>
        </w:rPr>
        <w:br/>
        <w:t>Колечки рыжеватые кудрей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в мир этот грешный до слёз влюбиться.</w:t>
      </w:r>
      <w:r>
        <w:rPr>
          <w:sz w:val="24"/>
          <w:szCs w:val="24"/>
        </w:rPr>
        <w:br/>
        <w:t>Рассыпаны, рот длинен, зубки кривы,</w:t>
      </w:r>
      <w:r>
        <w:rPr>
          <w:sz w:val="24"/>
          <w:szCs w:val="24"/>
        </w:rPr>
        <w:br/>
        <w:t>Черты лица остры и некрасивы.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Пусть засверкает в глазах твоих</w:t>
      </w:r>
      <w:proofErr w:type="gramStart"/>
      <w:r>
        <w:rPr>
          <w:sz w:val="24"/>
          <w:szCs w:val="24"/>
        </w:rPr>
        <w:br/>
        <w:t>Д</w:t>
      </w:r>
      <w:proofErr w:type="gramEnd"/>
      <w:r>
        <w:rPr>
          <w:sz w:val="24"/>
          <w:szCs w:val="24"/>
        </w:rPr>
        <w:t>вум мальчуганам, сверстникам её,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Сильное, доброе что-то очень</w:t>
      </w:r>
      <w:r>
        <w:rPr>
          <w:sz w:val="24"/>
          <w:szCs w:val="24"/>
        </w:rPr>
        <w:br/>
        <w:t>Отцы купили по велосипеду.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Так, чтобы стал ты настолько зорче,</w:t>
      </w:r>
      <w:r>
        <w:rPr>
          <w:sz w:val="24"/>
          <w:szCs w:val="24"/>
        </w:rPr>
        <w:br/>
        <w:t>Сегодня мальчики, не торопясь к обеду,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Что не прошёл мимо бед чужих.</w:t>
      </w:r>
      <w:r>
        <w:rPr>
          <w:sz w:val="24"/>
          <w:szCs w:val="24"/>
        </w:rPr>
        <w:br/>
        <w:t>Гоняют по двору, забывши про неё,</w:t>
      </w:r>
      <w:r>
        <w:rPr>
          <w:sz w:val="24"/>
          <w:szCs w:val="24"/>
        </w:rPr>
        <w:br/>
        <w:t>Она ж за ними бегает по следу.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Главное, в жизни не гнись, не охни.</w:t>
      </w:r>
      <w:r>
        <w:rPr>
          <w:sz w:val="24"/>
          <w:szCs w:val="24"/>
        </w:rPr>
        <w:br/>
        <w:t>Чужая радость так же, как своя,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коль не право начальство твоё,</w:t>
      </w:r>
      <w:r>
        <w:rPr>
          <w:sz w:val="24"/>
          <w:szCs w:val="24"/>
        </w:rPr>
        <w:br/>
        <w:t>Томит её и вон из сердца рвётся,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Правду бесстрашно возьми и </w:t>
      </w:r>
      <w:r>
        <w:rPr>
          <w:sz w:val="24"/>
          <w:szCs w:val="24"/>
        </w:rPr>
        <w:lastRenderedPageBreak/>
        <w:t>грохни,</w:t>
      </w:r>
      <w:r>
        <w:rPr>
          <w:sz w:val="24"/>
          <w:szCs w:val="24"/>
        </w:rPr>
        <w:br/>
        <w:t>И девочка ликует и смеётся,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Каким бы ни стало потом житьё.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Охваченная</w:t>
      </w:r>
      <w:proofErr w:type="gramEnd"/>
      <w:r>
        <w:rPr>
          <w:sz w:val="24"/>
          <w:szCs w:val="24"/>
        </w:rPr>
        <w:t xml:space="preserve"> счастьем бытия.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Ни тени зависти, ни умысла худого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</w:t>
      </w:r>
      <w:proofErr w:type="gramEnd"/>
      <w:r>
        <w:rPr>
          <w:sz w:val="24"/>
          <w:szCs w:val="24"/>
        </w:rPr>
        <w:t>ержись, если станет порою круто.</w:t>
      </w:r>
      <w:r>
        <w:rPr>
          <w:sz w:val="24"/>
          <w:szCs w:val="24"/>
        </w:rPr>
        <w:br/>
        <w:t>Ещё не знает это существо.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Друзья же пусть будут всерьёз друзья.</w:t>
      </w:r>
      <w:r>
        <w:rPr>
          <w:sz w:val="24"/>
          <w:szCs w:val="24"/>
        </w:rPr>
        <w:br/>
        <w:t>Ей всё на свете так безмерно ново,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пусть от любви по тебе кому-то</w:t>
      </w:r>
      <w:proofErr w:type="gramStart"/>
      <w:r>
        <w:rPr>
          <w:sz w:val="24"/>
          <w:szCs w:val="24"/>
        </w:rPr>
        <w:br/>
        <w:t>Т</w:t>
      </w:r>
      <w:proofErr w:type="gramEnd"/>
      <w:r>
        <w:rPr>
          <w:sz w:val="24"/>
          <w:szCs w:val="24"/>
        </w:rPr>
        <w:t>ак живо всё, что для иных мертво!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 встречах в счастливейшие минуты</w:t>
      </w:r>
      <w:proofErr w:type="gramStart"/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не хочу я думать, наблюдая,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Будет ну просто дышать нельзя!</w:t>
      </w:r>
      <w:r>
        <w:rPr>
          <w:sz w:val="24"/>
          <w:szCs w:val="24"/>
        </w:rPr>
        <w:br/>
        <w:t>Что будет день, когда она, рыдая,</w:t>
      </w:r>
      <w:r>
        <w:rPr>
          <w:sz w:val="24"/>
          <w:szCs w:val="24"/>
        </w:rPr>
        <w:br/>
        <w:t>Увидит с ужасом, что посреди подруг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Других мы подчас с упоеньем судим.</w:t>
      </w:r>
      <w:r>
        <w:rPr>
          <w:sz w:val="24"/>
          <w:szCs w:val="24"/>
        </w:rPr>
        <w:br/>
        <w:t>Она всего лишь бедная дурнушка!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 быть прокурором в своих делах,</w:t>
      </w:r>
      <w:r>
        <w:rPr>
          <w:sz w:val="24"/>
          <w:szCs w:val="24"/>
        </w:rPr>
        <w:br/>
        <w:t>Мне верить хочется, что сердце не игрушка,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Стать нужным, стать важным и близким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людям</w:t>
      </w:r>
      <w:proofErr w:type="gramStart"/>
      <w:r>
        <w:rPr>
          <w:sz w:val="24"/>
          <w:szCs w:val="24"/>
        </w:rPr>
        <w:br/>
        <w:t>С</w:t>
      </w:r>
      <w:proofErr w:type="gramEnd"/>
      <w:r>
        <w:rPr>
          <w:sz w:val="24"/>
          <w:szCs w:val="24"/>
        </w:rPr>
        <w:t>ломать его едва ли можно вдруг!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Добейся – и счастье почти в руках!</w:t>
      </w:r>
      <w:r>
        <w:rPr>
          <w:sz w:val="24"/>
          <w:szCs w:val="24"/>
        </w:rPr>
        <w:br/>
        <w:t>Мне верить хочется, что чистый этот пламень,</w:t>
      </w:r>
      <w:r>
        <w:rPr>
          <w:sz w:val="24"/>
          <w:szCs w:val="24"/>
        </w:rPr>
        <w:br/>
        <w:t>Который в глубине её горит,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в сердце отныне – ни зла, ни снега,</w:t>
      </w:r>
      <w:r>
        <w:rPr>
          <w:sz w:val="24"/>
          <w:szCs w:val="24"/>
        </w:rPr>
        <w:br/>
        <w:t>Всю боль свою один переболит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вдруг, будто новым зажжён огнём,</w:t>
      </w:r>
      <w:r>
        <w:rPr>
          <w:sz w:val="24"/>
          <w:szCs w:val="24"/>
        </w:rPr>
        <w:br/>
        <w:t>И перетопит самый тяжкий камень!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 к зеркалу смело шагни и в нём</w:t>
      </w:r>
      <w:proofErr w:type="gramStart"/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пусть черты её нехороши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Увидишь красивого человека!</w:t>
      </w:r>
      <w:r>
        <w:rPr>
          <w:sz w:val="24"/>
          <w:szCs w:val="24"/>
        </w:rPr>
        <w:br/>
        <w:t>И нечем ей прельстить воображенье,-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Э.  Асадов</w:t>
      </w:r>
      <w:r>
        <w:rPr>
          <w:sz w:val="24"/>
          <w:szCs w:val="24"/>
        </w:rPr>
        <w:br/>
        <w:t>Младенческая грация души</w:t>
      </w:r>
      <w:r>
        <w:rPr>
          <w:sz w:val="24"/>
          <w:szCs w:val="24"/>
        </w:rPr>
        <w:br/>
        <w:t>Уже сквозит в любом её движенье.</w:t>
      </w:r>
      <w:r>
        <w:rPr>
          <w:sz w:val="24"/>
          <w:szCs w:val="24"/>
        </w:rPr>
        <w:br/>
        <w:t>А если это так, то что есть красота</w:t>
      </w:r>
      <w:proofErr w:type="gramStart"/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почему её обожествляют люди?</w:t>
      </w:r>
      <w:r>
        <w:rPr>
          <w:sz w:val="24"/>
          <w:szCs w:val="24"/>
        </w:rPr>
        <w:br/>
        <w:t>Сосуд она, в котором пустота,</w:t>
      </w:r>
      <w:r>
        <w:rPr>
          <w:sz w:val="24"/>
          <w:szCs w:val="24"/>
        </w:rPr>
        <w:br/>
        <w:t>Или огонь, мерцающий в сосуде?</w:t>
      </w:r>
    </w:p>
    <w:p w:rsidR="00F72012" w:rsidRDefault="00F72012" w:rsidP="00F7201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Н.Заболоцкий</w:t>
      </w:r>
    </w:p>
    <w:p w:rsidR="00F72012" w:rsidRDefault="00F72012" w:rsidP="00F72012">
      <w:pPr>
        <w:jc w:val="both"/>
        <w:rPr>
          <w:i/>
          <w:sz w:val="24"/>
          <w:szCs w:val="24"/>
        </w:rPr>
      </w:pPr>
    </w:p>
    <w:p w:rsidR="00F72012" w:rsidRDefault="00F72012" w:rsidP="00F7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2012" w:rsidRPr="00362AE1" w:rsidRDefault="00F72012" w:rsidP="00F72012">
      <w:pPr>
        <w:rPr>
          <w:b/>
          <w:sz w:val="24"/>
        </w:rPr>
      </w:pPr>
      <w:r w:rsidRPr="00362AE1">
        <w:rPr>
          <w:b/>
          <w:sz w:val="24"/>
        </w:rPr>
        <w:t xml:space="preserve">Литература: </w:t>
      </w:r>
    </w:p>
    <w:p w:rsidR="00F72012" w:rsidRPr="00362AE1" w:rsidRDefault="00F72012" w:rsidP="00F72012">
      <w:pPr>
        <w:rPr>
          <w:sz w:val="24"/>
        </w:rPr>
      </w:pPr>
    </w:p>
    <w:p w:rsidR="00F72012" w:rsidRDefault="00F72012" w:rsidP="00F720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Булгакова Е. Уро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размышление. «А что есть красота?» (по сказке О. Уайльда «Мальчик – звезда»), 5 класс //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r>
        <w:rPr>
          <w:sz w:val="24"/>
          <w:lang w:val="en-US"/>
        </w:rPr>
        <w:t>festival</w:t>
      </w:r>
      <w:r w:rsidRPr="00FB4E80">
        <w:rPr>
          <w:sz w:val="24"/>
        </w:rPr>
        <w:t>.1</w:t>
      </w:r>
      <w:proofErr w:type="spellStart"/>
      <w:r>
        <w:rPr>
          <w:sz w:val="24"/>
          <w:lang w:val="en-US"/>
        </w:rPr>
        <w:t>september</w:t>
      </w:r>
      <w:proofErr w:type="spellEnd"/>
      <w:r w:rsidRPr="00FB4E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FB4E80">
        <w:rPr>
          <w:sz w:val="24"/>
        </w:rPr>
        <w:t>.</w:t>
      </w:r>
    </w:p>
    <w:p w:rsidR="00F72012" w:rsidRDefault="00F72012" w:rsidP="00F720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Галицких Е. О. От сердца к сердцу. Мастерские ценностных ориентаций для педагогов и школьников. Метод пособие. –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Паритете», 2003.</w:t>
      </w:r>
    </w:p>
    <w:p w:rsidR="00F72012" w:rsidRPr="00FB4E80" w:rsidRDefault="00F72012" w:rsidP="00F720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Ерёмина Т. Я. Учение. Общение. Творчество: Девять мастерских: Мастерские как часть системы изучения литературы в 10-11 классах.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Корифей, 2000.</w:t>
      </w:r>
    </w:p>
    <w:p w:rsidR="00F72012" w:rsidRDefault="00F72012" w:rsidP="00F720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Ковальчук О. Высший суд – суд совести. Урок по сказке О. Уайльда «Мальчи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звезда».//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r w:rsidRPr="00FB4E80">
        <w:rPr>
          <w:sz w:val="24"/>
        </w:rPr>
        <w:t xml:space="preserve"> </w:t>
      </w:r>
      <w:r>
        <w:rPr>
          <w:sz w:val="24"/>
          <w:lang w:val="en-US"/>
        </w:rPr>
        <w:t>lit</w:t>
      </w:r>
      <w:r w:rsidRPr="00FB4E80">
        <w:rPr>
          <w:sz w:val="24"/>
        </w:rPr>
        <w:t>.1</w:t>
      </w:r>
      <w:proofErr w:type="spellStart"/>
      <w:r>
        <w:rPr>
          <w:sz w:val="24"/>
          <w:lang w:val="en-US"/>
        </w:rPr>
        <w:t>september</w:t>
      </w:r>
      <w:proofErr w:type="spellEnd"/>
      <w:r w:rsidRPr="00FB4E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FB4E80">
        <w:rPr>
          <w:sz w:val="24"/>
        </w:rPr>
        <w:t>.</w:t>
      </w:r>
    </w:p>
    <w:p w:rsidR="00F72012" w:rsidRDefault="00F72012" w:rsidP="00F720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Мухина И. </w:t>
      </w:r>
      <w:proofErr w:type="gramStart"/>
      <w:r>
        <w:rPr>
          <w:sz w:val="24"/>
        </w:rPr>
        <w:t>А.</w:t>
      </w:r>
      <w:proofErr w:type="gramEnd"/>
      <w:r>
        <w:rPr>
          <w:sz w:val="24"/>
        </w:rPr>
        <w:t xml:space="preserve"> Что такое педагогическая мастерская? // Творческая реабилитация детей, подростков и молодых людей с особыми потребностями: Материалы международной научно - практической конференции 30 ноября – 1 декабря 2001 года. – 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СПбГУПМ</w:t>
      </w:r>
      <w:proofErr w:type="spellEnd"/>
      <w:r>
        <w:rPr>
          <w:sz w:val="24"/>
        </w:rPr>
        <w:t>, 2002.</w:t>
      </w:r>
    </w:p>
    <w:p w:rsidR="00F72012" w:rsidRDefault="00F72012" w:rsidP="00F720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Уайльд О. Сказки и рассказы: Пер с англ. – М.: </w:t>
      </w:r>
      <w:proofErr w:type="spellStart"/>
      <w:r>
        <w:rPr>
          <w:sz w:val="24"/>
        </w:rPr>
        <w:t>Худож</w:t>
      </w:r>
      <w:proofErr w:type="spellEnd"/>
      <w:r>
        <w:rPr>
          <w:sz w:val="24"/>
        </w:rPr>
        <w:t>. лит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1993.</w:t>
      </w: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F72012" w:rsidRDefault="00F72012" w:rsidP="00F72012">
      <w:pPr>
        <w:rPr>
          <w:sz w:val="24"/>
        </w:rPr>
      </w:pPr>
    </w:p>
    <w:p w:rsidR="0052147B" w:rsidRDefault="0052147B"/>
    <w:sectPr w:rsidR="0052147B" w:rsidSect="0052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C57"/>
    <w:multiLevelType w:val="hybridMultilevel"/>
    <w:tmpl w:val="3004544A"/>
    <w:lvl w:ilvl="0" w:tplc="AEA21A04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D153B"/>
    <w:multiLevelType w:val="hybridMultilevel"/>
    <w:tmpl w:val="A342B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68CB"/>
    <w:multiLevelType w:val="hybridMultilevel"/>
    <w:tmpl w:val="E132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E7529"/>
    <w:multiLevelType w:val="hybridMultilevel"/>
    <w:tmpl w:val="E644516C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2012"/>
    <w:rsid w:val="000B4D3D"/>
    <w:rsid w:val="0052147B"/>
    <w:rsid w:val="00906A26"/>
    <w:rsid w:val="00C432C5"/>
    <w:rsid w:val="00F7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7201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72012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7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72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2014-08-22T07:21:00Z</dcterms:created>
  <dcterms:modified xsi:type="dcterms:W3CDTF">2014-08-22T07:24:00Z</dcterms:modified>
</cp:coreProperties>
</file>