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C" w:rsidRPr="001D27CC" w:rsidRDefault="001D27CC" w:rsidP="001D2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>Урок 49</w:t>
      </w:r>
    </w:p>
    <w:p w:rsidR="00D208F2" w:rsidRDefault="001D27CC" w:rsidP="001D27CC">
      <w:pPr>
        <w:rPr>
          <w:rFonts w:ascii="Times New Roman" w:hAnsi="Times New Roman" w:cs="Times New Roman"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D27CC">
        <w:rPr>
          <w:rFonts w:ascii="Times New Roman" w:hAnsi="Times New Roman" w:cs="Times New Roman"/>
          <w:sz w:val="28"/>
          <w:szCs w:val="28"/>
        </w:rPr>
        <w:t xml:space="preserve"> «</w:t>
      </w:r>
      <w:r w:rsidR="007C650C">
        <w:rPr>
          <w:rFonts w:ascii="Times New Roman" w:hAnsi="Times New Roman"/>
          <w:color w:val="000000"/>
          <w:sz w:val="28"/>
          <w:szCs w:val="28"/>
        </w:rPr>
        <w:t>Решение тригонометрических уравнений (простейших)</w:t>
      </w:r>
      <w:r w:rsidRPr="001D27CC">
        <w:rPr>
          <w:rFonts w:ascii="Times New Roman" w:hAnsi="Times New Roman" w:cs="Times New Roman"/>
          <w:sz w:val="28"/>
          <w:szCs w:val="28"/>
        </w:rPr>
        <w:t>»</w:t>
      </w:r>
    </w:p>
    <w:p w:rsidR="004D5607" w:rsidRDefault="004D5607" w:rsidP="001D27CC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Алгебра и начала анализа</w:t>
      </w:r>
    </w:p>
    <w:p w:rsidR="00E152A7" w:rsidRDefault="004D5607" w:rsidP="001D27CC">
      <w:pPr>
        <w:rPr>
          <w:rFonts w:ascii="Times New Roman" w:hAnsi="Times New Roman" w:cs="Times New Roman"/>
          <w:sz w:val="28"/>
          <w:szCs w:val="28"/>
        </w:rPr>
      </w:pPr>
      <w:r w:rsidRPr="004D5607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изученного материала  </w:t>
      </w:r>
    </w:p>
    <w:p w:rsidR="00265D65" w:rsidRDefault="001D27CC" w:rsidP="001D27CC">
      <w:pPr>
        <w:rPr>
          <w:rFonts w:ascii="Times New Roman" w:hAnsi="Times New Roman" w:cs="Times New Roman"/>
          <w:sz w:val="28"/>
          <w:szCs w:val="28"/>
        </w:rPr>
      </w:pPr>
      <w:r w:rsidRPr="001D27CC">
        <w:rPr>
          <w:rFonts w:ascii="Times New Roman" w:hAnsi="Times New Roman" w:cs="Times New Roman"/>
          <w:b/>
          <w:sz w:val="28"/>
          <w:szCs w:val="28"/>
        </w:rPr>
        <w:t>Класс:</w:t>
      </w:r>
      <w:r w:rsidRPr="001D27CC">
        <w:rPr>
          <w:rFonts w:ascii="Times New Roman" w:hAnsi="Times New Roman" w:cs="Times New Roman"/>
          <w:sz w:val="28"/>
          <w:szCs w:val="28"/>
        </w:rPr>
        <w:t xml:space="preserve"> 1</w:t>
      </w:r>
      <w:r w:rsidR="007C650C">
        <w:rPr>
          <w:rFonts w:ascii="Times New Roman" w:hAnsi="Times New Roman" w:cs="Times New Roman"/>
          <w:sz w:val="28"/>
          <w:szCs w:val="28"/>
        </w:rPr>
        <w:t>0</w:t>
      </w:r>
      <w:r w:rsidR="007A7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7CC" w:rsidRDefault="003A67BC" w:rsidP="001D27CC">
      <w:pPr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Колмогоров А.Н. Алгебра и начала анализа. 2006 год.</w:t>
      </w:r>
    </w:p>
    <w:p w:rsidR="003A67BC" w:rsidRDefault="003A67BC" w:rsidP="001D27CC">
      <w:pPr>
        <w:rPr>
          <w:rFonts w:ascii="Times New Roman" w:hAnsi="Times New Roman" w:cs="Times New Roman"/>
          <w:sz w:val="28"/>
          <w:szCs w:val="28"/>
        </w:rPr>
      </w:pPr>
      <w:r w:rsidRPr="003A67BC">
        <w:rPr>
          <w:rFonts w:ascii="Times New Roman" w:hAnsi="Times New Roman" w:cs="Times New Roman"/>
          <w:b/>
          <w:sz w:val="28"/>
          <w:szCs w:val="28"/>
        </w:rPr>
        <w:t>Учитель математики:</w:t>
      </w:r>
      <w:r>
        <w:rPr>
          <w:rFonts w:ascii="Times New Roman" w:hAnsi="Times New Roman" w:cs="Times New Roman"/>
          <w:sz w:val="28"/>
          <w:szCs w:val="28"/>
        </w:rPr>
        <w:t xml:space="preserve"> Дерюгина Дарья Ивановна.</w:t>
      </w:r>
    </w:p>
    <w:p w:rsidR="00265D65" w:rsidRDefault="00265D65" w:rsidP="001D27CC">
      <w:pPr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b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265D65" w:rsidRPr="00265D65" w:rsidRDefault="00265D65" w:rsidP="001D27CC">
      <w:pPr>
        <w:rPr>
          <w:rFonts w:ascii="Times New Roman" w:hAnsi="Times New Roman" w:cs="Times New Roman"/>
          <w:sz w:val="28"/>
          <w:szCs w:val="28"/>
        </w:rPr>
      </w:pPr>
      <w:r w:rsidRPr="00265D65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№ 21 Краснодарского края, Лабинского района, станицы  Ахметовской.</w:t>
      </w:r>
      <w:bookmarkStart w:id="0" w:name="_GoBack"/>
      <w:bookmarkEnd w:id="0"/>
    </w:p>
    <w:p w:rsidR="001D27CC" w:rsidRPr="00FC5356" w:rsidRDefault="001D27CC" w:rsidP="001D2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FC53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7CC" w:rsidRPr="00CE2147" w:rsidRDefault="007C650C" w:rsidP="00CE2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47">
        <w:rPr>
          <w:rFonts w:ascii="Times New Roman" w:hAnsi="Times New Roman" w:cs="Times New Roman"/>
          <w:i/>
          <w:sz w:val="28"/>
          <w:szCs w:val="28"/>
        </w:rPr>
        <w:t>о</w:t>
      </w:r>
      <w:r w:rsidR="001D27CC" w:rsidRPr="00CE2147">
        <w:rPr>
          <w:rFonts w:ascii="Times New Roman" w:hAnsi="Times New Roman" w:cs="Times New Roman"/>
          <w:i/>
          <w:sz w:val="28"/>
          <w:szCs w:val="28"/>
        </w:rPr>
        <w:t>бразовательные</w:t>
      </w:r>
    </w:p>
    <w:p w:rsidR="00CE2147" w:rsidRDefault="007C650C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sz w:val="28"/>
          <w:szCs w:val="28"/>
        </w:rPr>
        <w:t xml:space="preserve">- </w:t>
      </w:r>
      <w:r w:rsidR="00CE2147" w:rsidRPr="00CE2147">
        <w:rPr>
          <w:rFonts w:ascii="Times New Roman" w:hAnsi="Times New Roman" w:cs="Times New Roman"/>
          <w:sz w:val="28"/>
          <w:szCs w:val="28"/>
        </w:rPr>
        <w:t xml:space="preserve">повторить основные методы решения простейших тригонометрических уравнений; </w:t>
      </w:r>
    </w:p>
    <w:p w:rsidR="00CE2147" w:rsidRPr="00CE2147" w:rsidRDefault="00CE2147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2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углубить, обобщить приобретенные 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«Тригонометрические уравнения»;</w:t>
      </w:r>
    </w:p>
    <w:p w:rsidR="00CE2147" w:rsidRPr="00CE2147" w:rsidRDefault="00CE2147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sz w:val="28"/>
          <w:szCs w:val="28"/>
        </w:rPr>
        <w:t xml:space="preserve">- проверить  навыки учащихся по решению простейших тригонометрических уравнений основными методами; </w:t>
      </w:r>
    </w:p>
    <w:p w:rsidR="00CE2147" w:rsidRPr="00CE2147" w:rsidRDefault="00CE2147" w:rsidP="00CE21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7CC" w:rsidRPr="00CE2147" w:rsidRDefault="00CE2147" w:rsidP="00CE2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47">
        <w:rPr>
          <w:rFonts w:ascii="Times New Roman" w:hAnsi="Times New Roman" w:cs="Times New Roman"/>
          <w:i/>
          <w:sz w:val="28"/>
          <w:szCs w:val="28"/>
        </w:rPr>
        <w:t>в</w:t>
      </w:r>
      <w:r w:rsidR="001D27CC" w:rsidRPr="00CE2147">
        <w:rPr>
          <w:rFonts w:ascii="Times New Roman" w:hAnsi="Times New Roman" w:cs="Times New Roman"/>
          <w:i/>
          <w:sz w:val="28"/>
          <w:szCs w:val="28"/>
        </w:rPr>
        <w:t>оспитательные</w:t>
      </w:r>
    </w:p>
    <w:p w:rsidR="00CE2147" w:rsidRDefault="007C650C" w:rsidP="00CE21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E2147">
        <w:rPr>
          <w:rFonts w:ascii="Times New Roman" w:hAnsi="Times New Roman" w:cs="Times New Roman"/>
          <w:sz w:val="28"/>
          <w:szCs w:val="28"/>
        </w:rPr>
        <w:t>-</w:t>
      </w:r>
      <w:r w:rsidR="00CE2147" w:rsidRPr="00CE214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настойчивос</w:t>
      </w:r>
      <w:r w:rsidR="00CE2147">
        <w:rPr>
          <w:rFonts w:ascii="Times New Roman" w:hAnsi="Times New Roman" w:cs="Times New Roman"/>
          <w:sz w:val="28"/>
          <w:szCs w:val="28"/>
          <w:lang w:eastAsia="ru-RU"/>
        </w:rPr>
        <w:t>ть и упорство в достижении цели;</w:t>
      </w:r>
    </w:p>
    <w:p w:rsidR="00CE2147" w:rsidRPr="00FC5356" w:rsidRDefault="00CE2147" w:rsidP="00CE2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навыков умственного труда;</w:t>
      </w:r>
    </w:p>
    <w:p w:rsidR="001D27CC" w:rsidRPr="00CE2147" w:rsidRDefault="00CE2147" w:rsidP="00CE2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E2147">
        <w:rPr>
          <w:rFonts w:ascii="Times New Roman" w:hAnsi="Times New Roman" w:cs="Times New Roman"/>
          <w:i/>
          <w:sz w:val="28"/>
          <w:szCs w:val="28"/>
        </w:rPr>
        <w:t>р</w:t>
      </w:r>
      <w:r w:rsidR="001D27CC" w:rsidRPr="00CE2147">
        <w:rPr>
          <w:rFonts w:ascii="Times New Roman" w:hAnsi="Times New Roman" w:cs="Times New Roman"/>
          <w:i/>
          <w:sz w:val="28"/>
          <w:szCs w:val="28"/>
        </w:rPr>
        <w:t>азвивающие</w:t>
      </w:r>
    </w:p>
    <w:p w:rsidR="00CE2147" w:rsidRPr="00CE2147" w:rsidRDefault="007C650C" w:rsidP="00CE2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sz w:val="28"/>
          <w:szCs w:val="28"/>
        </w:rPr>
        <w:t>-</w:t>
      </w:r>
      <w:r w:rsidR="00CE2147" w:rsidRPr="00CE2147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компетенций учащихся; </w:t>
      </w:r>
    </w:p>
    <w:p w:rsidR="00CE2147" w:rsidRPr="00CE2147" w:rsidRDefault="00CE2147" w:rsidP="00CE214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E2147">
        <w:rPr>
          <w:rFonts w:ascii="Times New Roman" w:eastAsia="Calibri" w:hAnsi="Times New Roman" w:cs="Times New Roman"/>
          <w:sz w:val="28"/>
          <w:szCs w:val="28"/>
        </w:rPr>
        <w:t>-  развитие логического мышления, аналитической и информационной культуры.</w:t>
      </w:r>
    </w:p>
    <w:p w:rsidR="00FC5356" w:rsidRDefault="00FC5356" w:rsidP="00FC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E2147" w:rsidRDefault="00FC5356" w:rsidP="00CE2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2147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 w:rsidR="00CE2147" w:rsidRPr="00CE2147">
        <w:rPr>
          <w:rFonts w:ascii="Times New Roman" w:hAnsi="Times New Roman" w:cs="Times New Roman"/>
          <w:b/>
          <w:sz w:val="28"/>
          <w:szCs w:val="28"/>
        </w:rPr>
        <w:t>. Сообщение темы и целей урока</w:t>
      </w:r>
    </w:p>
    <w:p w:rsidR="00CE2147" w:rsidRPr="00CE2147" w:rsidRDefault="00CE2147" w:rsidP="00CE2147">
      <w:pPr>
        <w:pStyle w:val="a3"/>
        <w:rPr>
          <w:rFonts w:ascii="Times New Roman" w:hAnsi="Times New Roman" w:cs="Times New Roman"/>
          <w:b/>
          <w:sz w:val="10"/>
          <w:szCs w:val="10"/>
        </w:rPr>
      </w:pPr>
    </w:p>
    <w:p w:rsidR="00CE2147" w:rsidRDefault="001D2140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b/>
          <w:sz w:val="28"/>
          <w:szCs w:val="28"/>
        </w:rPr>
        <w:t>2.</w:t>
      </w:r>
      <w:r w:rsidR="00CE2147" w:rsidRPr="00CE2147"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  <w:r w:rsidR="00553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8F" w:rsidRDefault="0055348F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домашнее задание (выборочно).</w:t>
      </w:r>
    </w:p>
    <w:p w:rsidR="0055348F" w:rsidRDefault="0055348F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по домашнему заданию (разбор нерешенных заданий).</w:t>
      </w:r>
    </w:p>
    <w:p w:rsidR="00CE2147" w:rsidRPr="00CE2147" w:rsidRDefault="00CE2147" w:rsidP="00CE214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FC5356" w:rsidRPr="00CE2147" w:rsidRDefault="001D2140" w:rsidP="00CE21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2147">
        <w:rPr>
          <w:rFonts w:ascii="Times New Roman" w:hAnsi="Times New Roman" w:cs="Times New Roman"/>
          <w:b/>
          <w:sz w:val="28"/>
          <w:szCs w:val="28"/>
        </w:rPr>
        <w:t>3</w:t>
      </w:r>
      <w:r w:rsidR="00FC5356" w:rsidRPr="00CE2147">
        <w:rPr>
          <w:rFonts w:ascii="Times New Roman" w:hAnsi="Times New Roman" w:cs="Times New Roman"/>
          <w:b/>
          <w:sz w:val="28"/>
          <w:szCs w:val="28"/>
        </w:rPr>
        <w:t>.Актуализация опорных знаний</w:t>
      </w:r>
      <w:r w:rsidRPr="00CE2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140" w:rsidRDefault="001B0DC7" w:rsidP="00CE214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1D2140" w:rsidRPr="00CE2147">
        <w:rPr>
          <w:rFonts w:ascii="Times New Roman" w:hAnsi="Times New Roman" w:cs="Times New Roman"/>
          <w:sz w:val="28"/>
          <w:szCs w:val="28"/>
          <w:u w:val="single"/>
        </w:rPr>
        <w:t>Устная работа</w:t>
      </w:r>
    </w:p>
    <w:p w:rsidR="001B0DC7" w:rsidRPr="001B0DC7" w:rsidRDefault="001B0DC7" w:rsidP="00CE2147">
      <w:pPr>
        <w:pStyle w:val="a3"/>
        <w:rPr>
          <w:rFonts w:ascii="Times New Roman" w:hAnsi="Times New Roman" w:cs="Times New Roman"/>
          <w:sz w:val="10"/>
          <w:szCs w:val="10"/>
          <w:u w:val="single"/>
        </w:rPr>
      </w:pPr>
    </w:p>
    <w:p w:rsidR="001B0DC7" w:rsidRPr="001B0DC7" w:rsidRDefault="001B0DC7" w:rsidP="00CE2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</w:t>
      </w:r>
      <w:r w:rsidRPr="001B0DC7">
        <w:rPr>
          <w:rFonts w:ascii="Times New Roman" w:hAnsi="Times New Roman" w:cs="Times New Roman"/>
          <w:i/>
          <w:sz w:val="28"/>
          <w:szCs w:val="28"/>
        </w:rPr>
        <w:t>Ответы на вопросы:</w:t>
      </w:r>
    </w:p>
    <w:p w:rsidR="00BE10F4" w:rsidRPr="00CE2147" w:rsidRDefault="00CE2147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sz w:val="28"/>
          <w:szCs w:val="28"/>
        </w:rPr>
        <w:t>- Какие тригонометрические функции вы знаете?</w:t>
      </w:r>
    </w:p>
    <w:p w:rsidR="00CE2147" w:rsidRDefault="00CE2147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E2147">
        <w:rPr>
          <w:rFonts w:ascii="Times New Roman" w:hAnsi="Times New Roman" w:cs="Times New Roman"/>
          <w:sz w:val="28"/>
          <w:szCs w:val="28"/>
        </w:rPr>
        <w:t xml:space="preserve">- Расскажите алгоритм решения простейших </w:t>
      </w:r>
      <w:r w:rsidR="001B0DC7">
        <w:rPr>
          <w:rFonts w:ascii="Times New Roman" w:hAnsi="Times New Roman" w:cs="Times New Roman"/>
          <w:sz w:val="28"/>
          <w:szCs w:val="28"/>
        </w:rPr>
        <w:t>тригонометрических уравнений.</w:t>
      </w:r>
    </w:p>
    <w:p w:rsidR="0055348F" w:rsidRPr="0055348F" w:rsidRDefault="0055348F" w:rsidP="00CE21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частные случаи решения уравнения со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х = 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C14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= 0; - 1; 1.</w:t>
      </w:r>
    </w:p>
    <w:p w:rsidR="001B0DC7" w:rsidRPr="001B0DC7" w:rsidRDefault="001B0DC7" w:rsidP="00CE2147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1B0DC7" w:rsidRDefault="001B0DC7" w:rsidP="00CE214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B0DC7"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0DC7">
        <w:rPr>
          <w:rFonts w:ascii="Times New Roman" w:hAnsi="Times New Roman" w:cs="Times New Roman"/>
          <w:i/>
          <w:sz w:val="28"/>
          <w:szCs w:val="28"/>
        </w:rPr>
        <w:t>Выполнение заданий (устно)</w:t>
      </w:r>
    </w:p>
    <w:p w:rsidR="001B0DC7" w:rsidRPr="001B0DC7" w:rsidRDefault="001B0DC7" w:rsidP="00CE2147">
      <w:pPr>
        <w:pStyle w:val="a3"/>
        <w:rPr>
          <w:rFonts w:ascii="Times New Roman" w:hAnsi="Times New Roman" w:cs="Times New Roman"/>
          <w:i/>
          <w:sz w:val="10"/>
          <w:szCs w:val="10"/>
        </w:rPr>
      </w:pPr>
    </w:p>
    <w:p w:rsidR="001B0DC7" w:rsidRPr="001B0DC7" w:rsidRDefault="001B0DC7" w:rsidP="001B0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видите 8 формул. Определите,  какие из них записаны не верно.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1. </w:t>
      </w:r>
      <w:proofErr w:type="gram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sin</w:t>
      </w:r>
      <w:proofErr w:type="gram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x =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440778538" r:id="rId7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, – 1</w:t>
      </w:r>
      <w:r w:rsidRPr="00E303F4">
        <w:rPr>
          <w:rFonts w:ascii="Times New Roman" w:hAnsi="Times New Roman" w:cs="Times New Roman"/>
          <w:position w:val="-4"/>
          <w:sz w:val="28"/>
          <w:szCs w:val="28"/>
          <w:lang w:val="en-US" w:eastAsia="ru-RU"/>
        </w:rPr>
        <w:object w:dxaOrig="200" w:dyaOrig="240">
          <v:shape id="_x0000_i1026" type="#_x0000_t75" style="width:9.75pt;height:12pt" o:ole="">
            <v:imagedata r:id="rId8" o:title=""/>
          </v:shape>
          <o:OLEObject Type="Embed" ProgID="Equation.3" ShapeID="_x0000_i1026" DrawAspect="Content" ObjectID="_1440778539" r:id="rId9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27" type="#_x0000_t75" style="width:12pt;height:11.25pt" o:ole="">
            <v:imagedata r:id="rId6" o:title=""/>
          </v:shape>
          <o:OLEObject Type="Embed" ProgID="Equation.3" ShapeID="_x0000_i1027" DrawAspect="Content" ObjectID="_1440778540" r:id="rId10"/>
        </w:object>
      </w:r>
      <w:r w:rsidRPr="00E303F4">
        <w:rPr>
          <w:rFonts w:ascii="Times New Roman" w:hAnsi="Times New Roman" w:cs="Times New Roman"/>
          <w:position w:val="-4"/>
          <w:sz w:val="28"/>
          <w:szCs w:val="28"/>
          <w:lang w:val="en-US" w:eastAsia="ru-RU"/>
        </w:rPr>
        <w:object w:dxaOrig="200" w:dyaOrig="240">
          <v:shape id="_x0000_i1028" type="#_x0000_t75" style="width:9.75pt;height:12pt" o:ole="">
            <v:imagedata r:id="rId11" o:title=""/>
          </v:shape>
          <o:OLEObject Type="Embed" ProgID="Equation.3" ShapeID="_x0000_i1028" DrawAspect="Content" ObjectID="_1440778541" r:id="rId12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1, x= (– 1) </w:t>
      </w:r>
      <w:r w:rsidRPr="00E303F4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 xml:space="preserve">n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arcsin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29" type="#_x0000_t75" style="width:12pt;height:11.25pt" o:ole="">
            <v:imagedata r:id="rId6" o:title=""/>
          </v:shape>
          <o:OLEObject Type="Embed" ProgID="Equation.3" ShapeID="_x0000_i1029" DrawAspect="Content" ObjectID="_1440778542" r:id="rId13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20" w:dyaOrig="220">
          <v:shape id="_x0000_i1030" type="#_x0000_t75" style="width:11.25pt;height:11.25pt" o:ole="">
            <v:imagedata r:id="rId14" o:title=""/>
          </v:shape>
          <o:OLEObject Type="Embed" ProgID="Equation.3" ShapeID="_x0000_i1030" DrawAspect="Content" ObjectID="_1440778543" r:id="rId15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n, n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sym w:font="Symbol" w:char="00CE"/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sym w:font="Symbol" w:char="005A"/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2. </w:t>
      </w:r>
      <w:proofErr w:type="spellStart"/>
      <w:proofErr w:type="gram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cos</w:t>
      </w:r>
      <w:proofErr w:type="spellEnd"/>
      <w:proofErr w:type="gram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x =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31" type="#_x0000_t75" style="width:12pt;height:11.25pt" o:ole="">
            <v:imagedata r:id="rId6" o:title=""/>
          </v:shape>
          <o:OLEObject Type="Embed" ProgID="Equation.3" ShapeID="_x0000_i1031" DrawAspect="Content" ObjectID="_1440778544" r:id="rId16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, – 1</w:t>
      </w:r>
      <w:r w:rsidRPr="00E303F4">
        <w:rPr>
          <w:rFonts w:ascii="Times New Roman" w:hAnsi="Times New Roman" w:cs="Times New Roman"/>
          <w:b/>
          <w:position w:val="-4"/>
          <w:sz w:val="28"/>
          <w:szCs w:val="28"/>
          <w:lang w:val="en-US" w:eastAsia="ru-RU"/>
        </w:rPr>
        <w:object w:dxaOrig="200" w:dyaOrig="240">
          <v:shape id="_x0000_i1032" type="#_x0000_t75" style="width:9.75pt;height:12pt" o:ole="">
            <v:imagedata r:id="rId8" o:title=""/>
          </v:shape>
          <o:OLEObject Type="Embed" ProgID="Equation.3" ShapeID="_x0000_i1032" DrawAspect="Content" ObjectID="_1440778545" r:id="rId17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33" type="#_x0000_t75" style="width:12pt;height:11.25pt" o:ole="">
            <v:imagedata r:id="rId6" o:title=""/>
          </v:shape>
          <o:OLEObject Type="Embed" ProgID="Equation.3" ShapeID="_x0000_i1033" DrawAspect="Content" ObjectID="_1440778546" r:id="rId18"/>
        </w:object>
      </w:r>
      <w:r w:rsidRPr="00E303F4">
        <w:rPr>
          <w:rFonts w:ascii="Times New Roman" w:hAnsi="Times New Roman" w:cs="Times New Roman"/>
          <w:b/>
          <w:position w:val="-4"/>
          <w:sz w:val="28"/>
          <w:szCs w:val="28"/>
          <w:lang w:val="en-US" w:eastAsia="ru-RU"/>
        </w:rPr>
        <w:object w:dxaOrig="200" w:dyaOrig="240">
          <v:shape id="_x0000_i1034" type="#_x0000_t75" style="width:9.75pt;height:12pt" o:ole="">
            <v:imagedata r:id="rId11" o:title=""/>
          </v:shape>
          <o:OLEObject Type="Embed" ProgID="Equation.3" ShapeID="_x0000_i1034" DrawAspect="Content" ObjectID="_1440778547" r:id="rId19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1, x= 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sym w:font="Symbol" w:char="00B1"/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proofErr w:type="spell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arccos</w:t>
      </w:r>
      <w:proofErr w:type="spell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35" type="#_x0000_t75" style="width:12pt;height:11.25pt" o:ole="">
            <v:imagedata r:id="rId6" o:title=""/>
          </v:shape>
          <o:OLEObject Type="Embed" ProgID="Equation.3" ShapeID="_x0000_i1035" DrawAspect="Content" ObjectID="_1440778548" r:id="rId20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+ 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20" w:dyaOrig="220">
          <v:shape id="_x0000_i1036" type="#_x0000_t75" style="width:11.25pt;height:11.25pt" o:ole="">
            <v:imagedata r:id="rId14" o:title=""/>
          </v:shape>
          <o:OLEObject Type="Embed" ProgID="Equation.3" ShapeID="_x0000_i1036" DrawAspect="Content" ObjectID="_1440778549" r:id="rId21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n, n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sym w:font="Symbol" w:char="00CE"/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sym w:font="Symbol" w:char="005A"/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3. </w:t>
      </w:r>
      <w:proofErr w:type="spellStart"/>
      <w:proofErr w:type="gram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proofErr w:type="gram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x=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37" type="#_x0000_t75" style="width:12pt;height:11.25pt" o:ole="">
            <v:imagedata r:id="rId6" o:title=""/>
          </v:shape>
          <o:OLEObject Type="Embed" ProgID="Equation.3" ShapeID="_x0000_i1037" DrawAspect="Content" ObjectID="_1440778550" r:id="rId22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,x=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38" type="#_x0000_t75" style="width:12pt;height:11.25pt" o:ole="">
            <v:imagedata r:id="rId6" o:title=""/>
          </v:shape>
          <o:OLEObject Type="Embed" ProgID="Equation.3" ShapeID="_x0000_i1038" DrawAspect="Content" ObjectID="_1440778551" r:id="rId23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20" w:dyaOrig="220">
          <v:shape id="_x0000_i1039" type="#_x0000_t75" style="width:11.25pt;height:11.25pt" o:ole="">
            <v:imagedata r:id="rId14" o:title=""/>
          </v:shape>
          <o:OLEObject Type="Embed" ProgID="Equation.3" ShapeID="_x0000_i1039" DrawAspect="Content" ObjectID="_1440778552" r:id="rId24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n, n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sym w:font="Symbol" w:char="00CE"/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sym w:font="Symbol" w:char="005A"/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4. </w:t>
      </w:r>
      <w:proofErr w:type="spellStart"/>
      <w:proofErr w:type="gram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ctg</w:t>
      </w:r>
      <w:proofErr w:type="spellEnd"/>
      <w:proofErr w:type="gram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x=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40" type="#_x0000_t75" style="width:12pt;height:11.25pt" o:ole="">
            <v:imagedata r:id="rId6" o:title=""/>
          </v:shape>
          <o:OLEObject Type="Embed" ProgID="Equation.3" ShapeID="_x0000_i1040" DrawAspect="Content" ObjectID="_1440778553" r:id="rId25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,x= </w:t>
      </w:r>
      <w:proofErr w:type="spell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arcctg</w:t>
      </w:r>
      <w:proofErr w:type="spell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41" type="#_x0000_t75" style="width:12pt;height:11.25pt" o:ole="">
            <v:imagedata r:id="rId6" o:title=""/>
          </v:shape>
          <o:OLEObject Type="Embed" ProgID="Equation.3" ShapeID="_x0000_i1041" DrawAspect="Content" ObjectID="_1440778554" r:id="rId26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+ 2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20" w:dyaOrig="220">
          <v:shape id="_x0000_i1042" type="#_x0000_t75" style="width:11.25pt;height:11.25pt" o:ole="">
            <v:imagedata r:id="rId14" o:title=""/>
          </v:shape>
          <o:OLEObject Type="Embed" ProgID="Equation.3" ShapeID="_x0000_i1042" DrawAspect="Content" ObjectID="_1440778555" r:id="rId27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n, n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sym w:font="Symbol" w:char="00CE"/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sym w:font="Symbol" w:char="005A"/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5. </w:t>
      </w:r>
      <w:proofErr w:type="spellStart"/>
      <w:proofErr w:type="gram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arccos</w:t>
      </w:r>
      <w:proofErr w:type="spellEnd"/>
      <w:proofErr w:type="gram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43" type="#_x0000_t75" style="width:12pt;height:11.25pt" o:ole="">
            <v:imagedata r:id="rId6" o:title=""/>
          </v:shape>
          <o:OLEObject Type="Embed" ProgID="Equation.3" ShapeID="_x0000_i1043" DrawAspect="Content" ObjectID="_1440778556" r:id="rId28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) =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20" w:dyaOrig="220">
          <v:shape id="_x0000_i1044" type="#_x0000_t75" style="width:11.25pt;height:11.25pt" o:ole="">
            <v:imagedata r:id="rId14" o:title=""/>
          </v:shape>
          <o:OLEObject Type="Embed" ProgID="Equation.3" ShapeID="_x0000_i1044" DrawAspect="Content" ObjectID="_1440778557" r:id="rId29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arccos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45" type="#_x0000_t75" style="width:12pt;height:11.25pt" o:ole="">
            <v:imagedata r:id="rId6" o:title=""/>
          </v:shape>
          <o:OLEObject Type="Embed" ProgID="Equation.3" ShapeID="_x0000_i1045" DrawAspect="Content" ObjectID="_1440778558" r:id="rId30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6. </w:t>
      </w:r>
      <w:proofErr w:type="spellStart"/>
      <w:proofErr w:type="gram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arcsin</w:t>
      </w:r>
      <w:proofErr w:type="spellEnd"/>
      <w:proofErr w:type="gram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(–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46" type="#_x0000_t75" style="width:12pt;height:11.25pt" o:ole="">
            <v:imagedata r:id="rId6" o:title=""/>
          </v:shape>
          <o:OLEObject Type="Embed" ProgID="Equation.3" ShapeID="_x0000_i1046" DrawAspect="Content" ObjectID="_1440778559" r:id="rId31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)= </w:t>
      </w:r>
      <w:r w:rsidRPr="00E303F4"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</w:t>
      </w:r>
      <w:proofErr w:type="spellStart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arcsin</w:t>
      </w:r>
      <w:proofErr w:type="spellEnd"/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object w:dxaOrig="240" w:dyaOrig="220">
          <v:shape id="_x0000_i1047" type="#_x0000_t75" style="width:12pt;height:11.25pt" o:ole="">
            <v:imagedata r:id="rId6" o:title=""/>
          </v:shape>
          <o:OLEObject Type="Embed" ProgID="Equation.3" ShapeID="_x0000_i1047" DrawAspect="Content" ObjectID="_1440778560" r:id="rId32"/>
        </w:object>
      </w:r>
      <w:r w:rsidRPr="00E303F4">
        <w:rPr>
          <w:rFonts w:ascii="Times New Roman" w:hAnsi="Times New Roman" w:cs="Times New Roman"/>
          <w:b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7. </w:t>
      </w:r>
      <w:proofErr w:type="spellStart"/>
      <w:proofErr w:type="gram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arcctg</w:t>
      </w:r>
      <w:proofErr w:type="spellEnd"/>
      <w:proofErr w:type="gram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(–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48" type="#_x0000_t75" style="width:12pt;height:11.25pt" o:ole="">
            <v:imagedata r:id="rId6" o:title=""/>
          </v:shape>
          <o:OLEObject Type="Embed" ProgID="Equation.3" ShapeID="_x0000_i1048" DrawAspect="Content" ObjectID="_1440778561" r:id="rId33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)=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20" w:dyaOrig="220">
          <v:shape id="_x0000_i1049" type="#_x0000_t75" style="width:11.25pt;height:11.25pt" o:ole="">
            <v:imagedata r:id="rId14" o:title=""/>
          </v:shape>
          <o:OLEObject Type="Embed" ProgID="Equation.3" ShapeID="_x0000_i1049" DrawAspect="Content" ObjectID="_1440778562" r:id="rId34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–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arcctg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50" type="#_x0000_t75" style="width:12pt;height:11.25pt" o:ole="">
            <v:imagedata r:id="rId6" o:title=""/>
          </v:shape>
          <o:OLEObject Type="Embed" ProgID="Equation.3" ShapeID="_x0000_i1050" DrawAspect="Content" ObjectID="_1440778563" r:id="rId35"/>
        </w:objec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8.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arctg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(–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51" type="#_x0000_t75" style="width:12pt;height:11.25pt" o:ole="">
            <v:imagedata r:id="rId6" o:title=""/>
          </v:shape>
          <o:OLEObject Type="Embed" ProgID="Equation.3" ShapeID="_x0000_i1051" DrawAspect="Content" ObjectID="_1440778564" r:id="rId36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>)=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20" w:dyaOrig="220">
          <v:shape id="_x0000_i1052" type="#_x0000_t75" style="width:11.25pt;height:11.25pt" o:ole="">
            <v:imagedata r:id="rId14" o:title=""/>
          </v:shape>
          <o:OLEObject Type="Embed" ProgID="Equation.3" ShapeID="_x0000_i1052" DrawAspect="Content" ObjectID="_1440778565" r:id="rId37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arcctg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object w:dxaOrig="240" w:dyaOrig="220">
          <v:shape id="_x0000_i1053" type="#_x0000_t75" style="width:12pt;height:11.25pt" o:ole="">
            <v:imagedata r:id="rId6" o:title=""/>
          </v:shape>
          <o:OLEObject Type="Embed" ProgID="Equation.3" ShapeID="_x0000_i1053" DrawAspect="Content" ObjectID="_1440778566" r:id="rId38"/>
        </w:objec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0DC7" w:rsidRDefault="001B0DC7" w:rsidP="001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DC7" w:rsidRDefault="001B0DC7" w:rsidP="001B0D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упражнений по теме урока.</w:t>
      </w:r>
    </w:p>
    <w:p w:rsidR="001B0DC7" w:rsidRPr="001B0DC7" w:rsidRDefault="0055348F" w:rsidP="0055348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34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1B0DC7" w:rsidRPr="001B0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уравнения</w:t>
      </w:r>
      <w:r w:rsidR="00C14D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 доске и в тетрадях)</w:t>
      </w:r>
    </w:p>
    <w:p w:rsidR="001B0DC7" w:rsidRPr="00E303F4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А2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54" type="#_x0000_t75" style="width:12pt;height:30.75pt" o:ole="">
            <v:imagedata r:id="rId39" o:title=""/>
          </v:shape>
          <o:OLEObject Type="Embed" ProgID="Equation.3" ShapeID="_x0000_i1054" DrawAspect="Content" ObjectID="_1440778567" r:id="rId40"/>
        </w:object>
      </w:r>
    </w:p>
    <w:p w:rsidR="001B0DC7" w:rsidRPr="003A67BC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А3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sin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55" type="#_x0000_t75" style="width:12pt;height:30.75pt" o:ole="">
            <v:imagedata r:id="rId41" o:title=""/>
          </v:shape>
          <o:OLEObject Type="Embed" ProgID="Equation.3" ShapeID="_x0000_i1055" DrawAspect="Content" ObjectID="_1440778568" r:id="rId42"/>
        </w:objec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400" w:dyaOrig="680">
          <v:shape id="_x0000_i1056" type="#_x0000_t75" style="width:20.25pt;height:33.75pt" o:ole="">
            <v:imagedata r:id="rId43" o:title=""/>
          </v:shape>
          <o:OLEObject Type="Embed" ProgID="Equation.3" ShapeID="_x0000_i1056" DrawAspect="Content" ObjectID="_1440778569" r:id="rId44"/>
        </w:objec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proofErr w:type="gramEnd"/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57" type="#_x0000_t75" style="width:12pt;height:30.75pt" o:ole="">
            <v:imagedata r:id="rId45" o:title=""/>
          </v:shape>
          <o:OLEObject Type="Embed" ProgID="Equation.3" ShapeID="_x0000_i1057" DrawAspect="Content" ObjectID="_1440778570" r:id="rId46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420" w:dyaOrig="679">
          <v:shape id="_x0000_i1058" type="#_x0000_t75" style="width:21pt;height:33.75pt" o:ole="">
            <v:imagedata r:id="rId47" o:title=""/>
          </v:shape>
          <o:OLEObject Type="Embed" ProgID="Equation.3" ShapeID="_x0000_i1058" DrawAspect="Content" ObjectID="_1440778571" r:id="rId48"/>
        </w:object>
      </w:r>
    </w:p>
    <w:p w:rsidR="001B0DC7" w:rsidRPr="003A67BC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sin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59" type="#_x0000_t75" style="width:12pt;height:30.75pt" o:ole="">
            <v:imagedata r:id="rId49" o:title=""/>
          </v:shape>
          <o:OLEObject Type="Embed" ProgID="Equation.3" ShapeID="_x0000_i1059" DrawAspect="Content" ObjectID="_1440778572" r:id="rId50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= 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400" w:dyaOrig="680">
          <v:shape id="_x0000_i1060" type="#_x0000_t75" style="width:20.25pt;height:33.75pt" o:ole="">
            <v:imagedata r:id="rId43" o:title=""/>
          </v:shape>
          <o:OLEObject Type="Embed" ProgID="Equation.3" ShapeID="_x0000_i1060" DrawAspect="Content" ObjectID="_1440778573" r:id="rId51"/>
        </w:objec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= –</w:t>
      </w:r>
      <w:r w:rsidRPr="00E303F4">
        <w:rPr>
          <w:rFonts w:ascii="Times New Roman" w:hAnsi="Times New Roman" w:cs="Times New Roman"/>
          <w:position w:val="-8"/>
          <w:sz w:val="28"/>
          <w:szCs w:val="28"/>
          <w:lang w:val="en-US" w:eastAsia="ru-RU"/>
        </w:rPr>
        <w:object w:dxaOrig="360" w:dyaOrig="360">
          <v:shape id="_x0000_i1061" type="#_x0000_t75" style="width:18pt;height:18pt" o:ole="">
            <v:imagedata r:id="rId52" o:title=""/>
          </v:shape>
          <o:OLEObject Type="Embed" ProgID="Equation.3" ShapeID="_x0000_i1061" DrawAspect="Content" ObjectID="_1440778574" r:id="rId53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B0DC7" w:rsidRPr="003A67BC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14DDB"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=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400" w:dyaOrig="680">
          <v:shape id="_x0000_i1062" type="#_x0000_t75" style="width:20.25pt;height:33.75pt" o:ole="">
            <v:imagedata r:id="rId54" o:title=""/>
          </v:shape>
          <o:OLEObject Type="Embed" ProgID="Equation.3" ShapeID="_x0000_i1062" DrawAspect="Content" ObjectID="_1440778575" r:id="rId55"/>
        </w:objec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sin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= – 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63" type="#_x0000_t75" style="width:12pt;height:30.75pt" o:ole="">
            <v:imagedata r:id="rId39" o:title=""/>
          </v:shape>
          <o:OLEObject Type="Embed" ProgID="Equation.3" ShapeID="_x0000_i1063" DrawAspect="Content" ObjectID="_1440778576" r:id="rId56"/>
        </w:object>
      </w:r>
    </w:p>
    <w:p w:rsidR="001B0DC7" w:rsidRPr="003A67BC" w:rsidRDefault="001B0DC7" w:rsidP="00E303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cos</w:t>
      </w:r>
      <w:proofErr w:type="spellEnd"/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64" type="#_x0000_t75" style="width:12pt;height:30.75pt" o:ole="">
            <v:imagedata r:id="rId57" o:title=""/>
          </v:shape>
          <o:OLEObject Type="Embed" ProgID="Equation.3" ShapeID="_x0000_i1064" DrawAspect="Content" ObjectID="_1440778577" r:id="rId58"/>
        </w:objec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val="en-US" w:eastAsia="ru-RU"/>
        </w:rPr>
        <w:object w:dxaOrig="240" w:dyaOrig="620">
          <v:shape id="_x0000_i1065" type="#_x0000_t75" style="width:12pt;height:30.75pt" o:ole="">
            <v:imagedata r:id="rId39" o:title=""/>
          </v:shape>
          <o:OLEObject Type="Embed" ProgID="Equation.3" ShapeID="_x0000_i1065" DrawAspect="Content" ObjectID="_1440778578" r:id="rId59"/>
        </w:object>
      </w:r>
      <w:r w:rsidR="00C14DDB" w:rsidRP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A67BC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tg</w:t>
      </w:r>
      <w:proofErr w:type="spellEnd"/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E303F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3A67BC">
        <w:rPr>
          <w:rFonts w:ascii="Times New Roman" w:hAnsi="Times New Roman" w:cs="Times New Roman"/>
          <w:sz w:val="28"/>
          <w:szCs w:val="28"/>
          <w:lang w:eastAsia="ru-RU"/>
        </w:rPr>
        <w:t xml:space="preserve">= </w:t>
      </w:r>
      <w:r w:rsidRPr="00E303F4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400" w:dyaOrig="680">
          <v:shape id="_x0000_i1066" type="#_x0000_t75" style="width:20.25pt;height:33.75pt" o:ole="">
            <v:imagedata r:id="rId60" o:title=""/>
          </v:shape>
          <o:OLEObject Type="Embed" ProgID="Equation.3" ShapeID="_x0000_i1066" DrawAspect="Content" ObjectID="_1440778579" r:id="rId61"/>
        </w:object>
      </w:r>
    </w:p>
    <w:p w:rsidR="00C14DDB" w:rsidRDefault="00C14DDB" w:rsidP="00C14D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B0DC7" w:rsidRPr="00C14DDB" w:rsidRDefault="00C14DDB" w:rsidP="00C14DD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с </w:t>
      </w:r>
      <w:r w:rsidRPr="00C1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тест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ом</w:t>
      </w:r>
      <w:r w:rsidRPr="00C14D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теме: «Решение простейших тригонометрических уравнений»</w:t>
      </w:r>
    </w:p>
    <w:p w:rsidR="00C14DDB" w:rsidRDefault="00C14DDB" w:rsidP="00C14DD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4DDB" w:rsidRPr="00E303F4" w:rsidRDefault="00C14DDB" w:rsidP="00E303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>Тест на соответствие:</w:t>
      </w:r>
      <w:r w:rsidR="00DF7374" w:rsidRPr="00E303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374" w:rsidRPr="00E303F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303F4">
        <w:rPr>
          <w:rFonts w:ascii="Times New Roman" w:hAnsi="Times New Roman" w:cs="Times New Roman"/>
          <w:sz w:val="28"/>
          <w:szCs w:val="28"/>
          <w:lang w:eastAsia="ru-RU"/>
        </w:rPr>
        <w:t>ешите уравнения и из предложенных ответов выберите верный.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3119"/>
        <w:gridCol w:w="3402"/>
      </w:tblGrid>
      <w:tr w:rsidR="00C14DDB" w:rsidTr="00DF7374">
        <w:tc>
          <w:tcPr>
            <w:tcW w:w="3119" w:type="dxa"/>
          </w:tcPr>
          <w:p w:rsidR="00C14DDB" w:rsidRPr="00C14DDB" w:rsidRDefault="00C14DDB" w:rsidP="00C14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Уравнения</w:t>
            </w:r>
          </w:p>
        </w:tc>
        <w:tc>
          <w:tcPr>
            <w:tcW w:w="6521" w:type="dxa"/>
            <w:gridSpan w:val="2"/>
          </w:tcPr>
          <w:p w:rsidR="00C14DDB" w:rsidRPr="00C14DDB" w:rsidRDefault="00C14DDB" w:rsidP="00C14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</w:tr>
      <w:tr w:rsidR="00C14DDB" w:rsidTr="00DF7374">
        <w:tc>
          <w:tcPr>
            <w:tcW w:w="3119" w:type="dxa"/>
          </w:tcPr>
          <w:p w:rsidR="00C14DDB" w:rsidRPr="00C14DDB" w:rsidRDefault="00DF7374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x =0,5</w:t>
            </w:r>
            <w:r w:rsidR="00C14DDB"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67" type="#_x0000_t75" style="width:12.75pt;height:30.75pt" o:ole="">
                  <v:imagedata r:id="rId62" o:title=""/>
                </v:shape>
                <o:OLEObject Type="Embed" ProgID="Equation.3" ShapeID="_x0000_i1067" DrawAspect="Content" ObjectID="_1440778580" r:id="rId63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68" type="#_x0000_t75" style="width:11.25pt;height:11.25pt" o:ole="">
                  <v:imagedata r:id="rId64" o:title=""/>
                </v:shape>
                <o:OLEObject Type="Embed" ProgID="Equation.3" ShapeID="_x0000_i1068" DrawAspect="Content" ObjectID="_1440778581" r:id="rId65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tabs>
                <w:tab w:val="left" w:pos="35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69" type="#_x0000_t75" style="width:12.75pt;height:30.75pt" o:ole="">
                  <v:imagedata r:id="rId66" o:title=""/>
                </v:shape>
                <o:OLEObject Type="Embed" ProgID="Equation.3" ShapeID="_x0000_i1069" DrawAspect="Content" ObjectID="_1440778582" r:id="rId67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70" type="#_x0000_t75" style="width:11.25pt;height:11.25pt" o:ole="">
                  <v:imagedata r:id="rId68" o:title=""/>
                </v:shape>
                <o:OLEObject Type="Embed" ProgID="Equation.3" ShapeID="_x0000_i1070" DrawAspect="Content" ObjectID="_1440778583" r:id="rId69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4DDB" w:rsidTr="00DF7374">
        <w:tc>
          <w:tcPr>
            <w:tcW w:w="3119" w:type="dxa"/>
          </w:tcPr>
          <w:p w:rsidR="00C14DDB" w:rsidRPr="00C14DDB" w:rsidRDefault="00C14DDB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14DDB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71" type="#_x0000_t75" style="width:12pt;height:30.75pt" o:ole="">
                  <v:imagedata r:id="rId70" o:title=""/>
                </v:shape>
                <o:OLEObject Type="Embed" ProgID="Equation.3" ShapeID="_x0000_i1071" DrawAspect="Content" ObjectID="_1440778584" r:id="rId71"/>
              </w:objec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=  −</w:t>
            </w:r>
            <w:r w:rsidRPr="00C14DDB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40" w:dyaOrig="620">
                <v:shape id="_x0000_i1072" type="#_x0000_t75" style="width:12pt;height:30.75pt" o:ole="">
                  <v:imagedata r:id="rId72" o:title=""/>
                </v:shape>
                <o:OLEObject Type="Embed" ProgID="Equation.3" ShapeID="_x0000_i1072" DrawAspect="Content" ObjectID="_1440778585" r:id="rId73"/>
              </w:object>
            </w:r>
            <w:r w:rsidR="00DF737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</w: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73" type="#_x0000_t75" style="width:12.75pt;height:30.75pt" o:ole="">
                  <v:imagedata r:id="rId74" o:title=""/>
                </v:shape>
                <o:OLEObject Type="Embed" ProgID="Equation.3" ShapeID="_x0000_i1073" DrawAspect="Content" ObjectID="_1440778586" r:id="rId75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+ 2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74" type="#_x0000_t75" style="width:11.25pt;height:11.25pt" o:ole="">
                  <v:imagedata r:id="rId76" o:title=""/>
                </v:shape>
                <o:OLEObject Type="Embed" ProgID="Equation.3" ShapeID="_x0000_i1074" DrawAspect="Content" ObjectID="_1440778587" r:id="rId77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260" w:dyaOrig="620">
                <v:shape id="_x0000_i1075" type="#_x0000_t75" style="width:12.75pt;height:30.75pt" o:ole="">
                  <v:imagedata r:id="rId78" o:title=""/>
                </v:shape>
                <o:OLEObject Type="Embed" ProgID="Equation.3" ShapeID="_x0000_i1075" DrawAspect="Content" ObjectID="_1440778588" r:id="rId79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76" type="#_x0000_t75" style="width:11.25pt;height:11.25pt" o:ole="">
                  <v:imagedata r:id="rId68" o:title=""/>
                </v:shape>
                <o:OLEObject Type="Embed" ProgID="Equation.3" ShapeID="_x0000_i1076" DrawAspect="Content" ObjectID="_1440778589" r:id="rId80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C14DDB" w:rsidTr="00DF7374">
        <w:tc>
          <w:tcPr>
            <w:tcW w:w="3119" w:type="dxa"/>
          </w:tcPr>
          <w:p w:rsidR="00C14DDB" w:rsidRPr="00C14DDB" w:rsidRDefault="00C14DDB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sin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C14DDB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400" w:dyaOrig="680">
                <v:shape id="_x0000_i1077" type="#_x0000_t75" style="width:20.25pt;height:33.75pt" o:ole="">
                  <v:imagedata r:id="rId81" o:title=""/>
                </v:shape>
                <o:OLEObject Type="Embed" ProgID="Equation.3" ShapeID="_x0000_i1077" DrawAspect="Content" ObjectID="_1440778590" r:id="rId82"/>
              </w:objec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400" w:dyaOrig="620">
                <v:shape id="_x0000_i1078" type="#_x0000_t75" style="width:20.25pt;height:30.75pt" o:ole="">
                  <v:imagedata r:id="rId83" o:title=""/>
                </v:shape>
                <o:OLEObject Type="Embed" ProgID="Equation.3" ShapeID="_x0000_i1078" DrawAspect="Content" ObjectID="_1440778591" r:id="rId84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+8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79" type="#_x0000_t75" style="width:11.25pt;height:11.25pt" o:ole="">
                  <v:imagedata r:id="rId76" o:title=""/>
                </v:shape>
                <o:OLEObject Type="Embed" ProgID="Equation.3" ShapeID="_x0000_i1079" DrawAspect="Content" ObjectID="_1440778592" r:id="rId85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tabs>
                <w:tab w:val="left" w:pos="35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gramStart"/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 </w:t>
            </w:r>
            <w:proofErr w:type="gramEnd"/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–1)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n+1 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80" type="#_x0000_t75" style="width:12.75pt;height:30.75pt" o:ole="">
                  <v:imagedata r:id="rId86" o:title=""/>
                </v:shape>
                <o:OLEObject Type="Embed" ProgID="Equation.3" ShapeID="_x0000_i1080" DrawAspect="Content" ObjectID="_1440778593" r:id="rId87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360" w:dyaOrig="620">
                <v:shape id="_x0000_i1081" type="#_x0000_t75" style="width:18pt;height:30.75pt" o:ole="">
                  <v:imagedata r:id="rId88" o:title=""/>
                </v:shape>
                <o:OLEObject Type="Embed" ProgID="Equation.3" ShapeID="_x0000_i1081" DrawAspect="Content" ObjectID="_1440778594" r:id="rId89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4DDB" w:rsidTr="00DF7374">
        <w:tc>
          <w:tcPr>
            <w:tcW w:w="3119" w:type="dxa"/>
          </w:tcPr>
          <w:p w:rsidR="00C14DDB" w:rsidRPr="00C14DDB" w:rsidRDefault="00C14DDB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sin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C14DDB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400" w:dyaOrig="680">
                <v:shape id="_x0000_i1082" type="#_x0000_t75" style="width:20.25pt;height:33.75pt" o:ole="">
                  <v:imagedata r:id="rId90" o:title=""/>
                </v:shape>
                <o:OLEObject Type="Embed" ProgID="Equation.3" ShapeID="_x0000_i1082" DrawAspect="Content" ObjectID="_1440778595" r:id="rId91"/>
              </w:object>
            </w:r>
            <w:r w:rsidRPr="00C14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Корней нет;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(–1)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n  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83" type="#_x0000_t75" style="width:12.75pt;height:30.75pt" o:ole="">
                  <v:imagedata r:id="rId92" o:title=""/>
                </v:shape>
                <o:OLEObject Type="Embed" ProgID="Equation.3" ShapeID="_x0000_i1083" DrawAspect="Content" ObjectID="_1440778596" r:id="rId93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84" type="#_x0000_t75" style="width:11.25pt;height:11.25pt" o:ole="">
                  <v:imagedata r:id="rId68" o:title=""/>
                </v:shape>
                <o:OLEObject Type="Embed" ProgID="Equation.3" ShapeID="_x0000_i1084" DrawAspect="Content" ObjectID="_1440778597" r:id="rId94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C14DDB" w:rsidTr="00DF7374">
        <w:tc>
          <w:tcPr>
            <w:tcW w:w="3119" w:type="dxa"/>
          </w:tcPr>
          <w:p w:rsidR="00C14DDB" w:rsidRPr="00DF7374" w:rsidRDefault="00C14DDB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cos</w:t>
            </w:r>
            <w:proofErr w:type="spellEnd"/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 2x=</w:t>
            </w:r>
            <w:r w:rsidRPr="00C14DDB">
              <w:rPr>
                <w:rFonts w:ascii="Times New Roman" w:hAnsi="Times New Roman" w:cs="Times New Roman"/>
                <w:position w:val="-8"/>
                <w:sz w:val="28"/>
                <w:szCs w:val="28"/>
                <w:lang w:eastAsia="ru-RU"/>
              </w:rPr>
              <w:object w:dxaOrig="360" w:dyaOrig="360">
                <v:shape id="_x0000_i1085" type="#_x0000_t75" style="width:18pt;height:18pt" o:ole="">
                  <v:imagedata r:id="rId95" o:title=""/>
                </v:shape>
                <o:OLEObject Type="Embed" ProgID="Equation.3" ShapeID="_x0000_i1085" DrawAspect="Content" ObjectID="_1440778598" r:id="rId96"/>
              </w:objec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1"/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86" type="#_x0000_t75" style="width:11.25pt;height:11.25pt" o:ole="">
                  <v:imagedata r:id="rId68" o:title=""/>
                </v:shape>
                <o:OLEObject Type="Embed" ProgID="Equation.3" ShapeID="_x0000_i1086" DrawAspect="Content" ObjectID="_1440778599" r:id="rId97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+6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87" type="#_x0000_t75" style="width:11.25pt;height:11.25pt" o:ole="">
                  <v:imagedata r:id="rId68" o:title=""/>
                </v:shape>
                <o:OLEObject Type="Embed" ProgID="Equation.3" ShapeID="_x0000_i1087" DrawAspect="Content" ObjectID="_1440778600" r:id="rId98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(–1)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n  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20" w:dyaOrig="620">
                <v:shape id="_x0000_i1088" type="#_x0000_t75" style="width:15.75pt;height:30.75pt" o:ole="">
                  <v:imagedata r:id="rId99" o:title=""/>
                </v:shape>
                <o:OLEObject Type="Embed" ProgID="Equation.3" ShapeID="_x0000_i1088" DrawAspect="Content" ObjectID="_1440778601" r:id="rId100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360" w:dyaOrig="620">
                <v:shape id="_x0000_i1089" type="#_x0000_t75" style="width:18pt;height:30.75pt" o:ole="">
                  <v:imagedata r:id="rId101" o:title=""/>
                </v:shape>
                <o:OLEObject Type="Embed" ProgID="Equation.3" ShapeID="_x0000_i1089" DrawAspect="Content" ObjectID="_1440778602" r:id="rId102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,n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</w:p>
        </w:tc>
      </w:tr>
      <w:tr w:rsidR="00C14DDB" w:rsidTr="00DF7374">
        <w:tc>
          <w:tcPr>
            <w:tcW w:w="3119" w:type="dxa"/>
          </w:tcPr>
          <w:p w:rsidR="00C14DDB" w:rsidRPr="00DF7374" w:rsidRDefault="00C14DDB" w:rsidP="00C14DD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sin 2x = –</w:t>
            </w:r>
            <w:r w:rsidRPr="00C14DDB">
              <w:rPr>
                <w:rFonts w:ascii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400" w:dyaOrig="680">
                <v:shape id="_x0000_i1090" type="#_x0000_t75" style="width:20.25pt;height:33.75pt" o:ole="">
                  <v:imagedata r:id="rId81" o:title=""/>
                </v:shape>
                <o:OLEObject Type="Embed" ProgID="Equation.3" ShapeID="_x0000_i1090" DrawAspect="Content" ObjectID="_1440778603" r:id="rId103"/>
              </w:object>
            </w:r>
          </w:p>
        </w:tc>
        <w:tc>
          <w:tcPr>
            <w:tcW w:w="3119" w:type="dxa"/>
          </w:tcPr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14DDB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260" w:dyaOrig="620">
                <v:shape id="_x0000_i1091" type="#_x0000_t75" style="width:12.75pt;height:30.75pt" o:ole="">
                  <v:imagedata r:id="rId104" o:title=""/>
                </v:shape>
                <o:OLEObject Type="Embed" ProgID="Equation.3" ShapeID="_x0000_i1091" DrawAspect="Content" ObjectID="_1440778604" r:id="rId105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92" type="#_x0000_t75" style="width:11.25pt;height:11.25pt" o:ole="">
                  <v:imagedata r:id="rId68" o:title=""/>
                </v:shape>
                <o:OLEObject Type="Embed" ProgID="Equation.3" ShapeID="_x0000_i1092" DrawAspect="Content" ObjectID="_1440778605" r:id="rId106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402" w:type="dxa"/>
          </w:tcPr>
          <w:p w:rsidR="00C14DDB" w:rsidRPr="00C14DDB" w:rsidRDefault="00C14DDB" w:rsidP="00DF7374">
            <w:pPr>
              <w:tabs>
                <w:tab w:val="left" w:pos="3555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Pr="00C14DDB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0" w:dyaOrig="220">
                <v:shape id="_x0000_i1093" type="#_x0000_t75" style="width:11.25pt;height:11.25pt" o:ole="">
                  <v:imagedata r:id="rId68" o:title=""/>
                </v:shape>
                <o:OLEObject Type="Embed" ProgID="Equation.3" ShapeID="_x0000_i1093" DrawAspect="Content" ObjectID="_1440778606" r:id="rId107"/>
              </w:objec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n, n </w:t>
            </w:r>
            <w:r w:rsidRPr="00C14D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CE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sym w:font="Symbol" w:char="F05A"/>
            </w:r>
            <w:r w:rsidRPr="00C14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C14DDB" w:rsidRPr="00C14DDB" w:rsidRDefault="00C14DDB" w:rsidP="00DF73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14DDB" w:rsidRDefault="00DF7374" w:rsidP="00C14D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Проверка самостоятельной работы. </w:t>
      </w:r>
    </w:p>
    <w:p w:rsidR="00DF7374" w:rsidRDefault="00DF7374" w:rsidP="00C14DD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урока</w:t>
      </w:r>
    </w:p>
    <w:p w:rsidR="00DF7374" w:rsidRDefault="00DF7374" w:rsidP="00DF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2147">
        <w:rPr>
          <w:rFonts w:ascii="Times New Roman" w:hAnsi="Times New Roman" w:cs="Times New Roman"/>
          <w:sz w:val="28"/>
          <w:szCs w:val="28"/>
        </w:rPr>
        <w:t xml:space="preserve">Расскажите алгоритм решения простейших </w:t>
      </w:r>
      <w:r>
        <w:rPr>
          <w:rFonts w:ascii="Times New Roman" w:hAnsi="Times New Roman" w:cs="Times New Roman"/>
          <w:sz w:val="28"/>
          <w:szCs w:val="28"/>
        </w:rPr>
        <w:t>тригонометрических уравнений.</w:t>
      </w:r>
    </w:p>
    <w:p w:rsidR="00DF7374" w:rsidRPr="0055348F" w:rsidRDefault="00DF7374" w:rsidP="00DF73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частные случаи  уравнений  </w:t>
      </w:r>
      <w:r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DF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= а</w:t>
      </w:r>
      <w:r w:rsidRPr="00DF73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DF7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737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= 0; - 1; 1.</w:t>
      </w:r>
    </w:p>
    <w:p w:rsidR="00DF7374" w:rsidRDefault="00DF7374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DB" w:rsidRDefault="00DF7374" w:rsidP="00DF73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7374">
        <w:rPr>
          <w:rFonts w:ascii="Times New Roman" w:hAnsi="Times New Roman" w:cs="Times New Roman"/>
          <w:b/>
          <w:sz w:val="28"/>
          <w:szCs w:val="28"/>
          <w:lang w:eastAsia="ru-RU"/>
        </w:rPr>
        <w:t>8. Домашнее задание</w:t>
      </w:r>
      <w:r w:rsidR="00C14DDB" w:rsidRPr="00DF7374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>вариант 4 КДР декабрь - 2011</w:t>
      </w:r>
    </w:p>
    <w:p w:rsidR="00DF7374" w:rsidRDefault="00DF7374" w:rsidP="00DF73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(слабоуспевающим) – карточка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F7374" w:rsidRPr="00DF7374" w:rsidRDefault="00DF7374" w:rsidP="00DF73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(подготовленным) - № 149 страница 75; вариант </w:t>
      </w:r>
      <w:r w:rsidR="00E303F4">
        <w:rPr>
          <w:rFonts w:ascii="Times New Roman" w:hAnsi="Times New Roman" w:cs="Times New Roman"/>
          <w:sz w:val="28"/>
          <w:szCs w:val="28"/>
          <w:lang w:eastAsia="ru-RU"/>
        </w:rPr>
        <w:t xml:space="preserve">8, 9 </w:t>
      </w:r>
      <w:r>
        <w:rPr>
          <w:rFonts w:ascii="Times New Roman" w:hAnsi="Times New Roman" w:cs="Times New Roman"/>
          <w:sz w:val="28"/>
          <w:szCs w:val="28"/>
          <w:lang w:eastAsia="ru-RU"/>
        </w:rPr>
        <w:t>КДР декабрь - 2011</w:t>
      </w:r>
    </w:p>
    <w:p w:rsidR="00C14DDB" w:rsidRPr="00C14DDB" w:rsidRDefault="00C14DDB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DF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1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DDB" w:rsidRPr="00C14DDB" w:rsidRDefault="00C14DDB" w:rsidP="00C14D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DB" w:rsidRPr="00C14DDB" w:rsidRDefault="00C14DDB" w:rsidP="00C14D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DB" w:rsidRPr="00C14DDB" w:rsidRDefault="00C14DDB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4DDB" w:rsidRPr="00C14DDB" w:rsidRDefault="00C14DDB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14DDB" w:rsidRPr="00C14DDB" w:rsidRDefault="00C14DDB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F7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14DDB" w:rsidRPr="00C14DDB" w:rsidRDefault="00C14DDB" w:rsidP="00C14DDB">
      <w:pPr>
        <w:tabs>
          <w:tab w:val="left" w:pos="35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C14DDB" w:rsidRPr="00C14DDB" w:rsidSect="001D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48C"/>
    <w:multiLevelType w:val="hybridMultilevel"/>
    <w:tmpl w:val="0E3E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962DD"/>
    <w:multiLevelType w:val="hybridMultilevel"/>
    <w:tmpl w:val="05B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B399F"/>
    <w:multiLevelType w:val="hybridMultilevel"/>
    <w:tmpl w:val="ACE20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B1F1D"/>
    <w:multiLevelType w:val="hybridMultilevel"/>
    <w:tmpl w:val="BC72F868"/>
    <w:lvl w:ilvl="0" w:tplc="44723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67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B68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764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1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CB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A2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6F7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4CF9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CC"/>
    <w:rsid w:val="000E34B3"/>
    <w:rsid w:val="001B0DC7"/>
    <w:rsid w:val="001D2140"/>
    <w:rsid w:val="001D27CC"/>
    <w:rsid w:val="002149E8"/>
    <w:rsid w:val="00265D65"/>
    <w:rsid w:val="002A424E"/>
    <w:rsid w:val="003503AC"/>
    <w:rsid w:val="003A67BC"/>
    <w:rsid w:val="004D5607"/>
    <w:rsid w:val="0055348F"/>
    <w:rsid w:val="006A3E67"/>
    <w:rsid w:val="007A765F"/>
    <w:rsid w:val="007C650C"/>
    <w:rsid w:val="00BE10F4"/>
    <w:rsid w:val="00C14DDB"/>
    <w:rsid w:val="00CE2147"/>
    <w:rsid w:val="00CF0437"/>
    <w:rsid w:val="00D208F2"/>
    <w:rsid w:val="00DF7374"/>
    <w:rsid w:val="00E152A7"/>
    <w:rsid w:val="00E303F4"/>
    <w:rsid w:val="00E75FB4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7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E10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E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7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27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D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E10F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E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1.bin"/><Relationship Id="rId47" Type="http://schemas.openxmlformats.org/officeDocument/2006/relationships/image" Target="media/image9.wmf"/><Relationship Id="rId63" Type="http://schemas.openxmlformats.org/officeDocument/2006/relationships/oleObject" Target="embeddings/oleObject43.bin"/><Relationship Id="rId68" Type="http://schemas.openxmlformats.org/officeDocument/2006/relationships/image" Target="media/image18.wmf"/><Relationship Id="rId84" Type="http://schemas.openxmlformats.org/officeDocument/2006/relationships/oleObject" Target="embeddings/oleObject54.bin"/><Relationship Id="rId89" Type="http://schemas.openxmlformats.org/officeDocument/2006/relationships/oleObject" Target="embeddings/oleObject5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20.bin"/><Relationship Id="rId107" Type="http://schemas.openxmlformats.org/officeDocument/2006/relationships/oleObject" Target="embeddings/oleObject69.bin"/><Relationship Id="rId11" Type="http://schemas.openxmlformats.org/officeDocument/2006/relationships/image" Target="media/image3.wmf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0.bin"/><Relationship Id="rId45" Type="http://schemas.openxmlformats.org/officeDocument/2006/relationships/image" Target="media/image8.wmf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0.bin"/><Relationship Id="rId66" Type="http://schemas.openxmlformats.org/officeDocument/2006/relationships/image" Target="media/image17.wmf"/><Relationship Id="rId74" Type="http://schemas.openxmlformats.org/officeDocument/2006/relationships/image" Target="media/image21.wmf"/><Relationship Id="rId79" Type="http://schemas.openxmlformats.org/officeDocument/2006/relationships/oleObject" Target="embeddings/oleObject51.bin"/><Relationship Id="rId87" Type="http://schemas.openxmlformats.org/officeDocument/2006/relationships/oleObject" Target="embeddings/oleObject56.bin"/><Relationship Id="rId102" Type="http://schemas.openxmlformats.org/officeDocument/2006/relationships/oleObject" Target="embeddings/oleObject6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42.bin"/><Relationship Id="rId82" Type="http://schemas.openxmlformats.org/officeDocument/2006/relationships/oleObject" Target="embeddings/oleObject53.bin"/><Relationship Id="rId90" Type="http://schemas.openxmlformats.org/officeDocument/2006/relationships/image" Target="media/image28.wmf"/><Relationship Id="rId95" Type="http://schemas.openxmlformats.org/officeDocument/2006/relationships/image" Target="media/image30.wmf"/><Relationship Id="rId19" Type="http://schemas.openxmlformats.org/officeDocument/2006/relationships/oleObject" Target="embeddings/oleObject10.bin"/><Relationship Id="rId14" Type="http://schemas.openxmlformats.org/officeDocument/2006/relationships/image" Target="media/image4.wmf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image" Target="media/image7.wmf"/><Relationship Id="rId48" Type="http://schemas.openxmlformats.org/officeDocument/2006/relationships/oleObject" Target="embeddings/oleObject34.bin"/><Relationship Id="rId56" Type="http://schemas.openxmlformats.org/officeDocument/2006/relationships/oleObject" Target="embeddings/oleObject39.bin"/><Relationship Id="rId64" Type="http://schemas.openxmlformats.org/officeDocument/2006/relationships/image" Target="media/image16.wmf"/><Relationship Id="rId69" Type="http://schemas.openxmlformats.org/officeDocument/2006/relationships/oleObject" Target="embeddings/oleObject46.bin"/><Relationship Id="rId77" Type="http://schemas.openxmlformats.org/officeDocument/2006/relationships/oleObject" Target="embeddings/oleObject50.bin"/><Relationship Id="rId100" Type="http://schemas.openxmlformats.org/officeDocument/2006/relationships/oleObject" Target="embeddings/oleObject64.bin"/><Relationship Id="rId105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36.bin"/><Relationship Id="rId72" Type="http://schemas.openxmlformats.org/officeDocument/2006/relationships/image" Target="media/image20.wmf"/><Relationship Id="rId80" Type="http://schemas.openxmlformats.org/officeDocument/2006/relationships/oleObject" Target="embeddings/oleObject52.bin"/><Relationship Id="rId85" Type="http://schemas.openxmlformats.org/officeDocument/2006/relationships/oleObject" Target="embeddings/oleObject55.bin"/><Relationship Id="rId93" Type="http://schemas.openxmlformats.org/officeDocument/2006/relationships/oleObject" Target="embeddings/oleObject59.bin"/><Relationship Id="rId98" Type="http://schemas.openxmlformats.org/officeDocument/2006/relationships/oleObject" Target="embeddings/oleObject63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3.bin"/><Relationship Id="rId59" Type="http://schemas.openxmlformats.org/officeDocument/2006/relationships/oleObject" Target="embeddings/oleObject41.bin"/><Relationship Id="rId67" Type="http://schemas.openxmlformats.org/officeDocument/2006/relationships/oleObject" Target="embeddings/oleObject45.bin"/><Relationship Id="rId103" Type="http://schemas.openxmlformats.org/officeDocument/2006/relationships/oleObject" Target="embeddings/oleObject66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11.bin"/><Relationship Id="rId41" Type="http://schemas.openxmlformats.org/officeDocument/2006/relationships/image" Target="media/image6.wmf"/><Relationship Id="rId54" Type="http://schemas.openxmlformats.org/officeDocument/2006/relationships/image" Target="media/image12.wmf"/><Relationship Id="rId62" Type="http://schemas.openxmlformats.org/officeDocument/2006/relationships/image" Target="media/image15.wmf"/><Relationship Id="rId70" Type="http://schemas.openxmlformats.org/officeDocument/2006/relationships/image" Target="media/image19.wmf"/><Relationship Id="rId75" Type="http://schemas.openxmlformats.org/officeDocument/2006/relationships/oleObject" Target="embeddings/oleObject49.bin"/><Relationship Id="rId83" Type="http://schemas.openxmlformats.org/officeDocument/2006/relationships/image" Target="media/image25.wmf"/><Relationship Id="rId88" Type="http://schemas.openxmlformats.org/officeDocument/2006/relationships/image" Target="media/image27.wmf"/><Relationship Id="rId91" Type="http://schemas.openxmlformats.org/officeDocument/2006/relationships/oleObject" Target="embeddings/oleObject58.bin"/><Relationship Id="rId96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image" Target="media/image10.wmf"/><Relationship Id="rId57" Type="http://schemas.openxmlformats.org/officeDocument/2006/relationships/image" Target="media/image13.wmf"/><Relationship Id="rId106" Type="http://schemas.openxmlformats.org/officeDocument/2006/relationships/oleObject" Target="embeddings/oleObject68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2.bin"/><Relationship Id="rId52" Type="http://schemas.openxmlformats.org/officeDocument/2006/relationships/image" Target="media/image11.wmf"/><Relationship Id="rId60" Type="http://schemas.openxmlformats.org/officeDocument/2006/relationships/image" Target="media/image14.wmf"/><Relationship Id="rId65" Type="http://schemas.openxmlformats.org/officeDocument/2006/relationships/oleObject" Target="embeddings/oleObject44.bin"/><Relationship Id="rId73" Type="http://schemas.openxmlformats.org/officeDocument/2006/relationships/oleObject" Target="embeddings/oleObject48.bin"/><Relationship Id="rId78" Type="http://schemas.openxmlformats.org/officeDocument/2006/relationships/image" Target="media/image23.wmf"/><Relationship Id="rId81" Type="http://schemas.openxmlformats.org/officeDocument/2006/relationships/image" Target="media/image24.wmf"/><Relationship Id="rId86" Type="http://schemas.openxmlformats.org/officeDocument/2006/relationships/image" Target="media/image26.wmf"/><Relationship Id="rId94" Type="http://schemas.openxmlformats.org/officeDocument/2006/relationships/oleObject" Target="embeddings/oleObject60.bin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5.wmf"/><Relationship Id="rId109" Type="http://schemas.openxmlformats.org/officeDocument/2006/relationships/theme" Target="theme/theme1.xml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8.bin"/><Relationship Id="rId76" Type="http://schemas.openxmlformats.org/officeDocument/2006/relationships/image" Target="media/image22.wmf"/><Relationship Id="rId97" Type="http://schemas.openxmlformats.org/officeDocument/2006/relationships/oleObject" Target="embeddings/oleObject62.bin"/><Relationship Id="rId104" Type="http://schemas.openxmlformats.org/officeDocument/2006/relationships/image" Target="media/image3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7.bin"/><Relationship Id="rId9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2013-06-28T12:23:00Z</dcterms:created>
  <dcterms:modified xsi:type="dcterms:W3CDTF">2013-09-15T15:27:00Z</dcterms:modified>
</cp:coreProperties>
</file>