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EF" w:rsidRPr="00BD1D4E" w:rsidRDefault="00F01EEF" w:rsidP="00BD1D4E">
      <w:pPr>
        <w:ind w:left="227"/>
        <w:jc w:val="center"/>
        <w:rPr>
          <w:sz w:val="36"/>
          <w:szCs w:val="36"/>
        </w:rPr>
      </w:pPr>
      <w:r w:rsidRPr="00BD1D4E">
        <w:rPr>
          <w:sz w:val="36"/>
          <w:szCs w:val="36"/>
        </w:rPr>
        <w:t>План-конспект открытого урока в 9 классе</w:t>
      </w:r>
    </w:p>
    <w:p w:rsidR="00F01EEF" w:rsidRPr="00BD1D4E" w:rsidRDefault="00F01EEF" w:rsidP="00BD1D4E">
      <w:pPr>
        <w:ind w:left="227"/>
        <w:jc w:val="center"/>
        <w:rPr>
          <w:sz w:val="36"/>
          <w:szCs w:val="36"/>
          <w:lang w:val="en-US"/>
        </w:rPr>
      </w:pPr>
      <w:r w:rsidRPr="00BD1D4E">
        <w:rPr>
          <w:sz w:val="36"/>
          <w:szCs w:val="36"/>
        </w:rPr>
        <w:t>по</w:t>
      </w:r>
      <w:r w:rsidRPr="00787039">
        <w:rPr>
          <w:sz w:val="36"/>
          <w:szCs w:val="36"/>
          <w:lang w:val="en-US"/>
        </w:rPr>
        <w:t xml:space="preserve"> </w:t>
      </w:r>
      <w:r w:rsidRPr="00BD1D4E">
        <w:rPr>
          <w:sz w:val="36"/>
          <w:szCs w:val="36"/>
        </w:rPr>
        <w:t>теме</w:t>
      </w:r>
      <w:r w:rsidRPr="00BD1D4E">
        <w:rPr>
          <w:sz w:val="36"/>
          <w:szCs w:val="36"/>
          <w:lang w:val="en-US"/>
        </w:rPr>
        <w:t xml:space="preserve"> «War and military conflicts».</w:t>
      </w:r>
    </w:p>
    <w:p w:rsidR="00F01EEF" w:rsidRPr="00BD1D4E" w:rsidRDefault="00F01EEF" w:rsidP="00B719AB">
      <w:pPr>
        <w:spacing w:after="0"/>
        <w:ind w:left="-142" w:firstLine="369"/>
        <w:rPr>
          <w:rFonts w:ascii="Times New Roman" w:hAnsi="Times New Roman"/>
          <w:sz w:val="28"/>
          <w:szCs w:val="28"/>
        </w:rPr>
      </w:pPr>
      <w:r w:rsidRPr="00C47673">
        <w:rPr>
          <w:rFonts w:ascii="Times New Roman" w:hAnsi="Times New Roman"/>
          <w:i/>
          <w:sz w:val="28"/>
          <w:szCs w:val="28"/>
        </w:rPr>
        <w:t>Цели:</w:t>
      </w:r>
      <w:r w:rsidRPr="00BD1D4E">
        <w:rPr>
          <w:rFonts w:ascii="Times New Roman" w:hAnsi="Times New Roman"/>
          <w:sz w:val="28"/>
          <w:szCs w:val="28"/>
        </w:rPr>
        <w:t xml:space="preserve"> Развитие монологического высказывания по теме «</w:t>
      </w:r>
      <w:r w:rsidRPr="00BD1D4E">
        <w:rPr>
          <w:rFonts w:ascii="Times New Roman" w:hAnsi="Times New Roman"/>
          <w:sz w:val="28"/>
          <w:szCs w:val="28"/>
          <w:lang w:val="en-US"/>
        </w:rPr>
        <w:t>War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D4E">
        <w:rPr>
          <w:rFonts w:ascii="Times New Roman" w:hAnsi="Times New Roman"/>
          <w:sz w:val="28"/>
          <w:szCs w:val="28"/>
          <w:lang w:val="en-US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D4E">
        <w:rPr>
          <w:rFonts w:ascii="Times New Roman" w:hAnsi="Times New Roman"/>
          <w:sz w:val="28"/>
          <w:szCs w:val="28"/>
          <w:lang w:val="en-US"/>
        </w:rPr>
        <w:t>military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D4E">
        <w:rPr>
          <w:rFonts w:ascii="Times New Roman" w:hAnsi="Times New Roman"/>
          <w:sz w:val="28"/>
          <w:szCs w:val="28"/>
          <w:lang w:val="en-US"/>
        </w:rPr>
        <w:t>conflicts</w:t>
      </w:r>
      <w:r w:rsidRPr="00BD1D4E">
        <w:rPr>
          <w:rFonts w:ascii="Times New Roman" w:hAnsi="Times New Roman"/>
          <w:sz w:val="28"/>
          <w:szCs w:val="28"/>
        </w:rPr>
        <w:t>».</w:t>
      </w:r>
    </w:p>
    <w:p w:rsidR="00F01EEF" w:rsidRPr="00BD1D4E" w:rsidRDefault="00F01EEF" w:rsidP="00B719AB">
      <w:pPr>
        <w:spacing w:after="0" w:line="240" w:lineRule="auto"/>
        <w:ind w:left="-142" w:firstLine="369"/>
        <w:rPr>
          <w:rFonts w:ascii="Times New Roman" w:hAnsi="Times New Roman"/>
          <w:sz w:val="28"/>
          <w:szCs w:val="28"/>
        </w:rPr>
      </w:pPr>
      <w:r w:rsidRPr="00BD1D4E">
        <w:rPr>
          <w:rFonts w:ascii="Times New Roman" w:hAnsi="Times New Roman"/>
          <w:sz w:val="28"/>
          <w:szCs w:val="28"/>
        </w:rPr>
        <w:t>Развитие способности к обобщению. Воспитание патриотизма.</w:t>
      </w:r>
    </w:p>
    <w:p w:rsidR="00F01EEF" w:rsidRPr="00BD1D4E" w:rsidRDefault="00F01EEF" w:rsidP="00B719AB">
      <w:pPr>
        <w:spacing w:after="0" w:line="240" w:lineRule="auto"/>
        <w:ind w:left="-142" w:firstLine="369"/>
        <w:rPr>
          <w:rFonts w:ascii="Times New Roman" w:hAnsi="Times New Roman"/>
          <w:sz w:val="28"/>
          <w:szCs w:val="28"/>
          <w:lang w:eastAsia="ru-RU"/>
        </w:rPr>
      </w:pPr>
      <w:r w:rsidRPr="00C47673">
        <w:rPr>
          <w:rFonts w:ascii="Times New Roman" w:hAnsi="Times New Roman"/>
          <w:i/>
          <w:sz w:val="28"/>
          <w:szCs w:val="28"/>
        </w:rPr>
        <w:t>Задачи:</w:t>
      </w:r>
      <w:r w:rsidRPr="00BD1D4E">
        <w:rPr>
          <w:rFonts w:ascii="Times New Roman" w:hAnsi="Times New Roman"/>
          <w:sz w:val="28"/>
          <w:szCs w:val="28"/>
        </w:rPr>
        <w:t xml:space="preserve"> Систематизировать и обобщить изученный материал по теме. </w:t>
      </w:r>
      <w:r w:rsidRPr="00BD1D4E">
        <w:rPr>
          <w:rFonts w:ascii="Times New Roman" w:hAnsi="Times New Roman"/>
          <w:sz w:val="28"/>
          <w:szCs w:val="28"/>
          <w:lang w:eastAsia="ru-RU"/>
        </w:rPr>
        <w:t>Развивать речевые способности, связанные с речевой деятельностью (память, мышление, способность логически мыслить, умение анализировать).</w:t>
      </w:r>
    </w:p>
    <w:p w:rsidR="00F01EEF" w:rsidRPr="00C47673" w:rsidRDefault="00F01EEF" w:rsidP="00C47673">
      <w:pPr>
        <w:pStyle w:val="a3"/>
        <w:shd w:val="clear" w:color="auto" w:fill="FFFFFF"/>
        <w:spacing w:before="0" w:beforeAutospacing="0" w:after="0" w:afterAutospacing="0" w:line="300" w:lineRule="atLeast"/>
        <w:ind w:left="-142" w:firstLine="369"/>
        <w:rPr>
          <w:sz w:val="28"/>
          <w:szCs w:val="28"/>
        </w:rPr>
      </w:pPr>
      <w:r w:rsidRPr="00C47673">
        <w:rPr>
          <w:i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r w:rsidRPr="00B970C0">
        <w:rPr>
          <w:color w:val="000000"/>
          <w:sz w:val="28"/>
          <w:szCs w:val="28"/>
        </w:rPr>
        <w:t>мультимедийный проектор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презентация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, компьютерное оснащение</w:t>
      </w:r>
      <w:r w:rsidRPr="00C47673">
        <w:rPr>
          <w:sz w:val="28"/>
          <w:szCs w:val="28"/>
        </w:rPr>
        <w:t>.</w:t>
      </w:r>
    </w:p>
    <w:p w:rsidR="00F01EEF" w:rsidRDefault="00F01EEF" w:rsidP="00C47673">
      <w:pPr>
        <w:spacing w:after="0" w:line="240" w:lineRule="auto"/>
        <w:ind w:left="-142" w:firstLine="369"/>
        <w:rPr>
          <w:rFonts w:ascii="Times New Roman" w:hAnsi="Times New Roman"/>
          <w:sz w:val="28"/>
          <w:szCs w:val="28"/>
        </w:rPr>
      </w:pPr>
      <w:r w:rsidRPr="00C47673">
        <w:rPr>
          <w:rFonts w:ascii="Times New Roman" w:hAnsi="Times New Roman"/>
          <w:i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обобщающий</w:t>
      </w:r>
    </w:p>
    <w:p w:rsidR="00F01EEF" w:rsidRPr="00B970C0" w:rsidRDefault="00F01EEF" w:rsidP="00C47673">
      <w:pPr>
        <w:spacing w:after="0" w:line="240" w:lineRule="auto"/>
        <w:ind w:left="-142" w:firstLine="369"/>
        <w:rPr>
          <w:rFonts w:ascii="Times New Roman" w:hAnsi="Times New Roman"/>
          <w:sz w:val="28"/>
          <w:szCs w:val="28"/>
          <w:lang w:eastAsia="ru-RU"/>
        </w:rPr>
      </w:pPr>
      <w:r w:rsidRPr="00C47673">
        <w:rPr>
          <w:rFonts w:ascii="Times New Roman" w:hAnsi="Times New Roman"/>
          <w:bCs/>
          <w:i/>
          <w:sz w:val="28"/>
          <w:szCs w:val="28"/>
          <w:lang w:eastAsia="ru-RU"/>
        </w:rPr>
        <w:t>Форма и виды работы:</w:t>
      </w:r>
      <w:r w:rsidRPr="00B970C0">
        <w:rPr>
          <w:rFonts w:ascii="Times New Roman" w:hAnsi="Times New Roman"/>
          <w:sz w:val="28"/>
          <w:szCs w:val="28"/>
          <w:lang w:eastAsia="ru-RU"/>
        </w:rPr>
        <w:t>  фронтальная, групповая.</w:t>
      </w:r>
    </w:p>
    <w:p w:rsidR="00F01EEF" w:rsidRDefault="00F01EEF" w:rsidP="00C47673">
      <w:pPr>
        <w:spacing w:after="0"/>
        <w:ind w:left="-142" w:firstLine="369"/>
      </w:pPr>
    </w:p>
    <w:p w:rsidR="00F01EEF" w:rsidRPr="00FE0F3B" w:rsidRDefault="00F01EEF" w:rsidP="00C32F2A">
      <w:pPr>
        <w:tabs>
          <w:tab w:val="left" w:pos="4065"/>
        </w:tabs>
        <w:ind w:left="227"/>
        <w:rPr>
          <w:rFonts w:ascii="Times New Roman" w:hAnsi="Times New Roman"/>
          <w:sz w:val="28"/>
          <w:szCs w:val="28"/>
        </w:rPr>
      </w:pPr>
      <w:r>
        <w:tab/>
      </w:r>
      <w:r w:rsidRPr="00FE0F3B">
        <w:rPr>
          <w:rFonts w:ascii="Times New Roman" w:hAnsi="Times New Roman"/>
          <w:sz w:val="28"/>
          <w:szCs w:val="28"/>
        </w:rPr>
        <w:t>Ход урока</w:t>
      </w:r>
    </w:p>
    <w:p w:rsidR="00F01EEF" w:rsidRPr="00C32F2A" w:rsidRDefault="00F01EEF" w:rsidP="00C32F2A">
      <w:pPr>
        <w:tabs>
          <w:tab w:val="left" w:pos="4065"/>
        </w:tabs>
        <w:ind w:left="227"/>
        <w:rPr>
          <w:rFonts w:ascii="Times New Roman" w:hAnsi="Times New Roman"/>
          <w:sz w:val="28"/>
          <w:szCs w:val="28"/>
        </w:rPr>
      </w:pPr>
      <w:r w:rsidRPr="00C32F2A">
        <w:rPr>
          <w:rFonts w:ascii="Times New Roman" w:hAnsi="Times New Roman"/>
          <w:sz w:val="28"/>
          <w:szCs w:val="28"/>
        </w:rPr>
        <w:t>1.Организационный момент</w:t>
      </w:r>
      <w:r>
        <w:rPr>
          <w:rFonts w:ascii="Times New Roman" w:hAnsi="Times New Roman"/>
          <w:sz w:val="28"/>
          <w:szCs w:val="28"/>
        </w:rPr>
        <w:t>.</w:t>
      </w:r>
    </w:p>
    <w:p w:rsidR="00F01EEF" w:rsidRDefault="00F01EEF" w:rsidP="00BD1D4E">
      <w:pPr>
        <w:ind w:left="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1)Вступительное слово учителя, постановка цели и задач урока.</w:t>
      </w:r>
    </w:p>
    <w:p w:rsidR="00F01EEF" w:rsidRPr="00913971" w:rsidRDefault="00F01EEF" w:rsidP="00C32F2A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913971">
        <w:rPr>
          <w:rFonts w:ascii="Times New Roman" w:hAnsi="Times New Roman"/>
          <w:sz w:val="28"/>
          <w:szCs w:val="28"/>
          <w:lang w:val="en-US"/>
        </w:rPr>
        <w:t xml:space="preserve"> :(</w:t>
      </w:r>
      <w:r>
        <w:rPr>
          <w:rFonts w:ascii="Times New Roman" w:hAnsi="Times New Roman"/>
          <w:sz w:val="28"/>
          <w:szCs w:val="28"/>
          <w:lang w:val="en-US"/>
        </w:rPr>
        <w:t xml:space="preserve"> Cлайд</w:t>
      </w:r>
      <w:r w:rsidRPr="00913971">
        <w:rPr>
          <w:rFonts w:ascii="Times New Roman" w:hAnsi="Times New Roman"/>
          <w:sz w:val="28"/>
          <w:szCs w:val="28"/>
          <w:lang w:val="en-US"/>
        </w:rPr>
        <w:t xml:space="preserve"> №1</w:t>
      </w:r>
      <w:proofErr w:type="gramStart"/>
      <w:r w:rsidRPr="00913971">
        <w:rPr>
          <w:rFonts w:ascii="Times New Roman" w:hAnsi="Times New Roman"/>
          <w:sz w:val="28"/>
          <w:szCs w:val="28"/>
          <w:lang w:val="en-US"/>
        </w:rPr>
        <w:t>)</w:t>
      </w:r>
      <w:r w:rsidR="00B010E7" w:rsidRPr="00B010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3971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Good morning, children! I’m glad to see you. Today we are going to discuss the topic </w:t>
      </w:r>
      <w:r w:rsidRPr="00C32F2A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War and military conflict</w:t>
      </w:r>
      <w:r w:rsidRPr="00C32F2A">
        <w:rPr>
          <w:rFonts w:ascii="Times New Roman" w:hAnsi="Times New Roman"/>
          <w:sz w:val="28"/>
          <w:szCs w:val="28"/>
          <w:lang w:val="en-US"/>
        </w:rPr>
        <w:t>».</w:t>
      </w:r>
      <w:r>
        <w:rPr>
          <w:rFonts w:ascii="Times New Roman" w:hAnsi="Times New Roman"/>
          <w:sz w:val="28"/>
          <w:szCs w:val="28"/>
          <w:lang w:val="en-US"/>
        </w:rPr>
        <w:t xml:space="preserve"> At the lesson you are going to speak a lot, using lexical and grammar material</w:t>
      </w:r>
      <w:r w:rsidRPr="00C32F2A">
        <w:rPr>
          <w:rFonts w:ascii="Times New Roman" w:hAnsi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 xml:space="preserve">you are going to work in small groups. And the aim of our lesson will be to find the answer to the question </w:t>
      </w:r>
      <w:r w:rsidRPr="0091397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What should be done to avoid wars and military conflicts</w:t>
      </w:r>
      <w:r w:rsidRPr="00913971">
        <w:rPr>
          <w:rFonts w:ascii="Times New Roman" w:hAnsi="Times New Roman"/>
          <w:sz w:val="28"/>
          <w:szCs w:val="28"/>
          <w:lang w:val="en-US"/>
        </w:rPr>
        <w:t>? ».</w:t>
      </w:r>
      <w:r>
        <w:rPr>
          <w:rFonts w:ascii="Times New Roman" w:hAnsi="Times New Roman"/>
          <w:sz w:val="28"/>
          <w:szCs w:val="28"/>
          <w:lang w:val="en-US"/>
        </w:rPr>
        <w:t>In the result of our lesson we’ll make some projects. Let’s begin!</w:t>
      </w:r>
    </w:p>
    <w:p w:rsidR="00F01EEF" w:rsidRDefault="00F01EEF" w:rsidP="00C32F2A">
      <w:pPr>
        <w:ind w:left="227"/>
        <w:rPr>
          <w:rFonts w:ascii="Times New Roman" w:hAnsi="Times New Roman"/>
          <w:sz w:val="28"/>
          <w:szCs w:val="28"/>
          <w:lang w:val="en-US"/>
        </w:rPr>
      </w:pPr>
      <w:r w:rsidRPr="00787039">
        <w:rPr>
          <w:rFonts w:ascii="Times New Roman" w:hAnsi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/>
          <w:sz w:val="28"/>
          <w:szCs w:val="28"/>
        </w:rPr>
        <w:t>Речевая</w:t>
      </w:r>
      <w:r w:rsidRPr="007870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зарядка</w:t>
      </w:r>
      <w:r w:rsidRPr="00787039">
        <w:rPr>
          <w:rFonts w:ascii="Times New Roman" w:hAnsi="Times New Roman"/>
          <w:sz w:val="28"/>
          <w:szCs w:val="28"/>
          <w:lang w:val="en-US"/>
        </w:rPr>
        <w:t>.</w:t>
      </w:r>
    </w:p>
    <w:p w:rsidR="00F01EEF" w:rsidRPr="00913971" w:rsidRDefault="00F01EEF" w:rsidP="00C32F2A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913971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Please, look at the screen and answer me</w:t>
      </w:r>
      <w:r w:rsidRPr="00FE0F3B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Which words are</w:t>
      </w:r>
      <w:r w:rsidRPr="007870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associated with the word </w:t>
      </w:r>
      <w:r w:rsidRPr="00913971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WAR</w:t>
      </w:r>
      <w:r w:rsidRPr="00913971">
        <w:rPr>
          <w:rFonts w:ascii="Times New Roman" w:hAnsi="Times New Roman"/>
          <w:sz w:val="28"/>
          <w:szCs w:val="28"/>
          <w:lang w:val="en-US"/>
        </w:rPr>
        <w:t>»? (</w:t>
      </w:r>
      <w:r>
        <w:rPr>
          <w:rFonts w:ascii="Times New Roman" w:hAnsi="Times New Roman"/>
          <w:sz w:val="28"/>
          <w:szCs w:val="28"/>
        </w:rPr>
        <w:t>Слайд</w:t>
      </w:r>
      <w:bookmarkStart w:id="0" w:name="_GoBack"/>
      <w:bookmarkEnd w:id="0"/>
      <w:r w:rsidRPr="00913971">
        <w:rPr>
          <w:rFonts w:ascii="Times New Roman" w:hAnsi="Times New Roman"/>
          <w:sz w:val="28"/>
          <w:szCs w:val="28"/>
          <w:lang w:val="en-US"/>
        </w:rPr>
        <w:t xml:space="preserve"> №2)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01EEF" w:rsidRPr="00B010E7" w:rsidRDefault="00F01EEF" w:rsidP="00C32F2A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B010E7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Well</w:t>
      </w:r>
      <w:r w:rsidRPr="00B010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done</w:t>
      </w:r>
      <w:r w:rsidRPr="00B010E7">
        <w:rPr>
          <w:rFonts w:ascii="Times New Roman" w:hAnsi="Times New Roman"/>
          <w:sz w:val="28"/>
          <w:szCs w:val="28"/>
          <w:lang w:val="en-US"/>
        </w:rPr>
        <w:t>.</w:t>
      </w:r>
    </w:p>
    <w:p w:rsidR="00F01EEF" w:rsidRPr="00B010E7" w:rsidRDefault="00F01EEF" w:rsidP="00C32F2A">
      <w:pPr>
        <w:ind w:left="227"/>
        <w:rPr>
          <w:rFonts w:ascii="Times New Roman" w:hAnsi="Times New Roman"/>
          <w:sz w:val="28"/>
          <w:szCs w:val="28"/>
          <w:lang w:val="en-US"/>
        </w:rPr>
      </w:pPr>
      <w:r w:rsidRPr="00B010E7"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</w:rPr>
        <w:t>Основной</w:t>
      </w:r>
      <w:r w:rsidRPr="00B010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этап</w:t>
      </w:r>
      <w:r w:rsidRPr="00B010E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урока</w:t>
      </w:r>
      <w:r w:rsidRPr="00B010E7">
        <w:rPr>
          <w:rFonts w:ascii="Times New Roman" w:hAnsi="Times New Roman"/>
          <w:sz w:val="28"/>
          <w:szCs w:val="28"/>
          <w:lang w:val="en-US"/>
        </w:rPr>
        <w:t>.</w:t>
      </w:r>
    </w:p>
    <w:p w:rsidR="00F01EEF" w:rsidRPr="00787039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1) T</w:t>
      </w:r>
      <w:r w:rsidRPr="00FE0F3B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Language is impossible without words so let’s start with them. Match the words and description (</w:t>
      </w:r>
      <w:r>
        <w:rPr>
          <w:rFonts w:ascii="Times New Roman" w:hAnsi="Times New Roman"/>
          <w:sz w:val="28"/>
          <w:szCs w:val="28"/>
        </w:rPr>
        <w:t>Слайды</w:t>
      </w:r>
      <w:r w:rsidRPr="00787039">
        <w:rPr>
          <w:rFonts w:ascii="Times New Roman" w:hAnsi="Times New Roman"/>
          <w:sz w:val="28"/>
          <w:szCs w:val="28"/>
          <w:lang w:val="en-US"/>
        </w:rPr>
        <w:t xml:space="preserve"> №3, 4,</w:t>
      </w:r>
      <w:r w:rsidRPr="00B010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87039">
        <w:rPr>
          <w:rFonts w:ascii="Times New Roman" w:hAnsi="Times New Roman"/>
          <w:sz w:val="28"/>
          <w:szCs w:val="28"/>
          <w:lang w:val="en-US"/>
        </w:rPr>
        <w:t>5)</w:t>
      </w:r>
    </w:p>
    <w:p w:rsidR="00F01EEF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That’s right.</w:t>
      </w:r>
    </w:p>
    <w:p w:rsidR="00F01EEF" w:rsidRPr="001224B6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2) T</w:t>
      </w:r>
      <w:r w:rsidRPr="001224B6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Any war is impossible without the weapons. The boys have prepared the project about the types of weapons from ancient to modern ones (</w:t>
      </w:r>
      <w:r>
        <w:rPr>
          <w:rFonts w:ascii="Times New Roman" w:hAnsi="Times New Roman"/>
          <w:sz w:val="28"/>
          <w:szCs w:val="28"/>
        </w:rPr>
        <w:t>презентация</w:t>
      </w:r>
      <w:r w:rsidRPr="001224B6">
        <w:rPr>
          <w:rFonts w:ascii="Times New Roman" w:hAnsi="Times New Roman"/>
          <w:sz w:val="28"/>
          <w:szCs w:val="28"/>
          <w:lang w:val="en-US"/>
        </w:rPr>
        <w:t>)</w:t>
      </w:r>
    </w:p>
    <w:p w:rsidR="00F01EEF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T:</w:t>
      </w:r>
      <w:r w:rsidRPr="007870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Thank you</w:t>
      </w:r>
      <w:r w:rsidRPr="00787039">
        <w:rPr>
          <w:rFonts w:ascii="Times New Roman" w:hAnsi="Times New Roman"/>
          <w:sz w:val="28"/>
          <w:szCs w:val="28"/>
          <w:lang w:val="en-US"/>
        </w:rPr>
        <w:t>!</w:t>
      </w:r>
      <w:r>
        <w:rPr>
          <w:rFonts w:ascii="Times New Roman" w:hAnsi="Times New Roman"/>
          <w:sz w:val="28"/>
          <w:szCs w:val="28"/>
          <w:lang w:val="en-US"/>
        </w:rPr>
        <w:t xml:space="preserve"> Well done. And now answer my questions</w:t>
      </w:r>
      <w:r w:rsidRPr="001224B6">
        <w:rPr>
          <w:rFonts w:ascii="Times New Roman" w:hAnsi="Times New Roman"/>
          <w:sz w:val="28"/>
          <w:szCs w:val="28"/>
          <w:lang w:val="en-US"/>
        </w:rPr>
        <w:t>:</w:t>
      </w:r>
    </w:p>
    <w:p w:rsidR="00F01EEF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-Which weapons ancient or modern can do more harm</w:t>
      </w:r>
      <w:r w:rsidRPr="001224B6"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 xml:space="preserve"> Why</w:t>
      </w:r>
      <w:r w:rsidRPr="001224B6">
        <w:rPr>
          <w:rFonts w:ascii="Times New Roman" w:hAnsi="Times New Roman"/>
          <w:sz w:val="28"/>
          <w:szCs w:val="28"/>
          <w:lang w:val="en-US"/>
        </w:rPr>
        <w:t>?</w:t>
      </w:r>
    </w:p>
    <w:p w:rsidR="00F01EEF" w:rsidRPr="005068B8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How has the weapons changed through the years</w:t>
      </w:r>
      <w:r w:rsidRPr="005068B8">
        <w:rPr>
          <w:rFonts w:ascii="Times New Roman" w:hAnsi="Times New Roman"/>
          <w:sz w:val="28"/>
          <w:szCs w:val="28"/>
          <w:lang w:val="en-US"/>
        </w:rPr>
        <w:t>?</w:t>
      </w:r>
    </w:p>
    <w:p w:rsidR="00F01EEF" w:rsidRPr="005068B8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3)</w:t>
      </w:r>
      <w:r w:rsidRPr="007870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Pr="007870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7870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учебнику</w:t>
      </w:r>
      <w:r w:rsidRPr="005068B8">
        <w:rPr>
          <w:rFonts w:ascii="Times New Roman" w:hAnsi="Times New Roman"/>
          <w:sz w:val="28"/>
          <w:szCs w:val="28"/>
          <w:lang w:val="en-US"/>
        </w:rPr>
        <w:t>.</w:t>
      </w:r>
    </w:p>
    <w:p w:rsidR="00F01EEF" w:rsidRPr="005068B8" w:rsidRDefault="00F01EEF" w:rsidP="005068B8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5068B8">
        <w:rPr>
          <w:rFonts w:ascii="Times New Roman" w:hAnsi="Times New Roman"/>
          <w:sz w:val="28"/>
          <w:szCs w:val="28"/>
          <w:lang w:val="en-US"/>
        </w:rPr>
        <w:t>:</w:t>
      </w:r>
      <w:r w:rsidRPr="007870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Now we’ll continue to discuss the weapons. Please open your text books on page 49 ex.51</w:t>
      </w:r>
    </w:p>
    <w:p w:rsidR="00F01EEF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Thank you, well done!</w:t>
      </w:r>
    </w:p>
    <w:p w:rsidR="00F01EEF" w:rsidRPr="00945BCB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4) T</w:t>
      </w:r>
      <w:r w:rsidRPr="00945BCB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As you see any wars have the consequences (</w:t>
      </w:r>
      <w:r>
        <w:rPr>
          <w:rFonts w:ascii="Times New Roman" w:hAnsi="Times New Roman"/>
          <w:sz w:val="28"/>
          <w:szCs w:val="28"/>
        </w:rPr>
        <w:t>Слайд</w:t>
      </w:r>
      <w:r w:rsidRPr="00945BCB">
        <w:rPr>
          <w:rFonts w:ascii="Times New Roman" w:hAnsi="Times New Roman"/>
          <w:sz w:val="28"/>
          <w:szCs w:val="28"/>
          <w:lang w:val="en-US"/>
        </w:rPr>
        <w:t xml:space="preserve"> №8).</w:t>
      </w:r>
    </w:p>
    <w:p w:rsidR="00F01EEF" w:rsidRPr="00C47673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 w:rsidRPr="00945BCB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What are the usual consequences of wars</w:t>
      </w:r>
      <w:r w:rsidRPr="00787039">
        <w:rPr>
          <w:rFonts w:ascii="Times New Roman" w:hAnsi="Times New Roman"/>
          <w:sz w:val="28"/>
          <w:szCs w:val="28"/>
          <w:lang w:val="en-US"/>
        </w:rPr>
        <w:t xml:space="preserve">? </w:t>
      </w:r>
      <w:r>
        <w:rPr>
          <w:rFonts w:ascii="Times New Roman" w:hAnsi="Times New Roman"/>
          <w:sz w:val="28"/>
          <w:szCs w:val="28"/>
          <w:lang w:val="en-US"/>
        </w:rPr>
        <w:t>And How do you think what should be done to live without wars</w:t>
      </w:r>
      <w:r w:rsidRPr="00C47673">
        <w:rPr>
          <w:rFonts w:ascii="Times New Roman" w:hAnsi="Times New Roman"/>
          <w:sz w:val="28"/>
          <w:szCs w:val="28"/>
          <w:lang w:val="en-US"/>
        </w:rPr>
        <w:t>?</w:t>
      </w:r>
    </w:p>
    <w:p w:rsidR="00F01EEF" w:rsidRPr="00C47673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Ok, you are right, thank you!</w:t>
      </w:r>
    </w:p>
    <w:p w:rsidR="00F01EEF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 w:rsidRPr="00945BCB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) T</w:t>
      </w:r>
      <w:r w:rsidRPr="006761E7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As you remember our aim is to find the way to stop and band all </w:t>
      </w:r>
      <w:r w:rsidRPr="006761E7">
        <w:rPr>
          <w:rFonts w:ascii="Times New Roman" w:hAnsi="Times New Roman"/>
          <w:sz w:val="28"/>
          <w:szCs w:val="28"/>
          <w:lang w:val="en-US"/>
        </w:rPr>
        <w:t>wars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7870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 ask you to work in small groups. Now we’ll play a little! I have a box with the pieces of colored paper. Take please!</w:t>
      </w:r>
    </w:p>
    <w:p w:rsidR="00F01EEF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Ok, red color is the first group, green is the second group, yellow is the third group and brown is the fourth group. Now take your seats at the computers. </w:t>
      </w:r>
    </w:p>
    <w:p w:rsidR="00F01EEF" w:rsidRPr="005E7D64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DC3251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You have a lot of information. Now you are the members of Security Council. You should create the slogans to stop and ban all wars.</w:t>
      </w:r>
    </w:p>
    <w:p w:rsidR="00F01EEF" w:rsidRPr="00787039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Well done!</w:t>
      </w:r>
    </w:p>
    <w:p w:rsidR="00F01EEF" w:rsidRPr="005E7D64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5E7D64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What conclusion can we make</w:t>
      </w:r>
      <w:r w:rsidRPr="005E7D64">
        <w:rPr>
          <w:rFonts w:ascii="Times New Roman" w:hAnsi="Times New Roman"/>
          <w:sz w:val="28"/>
          <w:szCs w:val="28"/>
          <w:lang w:val="en-US"/>
        </w:rPr>
        <w:t>?</w:t>
      </w:r>
    </w:p>
    <w:p w:rsidR="00F01EEF" w:rsidRDefault="00F01EEF" w:rsidP="00FE0F3B">
      <w:pPr>
        <w:ind w:left="227"/>
        <w:rPr>
          <w:rFonts w:ascii="Times New Roman" w:hAnsi="Times New Roman"/>
          <w:sz w:val="28"/>
          <w:szCs w:val="28"/>
        </w:rPr>
      </w:pPr>
      <w:r w:rsidRPr="005E7D6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Заключительный этап урока.</w:t>
      </w:r>
    </w:p>
    <w:p w:rsidR="00F01EEF" w:rsidRDefault="00F01EEF" w:rsidP="00FE0F3B">
      <w:pPr>
        <w:ind w:left="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урока.</w:t>
      </w:r>
    </w:p>
    <w:p w:rsidR="00F01EEF" w:rsidRPr="00787039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Выставление</w:t>
      </w:r>
      <w:r w:rsidRPr="007870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оценок</w:t>
      </w:r>
      <w:r w:rsidRPr="00787039">
        <w:rPr>
          <w:rFonts w:ascii="Times New Roman" w:hAnsi="Times New Roman"/>
          <w:sz w:val="28"/>
          <w:szCs w:val="28"/>
          <w:lang w:val="en-US"/>
        </w:rPr>
        <w:t>.</w:t>
      </w:r>
    </w:p>
    <w:p w:rsidR="00F01EEF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Домашнее</w:t>
      </w:r>
      <w:r w:rsidRPr="007870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</w:t>
      </w:r>
      <w:r w:rsidRPr="00787039">
        <w:rPr>
          <w:rFonts w:ascii="Times New Roman" w:hAnsi="Times New Roman"/>
          <w:sz w:val="28"/>
          <w:szCs w:val="28"/>
          <w:lang w:val="en-US"/>
        </w:rPr>
        <w:t>.</w:t>
      </w:r>
    </w:p>
    <w:p w:rsidR="00F01EEF" w:rsidRPr="00B719AB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Your home task is to prepare the projects </w:t>
      </w:r>
      <w:r w:rsidRPr="00B719AB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Military conflicts</w:t>
      </w:r>
      <w:r w:rsidRPr="00B719AB">
        <w:rPr>
          <w:rFonts w:ascii="Times New Roman" w:hAnsi="Times New Roman"/>
          <w:sz w:val="28"/>
          <w:szCs w:val="28"/>
          <w:lang w:val="en-US"/>
        </w:rPr>
        <w:t>»</w:t>
      </w:r>
    </w:p>
    <w:p w:rsidR="00F01EEF" w:rsidRPr="00B719AB" w:rsidRDefault="00F01EEF" w:rsidP="00FE0F3B">
      <w:pPr>
        <w:ind w:left="227"/>
        <w:rPr>
          <w:rFonts w:ascii="Times New Roman" w:hAnsi="Times New Roman"/>
          <w:sz w:val="28"/>
          <w:szCs w:val="28"/>
          <w:lang w:val="en-US"/>
        </w:rPr>
      </w:pPr>
    </w:p>
    <w:p w:rsidR="00F01EEF" w:rsidRPr="00B719AB" w:rsidRDefault="00F01EEF" w:rsidP="00C32F2A">
      <w:pPr>
        <w:ind w:left="227"/>
        <w:rPr>
          <w:rFonts w:ascii="Times New Roman" w:hAnsi="Times New Roman"/>
          <w:sz w:val="28"/>
          <w:szCs w:val="28"/>
          <w:lang w:val="en-US"/>
        </w:rPr>
      </w:pPr>
    </w:p>
    <w:p w:rsidR="00F01EEF" w:rsidRPr="00B719AB" w:rsidRDefault="00F01EEF" w:rsidP="00C32F2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F01EEF" w:rsidRPr="00B719AB" w:rsidSect="00BD1D4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85EE3"/>
    <w:multiLevelType w:val="multilevel"/>
    <w:tmpl w:val="FBE2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EFE"/>
    <w:rsid w:val="00041EFE"/>
    <w:rsid w:val="000816E6"/>
    <w:rsid w:val="001224B6"/>
    <w:rsid w:val="00180CA7"/>
    <w:rsid w:val="005068B8"/>
    <w:rsid w:val="005E7D64"/>
    <w:rsid w:val="006761E7"/>
    <w:rsid w:val="00787039"/>
    <w:rsid w:val="00913971"/>
    <w:rsid w:val="00945BCB"/>
    <w:rsid w:val="00B010E7"/>
    <w:rsid w:val="00B719AB"/>
    <w:rsid w:val="00B970C0"/>
    <w:rsid w:val="00BD1D4E"/>
    <w:rsid w:val="00C32F2A"/>
    <w:rsid w:val="00C47673"/>
    <w:rsid w:val="00CA25D2"/>
    <w:rsid w:val="00DC3251"/>
    <w:rsid w:val="00F01EEF"/>
    <w:rsid w:val="00F5555A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7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411</Words>
  <Characters>2343</Characters>
  <Application>Microsoft Office Word</Application>
  <DocSecurity>0</DocSecurity>
  <Lines>19</Lines>
  <Paragraphs>5</Paragraphs>
  <ScaleCrop>false</ScaleCrop>
  <Company>Home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5</cp:revision>
  <cp:lastPrinted>2013-10-13T07:59:00Z</cp:lastPrinted>
  <dcterms:created xsi:type="dcterms:W3CDTF">2013-10-12T12:56:00Z</dcterms:created>
  <dcterms:modified xsi:type="dcterms:W3CDTF">2013-10-31T06:06:00Z</dcterms:modified>
</cp:coreProperties>
</file>