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EA" w:rsidRDefault="00A94FAD" w:rsidP="00213BEA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Автор </w:t>
      </w:r>
      <w:proofErr w:type="gramStart"/>
      <w:r>
        <w:rPr>
          <w:rFonts w:eastAsia="Times New Roman"/>
          <w:b/>
          <w:i/>
          <w:sz w:val="28"/>
          <w:szCs w:val="28"/>
        </w:rPr>
        <w:t>:</w:t>
      </w:r>
      <w:r w:rsidR="00213BEA">
        <w:rPr>
          <w:rFonts w:eastAsia="Times New Roman"/>
          <w:b/>
          <w:i/>
          <w:sz w:val="28"/>
          <w:szCs w:val="28"/>
        </w:rPr>
        <w:t>у</w:t>
      </w:r>
      <w:proofErr w:type="gramEnd"/>
      <w:r w:rsidR="00213BEA">
        <w:rPr>
          <w:rFonts w:eastAsia="Times New Roman"/>
          <w:b/>
          <w:i/>
          <w:sz w:val="28"/>
          <w:szCs w:val="28"/>
        </w:rPr>
        <w:t>читель р</w:t>
      </w:r>
      <w:r>
        <w:rPr>
          <w:rFonts w:eastAsia="Times New Roman"/>
          <w:b/>
          <w:i/>
          <w:sz w:val="28"/>
          <w:szCs w:val="28"/>
        </w:rPr>
        <w:t>усского языка и литературы МАОУ «</w:t>
      </w:r>
      <w:r w:rsidR="00213BEA">
        <w:rPr>
          <w:rFonts w:eastAsia="Times New Roman"/>
          <w:b/>
          <w:i/>
          <w:sz w:val="28"/>
          <w:szCs w:val="28"/>
        </w:rPr>
        <w:t>СОШ №153 с углубленным изучением иностранных языков г. Перми</w:t>
      </w:r>
    </w:p>
    <w:p w:rsidR="00A94FAD" w:rsidRDefault="00A94FAD" w:rsidP="00213BEA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Пирожкова Наталья Юрьевна</w:t>
      </w:r>
    </w:p>
    <w:p w:rsidR="00213BEA" w:rsidRDefault="00213BEA" w:rsidP="00213BEA">
      <w:pPr>
        <w:ind w:left="75"/>
        <w:rPr>
          <w:rFonts w:eastAsia="Times New Roman"/>
          <w:b/>
          <w:sz w:val="28"/>
          <w:szCs w:val="28"/>
        </w:rPr>
      </w:pP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урока «Страшилка» как жанр детской литературы.</w:t>
      </w: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Цель: совершенствовать умение учащихся по работе с текстом;</w:t>
      </w: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Задачи.</w:t>
      </w:r>
    </w:p>
    <w:p w:rsidR="00213BEA" w:rsidRDefault="00213BEA" w:rsidP="00213BEA">
      <w:pPr>
        <w:rPr>
          <w:rFonts w:eastAsia="Times New Roman"/>
          <w:b/>
        </w:rPr>
      </w:pPr>
      <w:r>
        <w:rPr>
          <w:rFonts w:eastAsia="Times New Roman"/>
          <w:b/>
        </w:rPr>
        <w:t>А) По содержанию урока.</w:t>
      </w:r>
    </w:p>
    <w:p w:rsidR="00213BEA" w:rsidRDefault="00213BEA" w:rsidP="00A94FAD">
      <w:pPr>
        <w:jc w:val="both"/>
        <w:rPr>
          <w:rFonts w:eastAsia="Times New Roman"/>
        </w:rPr>
      </w:pPr>
      <w:r>
        <w:rPr>
          <w:rFonts w:eastAsia="Times New Roman"/>
        </w:rPr>
        <w:t>Учащиеся проанализируют тексты;</w:t>
      </w:r>
    </w:p>
    <w:p w:rsidR="00213BEA" w:rsidRDefault="00213BEA" w:rsidP="00A94FAD">
      <w:pPr>
        <w:jc w:val="both"/>
        <w:rPr>
          <w:rFonts w:eastAsia="Times New Roman"/>
        </w:rPr>
      </w:pPr>
      <w:r>
        <w:rPr>
          <w:rFonts w:eastAsia="Times New Roman"/>
        </w:rPr>
        <w:t xml:space="preserve"> будут комментировать особенности жанра</w:t>
      </w:r>
      <w:r w:rsidR="00A94FAD">
        <w:rPr>
          <w:rFonts w:eastAsia="Times New Roman"/>
        </w:rPr>
        <w:t>;</w:t>
      </w:r>
    </w:p>
    <w:p w:rsidR="00213BEA" w:rsidRDefault="00213BEA" w:rsidP="00A94FAD">
      <w:pPr>
        <w:jc w:val="both"/>
        <w:rPr>
          <w:rFonts w:eastAsia="Times New Roman"/>
        </w:rPr>
      </w:pPr>
      <w:r>
        <w:rPr>
          <w:rFonts w:eastAsia="Times New Roman"/>
        </w:rPr>
        <w:t>сконструируют собственное определение жанра</w:t>
      </w:r>
    </w:p>
    <w:p w:rsidR="00213BEA" w:rsidRDefault="00213BEA" w:rsidP="00213BEA">
      <w:pPr>
        <w:rPr>
          <w:rFonts w:eastAsia="Times New Roman"/>
          <w:b/>
        </w:rPr>
      </w:pPr>
      <w:r>
        <w:rPr>
          <w:rFonts w:eastAsia="Times New Roman"/>
          <w:b/>
        </w:rPr>
        <w:t>Б) По критическому мышлению.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Учащиеся будут анализировать, 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оценивать  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составлять и планировать итоговую презентацию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расширять свой кругозор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совершенствовать культуру речи 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 демонстрировать умение работать с текстом, схемами развивать интерес к получаемым знаниям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самостоятельно находить ответы на поставленные вопросы, 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работать на аудиторию</w:t>
      </w:r>
    </w:p>
    <w:p w:rsidR="00213BEA" w:rsidRDefault="00213BEA" w:rsidP="00213BEA">
      <w:pPr>
        <w:rPr>
          <w:rFonts w:eastAsia="Times New Roman"/>
        </w:rPr>
      </w:pPr>
    </w:p>
    <w:p w:rsidR="00213BEA" w:rsidRDefault="00213BEA" w:rsidP="00213BEA">
      <w:pPr>
        <w:rPr>
          <w:rFonts w:eastAsia="Times New Roman"/>
          <w:b/>
        </w:rPr>
      </w:pPr>
      <w:r>
        <w:rPr>
          <w:rFonts w:eastAsia="Times New Roman"/>
          <w:b/>
        </w:rPr>
        <w:t>В) По организации деятельности на уроке.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Учащиеся будут работать в парах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Совершенствовать коллективистские отношения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 учиться слушать друг друга, 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 xml:space="preserve"> учиться высказывать, защищать свою точку зрения</w:t>
      </w:r>
    </w:p>
    <w:p w:rsidR="00213BEA" w:rsidRDefault="00213BEA" w:rsidP="00213BEA">
      <w:pPr>
        <w:rPr>
          <w:rFonts w:eastAsia="Times New Roman"/>
        </w:rPr>
      </w:pPr>
      <w:r>
        <w:rPr>
          <w:rFonts w:eastAsia="Times New Roman"/>
        </w:rPr>
        <w:t>оценивать свою деятельность и деятельность товарищей на уроке</w:t>
      </w: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Оборудование.</w:t>
      </w:r>
    </w:p>
    <w:p w:rsidR="00213BEA" w:rsidRDefault="00A94FAD" w:rsidP="00213BE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Таблицы – схемы по работе с текстами</w:t>
      </w:r>
    </w:p>
    <w:p w:rsidR="00213BEA" w:rsidRDefault="00A94FAD" w:rsidP="00213BE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Раздаточный материал – тексты </w:t>
      </w:r>
    </w:p>
    <w:p w:rsidR="00213BEA" w:rsidRDefault="00A94FAD" w:rsidP="00213BE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Мультимедиа(презентация учащихся</w:t>
      </w:r>
      <w:bookmarkStart w:id="0" w:name="_GoBack"/>
      <w:bookmarkEnd w:id="0"/>
    </w:p>
    <w:p w:rsidR="00213BEA" w:rsidRDefault="00213BEA" w:rsidP="00213BE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Бумага, маркеры.</w:t>
      </w: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</w:p>
    <w:p w:rsidR="00213BEA" w:rsidRDefault="00213BEA" w:rsidP="00213BEA">
      <w:pPr>
        <w:rPr>
          <w:rFonts w:eastAsia="Times New Roman"/>
          <w:b/>
          <w:sz w:val="28"/>
          <w:szCs w:val="28"/>
        </w:rPr>
      </w:pPr>
    </w:p>
    <w:p w:rsidR="00213BEA" w:rsidRDefault="00213BEA" w:rsidP="00213BEA">
      <w:pPr>
        <w:ind w:left="720"/>
        <w:jc w:val="center"/>
        <w:rPr>
          <w:rFonts w:eastAsia="Times New Roman"/>
          <w:b/>
        </w:rPr>
      </w:pPr>
    </w:p>
    <w:p w:rsidR="00213BEA" w:rsidRDefault="00213BEA" w:rsidP="00A94FAD">
      <w:pPr>
        <w:ind w:left="720"/>
        <w:rPr>
          <w:rFonts w:eastAsia="Times New Roman"/>
          <w:b/>
        </w:rPr>
      </w:pPr>
    </w:p>
    <w:p w:rsidR="00213BEA" w:rsidRDefault="00213BEA" w:rsidP="00A94FAD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Ход урока.</w:t>
      </w:r>
    </w:p>
    <w:p w:rsidR="00213BEA" w:rsidRDefault="00213BEA" w:rsidP="00213BEA">
      <w:pPr>
        <w:ind w:left="720"/>
        <w:jc w:val="center"/>
        <w:rPr>
          <w:rFonts w:eastAsia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BEA" w:rsidTr="00213B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A" w:rsidRDefault="00213BEA" w:rsidP="00A94FAD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1.Вызов.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A" w:rsidRDefault="00A94FAD" w:rsidP="00A94FA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213BEA">
              <w:rPr>
                <w:rFonts w:eastAsia="Times New Roman"/>
                <w:b/>
              </w:rPr>
              <w:t>Оргмомент. Приветствие учащихся.</w:t>
            </w:r>
          </w:p>
          <w:p w:rsidR="00213BEA" w:rsidRDefault="00213BEA" w:rsidP="00A94FA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Объявление темы урока. 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Ученик: « Сегодня мы с вами поработаем над понятием «страшилка» как жанр детской литературы. Я подготовил для вас презентацию о страшных историях (Идет презентация).</w:t>
            </w:r>
            <w:r w:rsidR="00A94FA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Приложение</w:t>
            </w:r>
            <w:proofErr w:type="gramStart"/>
            <w:r>
              <w:rPr>
                <w:rFonts w:eastAsia="Times New Roman"/>
                <w:b/>
              </w:rPr>
              <w:t>1</w:t>
            </w:r>
            <w:proofErr w:type="gramEnd"/>
            <w:r>
              <w:rPr>
                <w:rFonts w:eastAsia="Times New Roman"/>
                <w:b/>
              </w:rPr>
              <w:t>.</w:t>
            </w:r>
          </w:p>
          <w:p w:rsidR="00213BEA" w:rsidRDefault="00213BE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13BEA" w:rsidTr="00213B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A" w:rsidRPr="00A94FAD" w:rsidRDefault="00213BEA" w:rsidP="00A94FAD">
            <w:pPr>
              <w:rPr>
                <w:rFonts w:eastAsia="Times New Roman"/>
                <w:b/>
                <w:sz w:val="28"/>
                <w:szCs w:val="28"/>
              </w:rPr>
            </w:pPr>
            <w:r w:rsidRPr="00A94FAD">
              <w:rPr>
                <w:rFonts w:eastAsia="Times New Roman"/>
                <w:b/>
                <w:sz w:val="28"/>
                <w:szCs w:val="28"/>
              </w:rPr>
              <w:t>2.Осмысление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1.Учитель</w:t>
            </w:r>
            <w:r w:rsidR="00A94FAD"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b/>
              </w:rPr>
              <w:t>Ребята, я раздаю вам тексты страшилок. Читаем и работаем с ними по схеме, схема на экране.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(Учащиеся самостоятельно работают с текстами.)</w:t>
            </w:r>
          </w:p>
          <w:p w:rsidR="00213BEA" w:rsidRPr="00A94FAD" w:rsidRDefault="00A94FAD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  <w:r w:rsidR="00213BEA" w:rsidRPr="00A94FAD">
              <w:rPr>
                <w:rFonts w:eastAsia="Times New Roman"/>
                <w:b/>
              </w:rPr>
              <w:t>Работа по схеме.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Учитель: «У кого страшилка  «Белая простыня»? Слушаем по схеме (ответ учащихся)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 у кого страшилка «Желтая лента»? Слушаем ……..(ответ учащихся)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 кого  страшилка «Зеленая пластинка». …….</w:t>
            </w:r>
            <w:proofErr w:type="gramStart"/>
            <w:r>
              <w:rPr>
                <w:rFonts w:eastAsia="Times New Roman"/>
                <w:b/>
              </w:rPr>
              <w:t>.</w:t>
            </w:r>
            <w:proofErr w:type="gramEnd"/>
            <w:r>
              <w:rPr>
                <w:rFonts w:eastAsia="Times New Roman"/>
                <w:b/>
              </w:rPr>
              <w:t xml:space="preserve"> (</w:t>
            </w:r>
            <w:proofErr w:type="gramStart"/>
            <w:r>
              <w:rPr>
                <w:rFonts w:eastAsia="Times New Roman"/>
                <w:b/>
              </w:rPr>
              <w:t>о</w:t>
            </w:r>
            <w:proofErr w:type="gramEnd"/>
            <w:r>
              <w:rPr>
                <w:rFonts w:eastAsia="Times New Roman"/>
                <w:b/>
              </w:rPr>
              <w:t>твет учащихся)</w:t>
            </w:r>
          </w:p>
          <w:p w:rsidR="00213BEA" w:rsidRDefault="00213BEA" w:rsidP="00A94FAD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И, наконец, страшилка «Красные сапоги» (ответ учащихся)</w:t>
            </w:r>
          </w:p>
        </w:tc>
      </w:tr>
      <w:tr w:rsidR="00213BEA" w:rsidTr="00213B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A" w:rsidRPr="00A94FAD" w:rsidRDefault="00A94FAD" w:rsidP="00A94FAD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3.</w:t>
            </w:r>
            <w:r w:rsidR="00213BEA" w:rsidRPr="00A94FAD">
              <w:rPr>
                <w:rFonts w:eastAsia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Обобщение понятия.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1.Учитель</w:t>
            </w:r>
            <w:proofErr w:type="gramStart"/>
            <w:r>
              <w:rPr>
                <w:rFonts w:eastAsia="Times New Roman"/>
                <w:b/>
              </w:rPr>
              <w:t>:А</w:t>
            </w:r>
            <w:proofErr w:type="gramEnd"/>
            <w:r>
              <w:rPr>
                <w:rFonts w:eastAsia="Times New Roman"/>
                <w:b/>
              </w:rPr>
              <w:t xml:space="preserve"> теперь вместе </w:t>
            </w:r>
            <w:r w:rsidR="00A94FAD">
              <w:rPr>
                <w:rFonts w:eastAsia="Times New Roman"/>
                <w:b/>
              </w:rPr>
              <w:t xml:space="preserve">попробуем сформулировать </w:t>
            </w:r>
            <w:r>
              <w:rPr>
                <w:rFonts w:eastAsia="Times New Roman"/>
                <w:b/>
              </w:rPr>
              <w:t>понятия</w:t>
            </w:r>
            <w:r w:rsidR="00A94FAD">
              <w:rPr>
                <w:rFonts w:eastAsia="Times New Roman"/>
                <w:b/>
              </w:rPr>
              <w:t xml:space="preserve"> страшилка как жанр детской литературы.</w:t>
            </w:r>
            <w:r>
              <w:rPr>
                <w:rFonts w:eastAsia="Times New Roman"/>
                <w:b/>
              </w:rPr>
              <w:t xml:space="preserve">  Графическая  схема для вывода на экране.</w:t>
            </w:r>
          </w:p>
          <w:p w:rsidR="00213BEA" w:rsidRDefault="00213BEA" w:rsidP="00A94F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2.Соотносим </w:t>
            </w:r>
            <w:proofErr w:type="gramStart"/>
            <w:r>
              <w:rPr>
                <w:rFonts w:eastAsia="Times New Roman"/>
                <w:b/>
              </w:rPr>
              <w:t>получившиеся</w:t>
            </w:r>
            <w:proofErr w:type="gramEnd"/>
            <w:r>
              <w:rPr>
                <w:rFonts w:eastAsia="Times New Roman"/>
                <w:b/>
              </w:rPr>
              <w:t xml:space="preserve"> понятие с понятием,</w:t>
            </w:r>
            <w:r w:rsidR="00A94FA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данным в Википедии.</w:t>
            </w:r>
          </w:p>
          <w:p w:rsidR="00213BEA" w:rsidRPr="00A94FAD" w:rsidRDefault="00A94FAD" w:rsidP="00A94FAD">
            <w:pPr>
              <w:rPr>
                <w:rFonts w:eastAsia="Times New Roman"/>
                <w:sz w:val="28"/>
                <w:szCs w:val="28"/>
              </w:rPr>
            </w:pPr>
            <w:r w:rsidRPr="00A94FAD">
              <w:rPr>
                <w:rFonts w:eastAsia="Times New Roman"/>
                <w:sz w:val="28"/>
                <w:szCs w:val="28"/>
              </w:rPr>
              <w:t>Д.З. Придумай свою страшилку.</w:t>
            </w:r>
          </w:p>
        </w:tc>
      </w:tr>
    </w:tbl>
    <w:p w:rsidR="00213BEA" w:rsidRDefault="00213BEA" w:rsidP="00213BEA">
      <w:pPr>
        <w:jc w:val="center"/>
        <w:rPr>
          <w:rFonts w:eastAsia="Times New Roman"/>
          <w:b/>
          <w:sz w:val="28"/>
          <w:szCs w:val="28"/>
        </w:rPr>
      </w:pPr>
    </w:p>
    <w:p w:rsidR="00213BEA" w:rsidRDefault="00213BEA" w:rsidP="00213BEA">
      <w:pPr>
        <w:rPr>
          <w:b/>
          <w:i/>
          <w:sz w:val="28"/>
          <w:szCs w:val="28"/>
        </w:rPr>
      </w:pPr>
    </w:p>
    <w:p w:rsidR="009D2138" w:rsidRDefault="009D2138"/>
    <w:sectPr w:rsidR="009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B66"/>
    <w:multiLevelType w:val="hybridMultilevel"/>
    <w:tmpl w:val="D8D2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2358C"/>
    <w:multiLevelType w:val="hybridMultilevel"/>
    <w:tmpl w:val="E942479A"/>
    <w:lvl w:ilvl="0" w:tplc="8B0E1AEA">
      <w:start w:val="2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CBA6BE8"/>
    <w:multiLevelType w:val="hybridMultilevel"/>
    <w:tmpl w:val="6C183D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F"/>
    <w:rsid w:val="000C2099"/>
    <w:rsid w:val="00213BEA"/>
    <w:rsid w:val="009D2138"/>
    <w:rsid w:val="00A94FAD"/>
    <w:rsid w:val="00B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BE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EA"/>
    <w:pPr>
      <w:ind w:left="720"/>
      <w:contextualSpacing/>
    </w:pPr>
  </w:style>
  <w:style w:type="table" w:styleId="a4">
    <w:name w:val="Table Grid"/>
    <w:basedOn w:val="a1"/>
    <w:rsid w:val="0021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BE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EA"/>
    <w:pPr>
      <w:ind w:left="720"/>
      <w:contextualSpacing/>
    </w:pPr>
  </w:style>
  <w:style w:type="table" w:styleId="a4">
    <w:name w:val="Table Grid"/>
    <w:basedOn w:val="a1"/>
    <w:rsid w:val="0021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2014-11-02T14:15:00Z</dcterms:created>
  <dcterms:modified xsi:type="dcterms:W3CDTF">2014-11-09T15:02:00Z</dcterms:modified>
</cp:coreProperties>
</file>