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C2" w:rsidRPr="004D79C2" w:rsidRDefault="004D79C2" w:rsidP="004D79C2">
      <w:pPr>
        <w:jc w:val="right"/>
        <w:rPr>
          <w:rFonts w:ascii="Times New Roman" w:hAnsi="Times New Roman" w:cs="Times New Roman"/>
        </w:rPr>
      </w:pPr>
      <w:r w:rsidRPr="004D79C2">
        <w:t xml:space="preserve"> </w:t>
      </w:r>
      <w:r w:rsidRPr="004D79C2">
        <w:rPr>
          <w:rFonts w:ascii="Times New Roman" w:hAnsi="Times New Roman" w:cs="Times New Roman"/>
        </w:rPr>
        <w:t>Биология 8 класс</w:t>
      </w:r>
    </w:p>
    <w:p w:rsidR="004D79C2" w:rsidRPr="00CF694C" w:rsidRDefault="004D79C2" w:rsidP="00BF69E3">
      <w:pPr>
        <w:jc w:val="both"/>
        <w:rPr>
          <w:rFonts w:ascii="Times New Roman" w:hAnsi="Times New Roman" w:cs="Times New Roman"/>
          <w:b/>
          <w:sz w:val="28"/>
          <w:szCs w:val="28"/>
        </w:rPr>
      </w:pPr>
      <w:r w:rsidRPr="00CF694C">
        <w:rPr>
          <w:rFonts w:ascii="Times New Roman" w:hAnsi="Times New Roman" w:cs="Times New Roman"/>
          <w:b/>
          <w:sz w:val="28"/>
          <w:szCs w:val="28"/>
        </w:rPr>
        <w:t xml:space="preserve">                                                   Тема «Гигиена питания»</w:t>
      </w:r>
    </w:p>
    <w:p w:rsidR="004D79C2" w:rsidRPr="00BF69E3" w:rsidRDefault="004D79C2" w:rsidP="00BF69E3">
      <w:pPr>
        <w:pStyle w:val="a5"/>
        <w:spacing w:line="276" w:lineRule="auto"/>
        <w:jc w:val="both"/>
        <w:rPr>
          <w:rFonts w:ascii="Times New Roman" w:hAnsi="Times New Roman" w:cs="Times New Roman"/>
          <w:sz w:val="28"/>
          <w:szCs w:val="28"/>
        </w:rPr>
      </w:pPr>
      <w:r w:rsidRPr="00CF694C">
        <w:rPr>
          <w:rFonts w:ascii="Times New Roman" w:hAnsi="Times New Roman" w:cs="Times New Roman"/>
          <w:b/>
          <w:i/>
          <w:sz w:val="28"/>
          <w:szCs w:val="28"/>
        </w:rPr>
        <w:t>Цель:</w:t>
      </w:r>
      <w:r w:rsidRPr="00BF69E3">
        <w:rPr>
          <w:rFonts w:ascii="Times New Roman" w:hAnsi="Times New Roman" w:cs="Times New Roman"/>
          <w:sz w:val="28"/>
          <w:szCs w:val="28"/>
        </w:rPr>
        <w:t xml:space="preserve"> на основе полученных знаний о функциях и строении пищеварительной </w:t>
      </w:r>
      <w:r w:rsidR="00CF694C" w:rsidRPr="00CF694C">
        <w:rPr>
          <w:rFonts w:ascii="Times New Roman" w:hAnsi="Times New Roman" w:cs="Times New Roman"/>
          <w:sz w:val="28"/>
          <w:szCs w:val="28"/>
        </w:rPr>
        <w:t xml:space="preserve"> </w:t>
      </w:r>
      <w:r w:rsidRPr="00BF69E3">
        <w:rPr>
          <w:rFonts w:ascii="Times New Roman" w:hAnsi="Times New Roman" w:cs="Times New Roman"/>
          <w:sz w:val="28"/>
          <w:szCs w:val="28"/>
        </w:rPr>
        <w:t>системы, пищевых продуктах и питательных веществах   сформировать представления о    гигиенических условиях правильного питания.</w:t>
      </w:r>
    </w:p>
    <w:p w:rsidR="004D79C2" w:rsidRPr="00CF694C" w:rsidRDefault="004D79C2" w:rsidP="00BF69E3">
      <w:pPr>
        <w:pStyle w:val="a5"/>
        <w:spacing w:line="276" w:lineRule="auto"/>
        <w:jc w:val="both"/>
        <w:rPr>
          <w:rFonts w:ascii="Times New Roman" w:hAnsi="Times New Roman" w:cs="Times New Roman"/>
          <w:b/>
          <w:i/>
          <w:sz w:val="28"/>
          <w:szCs w:val="28"/>
        </w:rPr>
      </w:pPr>
      <w:r w:rsidRPr="00CF694C">
        <w:rPr>
          <w:rFonts w:ascii="Times New Roman" w:hAnsi="Times New Roman" w:cs="Times New Roman"/>
          <w:b/>
          <w:i/>
          <w:sz w:val="28"/>
          <w:szCs w:val="28"/>
        </w:rPr>
        <w:t>Задачи:</w:t>
      </w:r>
    </w:p>
    <w:p w:rsidR="004D79C2" w:rsidRPr="00CF694C" w:rsidRDefault="004D79C2"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Образовательные:</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сформировать у учащихся представление о гигиене питания;</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расширить представления учащихся об основных принципах полноценного и рационального питания;</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обосновать правила о гигиене питания;</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формировать культуру питания.</w:t>
      </w:r>
    </w:p>
    <w:p w:rsidR="004D79C2" w:rsidRPr="00CF694C" w:rsidRDefault="004D79C2"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Развивающие:</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развитие у учащихся познавательных, универсальных учебных действий, в частности логических и личностных;</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способствовать развитию здоровых привычек и формировать потребность в здоровом образе жизни.</w:t>
      </w:r>
    </w:p>
    <w:p w:rsidR="004D79C2" w:rsidRPr="00CF694C" w:rsidRDefault="004D79C2"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Воспитательные:</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воспитывать у учащихся бережное, ответственное отношение  к своему здоровью;</w:t>
      </w:r>
    </w:p>
    <w:p w:rsidR="004D79C2" w:rsidRPr="00BF69E3" w:rsidRDefault="004D79C2"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воспитывать интерес к изучаемому предмету. </w:t>
      </w:r>
    </w:p>
    <w:p w:rsidR="004D79C2" w:rsidRPr="00BF69E3" w:rsidRDefault="00E2147A" w:rsidP="00BF69E3">
      <w:pPr>
        <w:pStyle w:val="a5"/>
        <w:spacing w:line="276" w:lineRule="auto"/>
        <w:jc w:val="both"/>
        <w:rPr>
          <w:rFonts w:ascii="Times New Roman" w:hAnsi="Times New Roman" w:cs="Times New Roman"/>
          <w:sz w:val="28"/>
          <w:szCs w:val="28"/>
        </w:rPr>
      </w:pPr>
      <w:r w:rsidRPr="00CF694C">
        <w:rPr>
          <w:rFonts w:ascii="Times New Roman" w:hAnsi="Times New Roman" w:cs="Times New Roman"/>
          <w:b/>
          <w:sz w:val="28"/>
          <w:szCs w:val="28"/>
        </w:rPr>
        <w:t>Тип урока:</w:t>
      </w:r>
      <w:r w:rsidRPr="00BF69E3">
        <w:rPr>
          <w:rFonts w:ascii="Times New Roman" w:hAnsi="Times New Roman" w:cs="Times New Roman"/>
          <w:sz w:val="28"/>
          <w:szCs w:val="28"/>
        </w:rPr>
        <w:t xml:space="preserve"> комбинированный</w:t>
      </w:r>
    </w:p>
    <w:p w:rsidR="00E2147A" w:rsidRPr="00BF69E3" w:rsidRDefault="00E2147A" w:rsidP="00BF69E3">
      <w:pPr>
        <w:pStyle w:val="a5"/>
        <w:spacing w:line="276" w:lineRule="auto"/>
        <w:jc w:val="both"/>
        <w:rPr>
          <w:rFonts w:ascii="Times New Roman" w:hAnsi="Times New Roman" w:cs="Times New Roman"/>
          <w:sz w:val="28"/>
          <w:szCs w:val="28"/>
        </w:rPr>
      </w:pPr>
      <w:r w:rsidRPr="00CF694C">
        <w:rPr>
          <w:rFonts w:ascii="Times New Roman" w:hAnsi="Times New Roman" w:cs="Times New Roman"/>
          <w:b/>
          <w:sz w:val="28"/>
          <w:szCs w:val="28"/>
        </w:rPr>
        <w:t>Форма занятия:</w:t>
      </w:r>
      <w:r w:rsidRPr="00BF69E3">
        <w:rPr>
          <w:rFonts w:ascii="Times New Roman" w:hAnsi="Times New Roman" w:cs="Times New Roman"/>
          <w:sz w:val="28"/>
          <w:szCs w:val="28"/>
        </w:rPr>
        <w:t xml:space="preserve"> беседа, объяснение нового материала, работа в парах</w:t>
      </w:r>
    </w:p>
    <w:p w:rsidR="00E2147A" w:rsidRPr="00BF69E3" w:rsidRDefault="00E2147A" w:rsidP="00BF69E3">
      <w:pPr>
        <w:pStyle w:val="a5"/>
        <w:spacing w:line="276" w:lineRule="auto"/>
        <w:jc w:val="both"/>
        <w:rPr>
          <w:rFonts w:ascii="Times New Roman" w:hAnsi="Times New Roman" w:cs="Times New Roman"/>
          <w:sz w:val="28"/>
          <w:szCs w:val="28"/>
        </w:rPr>
      </w:pPr>
      <w:r w:rsidRPr="00CF694C">
        <w:rPr>
          <w:rFonts w:ascii="Times New Roman" w:hAnsi="Times New Roman" w:cs="Times New Roman"/>
          <w:b/>
          <w:sz w:val="28"/>
          <w:szCs w:val="28"/>
        </w:rPr>
        <w:t>Методы обучения:</w:t>
      </w:r>
      <w:r w:rsidR="00CF694C">
        <w:rPr>
          <w:rFonts w:ascii="Times New Roman" w:hAnsi="Times New Roman" w:cs="Times New Roman"/>
          <w:sz w:val="28"/>
          <w:szCs w:val="28"/>
        </w:rPr>
        <w:t xml:space="preserve"> </w:t>
      </w:r>
      <w:proofErr w:type="gramStart"/>
      <w:r w:rsidR="00CF694C">
        <w:rPr>
          <w:rFonts w:ascii="Times New Roman" w:hAnsi="Times New Roman" w:cs="Times New Roman"/>
          <w:sz w:val="28"/>
          <w:szCs w:val="28"/>
        </w:rPr>
        <w:t>словесный</w:t>
      </w:r>
      <w:proofErr w:type="gramEnd"/>
      <w:r w:rsidR="00CF694C">
        <w:rPr>
          <w:rFonts w:ascii="Times New Roman" w:hAnsi="Times New Roman" w:cs="Times New Roman"/>
          <w:sz w:val="28"/>
          <w:szCs w:val="28"/>
        </w:rPr>
        <w:t xml:space="preserve">, </w:t>
      </w:r>
      <w:r w:rsidRPr="00BF69E3">
        <w:rPr>
          <w:rFonts w:ascii="Times New Roman" w:hAnsi="Times New Roman" w:cs="Times New Roman"/>
          <w:sz w:val="28"/>
          <w:szCs w:val="28"/>
        </w:rPr>
        <w:t xml:space="preserve"> частично исследовательская работа.</w:t>
      </w:r>
    </w:p>
    <w:p w:rsidR="00E2147A" w:rsidRPr="00BF69E3" w:rsidRDefault="00E2147A" w:rsidP="00BF69E3">
      <w:pPr>
        <w:pStyle w:val="a5"/>
        <w:spacing w:line="276" w:lineRule="auto"/>
        <w:jc w:val="both"/>
        <w:rPr>
          <w:rFonts w:ascii="Times New Roman" w:hAnsi="Times New Roman" w:cs="Times New Roman"/>
          <w:sz w:val="28"/>
          <w:szCs w:val="28"/>
        </w:rPr>
      </w:pPr>
      <w:proofErr w:type="gramStart"/>
      <w:r w:rsidRPr="00CF694C">
        <w:rPr>
          <w:rFonts w:ascii="Times New Roman" w:hAnsi="Times New Roman" w:cs="Times New Roman"/>
          <w:b/>
          <w:sz w:val="28"/>
          <w:szCs w:val="28"/>
        </w:rPr>
        <w:t>Оборудование:</w:t>
      </w:r>
      <w:r w:rsidRPr="00BF69E3">
        <w:rPr>
          <w:rFonts w:ascii="Times New Roman" w:hAnsi="Times New Roman" w:cs="Times New Roman"/>
          <w:sz w:val="28"/>
          <w:szCs w:val="28"/>
        </w:rPr>
        <w:t xml:space="preserve"> этикетки от продуктов питания, дополнительный материал (поговорки, пословицы), таблица с кодами пищевых добавок, </w:t>
      </w:r>
      <w:r w:rsidR="005F1149">
        <w:rPr>
          <w:rFonts w:ascii="Times New Roman" w:hAnsi="Times New Roman" w:cs="Times New Roman"/>
          <w:sz w:val="28"/>
          <w:szCs w:val="28"/>
        </w:rPr>
        <w:t xml:space="preserve">буклет «Пищевые добавки», </w:t>
      </w:r>
      <w:r w:rsidRPr="00BF69E3">
        <w:rPr>
          <w:rFonts w:ascii="Times New Roman" w:hAnsi="Times New Roman" w:cs="Times New Roman"/>
          <w:sz w:val="28"/>
          <w:szCs w:val="28"/>
        </w:rPr>
        <w:t>рабочие листы.</w:t>
      </w:r>
      <w:proofErr w:type="gramEnd"/>
    </w:p>
    <w:p w:rsidR="00E2147A" w:rsidRPr="00BF69E3" w:rsidRDefault="00E2147A" w:rsidP="00BF69E3">
      <w:pPr>
        <w:pStyle w:val="a5"/>
        <w:spacing w:line="276" w:lineRule="auto"/>
        <w:jc w:val="both"/>
        <w:rPr>
          <w:rFonts w:ascii="Times New Roman" w:hAnsi="Times New Roman" w:cs="Times New Roman"/>
          <w:sz w:val="28"/>
          <w:szCs w:val="28"/>
        </w:rPr>
      </w:pPr>
    </w:p>
    <w:p w:rsidR="00E2147A" w:rsidRPr="00CF694C" w:rsidRDefault="00E2147A" w:rsidP="00BF69E3">
      <w:pPr>
        <w:pStyle w:val="a5"/>
        <w:spacing w:line="276" w:lineRule="auto"/>
        <w:jc w:val="both"/>
        <w:rPr>
          <w:rFonts w:ascii="Times New Roman" w:hAnsi="Times New Roman" w:cs="Times New Roman"/>
          <w:b/>
          <w:sz w:val="28"/>
          <w:szCs w:val="28"/>
        </w:rPr>
      </w:pPr>
      <w:r w:rsidRPr="00BF69E3">
        <w:rPr>
          <w:rFonts w:ascii="Times New Roman" w:hAnsi="Times New Roman" w:cs="Times New Roman"/>
          <w:sz w:val="28"/>
          <w:szCs w:val="28"/>
        </w:rPr>
        <w:t xml:space="preserve">      </w:t>
      </w:r>
      <w:r w:rsidR="00CF694C" w:rsidRPr="00F93524">
        <w:rPr>
          <w:rFonts w:ascii="Times New Roman" w:hAnsi="Times New Roman" w:cs="Times New Roman"/>
          <w:sz w:val="28"/>
          <w:szCs w:val="28"/>
        </w:rPr>
        <w:t xml:space="preserve">                      </w:t>
      </w:r>
      <w:r w:rsidRPr="00BF69E3">
        <w:rPr>
          <w:rFonts w:ascii="Times New Roman" w:hAnsi="Times New Roman" w:cs="Times New Roman"/>
          <w:sz w:val="28"/>
          <w:szCs w:val="28"/>
        </w:rPr>
        <w:t xml:space="preserve"> </w:t>
      </w:r>
      <w:r w:rsidRPr="00CF694C">
        <w:rPr>
          <w:rFonts w:ascii="Times New Roman" w:hAnsi="Times New Roman" w:cs="Times New Roman"/>
          <w:b/>
          <w:sz w:val="28"/>
          <w:szCs w:val="28"/>
        </w:rPr>
        <w:t>План урока:</w:t>
      </w:r>
    </w:p>
    <w:p w:rsidR="00E2147A" w:rsidRPr="00BF69E3" w:rsidRDefault="00E2147A" w:rsidP="00CF694C">
      <w:pPr>
        <w:pStyle w:val="a5"/>
        <w:numPr>
          <w:ilvl w:val="0"/>
          <w:numId w:val="1"/>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Организационный момент.</w:t>
      </w:r>
    </w:p>
    <w:p w:rsidR="00E2147A" w:rsidRPr="00BF69E3" w:rsidRDefault="00E2147A" w:rsidP="00BF69E3">
      <w:pPr>
        <w:pStyle w:val="a5"/>
        <w:numPr>
          <w:ilvl w:val="0"/>
          <w:numId w:val="1"/>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Актуализация знаний учащихся.</w:t>
      </w:r>
    </w:p>
    <w:p w:rsidR="00E2147A" w:rsidRPr="00BF69E3" w:rsidRDefault="00CF694C" w:rsidP="00BF69E3">
      <w:pPr>
        <w:pStyle w:val="a5"/>
        <w:numPr>
          <w:ilvl w:val="0"/>
          <w:numId w:val="1"/>
        </w:numPr>
        <w:spacing w:line="276" w:lineRule="auto"/>
        <w:jc w:val="both"/>
        <w:rPr>
          <w:rFonts w:ascii="Times New Roman" w:hAnsi="Times New Roman" w:cs="Times New Roman"/>
          <w:sz w:val="28"/>
          <w:szCs w:val="28"/>
        </w:rPr>
      </w:pPr>
      <w:r w:rsidRPr="00CF694C">
        <w:rPr>
          <w:rFonts w:ascii="Times New Roman" w:hAnsi="Times New Roman" w:cs="Times New Roman"/>
          <w:sz w:val="28"/>
          <w:szCs w:val="28"/>
        </w:rPr>
        <w:t xml:space="preserve"> </w:t>
      </w:r>
      <w:r w:rsidR="00E2147A" w:rsidRPr="00BF69E3">
        <w:rPr>
          <w:rFonts w:ascii="Times New Roman" w:hAnsi="Times New Roman" w:cs="Times New Roman"/>
          <w:sz w:val="28"/>
          <w:szCs w:val="28"/>
        </w:rPr>
        <w:t>Подготовка учащихся к усвоению нового материала.</w:t>
      </w:r>
    </w:p>
    <w:p w:rsidR="00E2147A" w:rsidRPr="00BF69E3" w:rsidRDefault="00E2147A" w:rsidP="00BF69E3">
      <w:pPr>
        <w:pStyle w:val="a5"/>
        <w:numPr>
          <w:ilvl w:val="0"/>
          <w:numId w:val="1"/>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Изучение нового материала.</w:t>
      </w:r>
    </w:p>
    <w:p w:rsidR="00E2147A" w:rsidRPr="00BF69E3" w:rsidRDefault="00E2147A" w:rsidP="00BF69E3">
      <w:pPr>
        <w:pStyle w:val="a5"/>
        <w:numPr>
          <w:ilvl w:val="0"/>
          <w:numId w:val="1"/>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Закрепление </w:t>
      </w:r>
      <w:proofErr w:type="gramStart"/>
      <w:r w:rsidRPr="00BF69E3">
        <w:rPr>
          <w:rFonts w:ascii="Times New Roman" w:hAnsi="Times New Roman" w:cs="Times New Roman"/>
          <w:sz w:val="28"/>
          <w:szCs w:val="28"/>
        </w:rPr>
        <w:t>изученного</w:t>
      </w:r>
      <w:proofErr w:type="gramEnd"/>
      <w:r w:rsidRPr="00BF69E3">
        <w:rPr>
          <w:rFonts w:ascii="Times New Roman" w:hAnsi="Times New Roman" w:cs="Times New Roman"/>
          <w:sz w:val="28"/>
          <w:szCs w:val="28"/>
        </w:rPr>
        <w:t>.</w:t>
      </w:r>
    </w:p>
    <w:p w:rsidR="00E2147A" w:rsidRPr="00BF69E3" w:rsidRDefault="00E2147A" w:rsidP="00BF69E3">
      <w:pPr>
        <w:pStyle w:val="a5"/>
        <w:numPr>
          <w:ilvl w:val="0"/>
          <w:numId w:val="1"/>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Домашнее задание.</w:t>
      </w:r>
    </w:p>
    <w:p w:rsidR="00E2147A" w:rsidRPr="00BF69E3" w:rsidRDefault="00E2147A" w:rsidP="00BF69E3">
      <w:pPr>
        <w:pStyle w:val="a5"/>
        <w:numPr>
          <w:ilvl w:val="0"/>
          <w:numId w:val="1"/>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Рефлексия.</w:t>
      </w:r>
    </w:p>
    <w:p w:rsidR="00E2147A" w:rsidRPr="00BF69E3" w:rsidRDefault="00E2147A" w:rsidP="00BF69E3">
      <w:pPr>
        <w:pStyle w:val="a5"/>
        <w:spacing w:line="276" w:lineRule="auto"/>
        <w:jc w:val="both"/>
        <w:rPr>
          <w:rFonts w:ascii="Times New Roman" w:hAnsi="Times New Roman" w:cs="Times New Roman"/>
          <w:sz w:val="28"/>
          <w:szCs w:val="28"/>
        </w:rPr>
      </w:pPr>
    </w:p>
    <w:p w:rsidR="00E2147A" w:rsidRPr="00CF694C" w:rsidRDefault="00CF694C" w:rsidP="00BF69E3">
      <w:pPr>
        <w:pStyle w:val="a5"/>
        <w:spacing w:line="276" w:lineRule="auto"/>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sidR="00E2147A" w:rsidRPr="00BF69E3">
        <w:rPr>
          <w:rFonts w:ascii="Times New Roman" w:hAnsi="Times New Roman" w:cs="Times New Roman"/>
          <w:sz w:val="28"/>
          <w:szCs w:val="28"/>
        </w:rPr>
        <w:t xml:space="preserve"> </w:t>
      </w:r>
      <w:r w:rsidR="00E2147A" w:rsidRPr="00CF694C">
        <w:rPr>
          <w:rFonts w:ascii="Times New Roman" w:hAnsi="Times New Roman" w:cs="Times New Roman"/>
          <w:b/>
          <w:sz w:val="28"/>
          <w:szCs w:val="28"/>
        </w:rPr>
        <w:t>Ход урока:</w:t>
      </w:r>
    </w:p>
    <w:p w:rsidR="00E2147A" w:rsidRPr="00BF69E3" w:rsidRDefault="00E2147A" w:rsidP="00CF694C">
      <w:pPr>
        <w:pStyle w:val="a5"/>
        <w:numPr>
          <w:ilvl w:val="0"/>
          <w:numId w:val="2"/>
        </w:numPr>
        <w:spacing w:line="276" w:lineRule="auto"/>
        <w:jc w:val="both"/>
        <w:rPr>
          <w:rFonts w:ascii="Times New Roman" w:hAnsi="Times New Roman" w:cs="Times New Roman"/>
          <w:b/>
          <w:sz w:val="28"/>
          <w:szCs w:val="28"/>
        </w:rPr>
      </w:pPr>
      <w:r w:rsidRPr="00BF69E3">
        <w:rPr>
          <w:rFonts w:ascii="Times New Roman" w:hAnsi="Times New Roman" w:cs="Times New Roman"/>
          <w:b/>
          <w:sz w:val="28"/>
          <w:szCs w:val="28"/>
        </w:rPr>
        <w:lastRenderedPageBreak/>
        <w:t>Организационный момент (приветствие, присутствие учащихся)</w:t>
      </w:r>
    </w:p>
    <w:p w:rsidR="00E2147A" w:rsidRPr="00BF69E3" w:rsidRDefault="00E2147A" w:rsidP="00BF69E3">
      <w:pPr>
        <w:pStyle w:val="a5"/>
        <w:numPr>
          <w:ilvl w:val="0"/>
          <w:numId w:val="2"/>
        </w:numPr>
        <w:spacing w:line="276" w:lineRule="auto"/>
        <w:jc w:val="both"/>
        <w:rPr>
          <w:rFonts w:ascii="Times New Roman" w:hAnsi="Times New Roman" w:cs="Times New Roman"/>
          <w:b/>
          <w:sz w:val="28"/>
          <w:szCs w:val="28"/>
        </w:rPr>
      </w:pPr>
      <w:r w:rsidRPr="00BF69E3">
        <w:rPr>
          <w:rFonts w:ascii="Times New Roman" w:hAnsi="Times New Roman" w:cs="Times New Roman"/>
          <w:b/>
          <w:sz w:val="28"/>
          <w:szCs w:val="28"/>
        </w:rPr>
        <w:t>Актуализация знаний учащихся.</w:t>
      </w:r>
    </w:p>
    <w:p w:rsidR="00E2147A" w:rsidRPr="00CF694C" w:rsidRDefault="00E2147A" w:rsidP="00BF69E3">
      <w:pPr>
        <w:pStyle w:val="a5"/>
        <w:numPr>
          <w:ilvl w:val="0"/>
          <w:numId w:val="3"/>
        </w:numPr>
        <w:spacing w:line="276" w:lineRule="auto"/>
        <w:jc w:val="both"/>
        <w:rPr>
          <w:rFonts w:ascii="Times New Roman" w:hAnsi="Times New Roman" w:cs="Times New Roman"/>
          <w:sz w:val="28"/>
          <w:szCs w:val="28"/>
          <w:u w:val="single"/>
        </w:rPr>
      </w:pPr>
      <w:r w:rsidRPr="00CF694C">
        <w:rPr>
          <w:rFonts w:ascii="Times New Roman" w:hAnsi="Times New Roman" w:cs="Times New Roman"/>
          <w:sz w:val="28"/>
          <w:szCs w:val="28"/>
          <w:u w:val="single"/>
        </w:rPr>
        <w:t>Задания для всех.</w:t>
      </w:r>
    </w:p>
    <w:p w:rsidR="00E2147A" w:rsidRPr="00BF69E3" w:rsidRDefault="00E2147A" w:rsidP="00BF69E3">
      <w:pPr>
        <w:pStyle w:val="a5"/>
        <w:spacing w:line="276" w:lineRule="auto"/>
        <w:ind w:left="1080"/>
        <w:jc w:val="both"/>
        <w:rPr>
          <w:rFonts w:ascii="Times New Roman" w:hAnsi="Times New Roman" w:cs="Times New Roman"/>
          <w:sz w:val="28"/>
          <w:szCs w:val="28"/>
        </w:rPr>
      </w:pPr>
      <w:r w:rsidRPr="00BF69E3">
        <w:rPr>
          <w:rFonts w:ascii="Times New Roman" w:hAnsi="Times New Roman" w:cs="Times New Roman"/>
          <w:sz w:val="28"/>
          <w:szCs w:val="28"/>
        </w:rPr>
        <w:t>Задание</w:t>
      </w:r>
      <w:r w:rsidR="00E067D6" w:rsidRPr="00BF69E3">
        <w:rPr>
          <w:rFonts w:ascii="Times New Roman" w:hAnsi="Times New Roman" w:cs="Times New Roman"/>
          <w:sz w:val="28"/>
          <w:szCs w:val="28"/>
        </w:rPr>
        <w:t xml:space="preserve"> </w:t>
      </w:r>
      <w:r w:rsidRPr="00BF69E3">
        <w:rPr>
          <w:rFonts w:ascii="Times New Roman" w:hAnsi="Times New Roman" w:cs="Times New Roman"/>
          <w:sz w:val="28"/>
          <w:szCs w:val="28"/>
        </w:rPr>
        <w:t xml:space="preserve">1. </w:t>
      </w:r>
    </w:p>
    <w:p w:rsidR="00E067D6" w:rsidRPr="00BF69E3" w:rsidRDefault="00E067D6" w:rsidP="00BF69E3">
      <w:pPr>
        <w:pStyle w:val="a5"/>
        <w:spacing w:line="276" w:lineRule="auto"/>
        <w:ind w:firstLine="708"/>
        <w:jc w:val="both"/>
        <w:rPr>
          <w:rFonts w:ascii="Times New Roman" w:hAnsi="Times New Roman" w:cs="Times New Roman"/>
          <w:sz w:val="28"/>
          <w:szCs w:val="28"/>
        </w:rPr>
      </w:pPr>
      <w:r w:rsidRPr="00BF69E3">
        <w:rPr>
          <w:rFonts w:ascii="Times New Roman" w:hAnsi="Times New Roman" w:cs="Times New Roman"/>
          <w:sz w:val="28"/>
          <w:szCs w:val="28"/>
        </w:rPr>
        <w:t>Мы употребляем продукты  питания для того, чтобы снабдить организм энергией и питательными веществами.  А знаете ли вы отличие между понятиями «пищевые продукты» и «питательные вещества»? Предлагаю вам  из данного списка в первый столбик выписать продукты питания, а во второй столбик – питательные вещества:</w:t>
      </w:r>
    </w:p>
    <w:p w:rsidR="00E067D6" w:rsidRPr="00BF69E3" w:rsidRDefault="00E067D6" w:rsidP="00BF69E3">
      <w:pPr>
        <w:pStyle w:val="a5"/>
        <w:spacing w:line="276" w:lineRule="auto"/>
        <w:jc w:val="both"/>
        <w:rPr>
          <w:rFonts w:ascii="Times New Roman" w:hAnsi="Times New Roman" w:cs="Times New Roman"/>
          <w:sz w:val="28"/>
          <w:szCs w:val="28"/>
        </w:rPr>
      </w:pPr>
      <w:proofErr w:type="gramStart"/>
      <w:r w:rsidRPr="00BF69E3">
        <w:rPr>
          <w:rFonts w:ascii="Times New Roman" w:hAnsi="Times New Roman" w:cs="Times New Roman"/>
          <w:sz w:val="28"/>
          <w:szCs w:val="28"/>
        </w:rPr>
        <w:t>а) молоко, б) белки, в) пшено, г) жиры, д) яблоки, е) мясо, ж) углеводы, з) вода, и) минеральные соли, к) рыба.</w:t>
      </w:r>
      <w:proofErr w:type="gramEnd"/>
    </w:p>
    <w:p w:rsidR="00E067D6" w:rsidRPr="00BF69E3" w:rsidRDefault="00E067D6" w:rsidP="00BF69E3">
      <w:pPr>
        <w:pStyle w:val="a5"/>
        <w:spacing w:line="276" w:lineRule="auto"/>
        <w:jc w:val="both"/>
        <w:rPr>
          <w:rFonts w:ascii="Times New Roman" w:hAnsi="Times New Roman" w:cs="Times New Roman"/>
          <w:sz w:val="28"/>
          <w:szCs w:val="28"/>
        </w:rPr>
      </w:pPr>
      <w:proofErr w:type="gramStart"/>
      <w:r w:rsidRPr="00BF69E3">
        <w:rPr>
          <w:rFonts w:ascii="Times New Roman" w:hAnsi="Times New Roman" w:cs="Times New Roman"/>
          <w:sz w:val="28"/>
          <w:szCs w:val="28"/>
        </w:rPr>
        <w:t>(Ответ:  1) а, в, д, е, к;   2) б, г, ж, з, и)</w:t>
      </w:r>
      <w:proofErr w:type="gramEnd"/>
    </w:p>
    <w:p w:rsidR="00E067D6" w:rsidRPr="00BF69E3" w:rsidRDefault="00E067D6"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Задание 2.</w:t>
      </w:r>
    </w:p>
    <w:p w:rsidR="00E067D6" w:rsidRPr="00BF69E3" w:rsidRDefault="00E067D6"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В продукте  питания  обычно преобладает одно какое-либо вещество: жиры, белки, углеводы. Так, например, в кефире больше белка – значит, он относится к белковой пище. Таким </w:t>
      </w:r>
      <w:proofErr w:type="gramStart"/>
      <w:r w:rsidRPr="00BF69E3">
        <w:rPr>
          <w:rFonts w:ascii="Times New Roman" w:hAnsi="Times New Roman" w:cs="Times New Roman"/>
          <w:sz w:val="28"/>
          <w:szCs w:val="28"/>
        </w:rPr>
        <w:t>образом</w:t>
      </w:r>
      <w:proofErr w:type="gramEnd"/>
      <w:r w:rsidRPr="00BF69E3">
        <w:rPr>
          <w:rFonts w:ascii="Times New Roman" w:hAnsi="Times New Roman" w:cs="Times New Roman"/>
          <w:sz w:val="28"/>
          <w:szCs w:val="28"/>
        </w:rPr>
        <w:t xml:space="preserve"> можно разделить все продукты. Предлагаю из списка продуктов  в первый столбик выписать продукты с наибольшим содержанием жиров, а во второй – углеводов.</w:t>
      </w:r>
    </w:p>
    <w:p w:rsidR="00E067D6" w:rsidRPr="00BF69E3" w:rsidRDefault="00E067D6" w:rsidP="00BF69E3">
      <w:pPr>
        <w:pStyle w:val="a5"/>
        <w:spacing w:line="276" w:lineRule="auto"/>
        <w:jc w:val="both"/>
        <w:rPr>
          <w:rFonts w:ascii="Times New Roman" w:hAnsi="Times New Roman" w:cs="Times New Roman"/>
          <w:sz w:val="28"/>
          <w:szCs w:val="28"/>
        </w:rPr>
      </w:pPr>
      <w:proofErr w:type="gramStart"/>
      <w:r w:rsidRPr="00BF69E3">
        <w:rPr>
          <w:rFonts w:ascii="Times New Roman" w:hAnsi="Times New Roman" w:cs="Times New Roman"/>
          <w:sz w:val="28"/>
          <w:szCs w:val="28"/>
        </w:rPr>
        <w:t xml:space="preserve">а) сыр,  б) капуста,  в) хлеб,  г) рыба, д) виноград,  е) колбаса, ж) гречка, з) сметана, и) орехи, </w:t>
      </w:r>
      <w:proofErr w:type="gramEnd"/>
    </w:p>
    <w:p w:rsidR="00E067D6" w:rsidRPr="00BF69E3" w:rsidRDefault="00E067D6"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к) картофель.</w:t>
      </w:r>
    </w:p>
    <w:p w:rsidR="00E067D6" w:rsidRPr="00F93524" w:rsidRDefault="00E067D6" w:rsidP="00BF69E3">
      <w:pPr>
        <w:pStyle w:val="a5"/>
        <w:spacing w:line="276" w:lineRule="auto"/>
        <w:jc w:val="both"/>
        <w:rPr>
          <w:rFonts w:ascii="Times New Roman" w:hAnsi="Times New Roman" w:cs="Times New Roman"/>
          <w:sz w:val="28"/>
          <w:szCs w:val="28"/>
        </w:rPr>
      </w:pPr>
      <w:proofErr w:type="gramStart"/>
      <w:r w:rsidRPr="00BF69E3">
        <w:rPr>
          <w:rFonts w:ascii="Times New Roman" w:hAnsi="Times New Roman" w:cs="Times New Roman"/>
          <w:sz w:val="28"/>
          <w:szCs w:val="28"/>
        </w:rPr>
        <w:t xml:space="preserve">( Ответ: </w:t>
      </w:r>
      <w:r w:rsidR="008A0F5B" w:rsidRPr="00BF69E3">
        <w:rPr>
          <w:rFonts w:ascii="Times New Roman" w:hAnsi="Times New Roman" w:cs="Times New Roman"/>
          <w:sz w:val="28"/>
          <w:szCs w:val="28"/>
        </w:rPr>
        <w:t xml:space="preserve"> 1) а, г, е, з, и;  2) б, в, д, ж, к).</w:t>
      </w:r>
      <w:proofErr w:type="gramEnd"/>
    </w:p>
    <w:p w:rsidR="00CF694C" w:rsidRPr="00F93524" w:rsidRDefault="00CF694C" w:rsidP="00BF69E3">
      <w:pPr>
        <w:pStyle w:val="a5"/>
        <w:spacing w:line="276" w:lineRule="auto"/>
        <w:jc w:val="both"/>
        <w:rPr>
          <w:rFonts w:ascii="Times New Roman" w:hAnsi="Times New Roman" w:cs="Times New Roman"/>
          <w:sz w:val="28"/>
          <w:szCs w:val="28"/>
        </w:rPr>
      </w:pPr>
    </w:p>
    <w:p w:rsidR="008A0F5B" w:rsidRPr="00BF69E3" w:rsidRDefault="008A0F5B" w:rsidP="00BF69E3">
      <w:pPr>
        <w:pStyle w:val="a5"/>
        <w:numPr>
          <w:ilvl w:val="0"/>
          <w:numId w:val="3"/>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Два ученика решают биологические задачи:</w:t>
      </w:r>
    </w:p>
    <w:p w:rsidR="008A0F5B" w:rsidRPr="00BF69E3" w:rsidRDefault="008A0F5B" w:rsidP="00BF69E3">
      <w:pPr>
        <w:pStyle w:val="a5"/>
        <w:spacing w:line="276" w:lineRule="auto"/>
        <w:ind w:left="720"/>
        <w:jc w:val="both"/>
        <w:rPr>
          <w:rFonts w:ascii="Times New Roman" w:hAnsi="Times New Roman" w:cs="Times New Roman"/>
          <w:sz w:val="28"/>
          <w:szCs w:val="28"/>
        </w:rPr>
      </w:pPr>
      <w:r w:rsidRPr="00BF69E3">
        <w:rPr>
          <w:rFonts w:ascii="Times New Roman" w:hAnsi="Times New Roman" w:cs="Times New Roman"/>
          <w:sz w:val="28"/>
          <w:szCs w:val="28"/>
        </w:rPr>
        <w:t>Объясните смысл поговорок с физиологической точки зрения.</w:t>
      </w:r>
    </w:p>
    <w:p w:rsidR="008A0F5B" w:rsidRPr="00BF69E3" w:rsidRDefault="008A0F5B" w:rsidP="00BF69E3">
      <w:pPr>
        <w:pStyle w:val="a5"/>
        <w:numPr>
          <w:ilvl w:val="0"/>
          <w:numId w:val="5"/>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Когда я ем, я глух и </w:t>
      </w:r>
      <w:proofErr w:type="gramStart"/>
      <w:r w:rsidRPr="00BF69E3">
        <w:rPr>
          <w:rFonts w:ascii="Times New Roman" w:hAnsi="Times New Roman" w:cs="Times New Roman"/>
          <w:sz w:val="28"/>
          <w:szCs w:val="28"/>
        </w:rPr>
        <w:t>нем</w:t>
      </w:r>
      <w:proofErr w:type="gramEnd"/>
      <w:r w:rsidRPr="00BF69E3">
        <w:rPr>
          <w:rFonts w:ascii="Times New Roman" w:hAnsi="Times New Roman" w:cs="Times New Roman"/>
          <w:sz w:val="28"/>
          <w:szCs w:val="28"/>
        </w:rPr>
        <w:t>.</w:t>
      </w:r>
    </w:p>
    <w:p w:rsidR="008A0F5B" w:rsidRPr="00BF69E3" w:rsidRDefault="008A0F5B" w:rsidP="00BF69E3">
      <w:pPr>
        <w:pStyle w:val="a5"/>
        <w:spacing w:line="276" w:lineRule="auto"/>
        <w:ind w:left="720"/>
        <w:jc w:val="both"/>
        <w:rPr>
          <w:rFonts w:ascii="Times New Roman" w:hAnsi="Times New Roman" w:cs="Times New Roman"/>
          <w:sz w:val="28"/>
          <w:szCs w:val="28"/>
        </w:rPr>
      </w:pPr>
      <w:proofErr w:type="gramStart"/>
      <w:r w:rsidRPr="00BF69E3">
        <w:rPr>
          <w:rFonts w:ascii="Times New Roman" w:hAnsi="Times New Roman" w:cs="Times New Roman"/>
          <w:sz w:val="28"/>
          <w:szCs w:val="28"/>
        </w:rPr>
        <w:t>(В норме наш надгортанник открыт, чтобы воздух мог проникать свободно в трахею и легкие.</w:t>
      </w:r>
      <w:proofErr w:type="gramEnd"/>
      <w:r w:rsidRPr="00BF69E3">
        <w:rPr>
          <w:rFonts w:ascii="Times New Roman" w:hAnsi="Times New Roman" w:cs="Times New Roman"/>
          <w:sz w:val="28"/>
          <w:szCs w:val="28"/>
        </w:rPr>
        <w:t xml:space="preserve">  В момент </w:t>
      </w:r>
      <w:proofErr w:type="spellStart"/>
      <w:r w:rsidRPr="00BF69E3">
        <w:rPr>
          <w:rFonts w:ascii="Times New Roman" w:hAnsi="Times New Roman" w:cs="Times New Roman"/>
          <w:sz w:val="28"/>
          <w:szCs w:val="28"/>
        </w:rPr>
        <w:t>сглатывания</w:t>
      </w:r>
      <w:proofErr w:type="spellEnd"/>
      <w:r w:rsidRPr="00BF69E3">
        <w:rPr>
          <w:rFonts w:ascii="Times New Roman" w:hAnsi="Times New Roman" w:cs="Times New Roman"/>
          <w:sz w:val="28"/>
          <w:szCs w:val="28"/>
        </w:rPr>
        <w:t xml:space="preserve"> надгортанник закрывается, чтобы еда не попала в дыхательные пути. Если во время еды мы разговариваем, то пища может проскочить в дыхательное горло до того, как закроется надгортанник. </w:t>
      </w:r>
      <w:proofErr w:type="gramStart"/>
      <w:r w:rsidRPr="00BF69E3">
        <w:rPr>
          <w:rFonts w:ascii="Times New Roman" w:hAnsi="Times New Roman" w:cs="Times New Roman"/>
          <w:sz w:val="28"/>
          <w:szCs w:val="28"/>
        </w:rPr>
        <w:t>Попавшая в трахею пища может полностью или частично закупорить  дыхательное горло и человек может задохнуться)</w:t>
      </w:r>
      <w:proofErr w:type="gramEnd"/>
    </w:p>
    <w:p w:rsidR="008A0F5B" w:rsidRPr="00BF69E3" w:rsidRDefault="008A0F5B" w:rsidP="00BF69E3">
      <w:pPr>
        <w:pStyle w:val="a5"/>
        <w:numPr>
          <w:ilvl w:val="0"/>
          <w:numId w:val="5"/>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Богатому сладко естся, да плохо спится.</w:t>
      </w:r>
    </w:p>
    <w:p w:rsidR="008A0F5B" w:rsidRPr="00BF69E3" w:rsidRDefault="008A0F5B" w:rsidP="00BF69E3">
      <w:pPr>
        <w:pStyle w:val="a5"/>
        <w:spacing w:line="276" w:lineRule="auto"/>
        <w:ind w:left="720"/>
        <w:jc w:val="both"/>
        <w:rPr>
          <w:rFonts w:ascii="Times New Roman" w:hAnsi="Times New Roman" w:cs="Times New Roman"/>
          <w:sz w:val="28"/>
          <w:szCs w:val="28"/>
        </w:rPr>
      </w:pPr>
      <w:proofErr w:type="gramStart"/>
      <w:r w:rsidRPr="00BF69E3">
        <w:rPr>
          <w:rFonts w:ascii="Times New Roman" w:hAnsi="Times New Roman" w:cs="Times New Roman"/>
          <w:sz w:val="28"/>
          <w:szCs w:val="28"/>
        </w:rPr>
        <w:t xml:space="preserve">( Есть несколько объяснений этой поговорке. </w:t>
      </w:r>
      <w:proofErr w:type="gramEnd"/>
    </w:p>
    <w:p w:rsidR="008A0F5B" w:rsidRPr="00BF69E3" w:rsidRDefault="008A0F5B" w:rsidP="00BF69E3">
      <w:pPr>
        <w:pStyle w:val="a5"/>
        <w:numPr>
          <w:ilvl w:val="0"/>
          <w:numId w:val="6"/>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Когда мышца (сфинктер), которая соединяет два органа – пищевод и желудок – расслабляется, желудочная кислота может попасть из желудка в пищевод, вызывая изжогу</w:t>
      </w:r>
      <w:r w:rsidR="004A0B55" w:rsidRPr="00BF69E3">
        <w:rPr>
          <w:rFonts w:ascii="Times New Roman" w:hAnsi="Times New Roman" w:cs="Times New Roman"/>
          <w:sz w:val="28"/>
          <w:szCs w:val="28"/>
        </w:rPr>
        <w:t>.</w:t>
      </w:r>
    </w:p>
    <w:p w:rsidR="004A0B55" w:rsidRPr="00BF69E3" w:rsidRDefault="004A0B55" w:rsidP="00BF69E3">
      <w:pPr>
        <w:pStyle w:val="a5"/>
        <w:numPr>
          <w:ilvl w:val="0"/>
          <w:numId w:val="6"/>
        </w:numPr>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Продукты с высоким гликемическим индексом вызывают резкий подъем глюкозы в крови.  Через некоторое время происходит такое же резкое </w:t>
      </w:r>
      <w:r w:rsidRPr="00BF69E3">
        <w:rPr>
          <w:rFonts w:ascii="Times New Roman" w:hAnsi="Times New Roman" w:cs="Times New Roman"/>
          <w:sz w:val="28"/>
          <w:szCs w:val="28"/>
        </w:rPr>
        <w:lastRenderedPageBreak/>
        <w:t xml:space="preserve">снижение уровня глюкозы, и мозг подает сигнал, что ему нужна глюкоза. </w:t>
      </w:r>
      <w:proofErr w:type="gramStart"/>
      <w:r w:rsidRPr="00BF69E3">
        <w:rPr>
          <w:rFonts w:ascii="Times New Roman" w:hAnsi="Times New Roman" w:cs="Times New Roman"/>
          <w:sz w:val="28"/>
          <w:szCs w:val="28"/>
        </w:rPr>
        <w:t>Человеку снова хочется есть.)</w:t>
      </w:r>
      <w:proofErr w:type="gramEnd"/>
    </w:p>
    <w:p w:rsidR="004A0B55" w:rsidRPr="00BF69E3" w:rsidRDefault="004A0B55" w:rsidP="00BF69E3">
      <w:pPr>
        <w:pStyle w:val="a5"/>
        <w:spacing w:line="276" w:lineRule="auto"/>
        <w:jc w:val="both"/>
        <w:rPr>
          <w:rFonts w:ascii="Times New Roman" w:hAnsi="Times New Roman" w:cs="Times New Roman"/>
          <w:sz w:val="28"/>
          <w:szCs w:val="28"/>
        </w:rPr>
      </w:pPr>
    </w:p>
    <w:p w:rsidR="004A0B55" w:rsidRPr="00BF69E3" w:rsidRDefault="004A0B55" w:rsidP="00CF694C">
      <w:pPr>
        <w:pStyle w:val="a5"/>
        <w:numPr>
          <w:ilvl w:val="0"/>
          <w:numId w:val="2"/>
        </w:numPr>
        <w:spacing w:line="276" w:lineRule="auto"/>
        <w:jc w:val="both"/>
        <w:rPr>
          <w:rFonts w:ascii="Times New Roman" w:hAnsi="Times New Roman" w:cs="Times New Roman"/>
          <w:b/>
          <w:sz w:val="28"/>
          <w:szCs w:val="28"/>
        </w:rPr>
      </w:pPr>
      <w:r w:rsidRPr="00BF69E3">
        <w:rPr>
          <w:rFonts w:ascii="Times New Roman" w:hAnsi="Times New Roman" w:cs="Times New Roman"/>
          <w:b/>
          <w:sz w:val="28"/>
          <w:szCs w:val="28"/>
        </w:rPr>
        <w:t xml:space="preserve">Подготовка к усвоению нового материала. </w:t>
      </w:r>
    </w:p>
    <w:p w:rsidR="004A0B55" w:rsidRPr="00BF69E3" w:rsidRDefault="004A0B55"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w:t>
      </w:r>
      <w:r w:rsidRPr="00BF69E3">
        <w:rPr>
          <w:rFonts w:ascii="Times New Roman" w:hAnsi="Times New Roman" w:cs="Times New Roman"/>
          <w:sz w:val="28"/>
          <w:szCs w:val="28"/>
          <w:u w:val="single"/>
        </w:rPr>
        <w:t xml:space="preserve">Учитель:  </w:t>
      </w:r>
      <w:r w:rsidRPr="00BF69E3">
        <w:rPr>
          <w:rFonts w:ascii="Times New Roman" w:hAnsi="Times New Roman" w:cs="Times New Roman"/>
          <w:sz w:val="28"/>
          <w:szCs w:val="28"/>
        </w:rPr>
        <w:t>Я хочу рассказать вам одну притчу. Когда-то к Насреддину пришел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следующий раз ты будешь видеть, что ешь».</w:t>
      </w:r>
    </w:p>
    <w:p w:rsidR="004A0B55" w:rsidRPr="00BF69E3" w:rsidRDefault="00CF694C" w:rsidP="00BF69E3">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0B55" w:rsidRPr="00BF69E3">
        <w:rPr>
          <w:rFonts w:ascii="Times New Roman" w:hAnsi="Times New Roman" w:cs="Times New Roman"/>
          <w:sz w:val="28"/>
          <w:szCs w:val="28"/>
          <w:u w:val="single"/>
        </w:rPr>
        <w:t>Учитель</w:t>
      </w:r>
      <w:r w:rsidR="004A0B55" w:rsidRPr="00BF69E3">
        <w:rPr>
          <w:rFonts w:ascii="Times New Roman" w:hAnsi="Times New Roman" w:cs="Times New Roman"/>
          <w:sz w:val="28"/>
          <w:szCs w:val="28"/>
        </w:rPr>
        <w:t>: Так о чем гласит притча, и о чем мы будем говорить сегодня на уроке?</w:t>
      </w:r>
    </w:p>
    <w:p w:rsidR="008A0F5B" w:rsidRPr="00BF69E3" w:rsidRDefault="004A0B55"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Ученики отвечают.</w:t>
      </w:r>
    </w:p>
    <w:p w:rsidR="004A0B55" w:rsidRPr="00BF69E3" w:rsidRDefault="00CF694C" w:rsidP="00BF69E3">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4A0B55" w:rsidRPr="00BF69E3">
        <w:rPr>
          <w:rFonts w:ascii="Times New Roman" w:hAnsi="Times New Roman" w:cs="Times New Roman"/>
          <w:sz w:val="28"/>
          <w:szCs w:val="28"/>
          <w:u w:val="single"/>
        </w:rPr>
        <w:t>Учитель</w:t>
      </w:r>
      <w:r w:rsidR="004A0B55" w:rsidRPr="00BF69E3">
        <w:rPr>
          <w:rFonts w:ascii="Times New Roman" w:hAnsi="Times New Roman" w:cs="Times New Roman"/>
          <w:sz w:val="28"/>
          <w:szCs w:val="28"/>
        </w:rPr>
        <w:t>:  А девиз нашего урока: «Прежде, чем за стол мне сесть, я подумаю, что есть!»</w:t>
      </w:r>
    </w:p>
    <w:p w:rsidR="004A0B55" w:rsidRPr="00BF69E3" w:rsidRDefault="004A0B55"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Вопрос классу: какую роль играет в сохранении здоровья питание?</w:t>
      </w:r>
    </w:p>
    <w:p w:rsidR="004A0B55" w:rsidRPr="00BF69E3" w:rsidRDefault="004A0B55"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Ответы учеников.</w:t>
      </w:r>
    </w:p>
    <w:p w:rsidR="004A0B55" w:rsidRPr="00BF69E3" w:rsidRDefault="004A0B55"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w:t>
      </w:r>
      <w:r w:rsidRPr="00BF69E3">
        <w:rPr>
          <w:rFonts w:ascii="Times New Roman" w:hAnsi="Times New Roman" w:cs="Times New Roman"/>
          <w:sz w:val="28"/>
          <w:szCs w:val="28"/>
          <w:u w:val="single"/>
        </w:rPr>
        <w:t>Учитель:</w:t>
      </w:r>
      <w:r w:rsidRPr="00BF69E3">
        <w:rPr>
          <w:rFonts w:ascii="Times New Roman" w:hAnsi="Times New Roman" w:cs="Times New Roman"/>
          <w:sz w:val="28"/>
          <w:szCs w:val="28"/>
        </w:rPr>
        <w:t xml:space="preserve"> На всю жизнь нам дается только один организм</w:t>
      </w:r>
      <w:r w:rsidR="008D6AA8" w:rsidRPr="00BF69E3">
        <w:rPr>
          <w:rFonts w:ascii="Times New Roman" w:hAnsi="Times New Roman" w:cs="Times New Roman"/>
          <w:sz w:val="28"/>
          <w:szCs w:val="28"/>
        </w:rPr>
        <w:t xml:space="preserve"> и самое ценное, что у нас есть – это здоровье. Оно зависит от многих факторов и одним из факторов является правильное питание.</w:t>
      </w:r>
    </w:p>
    <w:p w:rsidR="008D6AA8" w:rsidRPr="00BF69E3" w:rsidRDefault="008D6AA8" w:rsidP="00BF69E3">
      <w:pPr>
        <w:pStyle w:val="a5"/>
        <w:spacing w:line="276" w:lineRule="auto"/>
        <w:jc w:val="both"/>
        <w:rPr>
          <w:rFonts w:ascii="Times New Roman" w:hAnsi="Times New Roman" w:cs="Times New Roman"/>
          <w:sz w:val="28"/>
          <w:szCs w:val="28"/>
        </w:rPr>
      </w:pPr>
    </w:p>
    <w:p w:rsidR="008D6AA8" w:rsidRPr="00BF69E3" w:rsidRDefault="008D6AA8" w:rsidP="00CF694C">
      <w:pPr>
        <w:pStyle w:val="a5"/>
        <w:numPr>
          <w:ilvl w:val="0"/>
          <w:numId w:val="2"/>
        </w:numPr>
        <w:spacing w:line="276" w:lineRule="auto"/>
        <w:jc w:val="both"/>
        <w:rPr>
          <w:rFonts w:ascii="Times New Roman" w:hAnsi="Times New Roman" w:cs="Times New Roman"/>
          <w:b/>
          <w:sz w:val="28"/>
          <w:szCs w:val="28"/>
        </w:rPr>
      </w:pPr>
      <w:r w:rsidRPr="00BF69E3">
        <w:rPr>
          <w:rFonts w:ascii="Times New Roman" w:hAnsi="Times New Roman" w:cs="Times New Roman"/>
          <w:b/>
          <w:sz w:val="28"/>
          <w:szCs w:val="28"/>
        </w:rPr>
        <w:t>Изучение нового материала.</w:t>
      </w:r>
    </w:p>
    <w:p w:rsidR="008D6AA8" w:rsidRPr="00BF69E3" w:rsidRDefault="008D6AA8" w:rsidP="00BF69E3">
      <w:pPr>
        <w:pStyle w:val="a5"/>
        <w:spacing w:line="276" w:lineRule="auto"/>
        <w:jc w:val="both"/>
        <w:rPr>
          <w:rFonts w:ascii="Times New Roman" w:hAnsi="Times New Roman" w:cs="Times New Roman"/>
          <w:sz w:val="28"/>
          <w:szCs w:val="28"/>
        </w:rPr>
      </w:pPr>
      <w:r w:rsidRPr="00CF694C">
        <w:rPr>
          <w:rFonts w:ascii="Times New Roman" w:hAnsi="Times New Roman" w:cs="Times New Roman"/>
          <w:sz w:val="28"/>
          <w:szCs w:val="28"/>
          <w:u w:val="single"/>
        </w:rPr>
        <w:t>Учитель</w:t>
      </w:r>
      <w:r w:rsidRPr="00BF69E3">
        <w:rPr>
          <w:rFonts w:ascii="Times New Roman" w:hAnsi="Times New Roman" w:cs="Times New Roman"/>
          <w:sz w:val="28"/>
          <w:szCs w:val="28"/>
        </w:rPr>
        <w:t xml:space="preserve">: Что же такое правильное питание?   </w:t>
      </w:r>
    </w:p>
    <w:p w:rsidR="008D6AA8" w:rsidRPr="00BF69E3" w:rsidRDefault="008D6AA8"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Ученики отвечают.</w:t>
      </w:r>
    </w:p>
    <w:p w:rsidR="008D6AA8" w:rsidRPr="00BF69E3" w:rsidRDefault="008D6AA8" w:rsidP="00BF69E3">
      <w:pPr>
        <w:pStyle w:val="a5"/>
        <w:spacing w:line="276" w:lineRule="auto"/>
        <w:jc w:val="both"/>
        <w:rPr>
          <w:rFonts w:ascii="Times New Roman" w:hAnsi="Times New Roman" w:cs="Times New Roman"/>
          <w:sz w:val="28"/>
          <w:szCs w:val="28"/>
        </w:rPr>
      </w:pPr>
      <w:r w:rsidRPr="00CF694C">
        <w:rPr>
          <w:rFonts w:ascii="Times New Roman" w:hAnsi="Times New Roman" w:cs="Times New Roman"/>
          <w:sz w:val="28"/>
          <w:szCs w:val="28"/>
          <w:u w:val="single"/>
        </w:rPr>
        <w:t>Учитель:</w:t>
      </w:r>
      <w:r w:rsidRPr="00BF69E3">
        <w:rPr>
          <w:rFonts w:ascii="Times New Roman" w:hAnsi="Times New Roman" w:cs="Times New Roman"/>
          <w:sz w:val="28"/>
          <w:szCs w:val="28"/>
        </w:rPr>
        <w:t xml:space="preserve"> Возьмите у себя на столах дополнит</w:t>
      </w:r>
      <w:r w:rsidR="00932841" w:rsidRPr="00BF69E3">
        <w:rPr>
          <w:rFonts w:ascii="Times New Roman" w:hAnsi="Times New Roman" w:cs="Times New Roman"/>
          <w:sz w:val="28"/>
          <w:szCs w:val="28"/>
        </w:rPr>
        <w:t xml:space="preserve">ельный материал с пословицами, </w:t>
      </w:r>
      <w:r w:rsidRPr="00BF69E3">
        <w:rPr>
          <w:rFonts w:ascii="Times New Roman" w:hAnsi="Times New Roman" w:cs="Times New Roman"/>
          <w:sz w:val="28"/>
          <w:szCs w:val="28"/>
        </w:rPr>
        <w:t>поговорками</w:t>
      </w:r>
      <w:r w:rsidR="00932841" w:rsidRPr="00BF69E3">
        <w:rPr>
          <w:rFonts w:ascii="Times New Roman" w:hAnsi="Times New Roman" w:cs="Times New Roman"/>
          <w:sz w:val="28"/>
          <w:szCs w:val="28"/>
        </w:rPr>
        <w:t xml:space="preserve"> и народными мудростями. Все пословицы, </w:t>
      </w:r>
      <w:r w:rsidRPr="00BF69E3">
        <w:rPr>
          <w:rFonts w:ascii="Times New Roman" w:hAnsi="Times New Roman" w:cs="Times New Roman"/>
          <w:sz w:val="28"/>
          <w:szCs w:val="28"/>
        </w:rPr>
        <w:t xml:space="preserve"> поговорки</w:t>
      </w:r>
      <w:r w:rsidR="00932841" w:rsidRPr="00BF69E3">
        <w:rPr>
          <w:rFonts w:ascii="Times New Roman" w:hAnsi="Times New Roman" w:cs="Times New Roman"/>
          <w:sz w:val="28"/>
          <w:szCs w:val="28"/>
        </w:rPr>
        <w:t xml:space="preserve"> и народные </w:t>
      </w:r>
      <w:proofErr w:type="gramStart"/>
      <w:r w:rsidR="00932841" w:rsidRPr="00BF69E3">
        <w:rPr>
          <w:rFonts w:ascii="Times New Roman" w:hAnsi="Times New Roman" w:cs="Times New Roman"/>
          <w:sz w:val="28"/>
          <w:szCs w:val="28"/>
        </w:rPr>
        <w:t>мудрости</w:t>
      </w:r>
      <w:proofErr w:type="gramEnd"/>
      <w:r w:rsidR="00932841" w:rsidRPr="00BF69E3">
        <w:rPr>
          <w:rFonts w:ascii="Times New Roman" w:hAnsi="Times New Roman" w:cs="Times New Roman"/>
          <w:sz w:val="28"/>
          <w:szCs w:val="28"/>
        </w:rPr>
        <w:t xml:space="preserve"> </w:t>
      </w:r>
      <w:r w:rsidRPr="00BF69E3">
        <w:rPr>
          <w:rFonts w:ascii="Times New Roman" w:hAnsi="Times New Roman" w:cs="Times New Roman"/>
          <w:sz w:val="28"/>
          <w:szCs w:val="28"/>
        </w:rPr>
        <w:t xml:space="preserve"> так или иначе касаются питания. Внимательно пр</w:t>
      </w:r>
      <w:r w:rsidR="00932841" w:rsidRPr="00BF69E3">
        <w:rPr>
          <w:rFonts w:ascii="Times New Roman" w:hAnsi="Times New Roman" w:cs="Times New Roman"/>
          <w:sz w:val="28"/>
          <w:szCs w:val="28"/>
        </w:rPr>
        <w:t>очтите все</w:t>
      </w:r>
      <w:r w:rsidRPr="00BF69E3">
        <w:rPr>
          <w:rFonts w:ascii="Times New Roman" w:hAnsi="Times New Roman" w:cs="Times New Roman"/>
          <w:sz w:val="28"/>
          <w:szCs w:val="28"/>
        </w:rPr>
        <w:t xml:space="preserve">. Как вы видите, они разделены на четыре группы, по две в каждой. Наша с вами задача проанализировать поговорки </w:t>
      </w:r>
      <w:r w:rsidR="00932841" w:rsidRPr="00BF69E3">
        <w:rPr>
          <w:rFonts w:ascii="Times New Roman" w:hAnsi="Times New Roman" w:cs="Times New Roman"/>
          <w:sz w:val="28"/>
          <w:szCs w:val="28"/>
        </w:rPr>
        <w:t xml:space="preserve">и народные мудрости  </w:t>
      </w:r>
      <w:r w:rsidRPr="00BF69E3">
        <w:rPr>
          <w:rFonts w:ascii="Times New Roman" w:hAnsi="Times New Roman" w:cs="Times New Roman"/>
          <w:sz w:val="28"/>
          <w:szCs w:val="28"/>
        </w:rPr>
        <w:t>в каждой группе и сделать соответствующие выводы, которые нужно записать в кластер «Правила питания» в рабочий лист.</w:t>
      </w:r>
    </w:p>
    <w:p w:rsidR="008D6AA8" w:rsidRPr="00BF69E3" w:rsidRDefault="008D6AA8" w:rsidP="00BF69E3">
      <w:pPr>
        <w:pStyle w:val="a5"/>
        <w:spacing w:line="276" w:lineRule="auto"/>
        <w:jc w:val="both"/>
        <w:rPr>
          <w:rFonts w:ascii="Times New Roman" w:hAnsi="Times New Roman" w:cs="Times New Roman"/>
          <w:sz w:val="28"/>
          <w:szCs w:val="28"/>
        </w:rPr>
      </w:pPr>
    </w:p>
    <w:p w:rsidR="008D6AA8" w:rsidRPr="00CF694C" w:rsidRDefault="008D6AA8"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1:</w:t>
      </w:r>
    </w:p>
    <w:p w:rsidR="008D6AA8"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w:t>
      </w:r>
      <w:r w:rsidR="008D6AA8" w:rsidRPr="00BF69E3">
        <w:rPr>
          <w:rFonts w:ascii="Times New Roman" w:hAnsi="Times New Roman" w:cs="Times New Roman"/>
          <w:sz w:val="28"/>
          <w:szCs w:val="28"/>
        </w:rPr>
        <w:t>Лучше семь раз поесть, чем один раз наесться</w:t>
      </w:r>
      <w:r w:rsidRPr="00BF69E3">
        <w:rPr>
          <w:rFonts w:ascii="Times New Roman" w:hAnsi="Times New Roman" w:cs="Times New Roman"/>
          <w:sz w:val="28"/>
          <w:szCs w:val="28"/>
        </w:rPr>
        <w:t>»</w:t>
      </w:r>
      <w:r w:rsidR="008D6AA8" w:rsidRPr="00BF69E3">
        <w:rPr>
          <w:rFonts w:ascii="Times New Roman" w:hAnsi="Times New Roman" w:cs="Times New Roman"/>
          <w:sz w:val="28"/>
          <w:szCs w:val="28"/>
        </w:rPr>
        <w:t>.</w:t>
      </w:r>
    </w:p>
    <w:p w:rsidR="008D6AA8"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w:t>
      </w:r>
      <w:r w:rsidR="008D6AA8" w:rsidRPr="00BF69E3">
        <w:rPr>
          <w:rFonts w:ascii="Times New Roman" w:hAnsi="Times New Roman" w:cs="Times New Roman"/>
          <w:sz w:val="28"/>
          <w:szCs w:val="28"/>
        </w:rPr>
        <w:t>Завтрак съешь сам, обедом поделись с другом, а ужин отдай врагу</w:t>
      </w:r>
      <w:r w:rsidRPr="00BF69E3">
        <w:rPr>
          <w:rFonts w:ascii="Times New Roman" w:hAnsi="Times New Roman" w:cs="Times New Roman"/>
          <w:sz w:val="28"/>
          <w:szCs w:val="28"/>
        </w:rPr>
        <w:t>»</w:t>
      </w:r>
      <w:r w:rsidR="008D6AA8" w:rsidRPr="00BF69E3">
        <w:rPr>
          <w:rFonts w:ascii="Times New Roman" w:hAnsi="Times New Roman" w:cs="Times New Roman"/>
          <w:sz w:val="28"/>
          <w:szCs w:val="28"/>
        </w:rPr>
        <w:t>.</w:t>
      </w:r>
    </w:p>
    <w:p w:rsidR="008D6AA8" w:rsidRPr="00F93524" w:rsidRDefault="008D6AA8"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(Вывод: питаться надо регулярно, 4-5 раз в день, в одно и то же время)</w:t>
      </w:r>
    </w:p>
    <w:p w:rsidR="00CF694C" w:rsidRPr="00F93524" w:rsidRDefault="00CF694C" w:rsidP="00BF69E3">
      <w:pPr>
        <w:pStyle w:val="a5"/>
        <w:spacing w:line="276" w:lineRule="auto"/>
        <w:jc w:val="both"/>
        <w:rPr>
          <w:rFonts w:ascii="Times New Roman" w:hAnsi="Times New Roman" w:cs="Times New Roman"/>
          <w:sz w:val="28"/>
          <w:szCs w:val="28"/>
        </w:rPr>
      </w:pPr>
    </w:p>
    <w:p w:rsidR="008D6AA8" w:rsidRPr="00CF694C" w:rsidRDefault="008D6AA8"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2:</w:t>
      </w:r>
    </w:p>
    <w:p w:rsidR="008D6AA8"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w:t>
      </w:r>
      <w:r w:rsidR="008D6AA8" w:rsidRPr="00BF69E3">
        <w:rPr>
          <w:rFonts w:ascii="Times New Roman" w:hAnsi="Times New Roman" w:cs="Times New Roman"/>
          <w:sz w:val="28"/>
          <w:szCs w:val="28"/>
        </w:rPr>
        <w:t>Ешь, да не жирей – будешь здоровей</w:t>
      </w:r>
      <w:r w:rsidRPr="00BF69E3">
        <w:rPr>
          <w:rFonts w:ascii="Times New Roman" w:hAnsi="Times New Roman" w:cs="Times New Roman"/>
          <w:sz w:val="28"/>
          <w:szCs w:val="28"/>
        </w:rPr>
        <w:t>»</w:t>
      </w:r>
      <w:r w:rsidR="008D6AA8" w:rsidRPr="00BF69E3">
        <w:rPr>
          <w:rFonts w:ascii="Times New Roman" w:hAnsi="Times New Roman" w:cs="Times New Roman"/>
          <w:sz w:val="28"/>
          <w:szCs w:val="28"/>
        </w:rPr>
        <w:t>.</w:t>
      </w:r>
    </w:p>
    <w:p w:rsidR="008D6AA8"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«Пища, которая не переваривается, съедает того, кто ее ест»</w:t>
      </w:r>
      <w:r w:rsidR="005F1149" w:rsidRPr="005F1149">
        <w:rPr>
          <w:rFonts w:ascii="Times New Roman" w:hAnsi="Times New Roman" w:cs="Times New Roman"/>
          <w:sz w:val="28"/>
          <w:szCs w:val="28"/>
        </w:rPr>
        <w:t xml:space="preserve"> </w:t>
      </w:r>
      <w:r w:rsidRPr="00BF69E3">
        <w:rPr>
          <w:rFonts w:ascii="Times New Roman" w:hAnsi="Times New Roman" w:cs="Times New Roman"/>
          <w:sz w:val="28"/>
          <w:szCs w:val="28"/>
        </w:rPr>
        <w:t>(</w:t>
      </w:r>
      <w:proofErr w:type="spellStart"/>
      <w:r w:rsidRPr="00BF69E3">
        <w:rPr>
          <w:rFonts w:ascii="Times New Roman" w:hAnsi="Times New Roman" w:cs="Times New Roman"/>
          <w:sz w:val="28"/>
          <w:szCs w:val="28"/>
        </w:rPr>
        <w:t>Абуль-Фаорадж</w:t>
      </w:r>
      <w:proofErr w:type="spellEnd"/>
      <w:r w:rsidRPr="00BF69E3">
        <w:rPr>
          <w:rFonts w:ascii="Times New Roman" w:hAnsi="Times New Roman" w:cs="Times New Roman"/>
          <w:sz w:val="28"/>
          <w:szCs w:val="28"/>
        </w:rPr>
        <w:t>)</w:t>
      </w: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(Вывод: умеренное потребление пищи)</w:t>
      </w:r>
    </w:p>
    <w:p w:rsidR="00932841" w:rsidRPr="00CF694C" w:rsidRDefault="00932841"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lastRenderedPageBreak/>
        <w:t>Группа 3:</w:t>
      </w: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«Хорошо прожуешь – сладко проглотишь»</w:t>
      </w: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«Кто долго жуёт, тот долго живёт»</w:t>
      </w:r>
    </w:p>
    <w:p w:rsidR="00932841" w:rsidRPr="00F93524"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(Вывод: принимать еду нужно в спокойной обстановке, не спешить)</w:t>
      </w:r>
    </w:p>
    <w:p w:rsidR="00CF694C" w:rsidRPr="00F93524" w:rsidRDefault="00CF694C" w:rsidP="00BF69E3">
      <w:pPr>
        <w:pStyle w:val="a5"/>
        <w:spacing w:line="276" w:lineRule="auto"/>
        <w:jc w:val="both"/>
        <w:rPr>
          <w:rFonts w:ascii="Times New Roman" w:hAnsi="Times New Roman" w:cs="Times New Roman"/>
          <w:sz w:val="28"/>
          <w:szCs w:val="28"/>
        </w:rPr>
      </w:pPr>
    </w:p>
    <w:p w:rsidR="00932841" w:rsidRPr="00CF694C" w:rsidRDefault="00932841" w:rsidP="00BF69E3">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4:</w:t>
      </w: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«Ешь досыта, делай до поту»</w:t>
      </w: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«Рыба-вода, ягода-трава, а хлеб – всему голова»</w:t>
      </w: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(Вывод: пища дает энергию и строительный материал нашему организму)</w:t>
      </w:r>
    </w:p>
    <w:p w:rsidR="00932841" w:rsidRPr="00BF69E3" w:rsidRDefault="00932841" w:rsidP="00BF69E3">
      <w:pPr>
        <w:pStyle w:val="a5"/>
        <w:spacing w:line="276" w:lineRule="auto"/>
        <w:jc w:val="both"/>
        <w:rPr>
          <w:rFonts w:ascii="Times New Roman" w:hAnsi="Times New Roman" w:cs="Times New Roman"/>
          <w:sz w:val="28"/>
          <w:szCs w:val="28"/>
        </w:rPr>
      </w:pPr>
    </w:p>
    <w:p w:rsidR="00932841" w:rsidRPr="00BF69E3" w:rsidRDefault="0093284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В результате анализа  мудрых изречений и сделанных выводов должен получиться кластер:</w:t>
      </w:r>
    </w:p>
    <w:p w:rsidR="004D79C2" w:rsidRPr="00CF694C" w:rsidRDefault="004B3AEF" w:rsidP="00BF69E3">
      <w:pPr>
        <w:jc w:val="both"/>
        <w:rPr>
          <w:rFonts w:ascii="Times New Roman" w:hAnsi="Times New Roman" w:cs="Times New Roman"/>
          <w:sz w:val="28"/>
          <w:szCs w:val="28"/>
          <w:lang w:val="en-US"/>
        </w:rPr>
      </w:pPr>
      <w:r w:rsidRPr="00BF69E3">
        <w:rPr>
          <w:rFonts w:ascii="Times New Roman" w:hAnsi="Times New Roman" w:cs="Times New Roman"/>
          <w:noProof/>
          <w:sz w:val="28"/>
          <w:szCs w:val="28"/>
          <w:lang w:eastAsia="ru-RU"/>
        </w:rPr>
        <w:drawing>
          <wp:inline distT="0" distB="0" distL="0" distR="0" wp14:anchorId="0E6CDBC0" wp14:editId="01370FCC">
            <wp:extent cx="6524625" cy="3781425"/>
            <wp:effectExtent l="0" t="0" r="0" b="9525"/>
            <wp:docPr id="24"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B3AEF" w:rsidRPr="00BF69E3" w:rsidRDefault="004B3AE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Учитель:</w:t>
      </w:r>
      <w:r w:rsidRPr="00BF69E3">
        <w:rPr>
          <w:rFonts w:ascii="Times New Roman" w:hAnsi="Times New Roman" w:cs="Times New Roman"/>
          <w:sz w:val="28"/>
          <w:szCs w:val="28"/>
        </w:rPr>
        <w:t xml:space="preserve"> Связь питания и здоровья была подмечена еще в древности. Люди видели, что от неправильного питания дети плохо растут и развиваются, взрослые болеют, быстро утомляются, плохо работают и погибают.</w:t>
      </w:r>
    </w:p>
    <w:p w:rsidR="004B3AEF" w:rsidRPr="00BF69E3" w:rsidRDefault="004B3AE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Вопрос: </w:t>
      </w:r>
      <w:proofErr w:type="gramStart"/>
      <w:r w:rsidRPr="00BF69E3">
        <w:rPr>
          <w:rFonts w:ascii="Times New Roman" w:hAnsi="Times New Roman" w:cs="Times New Roman"/>
          <w:sz w:val="28"/>
          <w:szCs w:val="28"/>
        </w:rPr>
        <w:t>причиной</w:t>
      </w:r>
      <w:proofErr w:type="gramEnd"/>
      <w:r w:rsidRPr="00BF69E3">
        <w:rPr>
          <w:rFonts w:ascii="Times New Roman" w:hAnsi="Times New Roman" w:cs="Times New Roman"/>
          <w:sz w:val="28"/>
          <w:szCs w:val="28"/>
        </w:rPr>
        <w:t xml:space="preserve"> каких заболеваний является неправильное питание?</w:t>
      </w:r>
    </w:p>
    <w:p w:rsidR="004B3AEF" w:rsidRPr="00BF69E3" w:rsidRDefault="004B3AE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(Ответы учеников: ожирение, заболевания </w:t>
      </w:r>
      <w:proofErr w:type="gramStart"/>
      <w:r w:rsidRPr="00BF69E3">
        <w:rPr>
          <w:rFonts w:ascii="Times New Roman" w:hAnsi="Times New Roman" w:cs="Times New Roman"/>
          <w:sz w:val="28"/>
          <w:szCs w:val="28"/>
        </w:rPr>
        <w:t>сердечно-сосудистой</w:t>
      </w:r>
      <w:proofErr w:type="gramEnd"/>
      <w:r w:rsidRPr="00BF69E3">
        <w:rPr>
          <w:rFonts w:ascii="Times New Roman" w:hAnsi="Times New Roman" w:cs="Times New Roman"/>
          <w:sz w:val="28"/>
          <w:szCs w:val="28"/>
        </w:rPr>
        <w:t xml:space="preserve"> системы, сахарный диабет и др.)</w:t>
      </w:r>
    </w:p>
    <w:p w:rsidR="00CF694C" w:rsidRPr="00F93524" w:rsidRDefault="00CF694C" w:rsidP="00BF69E3">
      <w:pPr>
        <w:pStyle w:val="a5"/>
        <w:spacing w:line="276" w:lineRule="auto"/>
        <w:jc w:val="both"/>
        <w:rPr>
          <w:rFonts w:ascii="Times New Roman" w:hAnsi="Times New Roman" w:cs="Times New Roman"/>
          <w:sz w:val="28"/>
          <w:szCs w:val="28"/>
        </w:rPr>
      </w:pPr>
    </w:p>
    <w:p w:rsidR="0066734A" w:rsidRPr="00CF694C" w:rsidRDefault="0066734A" w:rsidP="00BF69E3">
      <w:pPr>
        <w:pStyle w:val="a5"/>
        <w:spacing w:line="276" w:lineRule="auto"/>
        <w:jc w:val="both"/>
        <w:rPr>
          <w:rFonts w:ascii="Times New Roman" w:hAnsi="Times New Roman" w:cs="Times New Roman"/>
          <w:b/>
          <w:sz w:val="28"/>
          <w:szCs w:val="28"/>
        </w:rPr>
      </w:pPr>
      <w:r w:rsidRPr="00CF694C">
        <w:rPr>
          <w:rFonts w:ascii="Times New Roman" w:hAnsi="Times New Roman" w:cs="Times New Roman"/>
          <w:b/>
          <w:sz w:val="28"/>
          <w:szCs w:val="28"/>
        </w:rPr>
        <w:t>Физ. минутка.</w:t>
      </w:r>
      <w:r w:rsidR="00CF694C" w:rsidRPr="00CF694C">
        <w:rPr>
          <w:rFonts w:ascii="Times New Roman" w:hAnsi="Times New Roman" w:cs="Times New Roman"/>
          <w:b/>
          <w:sz w:val="28"/>
          <w:szCs w:val="28"/>
        </w:rPr>
        <w:t xml:space="preserve">   </w:t>
      </w:r>
      <w:r w:rsidRPr="00BF69E3">
        <w:rPr>
          <w:rFonts w:ascii="Times New Roman" w:hAnsi="Times New Roman" w:cs="Times New Roman"/>
          <w:sz w:val="28"/>
          <w:szCs w:val="28"/>
        </w:rPr>
        <w:t>«Колечко» - поочер</w:t>
      </w:r>
      <w:r w:rsidR="00BC5A00">
        <w:rPr>
          <w:rFonts w:ascii="Times New Roman" w:hAnsi="Times New Roman" w:cs="Times New Roman"/>
          <w:sz w:val="28"/>
          <w:szCs w:val="28"/>
        </w:rPr>
        <w:t xml:space="preserve">едно и как можно быстрее ученик </w:t>
      </w:r>
      <w:r w:rsidRPr="00BF69E3">
        <w:rPr>
          <w:rFonts w:ascii="Times New Roman" w:hAnsi="Times New Roman" w:cs="Times New Roman"/>
          <w:sz w:val="28"/>
          <w:szCs w:val="28"/>
        </w:rPr>
        <w:t xml:space="preserve"> перебирает пальцы рук, соединяя в кольцо с большим пальцем последовательно указательный, средний и т.д. в прямом и обратном порядке.</w:t>
      </w:r>
    </w:p>
    <w:p w:rsidR="0066734A" w:rsidRPr="00BF69E3" w:rsidRDefault="0066734A" w:rsidP="00BF69E3">
      <w:pPr>
        <w:pStyle w:val="a5"/>
        <w:spacing w:line="276" w:lineRule="auto"/>
        <w:jc w:val="both"/>
        <w:rPr>
          <w:rFonts w:ascii="Times New Roman" w:hAnsi="Times New Roman" w:cs="Times New Roman"/>
          <w:sz w:val="28"/>
          <w:szCs w:val="28"/>
        </w:rPr>
      </w:pPr>
    </w:p>
    <w:p w:rsidR="00E5125F" w:rsidRPr="00BF69E3" w:rsidRDefault="0066734A"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 xml:space="preserve">Учитель:  </w:t>
      </w:r>
      <w:r w:rsidR="00E5125F" w:rsidRPr="00BF69E3">
        <w:rPr>
          <w:rFonts w:ascii="Times New Roman" w:hAnsi="Times New Roman" w:cs="Times New Roman"/>
          <w:sz w:val="28"/>
          <w:szCs w:val="28"/>
        </w:rPr>
        <w:t xml:space="preserve">Одним из основных условий здорового питания является то, что продукты питания должны быть безопасными и соответствовать санитарным нормам. Мы привыкли к тому, что у каждого продукта есть свой вкус и запах. Но мы живем во время внедрения новых пищевых технологий, когда любому продукту можно придать нужные консистенцию, вкус, запах и увеличить срок хранения. Для этого используются красители, консерванты, </w:t>
      </w:r>
      <w:proofErr w:type="spellStart"/>
      <w:r w:rsidR="00E5125F" w:rsidRPr="00BF69E3">
        <w:rPr>
          <w:rFonts w:ascii="Times New Roman" w:hAnsi="Times New Roman" w:cs="Times New Roman"/>
          <w:sz w:val="28"/>
          <w:szCs w:val="28"/>
        </w:rPr>
        <w:t>ароматизаторы</w:t>
      </w:r>
      <w:proofErr w:type="spellEnd"/>
      <w:r w:rsidR="00E5125F" w:rsidRPr="00BF69E3">
        <w:rPr>
          <w:rFonts w:ascii="Times New Roman" w:hAnsi="Times New Roman" w:cs="Times New Roman"/>
          <w:sz w:val="28"/>
          <w:szCs w:val="28"/>
        </w:rPr>
        <w:t xml:space="preserve">, усилители вкуса и т.д. Все эти вещества называются пищевые добавки. Что это такое нам расскажет Лера О. </w:t>
      </w:r>
    </w:p>
    <w:p w:rsidR="0066734A"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(Выступает заранее подготовленная ученица с сообщением о пищевых добавках)</w:t>
      </w:r>
    </w:p>
    <w:p w:rsidR="00F93524" w:rsidRPr="00F93524" w:rsidRDefault="00E5125F" w:rsidP="00F93524">
      <w:pPr>
        <w:pStyle w:val="a5"/>
        <w:spacing w:line="276" w:lineRule="auto"/>
        <w:jc w:val="both"/>
        <w:rPr>
          <w:rFonts w:ascii="Times New Roman" w:hAnsi="Times New Roman" w:cs="Times New Roman"/>
          <w:sz w:val="28"/>
          <w:szCs w:val="28"/>
        </w:rPr>
      </w:pPr>
      <w:proofErr w:type="gramStart"/>
      <w:r w:rsidRPr="00F93524">
        <w:rPr>
          <w:rFonts w:ascii="Times New Roman" w:hAnsi="Times New Roman" w:cs="Times New Roman"/>
          <w:b/>
          <w:sz w:val="28"/>
          <w:szCs w:val="28"/>
        </w:rPr>
        <w:t>Лера О</w:t>
      </w:r>
      <w:r w:rsidRPr="00F93524">
        <w:rPr>
          <w:rFonts w:ascii="Times New Roman" w:hAnsi="Times New Roman" w:cs="Times New Roman"/>
          <w:sz w:val="28"/>
          <w:szCs w:val="28"/>
        </w:rPr>
        <w:t xml:space="preserve">.: </w:t>
      </w:r>
      <w:r w:rsidR="00F93524" w:rsidRPr="00F93524">
        <w:rPr>
          <w:rFonts w:ascii="Times New Roman" w:hAnsi="Times New Roman" w:cs="Times New Roman"/>
          <w:sz w:val="28"/>
          <w:szCs w:val="28"/>
        </w:rPr>
        <w:t xml:space="preserve"> Пищевые добавки – это  природные, идентичные природным или искусственные (синтетические) вещества, увеличивающие сроки хранения продуктов</w:t>
      </w:r>
      <w:r w:rsidR="00F93524">
        <w:rPr>
          <w:rFonts w:ascii="Times New Roman" w:hAnsi="Times New Roman" w:cs="Times New Roman"/>
          <w:sz w:val="28"/>
          <w:szCs w:val="28"/>
        </w:rPr>
        <w:t>,</w:t>
      </w:r>
      <w:r w:rsidR="00F93524" w:rsidRPr="00F93524">
        <w:rPr>
          <w:rFonts w:ascii="Times New Roman" w:hAnsi="Times New Roman" w:cs="Times New Roman"/>
          <w:sz w:val="28"/>
          <w:szCs w:val="28"/>
        </w:rPr>
        <w:t xml:space="preserve"> или придающие им заданные свойства.</w:t>
      </w:r>
      <w:proofErr w:type="gramEnd"/>
      <w:r w:rsidR="00F93524" w:rsidRPr="00F93524">
        <w:rPr>
          <w:rFonts w:ascii="Times New Roman" w:hAnsi="Times New Roman" w:cs="Times New Roman"/>
          <w:sz w:val="28"/>
          <w:szCs w:val="28"/>
        </w:rPr>
        <w:t xml:space="preserve">  Первые </w:t>
      </w:r>
      <w:hyperlink r:id="rId14" w:history="1">
        <w:r w:rsidR="00F93524" w:rsidRPr="00F93524">
          <w:rPr>
            <w:rStyle w:val="a9"/>
            <w:rFonts w:ascii="Times New Roman" w:hAnsi="Times New Roman" w:cs="Times New Roman"/>
            <w:color w:val="auto"/>
            <w:sz w:val="28"/>
            <w:szCs w:val="28"/>
            <w:u w:val="none"/>
          </w:rPr>
          <w:t>пищевые</w:t>
        </w:r>
      </w:hyperlink>
      <w:r w:rsidR="00F93524" w:rsidRPr="00F93524">
        <w:rPr>
          <w:rFonts w:ascii="Times New Roman" w:hAnsi="Times New Roman" w:cs="Times New Roman"/>
          <w:sz w:val="28"/>
          <w:szCs w:val="28"/>
        </w:rPr>
        <w:t> </w:t>
      </w:r>
      <w:hyperlink r:id="rId15" w:history="1">
        <w:r w:rsidR="00F93524" w:rsidRPr="00F93524">
          <w:rPr>
            <w:rStyle w:val="a9"/>
            <w:rFonts w:ascii="Times New Roman" w:hAnsi="Times New Roman" w:cs="Times New Roman"/>
            <w:color w:val="auto"/>
            <w:sz w:val="28"/>
            <w:szCs w:val="28"/>
            <w:u w:val="none"/>
          </w:rPr>
          <w:t>добавки</w:t>
        </w:r>
      </w:hyperlink>
      <w:r w:rsidR="00F93524" w:rsidRPr="00F93524">
        <w:rPr>
          <w:rFonts w:ascii="Times New Roman" w:hAnsi="Times New Roman" w:cs="Times New Roman"/>
          <w:sz w:val="28"/>
          <w:szCs w:val="28"/>
        </w:rPr>
        <w:t> появились практически одновременно с «</w:t>
      </w:r>
      <w:proofErr w:type="spellStart"/>
      <w:r w:rsidR="00F93524" w:rsidRPr="00F93524">
        <w:rPr>
          <w:rFonts w:ascii="Times New Roman" w:hAnsi="Times New Roman" w:cs="Times New Roman"/>
          <w:sz w:val="28"/>
          <w:szCs w:val="28"/>
        </w:rPr>
        <w:t>homo</w:t>
      </w:r>
      <w:proofErr w:type="spellEnd"/>
      <w:r w:rsidR="00F93524" w:rsidRPr="00F93524">
        <w:rPr>
          <w:rFonts w:ascii="Times New Roman" w:hAnsi="Times New Roman" w:cs="Times New Roman"/>
          <w:sz w:val="28"/>
          <w:szCs w:val="28"/>
        </w:rPr>
        <w:t xml:space="preserve"> </w:t>
      </w:r>
      <w:proofErr w:type="spellStart"/>
      <w:r w:rsidR="00F93524" w:rsidRPr="00F93524">
        <w:rPr>
          <w:rFonts w:ascii="Times New Roman" w:hAnsi="Times New Roman" w:cs="Times New Roman"/>
          <w:sz w:val="28"/>
          <w:szCs w:val="28"/>
        </w:rPr>
        <w:t>sapiens</w:t>
      </w:r>
      <w:proofErr w:type="spellEnd"/>
      <w:r w:rsidR="00F93524" w:rsidRPr="00F93524">
        <w:rPr>
          <w:rFonts w:ascii="Times New Roman" w:hAnsi="Times New Roman" w:cs="Times New Roman"/>
          <w:sz w:val="28"/>
          <w:szCs w:val="28"/>
        </w:rPr>
        <w:t>» Потребность добывать и, самое главное, сохранять пищу породила использование веществ, способных продлить во времени свойства того или иного продукта. Соль, уксус, перец используются с древнейших эпох и стали неотъемлемой частью нашей жизни. Они придают особый вкус повседневной еде, привносят свой аромат.</w:t>
      </w:r>
    </w:p>
    <w:p w:rsidR="00F93524" w:rsidRPr="00F93524" w:rsidRDefault="00F93524" w:rsidP="00F93524">
      <w:pPr>
        <w:pStyle w:val="a5"/>
        <w:spacing w:line="276" w:lineRule="auto"/>
        <w:ind w:firstLine="708"/>
        <w:jc w:val="both"/>
        <w:rPr>
          <w:rFonts w:ascii="Times New Roman" w:hAnsi="Times New Roman" w:cs="Times New Roman"/>
          <w:sz w:val="28"/>
          <w:szCs w:val="28"/>
        </w:rPr>
      </w:pPr>
      <w:r w:rsidRPr="00F93524">
        <w:rPr>
          <w:rFonts w:ascii="Times New Roman" w:hAnsi="Times New Roman" w:cs="Times New Roman"/>
          <w:sz w:val="28"/>
          <w:szCs w:val="28"/>
        </w:rPr>
        <w:t xml:space="preserve"> Потом люди стали использовать добавки для более длительного хранения продуктов. Для этого использовались преимущественно вещества природного происхождения. Например, чтобы рыба не портилась, а масло сохраняло свои свойства, использовали соль. Для продления сроков хранения овощей - яблочный уксус. Древние греки и римляне для консервирования мяса применяли мед. При этом, как свидетельствуют трактаты, оно не только оставалось свежим, но и полностью сохраняло свои вкусовые качества. </w:t>
      </w:r>
    </w:p>
    <w:p w:rsidR="00F93524" w:rsidRPr="00F93524" w:rsidRDefault="00F93524" w:rsidP="00B419C9">
      <w:pPr>
        <w:pStyle w:val="a5"/>
        <w:spacing w:line="276" w:lineRule="auto"/>
        <w:ind w:firstLine="708"/>
        <w:jc w:val="both"/>
        <w:rPr>
          <w:rFonts w:ascii="Times New Roman" w:hAnsi="Times New Roman" w:cs="Times New Roman"/>
          <w:sz w:val="28"/>
          <w:szCs w:val="28"/>
        </w:rPr>
      </w:pPr>
      <w:r w:rsidRPr="00F93524">
        <w:rPr>
          <w:rFonts w:ascii="Times New Roman" w:hAnsi="Times New Roman" w:cs="Times New Roman"/>
          <w:sz w:val="28"/>
          <w:szCs w:val="28"/>
        </w:rPr>
        <w:t>В конце XIX - начале XX века производство </w:t>
      </w:r>
      <w:hyperlink r:id="rId16" w:history="1">
        <w:r w:rsidRPr="00F93524">
          <w:rPr>
            <w:rStyle w:val="a9"/>
            <w:rFonts w:ascii="Times New Roman" w:hAnsi="Times New Roman" w:cs="Times New Roman"/>
            <w:color w:val="auto"/>
            <w:sz w:val="28"/>
            <w:szCs w:val="28"/>
            <w:u w:val="none"/>
          </w:rPr>
          <w:t>пищевых</w:t>
        </w:r>
      </w:hyperlink>
      <w:r w:rsidRPr="00F93524">
        <w:rPr>
          <w:rFonts w:ascii="Times New Roman" w:hAnsi="Times New Roman" w:cs="Times New Roman"/>
          <w:sz w:val="28"/>
          <w:szCs w:val="28"/>
        </w:rPr>
        <w:t> </w:t>
      </w:r>
      <w:hyperlink r:id="rId17" w:history="1">
        <w:r w:rsidRPr="00F93524">
          <w:rPr>
            <w:rStyle w:val="a9"/>
            <w:rFonts w:ascii="Times New Roman" w:hAnsi="Times New Roman" w:cs="Times New Roman"/>
            <w:color w:val="auto"/>
            <w:sz w:val="28"/>
            <w:szCs w:val="28"/>
            <w:u w:val="none"/>
          </w:rPr>
          <w:t>добавок</w:t>
        </w:r>
      </w:hyperlink>
      <w:r w:rsidRPr="00F93524">
        <w:rPr>
          <w:rFonts w:ascii="Times New Roman" w:hAnsi="Times New Roman" w:cs="Times New Roman"/>
          <w:sz w:val="28"/>
          <w:szCs w:val="28"/>
        </w:rPr>
        <w:t> поставили на промышленную основу. Для сохранения товарных свой</w:t>
      </w:r>
      <w:proofErr w:type="gramStart"/>
      <w:r w:rsidRPr="00F93524">
        <w:rPr>
          <w:rFonts w:ascii="Times New Roman" w:hAnsi="Times New Roman" w:cs="Times New Roman"/>
          <w:sz w:val="28"/>
          <w:szCs w:val="28"/>
        </w:rPr>
        <w:t>ств ст</w:t>
      </w:r>
      <w:proofErr w:type="gramEnd"/>
      <w:r w:rsidRPr="00F93524">
        <w:rPr>
          <w:rFonts w:ascii="Times New Roman" w:hAnsi="Times New Roman" w:cs="Times New Roman"/>
          <w:sz w:val="28"/>
          <w:szCs w:val="28"/>
        </w:rPr>
        <w:t xml:space="preserve">али использовать вещества, улучшающие, сохраняющие или изменяющие свойства того или иного продукта, не только природного, но и синтетического или полусинтетического происхождения. </w:t>
      </w:r>
    </w:p>
    <w:p w:rsidR="00F93524" w:rsidRPr="00F93524" w:rsidRDefault="00F93524" w:rsidP="00F93524">
      <w:pPr>
        <w:pStyle w:val="a5"/>
        <w:spacing w:line="276" w:lineRule="auto"/>
        <w:ind w:firstLine="708"/>
        <w:jc w:val="both"/>
        <w:rPr>
          <w:rFonts w:ascii="Times New Roman" w:hAnsi="Times New Roman" w:cs="Times New Roman"/>
          <w:sz w:val="28"/>
          <w:szCs w:val="28"/>
        </w:rPr>
      </w:pPr>
      <w:r w:rsidRPr="00F93524">
        <w:rPr>
          <w:rFonts w:ascii="Times New Roman" w:hAnsi="Times New Roman" w:cs="Times New Roman"/>
          <w:sz w:val="28"/>
          <w:szCs w:val="28"/>
        </w:rPr>
        <w:t xml:space="preserve">С развитием химической и пищевой промышленности в наш обиход вошло великое множество синтетических заменителей, которые на этикетках продуктов </w:t>
      </w:r>
      <w:proofErr w:type="gramStart"/>
      <w:r w:rsidRPr="00F93524">
        <w:rPr>
          <w:rFonts w:ascii="Times New Roman" w:hAnsi="Times New Roman" w:cs="Times New Roman"/>
          <w:sz w:val="28"/>
          <w:szCs w:val="28"/>
        </w:rPr>
        <w:t>обозна</w:t>
      </w:r>
      <w:r>
        <w:rPr>
          <w:rFonts w:ascii="Times New Roman" w:hAnsi="Times New Roman" w:cs="Times New Roman"/>
          <w:sz w:val="28"/>
          <w:szCs w:val="28"/>
        </w:rPr>
        <w:t>чаются буквенным</w:t>
      </w:r>
      <w:r w:rsidRPr="00F93524">
        <w:rPr>
          <w:rFonts w:ascii="Times New Roman" w:hAnsi="Times New Roman" w:cs="Times New Roman"/>
          <w:sz w:val="28"/>
          <w:szCs w:val="28"/>
        </w:rPr>
        <w:t xml:space="preserve"> кодом  </w:t>
      </w:r>
      <w:r>
        <w:rPr>
          <w:rFonts w:ascii="Times New Roman" w:hAnsi="Times New Roman" w:cs="Times New Roman"/>
          <w:sz w:val="28"/>
          <w:szCs w:val="28"/>
        </w:rPr>
        <w:t xml:space="preserve">Е.  </w:t>
      </w:r>
      <w:r w:rsidRPr="00F93524">
        <w:rPr>
          <w:rFonts w:ascii="Times New Roman" w:hAnsi="Times New Roman" w:cs="Times New Roman"/>
          <w:sz w:val="28"/>
          <w:szCs w:val="28"/>
        </w:rPr>
        <w:t>Современные пищевые добавки выполняют</w:t>
      </w:r>
      <w:proofErr w:type="gramEnd"/>
      <w:r w:rsidRPr="00F93524">
        <w:rPr>
          <w:rFonts w:ascii="Times New Roman" w:hAnsi="Times New Roman" w:cs="Times New Roman"/>
          <w:sz w:val="28"/>
          <w:szCs w:val="28"/>
        </w:rPr>
        <w:t xml:space="preserve"> две главные задачи: </w:t>
      </w:r>
    </w:p>
    <w:p w:rsidR="00F93524" w:rsidRPr="00F93524" w:rsidRDefault="00B419C9" w:rsidP="00F93524">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524" w:rsidRPr="00F93524">
        <w:rPr>
          <w:rFonts w:ascii="Times New Roman" w:hAnsi="Times New Roman" w:cs="Times New Roman"/>
          <w:sz w:val="28"/>
          <w:szCs w:val="28"/>
        </w:rPr>
        <w:t>увеличивают срок хранения продуктов питания, что необходимо для их транспортировки в разные уголки земного шара;</w:t>
      </w:r>
    </w:p>
    <w:p w:rsidR="00F93524" w:rsidRPr="00F93524" w:rsidRDefault="00B419C9" w:rsidP="00F93524">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3524" w:rsidRPr="00F93524">
        <w:rPr>
          <w:rFonts w:ascii="Times New Roman" w:hAnsi="Times New Roman" w:cs="Times New Roman"/>
          <w:sz w:val="28"/>
          <w:szCs w:val="28"/>
        </w:rPr>
        <w:t>придают продуктам питания необходимые и приятные свойства – красивый цвет, привл</w:t>
      </w:r>
      <w:r w:rsidR="00F93524">
        <w:rPr>
          <w:rFonts w:ascii="Times New Roman" w:hAnsi="Times New Roman" w:cs="Times New Roman"/>
          <w:sz w:val="28"/>
          <w:szCs w:val="28"/>
        </w:rPr>
        <w:t>екательный вкус и аромат, нужную</w:t>
      </w:r>
      <w:r w:rsidR="00F93524" w:rsidRPr="00F93524">
        <w:rPr>
          <w:rFonts w:ascii="Times New Roman" w:hAnsi="Times New Roman" w:cs="Times New Roman"/>
          <w:sz w:val="28"/>
          <w:szCs w:val="28"/>
        </w:rPr>
        <w:t xml:space="preserve"> консистенцию.</w:t>
      </w:r>
    </w:p>
    <w:p w:rsidR="00F93524" w:rsidRPr="00F93524" w:rsidRDefault="00F93524" w:rsidP="00F93524">
      <w:pPr>
        <w:pStyle w:val="a5"/>
        <w:spacing w:line="276" w:lineRule="auto"/>
        <w:ind w:firstLine="708"/>
        <w:jc w:val="both"/>
        <w:rPr>
          <w:rFonts w:ascii="Times New Roman" w:hAnsi="Times New Roman" w:cs="Times New Roman"/>
          <w:sz w:val="28"/>
          <w:szCs w:val="28"/>
        </w:rPr>
      </w:pPr>
      <w:r w:rsidRPr="00F93524">
        <w:rPr>
          <w:rFonts w:ascii="Times New Roman" w:hAnsi="Times New Roman" w:cs="Times New Roman"/>
          <w:sz w:val="28"/>
          <w:szCs w:val="28"/>
        </w:rPr>
        <w:lastRenderedPageBreak/>
        <w:t xml:space="preserve">По мнению производителей продуктов питания, в современных условиях невозможно обойтись без их применения для производства вкусных и красивых продуктов с длительным сроком хранения. Сейчас в пищевой промышленности используется около 500 различных пищевых добавок, а в сочетании друг с другом их становится в несколько раз больше. </w:t>
      </w:r>
    </w:p>
    <w:p w:rsidR="00E5125F" w:rsidRPr="00BF69E3" w:rsidRDefault="00E5125F" w:rsidP="00F93524">
      <w:pPr>
        <w:pStyle w:val="a5"/>
        <w:spacing w:line="276" w:lineRule="auto"/>
        <w:jc w:val="both"/>
        <w:rPr>
          <w:rFonts w:ascii="Times New Roman" w:hAnsi="Times New Roman" w:cs="Times New Roman"/>
          <w:sz w:val="28"/>
          <w:szCs w:val="28"/>
        </w:rPr>
      </w:pPr>
    </w:p>
    <w:p w:rsidR="00E5125F"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 xml:space="preserve">Учитель: </w:t>
      </w:r>
      <w:r w:rsidRPr="00BF69E3">
        <w:rPr>
          <w:rFonts w:ascii="Times New Roman" w:hAnsi="Times New Roman" w:cs="Times New Roman"/>
          <w:sz w:val="28"/>
          <w:szCs w:val="28"/>
        </w:rPr>
        <w:t>Когда вы заходите в магазин, чтобы купить что-нибудь вкусное, каким продуктам вы отдаете предпочтение?</w:t>
      </w:r>
    </w:p>
    <w:p w:rsidR="00E5125F"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(Ответы учеников)</w:t>
      </w:r>
    </w:p>
    <w:p w:rsidR="00E5125F"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Учитель:</w:t>
      </w:r>
      <w:r w:rsidRPr="00BF69E3">
        <w:rPr>
          <w:rFonts w:ascii="Times New Roman" w:hAnsi="Times New Roman" w:cs="Times New Roman"/>
          <w:sz w:val="28"/>
          <w:szCs w:val="28"/>
        </w:rPr>
        <w:t xml:space="preserve"> А обращаете ли внимание на состав веществ, входящих в данный продукт?</w:t>
      </w:r>
    </w:p>
    <w:p w:rsidR="00E5125F"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(Ответы учеников)</w:t>
      </w:r>
    </w:p>
    <w:p w:rsidR="00E5125F"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Учитель</w:t>
      </w:r>
      <w:r w:rsidRPr="00BF69E3">
        <w:rPr>
          <w:rFonts w:ascii="Times New Roman" w:hAnsi="Times New Roman" w:cs="Times New Roman"/>
          <w:sz w:val="28"/>
          <w:szCs w:val="28"/>
        </w:rPr>
        <w:t>: Рядом с перечнем состава веществ можно обнаружить непонятные названия и букву «Е». Знаете ли вы</w:t>
      </w:r>
      <w:r w:rsidR="00CF694C" w:rsidRPr="00CF694C">
        <w:rPr>
          <w:rFonts w:ascii="Times New Roman" w:hAnsi="Times New Roman" w:cs="Times New Roman"/>
          <w:sz w:val="28"/>
          <w:szCs w:val="28"/>
        </w:rPr>
        <w:t>,</w:t>
      </w:r>
      <w:r w:rsidRPr="00BF69E3">
        <w:rPr>
          <w:rFonts w:ascii="Times New Roman" w:hAnsi="Times New Roman" w:cs="Times New Roman"/>
          <w:sz w:val="28"/>
          <w:szCs w:val="28"/>
        </w:rPr>
        <w:t xml:space="preserve"> что означает эта буква?</w:t>
      </w:r>
    </w:p>
    <w:p w:rsidR="00E5125F" w:rsidRPr="00BF69E3" w:rsidRDefault="00E5125F" w:rsidP="00BF69E3">
      <w:pPr>
        <w:pStyle w:val="a5"/>
        <w:spacing w:line="276" w:lineRule="auto"/>
        <w:jc w:val="both"/>
        <w:rPr>
          <w:rFonts w:ascii="Times New Roman" w:hAnsi="Times New Roman" w:cs="Times New Roman"/>
          <w:sz w:val="28"/>
          <w:szCs w:val="28"/>
        </w:rPr>
      </w:pPr>
    </w:p>
    <w:p w:rsidR="00E5125F" w:rsidRPr="00CF694C" w:rsidRDefault="00CF694C" w:rsidP="00BF69E3">
      <w:pPr>
        <w:pStyle w:val="a5"/>
        <w:spacing w:line="276" w:lineRule="auto"/>
        <w:jc w:val="both"/>
        <w:rPr>
          <w:rFonts w:ascii="Times New Roman" w:hAnsi="Times New Roman" w:cs="Times New Roman"/>
          <w:b/>
          <w:sz w:val="28"/>
          <w:szCs w:val="28"/>
        </w:rPr>
      </w:pPr>
      <w:r w:rsidRPr="00CF694C">
        <w:rPr>
          <w:rFonts w:ascii="Times New Roman" w:hAnsi="Times New Roman" w:cs="Times New Roman"/>
          <w:b/>
          <w:sz w:val="28"/>
          <w:szCs w:val="28"/>
        </w:rPr>
        <w:t xml:space="preserve">          </w:t>
      </w:r>
      <w:r w:rsidR="00E5125F" w:rsidRPr="00CF694C">
        <w:rPr>
          <w:rFonts w:ascii="Times New Roman" w:hAnsi="Times New Roman" w:cs="Times New Roman"/>
          <w:b/>
          <w:sz w:val="28"/>
          <w:szCs w:val="28"/>
        </w:rPr>
        <w:t>Исследоват</w:t>
      </w:r>
      <w:r w:rsidR="00F063C8" w:rsidRPr="00CF694C">
        <w:rPr>
          <w:rFonts w:ascii="Times New Roman" w:hAnsi="Times New Roman" w:cs="Times New Roman"/>
          <w:b/>
          <w:sz w:val="28"/>
          <w:szCs w:val="28"/>
        </w:rPr>
        <w:t>ельская работа в парах.</w:t>
      </w:r>
    </w:p>
    <w:p w:rsidR="00E5125F" w:rsidRPr="00BF69E3" w:rsidRDefault="00E5125F"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Учитель</w:t>
      </w:r>
      <w:r w:rsidRPr="00BF69E3">
        <w:rPr>
          <w:rFonts w:ascii="Times New Roman" w:hAnsi="Times New Roman" w:cs="Times New Roman"/>
          <w:sz w:val="28"/>
          <w:szCs w:val="28"/>
        </w:rPr>
        <w:t xml:space="preserve">: сейчас вам предстоит небольшая исследовательская работа. У вас на столах имеются обертки от пищевых продуктов. </w:t>
      </w:r>
      <w:r w:rsidR="00F063C8" w:rsidRPr="00BF69E3">
        <w:rPr>
          <w:rFonts w:ascii="Times New Roman" w:hAnsi="Times New Roman" w:cs="Times New Roman"/>
          <w:sz w:val="28"/>
          <w:szCs w:val="28"/>
        </w:rPr>
        <w:t>Вы должны ознакомиться с ними, обратить внимание на состав различных пищевых добавок, входящих в состав продуктов, найти «Е» с кодом и по памятке определить: насколько опасно или безопасно употребление данного продукта для человека.</w:t>
      </w:r>
    </w:p>
    <w:p w:rsidR="0051257B" w:rsidRPr="00BF69E3" w:rsidRDefault="00F063C8"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(Ученики </w:t>
      </w:r>
      <w:r w:rsidR="0051257B" w:rsidRPr="00BF69E3">
        <w:rPr>
          <w:rFonts w:ascii="Times New Roman" w:hAnsi="Times New Roman" w:cs="Times New Roman"/>
          <w:sz w:val="28"/>
          <w:szCs w:val="28"/>
        </w:rPr>
        <w:t xml:space="preserve">в парах </w:t>
      </w:r>
      <w:r w:rsidRPr="00BF69E3">
        <w:rPr>
          <w:rFonts w:ascii="Times New Roman" w:hAnsi="Times New Roman" w:cs="Times New Roman"/>
          <w:sz w:val="28"/>
          <w:szCs w:val="28"/>
        </w:rPr>
        <w:t>работают</w:t>
      </w:r>
      <w:r w:rsidR="0051257B" w:rsidRPr="00BF69E3">
        <w:rPr>
          <w:rFonts w:ascii="Times New Roman" w:hAnsi="Times New Roman" w:cs="Times New Roman"/>
          <w:sz w:val="28"/>
          <w:szCs w:val="28"/>
        </w:rPr>
        <w:t xml:space="preserve"> с обертками 4-5 минут и несколько человек представляют результаты исследований)</w:t>
      </w:r>
    </w:p>
    <w:p w:rsidR="0051257B" w:rsidRPr="00BF69E3" w:rsidRDefault="0051257B"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u w:val="single"/>
        </w:rPr>
        <w:t>Учитель</w:t>
      </w:r>
      <w:r w:rsidRPr="00BF69E3">
        <w:rPr>
          <w:rFonts w:ascii="Times New Roman" w:hAnsi="Times New Roman" w:cs="Times New Roman"/>
          <w:sz w:val="28"/>
          <w:szCs w:val="28"/>
        </w:rPr>
        <w:t>: А теперь сделайте вывод, необходимо ли вам знать эту информацию и где она может вам пригодиться.</w:t>
      </w:r>
    </w:p>
    <w:p w:rsidR="00F063C8" w:rsidRPr="00BF69E3" w:rsidRDefault="0051257B"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(Ответы учеников)</w:t>
      </w:r>
      <w:r w:rsidR="00F063C8" w:rsidRPr="00BF69E3">
        <w:rPr>
          <w:rFonts w:ascii="Times New Roman" w:hAnsi="Times New Roman" w:cs="Times New Roman"/>
          <w:sz w:val="28"/>
          <w:szCs w:val="28"/>
        </w:rPr>
        <w:t xml:space="preserve"> </w:t>
      </w:r>
    </w:p>
    <w:p w:rsidR="0051257B" w:rsidRPr="00BF69E3" w:rsidRDefault="0051257B" w:rsidP="00BF69E3">
      <w:pPr>
        <w:pStyle w:val="a5"/>
        <w:spacing w:line="276" w:lineRule="auto"/>
        <w:jc w:val="both"/>
        <w:rPr>
          <w:rFonts w:ascii="Times New Roman" w:hAnsi="Times New Roman" w:cs="Times New Roman"/>
          <w:sz w:val="28"/>
          <w:szCs w:val="28"/>
        </w:rPr>
      </w:pPr>
    </w:p>
    <w:p w:rsidR="0051257B" w:rsidRPr="00CF694C" w:rsidRDefault="0051257B" w:rsidP="00CF694C">
      <w:pPr>
        <w:pStyle w:val="a5"/>
        <w:numPr>
          <w:ilvl w:val="0"/>
          <w:numId w:val="2"/>
        </w:numPr>
        <w:spacing w:line="276" w:lineRule="auto"/>
        <w:jc w:val="both"/>
        <w:rPr>
          <w:rFonts w:ascii="Times New Roman" w:hAnsi="Times New Roman" w:cs="Times New Roman"/>
          <w:b/>
          <w:sz w:val="28"/>
          <w:szCs w:val="28"/>
        </w:rPr>
      </w:pPr>
      <w:r w:rsidRPr="00CF694C">
        <w:rPr>
          <w:rFonts w:ascii="Times New Roman" w:hAnsi="Times New Roman" w:cs="Times New Roman"/>
          <w:b/>
          <w:sz w:val="28"/>
          <w:szCs w:val="28"/>
        </w:rPr>
        <w:t>Закрепление материала.</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Послушайте, пожалуйста,  стихотворение  известного арабского врача древнего мира</w:t>
      </w:r>
      <w:proofErr w:type="gramStart"/>
      <w:r w:rsidRPr="00BF69E3">
        <w:rPr>
          <w:rFonts w:ascii="Times New Roman" w:hAnsi="Times New Roman" w:cs="Times New Roman"/>
          <w:sz w:val="28"/>
          <w:szCs w:val="28"/>
        </w:rPr>
        <w:t xml:space="preserve">  И</w:t>
      </w:r>
      <w:proofErr w:type="gramEnd"/>
      <w:r w:rsidRPr="00BF69E3">
        <w:rPr>
          <w:rFonts w:ascii="Times New Roman" w:hAnsi="Times New Roman" w:cs="Times New Roman"/>
          <w:sz w:val="28"/>
          <w:szCs w:val="28"/>
        </w:rPr>
        <w:t>бн Сины в исполнении Нади Л.</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В еде не будь до всякой пищи падок,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Знай точно время, место и порядок.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Спокойно, не спеша, без суеты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В день раза четыре питаться должен ты.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В дни жаркие, считаю, будет мудрым,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Горячей пищей насыщаться утром.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Питайся, если голод ощутил,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Еда нужна для поддержанья сил.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Зубами пищу измельчай всегда,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lastRenderedPageBreak/>
        <w:t xml:space="preserve">Полезней будет, впрок пойдет еда.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В компании приятной честь по чести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Есть следует в уютном чистом месте.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Тому на пользу мой совет пойдет,  </w:t>
      </w:r>
    </w:p>
    <w:p w:rsidR="0051257B" w:rsidRPr="00BF69E3" w:rsidRDefault="0051257B" w:rsidP="00BF69E3">
      <w:pPr>
        <w:spacing w:after="0"/>
        <w:ind w:firstLine="567"/>
        <w:jc w:val="both"/>
        <w:rPr>
          <w:rFonts w:ascii="Times New Roman" w:hAnsi="Times New Roman" w:cs="Times New Roman"/>
          <w:sz w:val="28"/>
          <w:szCs w:val="28"/>
        </w:rPr>
      </w:pPr>
      <w:r w:rsidRPr="00BF69E3">
        <w:rPr>
          <w:rFonts w:ascii="Times New Roman" w:hAnsi="Times New Roman" w:cs="Times New Roman"/>
          <w:sz w:val="28"/>
          <w:szCs w:val="28"/>
        </w:rPr>
        <w:t xml:space="preserve">Кто ест и пьёт достойно, в свой черед. </w:t>
      </w:r>
    </w:p>
    <w:p w:rsidR="0051257B" w:rsidRPr="00BF69E3" w:rsidRDefault="00256014" w:rsidP="00BF69E3">
      <w:pPr>
        <w:spacing w:after="0"/>
        <w:jc w:val="both"/>
        <w:rPr>
          <w:rFonts w:ascii="Times New Roman" w:hAnsi="Times New Roman" w:cs="Times New Roman"/>
          <w:sz w:val="28"/>
          <w:szCs w:val="28"/>
        </w:rPr>
      </w:pPr>
      <w:r w:rsidRPr="00CF694C">
        <w:rPr>
          <w:rFonts w:ascii="Times New Roman" w:hAnsi="Times New Roman" w:cs="Times New Roman"/>
          <w:sz w:val="28"/>
          <w:szCs w:val="28"/>
          <w:u w:val="single"/>
        </w:rPr>
        <w:t>Учитель</w:t>
      </w:r>
      <w:r w:rsidRPr="00BF69E3">
        <w:rPr>
          <w:rFonts w:ascii="Times New Roman" w:hAnsi="Times New Roman" w:cs="Times New Roman"/>
          <w:sz w:val="28"/>
          <w:szCs w:val="28"/>
        </w:rPr>
        <w:t>: Ребята, вы согласны с автором стихотворения?</w:t>
      </w:r>
    </w:p>
    <w:p w:rsidR="00256014" w:rsidRPr="00BF69E3" w:rsidRDefault="00256014" w:rsidP="00BF69E3">
      <w:pPr>
        <w:spacing w:after="0"/>
        <w:jc w:val="both"/>
        <w:rPr>
          <w:rFonts w:ascii="Times New Roman" w:hAnsi="Times New Roman" w:cs="Times New Roman"/>
          <w:sz w:val="28"/>
          <w:szCs w:val="28"/>
        </w:rPr>
      </w:pPr>
      <w:r w:rsidRPr="00BF69E3">
        <w:rPr>
          <w:rFonts w:ascii="Times New Roman" w:hAnsi="Times New Roman" w:cs="Times New Roman"/>
          <w:sz w:val="28"/>
          <w:szCs w:val="28"/>
        </w:rPr>
        <w:t>(Ответы учеников)</w:t>
      </w:r>
    </w:p>
    <w:p w:rsidR="00256014" w:rsidRPr="00BF69E3" w:rsidRDefault="00256014" w:rsidP="00BF69E3">
      <w:pPr>
        <w:spacing w:after="0"/>
        <w:jc w:val="both"/>
        <w:rPr>
          <w:rFonts w:ascii="Times New Roman" w:hAnsi="Times New Roman" w:cs="Times New Roman"/>
          <w:sz w:val="28"/>
          <w:szCs w:val="28"/>
        </w:rPr>
      </w:pPr>
    </w:p>
    <w:p w:rsidR="00256014" w:rsidRPr="00BF69E3" w:rsidRDefault="00256014" w:rsidP="00BF69E3">
      <w:pPr>
        <w:spacing w:after="0"/>
        <w:jc w:val="both"/>
        <w:rPr>
          <w:rFonts w:ascii="Times New Roman" w:hAnsi="Times New Roman" w:cs="Times New Roman"/>
          <w:sz w:val="28"/>
          <w:szCs w:val="28"/>
        </w:rPr>
      </w:pPr>
      <w:r w:rsidRPr="00BF69E3">
        <w:rPr>
          <w:rFonts w:ascii="Times New Roman" w:hAnsi="Times New Roman" w:cs="Times New Roman"/>
          <w:sz w:val="28"/>
          <w:szCs w:val="28"/>
        </w:rPr>
        <w:t>Выводы, итоги урока. Учитель подводит итоги урока, благодарит учеников за работу.</w:t>
      </w:r>
    </w:p>
    <w:p w:rsidR="00256014" w:rsidRPr="00BF69E3" w:rsidRDefault="00256014" w:rsidP="00BF69E3">
      <w:pPr>
        <w:spacing w:after="0"/>
        <w:jc w:val="both"/>
        <w:rPr>
          <w:rFonts w:ascii="Times New Roman" w:hAnsi="Times New Roman" w:cs="Times New Roman"/>
          <w:sz w:val="28"/>
          <w:szCs w:val="28"/>
        </w:rPr>
      </w:pPr>
    </w:p>
    <w:p w:rsidR="00256014" w:rsidRPr="00CF694C" w:rsidRDefault="00256014" w:rsidP="00CF694C">
      <w:pPr>
        <w:pStyle w:val="a8"/>
        <w:numPr>
          <w:ilvl w:val="0"/>
          <w:numId w:val="2"/>
        </w:numPr>
        <w:spacing w:after="0"/>
        <w:jc w:val="both"/>
        <w:rPr>
          <w:rFonts w:ascii="Times New Roman" w:hAnsi="Times New Roman" w:cs="Times New Roman"/>
          <w:sz w:val="28"/>
          <w:szCs w:val="28"/>
        </w:rPr>
      </w:pPr>
      <w:r w:rsidRPr="00CF694C">
        <w:rPr>
          <w:rFonts w:ascii="Times New Roman" w:hAnsi="Times New Roman" w:cs="Times New Roman"/>
          <w:b/>
          <w:sz w:val="28"/>
          <w:szCs w:val="28"/>
        </w:rPr>
        <w:t>Домашнее задание.</w:t>
      </w:r>
      <w:r w:rsidRPr="00CF694C">
        <w:rPr>
          <w:rFonts w:ascii="Times New Roman" w:hAnsi="Times New Roman" w:cs="Times New Roman"/>
          <w:sz w:val="28"/>
          <w:szCs w:val="28"/>
        </w:rPr>
        <w:t xml:space="preserve"> Заполните таблицу, используя дополнительную информацию:</w:t>
      </w:r>
    </w:p>
    <w:tbl>
      <w:tblPr>
        <w:tblStyle w:val="a7"/>
        <w:tblW w:w="0" w:type="auto"/>
        <w:tblLook w:val="04A0" w:firstRow="1" w:lastRow="0" w:firstColumn="1" w:lastColumn="0" w:noHBand="0" w:noVBand="1"/>
      </w:tblPr>
      <w:tblGrid>
        <w:gridCol w:w="3227"/>
        <w:gridCol w:w="6804"/>
      </w:tblGrid>
      <w:tr w:rsidR="00256014" w:rsidRPr="00BF69E3" w:rsidTr="00F93524">
        <w:tc>
          <w:tcPr>
            <w:tcW w:w="3227" w:type="dxa"/>
          </w:tcPr>
          <w:p w:rsidR="00256014" w:rsidRPr="00F93524" w:rsidRDefault="00256014" w:rsidP="00BF69E3">
            <w:pPr>
              <w:spacing w:line="276" w:lineRule="auto"/>
              <w:jc w:val="both"/>
              <w:rPr>
                <w:rFonts w:ascii="Times New Roman" w:hAnsi="Times New Roman" w:cs="Times New Roman"/>
                <w:sz w:val="24"/>
                <w:szCs w:val="24"/>
              </w:rPr>
            </w:pPr>
            <w:r w:rsidRPr="00F93524">
              <w:rPr>
                <w:rFonts w:ascii="Times New Roman" w:hAnsi="Times New Roman" w:cs="Times New Roman"/>
                <w:sz w:val="24"/>
                <w:szCs w:val="24"/>
              </w:rPr>
              <w:t>Правила гигиены питания</w:t>
            </w:r>
          </w:p>
        </w:tc>
        <w:tc>
          <w:tcPr>
            <w:tcW w:w="6804" w:type="dxa"/>
          </w:tcPr>
          <w:p w:rsidR="00256014" w:rsidRPr="00F93524" w:rsidRDefault="00256014" w:rsidP="00BF69E3">
            <w:pPr>
              <w:spacing w:line="276" w:lineRule="auto"/>
              <w:jc w:val="both"/>
              <w:rPr>
                <w:rFonts w:ascii="Times New Roman" w:hAnsi="Times New Roman" w:cs="Times New Roman"/>
                <w:sz w:val="24"/>
                <w:szCs w:val="24"/>
              </w:rPr>
            </w:pPr>
            <w:r w:rsidRPr="00F93524">
              <w:rPr>
                <w:rFonts w:ascii="Times New Roman" w:hAnsi="Times New Roman" w:cs="Times New Roman"/>
                <w:sz w:val="24"/>
                <w:szCs w:val="24"/>
              </w:rPr>
              <w:t xml:space="preserve"> Физиологическое обоснование</w:t>
            </w:r>
          </w:p>
        </w:tc>
      </w:tr>
      <w:tr w:rsidR="00256014" w:rsidRPr="00BF69E3" w:rsidTr="00F93524">
        <w:tc>
          <w:tcPr>
            <w:tcW w:w="3227" w:type="dxa"/>
          </w:tcPr>
          <w:p w:rsidR="00256014" w:rsidRPr="00F93524" w:rsidRDefault="00256014" w:rsidP="00BF69E3">
            <w:pPr>
              <w:spacing w:line="276" w:lineRule="auto"/>
              <w:jc w:val="both"/>
              <w:rPr>
                <w:rFonts w:ascii="Times New Roman" w:hAnsi="Times New Roman" w:cs="Times New Roman"/>
                <w:sz w:val="24"/>
                <w:szCs w:val="24"/>
              </w:rPr>
            </w:pPr>
            <w:r w:rsidRPr="00F93524">
              <w:rPr>
                <w:rFonts w:ascii="Times New Roman" w:hAnsi="Times New Roman" w:cs="Times New Roman"/>
                <w:sz w:val="24"/>
                <w:szCs w:val="24"/>
              </w:rPr>
              <w:t>Регулярность приема пищи</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256014" w:rsidP="00F93524">
            <w:pPr>
              <w:jc w:val="both"/>
              <w:rPr>
                <w:rFonts w:ascii="Times New Roman" w:hAnsi="Times New Roman" w:cs="Times New Roman"/>
                <w:sz w:val="24"/>
                <w:szCs w:val="24"/>
              </w:rPr>
            </w:pPr>
            <w:r w:rsidRPr="00F93524">
              <w:rPr>
                <w:rFonts w:ascii="Times New Roman" w:hAnsi="Times New Roman" w:cs="Times New Roman"/>
                <w:sz w:val="24"/>
                <w:szCs w:val="24"/>
              </w:rPr>
              <w:t>Распределение пищи по приемам в течение дня</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256014" w:rsidP="009F2E81">
            <w:pPr>
              <w:jc w:val="both"/>
              <w:rPr>
                <w:rFonts w:ascii="Times New Roman" w:hAnsi="Times New Roman" w:cs="Times New Roman"/>
                <w:sz w:val="24"/>
                <w:szCs w:val="24"/>
              </w:rPr>
            </w:pPr>
            <w:r w:rsidRPr="00F93524">
              <w:rPr>
                <w:rFonts w:ascii="Times New Roman" w:hAnsi="Times New Roman" w:cs="Times New Roman"/>
                <w:sz w:val="24"/>
                <w:szCs w:val="24"/>
              </w:rPr>
              <w:t>Поведение за столом:</w:t>
            </w:r>
          </w:p>
          <w:p w:rsidR="00256014" w:rsidRPr="00F93524" w:rsidRDefault="00256014" w:rsidP="009F2E81">
            <w:pPr>
              <w:pStyle w:val="a8"/>
              <w:numPr>
                <w:ilvl w:val="0"/>
                <w:numId w:val="7"/>
              </w:numPr>
              <w:jc w:val="both"/>
              <w:rPr>
                <w:rFonts w:ascii="Times New Roman" w:hAnsi="Times New Roman" w:cs="Times New Roman"/>
                <w:sz w:val="24"/>
                <w:szCs w:val="24"/>
              </w:rPr>
            </w:pPr>
            <w:r w:rsidRPr="00F93524">
              <w:rPr>
                <w:rFonts w:ascii="Times New Roman" w:hAnsi="Times New Roman" w:cs="Times New Roman"/>
                <w:sz w:val="24"/>
                <w:szCs w:val="24"/>
              </w:rPr>
              <w:t>Во время еды не отвлекаться</w:t>
            </w:r>
          </w:p>
          <w:p w:rsidR="00256014" w:rsidRPr="00F93524" w:rsidRDefault="00834EF1" w:rsidP="009F2E81">
            <w:pPr>
              <w:pStyle w:val="a8"/>
              <w:numPr>
                <w:ilvl w:val="0"/>
                <w:numId w:val="7"/>
              </w:numPr>
              <w:jc w:val="both"/>
              <w:rPr>
                <w:rFonts w:ascii="Times New Roman" w:hAnsi="Times New Roman" w:cs="Times New Roman"/>
                <w:sz w:val="24"/>
                <w:szCs w:val="24"/>
              </w:rPr>
            </w:pPr>
            <w:r w:rsidRPr="00F93524">
              <w:rPr>
                <w:rFonts w:ascii="Times New Roman" w:hAnsi="Times New Roman" w:cs="Times New Roman"/>
                <w:sz w:val="24"/>
                <w:szCs w:val="24"/>
              </w:rPr>
              <w:t>Пищу тщательно пережевывать</w:t>
            </w:r>
          </w:p>
          <w:p w:rsidR="00834EF1" w:rsidRPr="00F93524" w:rsidRDefault="00834EF1" w:rsidP="009F2E81">
            <w:pPr>
              <w:pStyle w:val="a8"/>
              <w:numPr>
                <w:ilvl w:val="0"/>
                <w:numId w:val="7"/>
              </w:numPr>
              <w:jc w:val="both"/>
              <w:rPr>
                <w:rFonts w:ascii="Times New Roman" w:hAnsi="Times New Roman" w:cs="Times New Roman"/>
                <w:sz w:val="24"/>
                <w:szCs w:val="24"/>
              </w:rPr>
            </w:pPr>
            <w:r w:rsidRPr="00F93524">
              <w:rPr>
                <w:rFonts w:ascii="Times New Roman" w:hAnsi="Times New Roman" w:cs="Times New Roman"/>
                <w:sz w:val="24"/>
                <w:szCs w:val="24"/>
              </w:rPr>
              <w:t>Соблюдать правила личной гигиены</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834EF1" w:rsidP="00F93524">
            <w:pPr>
              <w:jc w:val="both"/>
              <w:rPr>
                <w:rFonts w:ascii="Times New Roman" w:hAnsi="Times New Roman" w:cs="Times New Roman"/>
                <w:sz w:val="24"/>
                <w:szCs w:val="24"/>
              </w:rPr>
            </w:pPr>
            <w:r w:rsidRPr="00F93524">
              <w:rPr>
                <w:rFonts w:ascii="Times New Roman" w:hAnsi="Times New Roman" w:cs="Times New Roman"/>
                <w:sz w:val="24"/>
                <w:szCs w:val="24"/>
              </w:rPr>
              <w:t>Термическая обработка пищи</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834EF1" w:rsidP="00F93524">
            <w:pPr>
              <w:jc w:val="both"/>
              <w:rPr>
                <w:rFonts w:ascii="Times New Roman" w:hAnsi="Times New Roman" w:cs="Times New Roman"/>
                <w:sz w:val="24"/>
                <w:szCs w:val="24"/>
              </w:rPr>
            </w:pPr>
            <w:r w:rsidRPr="00F93524">
              <w:rPr>
                <w:rFonts w:ascii="Times New Roman" w:hAnsi="Times New Roman" w:cs="Times New Roman"/>
                <w:sz w:val="24"/>
                <w:szCs w:val="24"/>
              </w:rPr>
              <w:t>В пищу использовать качественные продукты</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834EF1" w:rsidP="00F93524">
            <w:pPr>
              <w:jc w:val="both"/>
              <w:rPr>
                <w:rFonts w:ascii="Times New Roman" w:hAnsi="Times New Roman" w:cs="Times New Roman"/>
                <w:sz w:val="24"/>
                <w:szCs w:val="24"/>
              </w:rPr>
            </w:pPr>
            <w:r w:rsidRPr="00F93524">
              <w:rPr>
                <w:rFonts w:ascii="Times New Roman" w:hAnsi="Times New Roman" w:cs="Times New Roman"/>
                <w:sz w:val="24"/>
                <w:szCs w:val="24"/>
              </w:rPr>
              <w:t>Не злоупотреблять острыми блюдами</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834EF1" w:rsidP="00F93524">
            <w:pPr>
              <w:jc w:val="both"/>
              <w:rPr>
                <w:rFonts w:ascii="Times New Roman" w:hAnsi="Times New Roman" w:cs="Times New Roman"/>
                <w:sz w:val="24"/>
                <w:szCs w:val="24"/>
              </w:rPr>
            </w:pPr>
            <w:r w:rsidRPr="00F93524">
              <w:rPr>
                <w:rFonts w:ascii="Times New Roman" w:hAnsi="Times New Roman" w:cs="Times New Roman"/>
                <w:sz w:val="24"/>
                <w:szCs w:val="24"/>
              </w:rPr>
              <w:t>На пустой желудок вредно пить крепкий чай и кофе</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r w:rsidR="00256014" w:rsidRPr="00BF69E3" w:rsidTr="00F93524">
        <w:tc>
          <w:tcPr>
            <w:tcW w:w="3227" w:type="dxa"/>
          </w:tcPr>
          <w:p w:rsidR="00256014" w:rsidRPr="00F93524" w:rsidRDefault="00834EF1" w:rsidP="00BF69E3">
            <w:pPr>
              <w:spacing w:line="276" w:lineRule="auto"/>
              <w:jc w:val="both"/>
              <w:rPr>
                <w:rFonts w:ascii="Times New Roman" w:hAnsi="Times New Roman" w:cs="Times New Roman"/>
                <w:sz w:val="24"/>
                <w:szCs w:val="24"/>
              </w:rPr>
            </w:pPr>
            <w:r w:rsidRPr="00F93524">
              <w:rPr>
                <w:rFonts w:ascii="Times New Roman" w:hAnsi="Times New Roman" w:cs="Times New Roman"/>
                <w:sz w:val="24"/>
                <w:szCs w:val="24"/>
              </w:rPr>
              <w:t>Разнообразие пищи</w:t>
            </w:r>
          </w:p>
        </w:tc>
        <w:tc>
          <w:tcPr>
            <w:tcW w:w="6804" w:type="dxa"/>
          </w:tcPr>
          <w:p w:rsidR="00256014" w:rsidRPr="00BF69E3" w:rsidRDefault="00256014" w:rsidP="00BF69E3">
            <w:pPr>
              <w:spacing w:line="276" w:lineRule="auto"/>
              <w:jc w:val="both"/>
              <w:rPr>
                <w:rFonts w:ascii="Times New Roman" w:hAnsi="Times New Roman" w:cs="Times New Roman"/>
                <w:sz w:val="28"/>
                <w:szCs w:val="28"/>
              </w:rPr>
            </w:pPr>
          </w:p>
        </w:tc>
      </w:tr>
    </w:tbl>
    <w:p w:rsidR="0051257B" w:rsidRPr="00F93524" w:rsidRDefault="00256014" w:rsidP="00F93524">
      <w:pPr>
        <w:spacing w:after="0"/>
        <w:jc w:val="both"/>
        <w:rPr>
          <w:rFonts w:ascii="Times New Roman" w:hAnsi="Times New Roman" w:cs="Times New Roman"/>
          <w:sz w:val="28"/>
          <w:szCs w:val="28"/>
          <w:lang w:val="en-US"/>
        </w:rPr>
      </w:pPr>
      <w:r w:rsidRPr="00BF69E3">
        <w:rPr>
          <w:rFonts w:ascii="Times New Roman" w:hAnsi="Times New Roman" w:cs="Times New Roman"/>
          <w:sz w:val="28"/>
          <w:szCs w:val="28"/>
        </w:rPr>
        <w:t xml:space="preserve"> </w:t>
      </w:r>
    </w:p>
    <w:p w:rsidR="004D79C2" w:rsidRPr="00CF694C" w:rsidRDefault="00834EF1" w:rsidP="00CF694C">
      <w:pPr>
        <w:pStyle w:val="a5"/>
        <w:numPr>
          <w:ilvl w:val="0"/>
          <w:numId w:val="2"/>
        </w:numPr>
        <w:spacing w:line="276" w:lineRule="auto"/>
        <w:jc w:val="both"/>
        <w:rPr>
          <w:rFonts w:ascii="Times New Roman" w:hAnsi="Times New Roman" w:cs="Times New Roman"/>
          <w:b/>
          <w:sz w:val="28"/>
          <w:szCs w:val="28"/>
        </w:rPr>
      </w:pPr>
      <w:r w:rsidRPr="00CF694C">
        <w:rPr>
          <w:rFonts w:ascii="Times New Roman" w:hAnsi="Times New Roman" w:cs="Times New Roman"/>
          <w:b/>
          <w:sz w:val="28"/>
          <w:szCs w:val="28"/>
        </w:rPr>
        <w:t xml:space="preserve">Рефлексия. </w:t>
      </w:r>
    </w:p>
    <w:p w:rsidR="00834EF1" w:rsidRPr="00BF69E3" w:rsidRDefault="00834EF1" w:rsidP="00BF69E3">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Дерево настроения: на доске крепится рисунок дерева, а ученики самостоятельно клеят смайлик со своим настроением в конце урока.</w:t>
      </w:r>
    </w:p>
    <w:p w:rsidR="004D79C2" w:rsidRPr="00BF69E3" w:rsidRDefault="004D79C2" w:rsidP="00BF69E3">
      <w:pPr>
        <w:jc w:val="both"/>
        <w:rPr>
          <w:rFonts w:ascii="Times New Roman" w:hAnsi="Times New Roman" w:cs="Times New Roman"/>
          <w:sz w:val="28"/>
          <w:szCs w:val="28"/>
        </w:rPr>
      </w:pPr>
    </w:p>
    <w:p w:rsidR="004D79C2" w:rsidRPr="00BF69E3" w:rsidRDefault="004D79C2" w:rsidP="00BF69E3">
      <w:pPr>
        <w:jc w:val="both"/>
        <w:rPr>
          <w:rFonts w:ascii="Times New Roman" w:hAnsi="Times New Roman" w:cs="Times New Roman"/>
          <w:sz w:val="28"/>
          <w:szCs w:val="28"/>
        </w:rPr>
      </w:pPr>
    </w:p>
    <w:p w:rsidR="00F93524" w:rsidRPr="00F93524" w:rsidRDefault="00F93524"/>
    <w:p w:rsidR="00CF694C" w:rsidRPr="00F93524" w:rsidRDefault="00CF694C"/>
    <w:p w:rsidR="009F2E81" w:rsidRPr="005F1149" w:rsidRDefault="009F2E81" w:rsidP="009F2E81">
      <w:pPr>
        <w:tabs>
          <w:tab w:val="left" w:pos="8260"/>
        </w:tabs>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5F1149">
        <w:rPr>
          <w:rFonts w:ascii="Times New Roman" w:hAnsi="Times New Roman" w:cs="Times New Roman"/>
          <w:sz w:val="28"/>
          <w:szCs w:val="28"/>
        </w:rPr>
        <w:t>ЛИТЕРАТУРА</w:t>
      </w:r>
    </w:p>
    <w:p w:rsidR="009F2E81" w:rsidRPr="005F1149" w:rsidRDefault="009F2E81" w:rsidP="009F2E81">
      <w:pPr>
        <w:pStyle w:val="Style3"/>
        <w:widowControl/>
        <w:numPr>
          <w:ilvl w:val="0"/>
          <w:numId w:val="11"/>
        </w:numPr>
        <w:spacing w:line="276" w:lineRule="auto"/>
        <w:jc w:val="both"/>
        <w:rPr>
          <w:rStyle w:val="FontStyle13"/>
          <w:rFonts w:ascii="Times New Roman" w:hAnsi="Times New Roman" w:cs="Times New Roman"/>
          <w:b w:val="0"/>
          <w:sz w:val="28"/>
          <w:szCs w:val="28"/>
        </w:rPr>
      </w:pPr>
      <w:proofErr w:type="spellStart"/>
      <w:r w:rsidRPr="005F1149">
        <w:rPr>
          <w:rStyle w:val="FontStyle13"/>
          <w:rFonts w:ascii="Times New Roman" w:hAnsi="Times New Roman" w:cs="Times New Roman"/>
          <w:b w:val="0"/>
          <w:sz w:val="28"/>
          <w:szCs w:val="28"/>
        </w:rPr>
        <w:t>Н.И.Сонин</w:t>
      </w:r>
      <w:proofErr w:type="spellEnd"/>
      <w:r w:rsidRPr="005F1149">
        <w:rPr>
          <w:rStyle w:val="FontStyle13"/>
          <w:rFonts w:ascii="Times New Roman" w:hAnsi="Times New Roman" w:cs="Times New Roman"/>
          <w:b w:val="0"/>
          <w:sz w:val="28"/>
          <w:szCs w:val="28"/>
        </w:rPr>
        <w:t xml:space="preserve">, </w:t>
      </w:r>
      <w:proofErr w:type="spellStart"/>
      <w:r w:rsidRPr="005F1149">
        <w:rPr>
          <w:rStyle w:val="FontStyle13"/>
          <w:rFonts w:ascii="Times New Roman" w:hAnsi="Times New Roman" w:cs="Times New Roman"/>
          <w:b w:val="0"/>
          <w:sz w:val="28"/>
          <w:szCs w:val="28"/>
        </w:rPr>
        <w:t>М.Р.Сапин</w:t>
      </w:r>
      <w:proofErr w:type="spellEnd"/>
      <w:r w:rsidRPr="005F1149">
        <w:rPr>
          <w:rStyle w:val="FontStyle13"/>
          <w:rFonts w:ascii="Times New Roman" w:hAnsi="Times New Roman" w:cs="Times New Roman"/>
          <w:b w:val="0"/>
          <w:sz w:val="28"/>
          <w:szCs w:val="28"/>
        </w:rPr>
        <w:t>. «</w:t>
      </w:r>
      <w:proofErr w:type="spellStart"/>
      <w:r w:rsidRPr="005F1149">
        <w:rPr>
          <w:rStyle w:val="FontStyle13"/>
          <w:rFonts w:ascii="Times New Roman" w:hAnsi="Times New Roman" w:cs="Times New Roman"/>
          <w:b w:val="0"/>
          <w:sz w:val="28"/>
          <w:szCs w:val="28"/>
        </w:rPr>
        <w:t>Биология</w:t>
      </w:r>
      <w:proofErr w:type="gramStart"/>
      <w:r w:rsidRPr="005F1149">
        <w:rPr>
          <w:rStyle w:val="FontStyle13"/>
          <w:rFonts w:ascii="Times New Roman" w:hAnsi="Times New Roman" w:cs="Times New Roman"/>
          <w:b w:val="0"/>
          <w:sz w:val="28"/>
          <w:szCs w:val="28"/>
        </w:rPr>
        <w:t>.Ч</w:t>
      </w:r>
      <w:proofErr w:type="gramEnd"/>
      <w:r w:rsidRPr="005F1149">
        <w:rPr>
          <w:rStyle w:val="FontStyle13"/>
          <w:rFonts w:ascii="Times New Roman" w:hAnsi="Times New Roman" w:cs="Times New Roman"/>
          <w:b w:val="0"/>
          <w:sz w:val="28"/>
          <w:szCs w:val="28"/>
        </w:rPr>
        <w:t>еловек</w:t>
      </w:r>
      <w:proofErr w:type="spellEnd"/>
      <w:r w:rsidRPr="005F1149">
        <w:rPr>
          <w:rStyle w:val="FontStyle13"/>
          <w:rFonts w:ascii="Times New Roman" w:hAnsi="Times New Roman" w:cs="Times New Roman"/>
          <w:b w:val="0"/>
          <w:sz w:val="28"/>
          <w:szCs w:val="28"/>
        </w:rPr>
        <w:t>» 8 класс: Учеб</w:t>
      </w:r>
      <w:proofErr w:type="gramStart"/>
      <w:r w:rsidRPr="005F1149">
        <w:rPr>
          <w:rStyle w:val="FontStyle13"/>
          <w:rFonts w:ascii="Times New Roman" w:hAnsi="Times New Roman" w:cs="Times New Roman"/>
          <w:b w:val="0"/>
          <w:sz w:val="28"/>
          <w:szCs w:val="28"/>
        </w:rPr>
        <w:t>.</w:t>
      </w:r>
      <w:proofErr w:type="gramEnd"/>
      <w:r w:rsidRPr="005F1149">
        <w:rPr>
          <w:rStyle w:val="FontStyle13"/>
          <w:rFonts w:ascii="Times New Roman" w:hAnsi="Times New Roman" w:cs="Times New Roman"/>
          <w:b w:val="0"/>
          <w:sz w:val="28"/>
          <w:szCs w:val="28"/>
        </w:rPr>
        <w:t xml:space="preserve"> </w:t>
      </w:r>
      <w:proofErr w:type="gramStart"/>
      <w:r w:rsidRPr="005F1149">
        <w:rPr>
          <w:rStyle w:val="FontStyle13"/>
          <w:rFonts w:ascii="Times New Roman" w:hAnsi="Times New Roman" w:cs="Times New Roman"/>
          <w:b w:val="0"/>
          <w:sz w:val="28"/>
          <w:szCs w:val="28"/>
        </w:rPr>
        <w:t>д</w:t>
      </w:r>
      <w:proofErr w:type="gramEnd"/>
      <w:r w:rsidRPr="005F1149">
        <w:rPr>
          <w:rStyle w:val="FontStyle13"/>
          <w:rFonts w:ascii="Times New Roman" w:hAnsi="Times New Roman" w:cs="Times New Roman"/>
          <w:b w:val="0"/>
          <w:sz w:val="28"/>
          <w:szCs w:val="28"/>
        </w:rPr>
        <w:t xml:space="preserve">ля </w:t>
      </w:r>
      <w:proofErr w:type="spellStart"/>
      <w:r w:rsidRPr="005F1149">
        <w:rPr>
          <w:rStyle w:val="FontStyle13"/>
          <w:rFonts w:ascii="Times New Roman" w:hAnsi="Times New Roman" w:cs="Times New Roman"/>
          <w:b w:val="0"/>
          <w:sz w:val="28"/>
          <w:szCs w:val="28"/>
        </w:rPr>
        <w:t>общеобразоват</w:t>
      </w:r>
      <w:proofErr w:type="spellEnd"/>
      <w:r w:rsidRPr="005F1149">
        <w:rPr>
          <w:rStyle w:val="FontStyle13"/>
          <w:rFonts w:ascii="Times New Roman" w:hAnsi="Times New Roman" w:cs="Times New Roman"/>
          <w:b w:val="0"/>
          <w:sz w:val="28"/>
          <w:szCs w:val="28"/>
        </w:rPr>
        <w:t>. учеб. завед</w:t>
      </w:r>
      <w:r>
        <w:rPr>
          <w:rStyle w:val="FontStyle13"/>
          <w:rFonts w:ascii="Times New Roman" w:hAnsi="Times New Roman" w:cs="Times New Roman"/>
          <w:b w:val="0"/>
          <w:sz w:val="28"/>
          <w:szCs w:val="28"/>
        </w:rPr>
        <w:t>е</w:t>
      </w:r>
      <w:r>
        <w:rPr>
          <w:rStyle w:val="FontStyle13"/>
          <w:rFonts w:ascii="Times New Roman" w:hAnsi="Times New Roman" w:cs="Times New Roman"/>
          <w:b w:val="0"/>
          <w:sz w:val="28"/>
          <w:szCs w:val="28"/>
        </w:rPr>
        <w:softHyphen/>
        <w:t>ний. - М.: Дрофа, 2011</w:t>
      </w:r>
      <w:r w:rsidRPr="005F1149">
        <w:rPr>
          <w:rStyle w:val="FontStyle13"/>
          <w:rFonts w:ascii="Times New Roman" w:hAnsi="Times New Roman" w:cs="Times New Roman"/>
          <w:b w:val="0"/>
          <w:sz w:val="28"/>
          <w:szCs w:val="28"/>
        </w:rPr>
        <w:t>.</w:t>
      </w:r>
    </w:p>
    <w:p w:rsidR="009F2E81" w:rsidRPr="005F1149" w:rsidRDefault="009F2E81" w:rsidP="009F2E81">
      <w:pPr>
        <w:pStyle w:val="Style3"/>
        <w:widowControl/>
        <w:numPr>
          <w:ilvl w:val="0"/>
          <w:numId w:val="11"/>
        </w:numPr>
        <w:spacing w:line="276" w:lineRule="auto"/>
        <w:jc w:val="both"/>
        <w:rPr>
          <w:rStyle w:val="FontStyle14"/>
          <w:rFonts w:ascii="Times New Roman" w:hAnsi="Times New Roman" w:cs="Times New Roman"/>
          <w:bCs/>
          <w:i w:val="0"/>
          <w:iCs w:val="0"/>
          <w:sz w:val="28"/>
          <w:szCs w:val="28"/>
        </w:rPr>
      </w:pPr>
      <w:proofErr w:type="spellStart"/>
      <w:r w:rsidRPr="005F1149">
        <w:rPr>
          <w:rStyle w:val="FontStyle13"/>
          <w:rFonts w:ascii="Times New Roman" w:hAnsi="Times New Roman" w:cs="Times New Roman"/>
          <w:b w:val="0"/>
          <w:sz w:val="28"/>
          <w:szCs w:val="28"/>
        </w:rPr>
        <w:t>Н.Б.Ренева</w:t>
      </w:r>
      <w:proofErr w:type="spellEnd"/>
      <w:r w:rsidRPr="005F1149">
        <w:rPr>
          <w:rStyle w:val="FontStyle13"/>
          <w:rFonts w:ascii="Times New Roman" w:hAnsi="Times New Roman" w:cs="Times New Roman"/>
          <w:b w:val="0"/>
          <w:sz w:val="28"/>
          <w:szCs w:val="28"/>
        </w:rPr>
        <w:t xml:space="preserve">, Н.И. </w:t>
      </w:r>
      <w:proofErr w:type="gramStart"/>
      <w:r w:rsidRPr="005F1149">
        <w:rPr>
          <w:rStyle w:val="FontStyle13"/>
          <w:rFonts w:ascii="Times New Roman" w:hAnsi="Times New Roman" w:cs="Times New Roman"/>
          <w:b w:val="0"/>
          <w:sz w:val="28"/>
          <w:szCs w:val="28"/>
        </w:rPr>
        <w:t>Сонин</w:t>
      </w:r>
      <w:proofErr w:type="gramEnd"/>
      <w:r w:rsidRPr="005F1149">
        <w:rPr>
          <w:rStyle w:val="FontStyle13"/>
          <w:rFonts w:ascii="Times New Roman" w:hAnsi="Times New Roman" w:cs="Times New Roman"/>
          <w:b w:val="0"/>
          <w:sz w:val="28"/>
          <w:szCs w:val="28"/>
        </w:rPr>
        <w:t xml:space="preserve"> и др. «Биология. Человек» 8 класс: Методическое пособие к учебнику Н.И. Сонина «Биология. Человек» 8 класс. - М.: Дрофа, 2005;</w:t>
      </w:r>
    </w:p>
    <w:p w:rsidR="009F2E81" w:rsidRPr="005F1149" w:rsidRDefault="009F2E81" w:rsidP="009F2E81">
      <w:pPr>
        <w:pStyle w:val="Style2"/>
        <w:widowControl/>
        <w:numPr>
          <w:ilvl w:val="0"/>
          <w:numId w:val="11"/>
        </w:numPr>
        <w:spacing w:line="276" w:lineRule="auto"/>
        <w:jc w:val="both"/>
        <w:rPr>
          <w:rStyle w:val="FontStyle14"/>
          <w:rFonts w:ascii="Times New Roman" w:hAnsi="Times New Roman" w:cs="Times New Roman"/>
          <w:i w:val="0"/>
          <w:sz w:val="28"/>
          <w:szCs w:val="28"/>
        </w:rPr>
      </w:pPr>
      <w:r w:rsidRPr="005F1149">
        <w:rPr>
          <w:rStyle w:val="FontStyle14"/>
          <w:rFonts w:ascii="Times New Roman" w:hAnsi="Times New Roman" w:cs="Times New Roman"/>
          <w:i w:val="0"/>
          <w:sz w:val="28"/>
          <w:szCs w:val="28"/>
        </w:rPr>
        <w:t>Гуленков С.И. Биология. Человек. 8 класс: тестовые задания. М.: Дрофа, 2007.</w:t>
      </w:r>
    </w:p>
    <w:p w:rsidR="009F2E81" w:rsidRPr="005F1149" w:rsidRDefault="009F2E81" w:rsidP="009F2E81">
      <w:pPr>
        <w:pStyle w:val="Style2"/>
        <w:widowControl/>
        <w:numPr>
          <w:ilvl w:val="0"/>
          <w:numId w:val="11"/>
        </w:numPr>
        <w:spacing w:line="276" w:lineRule="auto"/>
        <w:jc w:val="both"/>
        <w:rPr>
          <w:rStyle w:val="FontStyle14"/>
          <w:rFonts w:ascii="Times New Roman" w:hAnsi="Times New Roman" w:cs="Times New Roman"/>
          <w:i w:val="0"/>
          <w:sz w:val="28"/>
          <w:szCs w:val="28"/>
        </w:rPr>
      </w:pPr>
      <w:r w:rsidRPr="005F1149">
        <w:rPr>
          <w:rStyle w:val="FontStyle14"/>
          <w:rFonts w:ascii="Times New Roman" w:hAnsi="Times New Roman" w:cs="Times New Roman"/>
          <w:i w:val="0"/>
          <w:sz w:val="28"/>
          <w:szCs w:val="28"/>
        </w:rPr>
        <w:t xml:space="preserve">Биология 8 класс. Поурочные планы по учебнику </w:t>
      </w:r>
      <w:proofErr w:type="spellStart"/>
      <w:r w:rsidRPr="005F1149">
        <w:rPr>
          <w:rStyle w:val="FontStyle14"/>
          <w:rFonts w:ascii="Times New Roman" w:hAnsi="Times New Roman" w:cs="Times New Roman"/>
          <w:i w:val="0"/>
          <w:sz w:val="28"/>
          <w:szCs w:val="28"/>
        </w:rPr>
        <w:t>Н.И.</w:t>
      </w:r>
      <w:proofErr w:type="gramStart"/>
      <w:r w:rsidRPr="005F1149">
        <w:rPr>
          <w:rStyle w:val="FontStyle14"/>
          <w:rFonts w:ascii="Times New Roman" w:hAnsi="Times New Roman" w:cs="Times New Roman"/>
          <w:i w:val="0"/>
          <w:sz w:val="28"/>
          <w:szCs w:val="28"/>
        </w:rPr>
        <w:t>Сонина</w:t>
      </w:r>
      <w:proofErr w:type="spellEnd"/>
      <w:proofErr w:type="gramEnd"/>
      <w:r w:rsidRPr="005F1149">
        <w:rPr>
          <w:rStyle w:val="FontStyle14"/>
          <w:rFonts w:ascii="Times New Roman" w:hAnsi="Times New Roman" w:cs="Times New Roman"/>
          <w:i w:val="0"/>
          <w:sz w:val="28"/>
          <w:szCs w:val="28"/>
        </w:rPr>
        <w:t xml:space="preserve">, </w:t>
      </w:r>
      <w:proofErr w:type="spellStart"/>
      <w:r w:rsidRPr="005F1149">
        <w:rPr>
          <w:rStyle w:val="FontStyle14"/>
          <w:rFonts w:ascii="Times New Roman" w:hAnsi="Times New Roman" w:cs="Times New Roman"/>
          <w:i w:val="0"/>
          <w:sz w:val="28"/>
          <w:szCs w:val="28"/>
        </w:rPr>
        <w:t>М.Р.Сапина</w:t>
      </w:r>
      <w:proofErr w:type="spellEnd"/>
      <w:r w:rsidRPr="005F1149">
        <w:rPr>
          <w:rStyle w:val="FontStyle14"/>
          <w:rFonts w:ascii="Times New Roman" w:hAnsi="Times New Roman" w:cs="Times New Roman"/>
          <w:i w:val="0"/>
          <w:sz w:val="28"/>
          <w:szCs w:val="28"/>
        </w:rPr>
        <w:t xml:space="preserve">./ Сост. </w:t>
      </w:r>
      <w:proofErr w:type="spellStart"/>
      <w:r w:rsidRPr="005F1149">
        <w:rPr>
          <w:rStyle w:val="FontStyle14"/>
          <w:rFonts w:ascii="Times New Roman" w:hAnsi="Times New Roman" w:cs="Times New Roman"/>
          <w:i w:val="0"/>
          <w:sz w:val="28"/>
          <w:szCs w:val="28"/>
        </w:rPr>
        <w:t>Т.В.Козачек</w:t>
      </w:r>
      <w:proofErr w:type="spellEnd"/>
      <w:r w:rsidRPr="005F1149">
        <w:rPr>
          <w:rStyle w:val="FontStyle14"/>
          <w:rFonts w:ascii="Times New Roman" w:hAnsi="Times New Roman" w:cs="Times New Roman"/>
          <w:i w:val="0"/>
          <w:sz w:val="28"/>
          <w:szCs w:val="28"/>
        </w:rPr>
        <w:t>. – Волгоград, «Учитель»,2006.</w:t>
      </w:r>
    </w:p>
    <w:p w:rsidR="009F2E81" w:rsidRPr="005F1149" w:rsidRDefault="009F2E81" w:rsidP="009F2E81">
      <w:pPr>
        <w:pStyle w:val="Style2"/>
        <w:widowControl/>
        <w:numPr>
          <w:ilvl w:val="0"/>
          <w:numId w:val="11"/>
        </w:numPr>
        <w:spacing w:line="276" w:lineRule="auto"/>
        <w:jc w:val="both"/>
        <w:rPr>
          <w:rStyle w:val="FontStyle14"/>
          <w:rFonts w:ascii="Times New Roman" w:hAnsi="Times New Roman" w:cs="Times New Roman"/>
          <w:i w:val="0"/>
          <w:sz w:val="28"/>
          <w:szCs w:val="28"/>
        </w:rPr>
      </w:pPr>
      <w:r w:rsidRPr="005F1149">
        <w:rPr>
          <w:rStyle w:val="FontStyle14"/>
          <w:rFonts w:ascii="Times New Roman" w:hAnsi="Times New Roman" w:cs="Times New Roman"/>
          <w:i w:val="0"/>
          <w:sz w:val="28"/>
          <w:szCs w:val="28"/>
        </w:rPr>
        <w:t>Занимательные материалы и факты по общей биологии в вопросах и ответах. 5-11кл./</w:t>
      </w:r>
      <w:r>
        <w:rPr>
          <w:rStyle w:val="FontStyle14"/>
          <w:rFonts w:ascii="Times New Roman" w:hAnsi="Times New Roman" w:cs="Times New Roman"/>
          <w:i w:val="0"/>
          <w:sz w:val="28"/>
          <w:szCs w:val="28"/>
        </w:rPr>
        <w:t xml:space="preserve"> </w:t>
      </w:r>
      <w:r w:rsidRPr="005F1149">
        <w:rPr>
          <w:rStyle w:val="FontStyle14"/>
          <w:rFonts w:ascii="Times New Roman" w:hAnsi="Times New Roman" w:cs="Times New Roman"/>
          <w:i w:val="0"/>
          <w:sz w:val="28"/>
          <w:szCs w:val="28"/>
        </w:rPr>
        <w:t xml:space="preserve">Сост. </w:t>
      </w:r>
      <w:proofErr w:type="spellStart"/>
      <w:r w:rsidRPr="005F1149">
        <w:rPr>
          <w:rStyle w:val="FontStyle14"/>
          <w:rFonts w:ascii="Times New Roman" w:hAnsi="Times New Roman" w:cs="Times New Roman"/>
          <w:i w:val="0"/>
          <w:sz w:val="28"/>
          <w:szCs w:val="28"/>
        </w:rPr>
        <w:t>М.М.Боднарук</w:t>
      </w:r>
      <w:proofErr w:type="spellEnd"/>
      <w:r w:rsidRPr="005F1149">
        <w:rPr>
          <w:rStyle w:val="FontStyle14"/>
          <w:rFonts w:ascii="Times New Roman" w:hAnsi="Times New Roman" w:cs="Times New Roman"/>
          <w:i w:val="0"/>
          <w:sz w:val="28"/>
          <w:szCs w:val="28"/>
        </w:rPr>
        <w:t xml:space="preserve">, </w:t>
      </w:r>
      <w:proofErr w:type="spellStart"/>
      <w:r w:rsidRPr="005F1149">
        <w:rPr>
          <w:rStyle w:val="FontStyle14"/>
          <w:rFonts w:ascii="Times New Roman" w:hAnsi="Times New Roman" w:cs="Times New Roman"/>
          <w:i w:val="0"/>
          <w:sz w:val="28"/>
          <w:szCs w:val="28"/>
        </w:rPr>
        <w:t>Н.В.Ковылина</w:t>
      </w:r>
      <w:proofErr w:type="spellEnd"/>
      <w:r w:rsidRPr="005F1149">
        <w:rPr>
          <w:rStyle w:val="FontStyle14"/>
          <w:rFonts w:ascii="Times New Roman" w:hAnsi="Times New Roman" w:cs="Times New Roman"/>
          <w:i w:val="0"/>
          <w:sz w:val="28"/>
          <w:szCs w:val="28"/>
        </w:rPr>
        <w:t>. – Волгоград: «Учитель», 2007.</w:t>
      </w:r>
    </w:p>
    <w:p w:rsidR="009F2E81" w:rsidRPr="005F1149" w:rsidRDefault="009F2E81" w:rsidP="009F2E81">
      <w:pPr>
        <w:pStyle w:val="Style2"/>
        <w:widowControl/>
        <w:numPr>
          <w:ilvl w:val="0"/>
          <w:numId w:val="11"/>
        </w:numPr>
        <w:spacing w:line="276" w:lineRule="auto"/>
        <w:jc w:val="both"/>
        <w:rPr>
          <w:rStyle w:val="FontStyle14"/>
          <w:rFonts w:ascii="Times New Roman" w:hAnsi="Times New Roman" w:cs="Times New Roman"/>
          <w:i w:val="0"/>
          <w:sz w:val="28"/>
          <w:szCs w:val="28"/>
        </w:rPr>
      </w:pPr>
      <w:r w:rsidRPr="005F1149">
        <w:rPr>
          <w:rStyle w:val="FontStyle14"/>
          <w:rFonts w:ascii="Times New Roman" w:hAnsi="Times New Roman" w:cs="Times New Roman"/>
          <w:i w:val="0"/>
          <w:sz w:val="28"/>
          <w:szCs w:val="28"/>
        </w:rPr>
        <w:t>Биология, экология, здоровый образ жизни</w:t>
      </w:r>
      <w:proofErr w:type="gramStart"/>
      <w:r w:rsidRPr="005F1149">
        <w:rPr>
          <w:rStyle w:val="FontStyle14"/>
          <w:rFonts w:ascii="Times New Roman" w:hAnsi="Times New Roman" w:cs="Times New Roman"/>
          <w:i w:val="0"/>
          <w:sz w:val="28"/>
          <w:szCs w:val="28"/>
        </w:rPr>
        <w:t xml:space="preserve"> /С</w:t>
      </w:r>
      <w:proofErr w:type="gramEnd"/>
      <w:r w:rsidRPr="005F1149">
        <w:rPr>
          <w:rStyle w:val="FontStyle14"/>
          <w:rFonts w:ascii="Times New Roman" w:hAnsi="Times New Roman" w:cs="Times New Roman"/>
          <w:i w:val="0"/>
          <w:sz w:val="28"/>
          <w:szCs w:val="28"/>
        </w:rPr>
        <w:t xml:space="preserve">ост. </w:t>
      </w:r>
      <w:proofErr w:type="spellStart"/>
      <w:r w:rsidRPr="005F1149">
        <w:rPr>
          <w:rStyle w:val="FontStyle14"/>
          <w:rFonts w:ascii="Times New Roman" w:hAnsi="Times New Roman" w:cs="Times New Roman"/>
          <w:i w:val="0"/>
          <w:sz w:val="28"/>
          <w:szCs w:val="28"/>
        </w:rPr>
        <w:t>В.В.Балабанова</w:t>
      </w:r>
      <w:proofErr w:type="spellEnd"/>
      <w:r w:rsidRPr="005F1149">
        <w:rPr>
          <w:rStyle w:val="FontStyle14"/>
          <w:rFonts w:ascii="Times New Roman" w:hAnsi="Times New Roman" w:cs="Times New Roman"/>
          <w:i w:val="0"/>
          <w:sz w:val="28"/>
          <w:szCs w:val="28"/>
        </w:rPr>
        <w:t xml:space="preserve">, </w:t>
      </w:r>
      <w:proofErr w:type="spellStart"/>
      <w:r w:rsidRPr="005F1149">
        <w:rPr>
          <w:rStyle w:val="FontStyle14"/>
          <w:rFonts w:ascii="Times New Roman" w:hAnsi="Times New Roman" w:cs="Times New Roman"/>
          <w:i w:val="0"/>
          <w:sz w:val="28"/>
          <w:szCs w:val="28"/>
        </w:rPr>
        <w:t>Т.А.Максимцева</w:t>
      </w:r>
      <w:proofErr w:type="spellEnd"/>
      <w:r w:rsidRPr="005F1149">
        <w:rPr>
          <w:rStyle w:val="FontStyle14"/>
          <w:rFonts w:ascii="Times New Roman" w:hAnsi="Times New Roman" w:cs="Times New Roman"/>
          <w:i w:val="0"/>
          <w:sz w:val="28"/>
          <w:szCs w:val="28"/>
        </w:rPr>
        <w:t>. -   Волгоград: «Учитель», 2003.</w:t>
      </w:r>
    </w:p>
    <w:p w:rsidR="009F2E81" w:rsidRPr="005F1149" w:rsidRDefault="009F2E81" w:rsidP="009F2E81">
      <w:pPr>
        <w:pStyle w:val="Style2"/>
        <w:widowControl/>
        <w:numPr>
          <w:ilvl w:val="0"/>
          <w:numId w:val="11"/>
        </w:numPr>
        <w:spacing w:line="276" w:lineRule="auto"/>
        <w:jc w:val="both"/>
        <w:rPr>
          <w:rStyle w:val="FontStyle14"/>
          <w:rFonts w:ascii="Times New Roman" w:hAnsi="Times New Roman" w:cs="Times New Roman"/>
          <w:i w:val="0"/>
          <w:sz w:val="28"/>
          <w:szCs w:val="28"/>
        </w:rPr>
      </w:pPr>
      <w:r w:rsidRPr="005F1149">
        <w:rPr>
          <w:rStyle w:val="FontStyle14"/>
          <w:rFonts w:ascii="Times New Roman" w:hAnsi="Times New Roman" w:cs="Times New Roman"/>
          <w:i w:val="0"/>
          <w:sz w:val="28"/>
          <w:szCs w:val="28"/>
        </w:rPr>
        <w:t xml:space="preserve">Занимательная биология на уроках и внеклассных мероприятиях 6-9 </w:t>
      </w:r>
      <w:proofErr w:type="spellStart"/>
      <w:r w:rsidRPr="005F1149">
        <w:rPr>
          <w:rStyle w:val="FontStyle14"/>
          <w:rFonts w:ascii="Times New Roman" w:hAnsi="Times New Roman" w:cs="Times New Roman"/>
          <w:i w:val="0"/>
          <w:sz w:val="28"/>
          <w:szCs w:val="28"/>
        </w:rPr>
        <w:t>кл</w:t>
      </w:r>
      <w:proofErr w:type="spellEnd"/>
      <w:r w:rsidRPr="005F1149">
        <w:rPr>
          <w:rStyle w:val="FontStyle14"/>
          <w:rFonts w:ascii="Times New Roman" w:hAnsi="Times New Roman" w:cs="Times New Roman"/>
          <w:i w:val="0"/>
          <w:sz w:val="28"/>
          <w:szCs w:val="28"/>
        </w:rPr>
        <w:t xml:space="preserve">./ Сост. </w:t>
      </w:r>
      <w:proofErr w:type="spellStart"/>
      <w:r w:rsidRPr="005F1149">
        <w:rPr>
          <w:rStyle w:val="FontStyle14"/>
          <w:rFonts w:ascii="Times New Roman" w:hAnsi="Times New Roman" w:cs="Times New Roman"/>
          <w:i w:val="0"/>
          <w:sz w:val="28"/>
          <w:szCs w:val="28"/>
        </w:rPr>
        <w:t>Ю.В.Щербакова</w:t>
      </w:r>
      <w:proofErr w:type="spellEnd"/>
      <w:r w:rsidRPr="005F1149">
        <w:rPr>
          <w:rStyle w:val="FontStyle14"/>
          <w:rFonts w:ascii="Times New Roman" w:hAnsi="Times New Roman" w:cs="Times New Roman"/>
          <w:i w:val="0"/>
          <w:sz w:val="28"/>
          <w:szCs w:val="28"/>
        </w:rPr>
        <w:t xml:space="preserve">, </w:t>
      </w:r>
      <w:proofErr w:type="spellStart"/>
      <w:r w:rsidRPr="005F1149">
        <w:rPr>
          <w:rStyle w:val="FontStyle14"/>
          <w:rFonts w:ascii="Times New Roman" w:hAnsi="Times New Roman" w:cs="Times New Roman"/>
          <w:i w:val="0"/>
          <w:sz w:val="28"/>
          <w:szCs w:val="28"/>
        </w:rPr>
        <w:t>И.С.Козлова</w:t>
      </w:r>
      <w:proofErr w:type="spellEnd"/>
      <w:r w:rsidRPr="005F1149">
        <w:rPr>
          <w:rStyle w:val="FontStyle14"/>
          <w:rFonts w:ascii="Times New Roman" w:hAnsi="Times New Roman" w:cs="Times New Roman"/>
          <w:i w:val="0"/>
          <w:sz w:val="28"/>
          <w:szCs w:val="28"/>
        </w:rPr>
        <w:t>. – М.: Глобус, 2010.</w:t>
      </w:r>
    </w:p>
    <w:p w:rsidR="009F2E81" w:rsidRPr="005F1149" w:rsidRDefault="009F2E81" w:rsidP="009F2E81">
      <w:pPr>
        <w:pStyle w:val="Style4"/>
        <w:widowControl/>
        <w:numPr>
          <w:ilvl w:val="0"/>
          <w:numId w:val="11"/>
        </w:numPr>
        <w:tabs>
          <w:tab w:val="left" w:pos="802"/>
        </w:tabs>
        <w:spacing w:before="12" w:line="276" w:lineRule="auto"/>
        <w:jc w:val="both"/>
        <w:rPr>
          <w:rStyle w:val="FontStyle13"/>
          <w:rFonts w:ascii="Times New Roman" w:hAnsi="Times New Roman" w:cs="Times New Roman"/>
          <w:b w:val="0"/>
          <w:sz w:val="28"/>
          <w:szCs w:val="28"/>
        </w:rPr>
      </w:pPr>
      <w:r>
        <w:rPr>
          <w:rStyle w:val="FontStyle13"/>
          <w:rFonts w:ascii="Times New Roman" w:hAnsi="Times New Roman" w:cs="Times New Roman"/>
          <w:b w:val="0"/>
          <w:sz w:val="28"/>
          <w:szCs w:val="28"/>
        </w:rPr>
        <w:t xml:space="preserve">  </w:t>
      </w:r>
      <w:r w:rsidRPr="005F1149">
        <w:rPr>
          <w:rStyle w:val="FontStyle13"/>
          <w:rFonts w:ascii="Times New Roman" w:hAnsi="Times New Roman" w:cs="Times New Roman"/>
          <w:b w:val="0"/>
          <w:sz w:val="28"/>
          <w:szCs w:val="28"/>
        </w:rPr>
        <w:t>Н.И. Сонин. Биология. Человек. 8 класс: Рабочая тетрадь к учебнику «Биология. Человек» 8 класс. - М.: Дрофа, 2012</w:t>
      </w:r>
    </w:p>
    <w:p w:rsidR="009F2E81" w:rsidRPr="005F1149" w:rsidRDefault="009F2E81" w:rsidP="009F2E81">
      <w:pPr>
        <w:pStyle w:val="Style6"/>
        <w:widowControl/>
        <w:tabs>
          <w:tab w:val="left" w:pos="910"/>
        </w:tabs>
        <w:spacing w:before="14" w:line="276" w:lineRule="auto"/>
        <w:ind w:left="557" w:firstLine="0"/>
        <w:jc w:val="both"/>
        <w:rPr>
          <w:rStyle w:val="FontStyle14"/>
          <w:rFonts w:ascii="Times New Roman" w:hAnsi="Times New Roman" w:cs="Times New Roman"/>
          <w:i w:val="0"/>
          <w:sz w:val="28"/>
          <w:szCs w:val="28"/>
        </w:rPr>
      </w:pPr>
    </w:p>
    <w:p w:rsidR="009F2E81" w:rsidRDefault="009F2E81" w:rsidP="009F2E81">
      <w:pPr>
        <w:pStyle w:val="Style6"/>
        <w:widowControl/>
        <w:tabs>
          <w:tab w:val="left" w:pos="910"/>
        </w:tabs>
        <w:spacing w:before="14" w:line="276" w:lineRule="auto"/>
        <w:ind w:left="1099" w:firstLine="0"/>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 xml:space="preserve">                   </w:t>
      </w:r>
      <w:r w:rsidRPr="005F1149">
        <w:rPr>
          <w:rStyle w:val="FontStyle14"/>
          <w:rFonts w:ascii="Times New Roman" w:hAnsi="Times New Roman" w:cs="Times New Roman"/>
          <w:i w:val="0"/>
          <w:sz w:val="28"/>
          <w:szCs w:val="28"/>
        </w:rPr>
        <w:t>ИНТЕРНЕТ-РЕСУРСЫ</w:t>
      </w:r>
    </w:p>
    <w:p w:rsidR="009F2E81" w:rsidRPr="005F1149" w:rsidRDefault="009F2E81" w:rsidP="009F2E81">
      <w:pPr>
        <w:pStyle w:val="Style6"/>
        <w:widowControl/>
        <w:tabs>
          <w:tab w:val="left" w:pos="910"/>
        </w:tabs>
        <w:spacing w:before="14" w:line="276" w:lineRule="auto"/>
        <w:ind w:left="1099" w:firstLine="0"/>
        <w:rPr>
          <w:rStyle w:val="FontStyle14"/>
          <w:rFonts w:ascii="Times New Roman" w:hAnsi="Times New Roman" w:cs="Times New Roman"/>
          <w:i w:val="0"/>
          <w:sz w:val="28"/>
          <w:szCs w:val="28"/>
        </w:rPr>
      </w:pPr>
    </w:p>
    <w:p w:rsidR="009F2E81" w:rsidRDefault="009F2E81" w:rsidP="009F2E81">
      <w:pPr>
        <w:pStyle w:val="a5"/>
        <w:numPr>
          <w:ilvl w:val="0"/>
          <w:numId w:val="14"/>
        </w:numPr>
        <w:spacing w:line="276" w:lineRule="auto"/>
        <w:rPr>
          <w:rStyle w:val="FontStyle11"/>
          <w:rFonts w:ascii="Times New Roman" w:hAnsi="Times New Roman" w:cs="Times New Roman"/>
          <w:sz w:val="28"/>
          <w:szCs w:val="28"/>
        </w:rPr>
      </w:pPr>
      <w:r w:rsidRPr="005F1149">
        <w:rPr>
          <w:rStyle w:val="FontStyle14"/>
          <w:rFonts w:ascii="Times New Roman" w:hAnsi="Times New Roman" w:cs="Times New Roman"/>
          <w:i w:val="0"/>
          <w:sz w:val="28"/>
          <w:szCs w:val="28"/>
        </w:rPr>
        <w:t xml:space="preserve">Адреса сайтов в ИНТЕРНЕТЕ </w:t>
      </w:r>
      <w:hyperlink r:id="rId18" w:history="1">
        <w:r w:rsidRPr="005F1149">
          <w:rPr>
            <w:rStyle w:val="FontStyle14"/>
            <w:rFonts w:ascii="Times New Roman" w:hAnsi="Times New Roman" w:cs="Times New Roman"/>
            <w:i w:val="0"/>
            <w:sz w:val="28"/>
            <w:szCs w:val="28"/>
            <w:u w:val="single"/>
            <w:lang w:val="en-US"/>
          </w:rPr>
          <w:t>http</w:t>
        </w:r>
        <w:r w:rsidRPr="005F1149">
          <w:rPr>
            <w:rStyle w:val="FontStyle14"/>
            <w:rFonts w:ascii="Times New Roman" w:hAnsi="Times New Roman" w:cs="Times New Roman"/>
            <w:i w:val="0"/>
            <w:sz w:val="28"/>
            <w:szCs w:val="28"/>
            <w:u w:val="single"/>
          </w:rPr>
          <w:t>://</w:t>
        </w:r>
        <w:r w:rsidRPr="005F1149">
          <w:rPr>
            <w:rStyle w:val="FontStyle14"/>
            <w:rFonts w:ascii="Times New Roman" w:hAnsi="Times New Roman" w:cs="Times New Roman"/>
            <w:i w:val="0"/>
            <w:sz w:val="28"/>
            <w:szCs w:val="28"/>
            <w:u w:val="single"/>
            <w:lang w:val="en-US"/>
          </w:rPr>
          <w:t>bio</w:t>
        </w:r>
        <w:r w:rsidRPr="005F1149">
          <w:rPr>
            <w:rStyle w:val="FontStyle14"/>
            <w:rFonts w:ascii="Times New Roman" w:hAnsi="Times New Roman" w:cs="Times New Roman"/>
            <w:i w:val="0"/>
            <w:sz w:val="28"/>
            <w:szCs w:val="28"/>
            <w:u w:val="single"/>
          </w:rPr>
          <w:t>.1</w:t>
        </w:r>
        <w:proofErr w:type="spellStart"/>
        <w:r w:rsidRPr="005F1149">
          <w:rPr>
            <w:rStyle w:val="FontStyle14"/>
            <w:rFonts w:ascii="Times New Roman" w:hAnsi="Times New Roman" w:cs="Times New Roman"/>
            <w:i w:val="0"/>
            <w:sz w:val="28"/>
            <w:szCs w:val="28"/>
            <w:u w:val="single"/>
            <w:lang w:val="en-US"/>
          </w:rPr>
          <w:t>september</w:t>
        </w:r>
        <w:proofErr w:type="spellEnd"/>
        <w:r w:rsidRPr="005F1149">
          <w:rPr>
            <w:rStyle w:val="FontStyle14"/>
            <w:rFonts w:ascii="Times New Roman" w:hAnsi="Times New Roman" w:cs="Times New Roman"/>
            <w:i w:val="0"/>
            <w:sz w:val="28"/>
            <w:szCs w:val="28"/>
            <w:u w:val="single"/>
          </w:rPr>
          <w:t>.</w:t>
        </w:r>
        <w:proofErr w:type="spellStart"/>
        <w:r w:rsidRPr="005F1149">
          <w:rPr>
            <w:rStyle w:val="FontStyle14"/>
            <w:rFonts w:ascii="Times New Roman" w:hAnsi="Times New Roman" w:cs="Times New Roman"/>
            <w:i w:val="0"/>
            <w:sz w:val="28"/>
            <w:szCs w:val="28"/>
            <w:u w:val="single"/>
            <w:lang w:val="en-US"/>
          </w:rPr>
          <w:t>ru</w:t>
        </w:r>
        <w:proofErr w:type="spellEnd"/>
        <w:r w:rsidRPr="005F1149">
          <w:rPr>
            <w:rStyle w:val="FontStyle14"/>
            <w:rFonts w:ascii="Times New Roman" w:hAnsi="Times New Roman" w:cs="Times New Roman"/>
            <w:i w:val="0"/>
            <w:sz w:val="28"/>
            <w:szCs w:val="28"/>
            <w:u w:val="single"/>
          </w:rPr>
          <w:t>/</w:t>
        </w:r>
      </w:hyperlink>
      <w:r w:rsidRPr="005F1149">
        <w:rPr>
          <w:rStyle w:val="FontStyle14"/>
          <w:rFonts w:ascii="Times New Roman" w:hAnsi="Times New Roman" w:cs="Times New Roman"/>
          <w:i w:val="0"/>
          <w:sz w:val="28"/>
          <w:szCs w:val="28"/>
        </w:rPr>
        <w:t xml:space="preserve"> </w:t>
      </w:r>
      <w:r w:rsidRPr="005F1149">
        <w:rPr>
          <w:rStyle w:val="FontStyle11"/>
          <w:rFonts w:ascii="Times New Roman" w:hAnsi="Times New Roman" w:cs="Times New Roman"/>
          <w:sz w:val="28"/>
          <w:szCs w:val="28"/>
        </w:rPr>
        <w:t xml:space="preserve">- газета «Биология» - приложение к «1 сентября» </w:t>
      </w:r>
    </w:p>
    <w:p w:rsidR="009F2E81" w:rsidRDefault="009F2E81" w:rsidP="009F2E81">
      <w:pPr>
        <w:pStyle w:val="a5"/>
        <w:spacing w:line="276" w:lineRule="auto"/>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    2. </w:t>
      </w:r>
      <w:hyperlink r:id="rId19" w:history="1">
        <w:r w:rsidRPr="005F1149">
          <w:rPr>
            <w:rStyle w:val="FontStyle14"/>
            <w:rFonts w:ascii="Times New Roman" w:hAnsi="Times New Roman" w:cs="Times New Roman"/>
            <w:i w:val="0"/>
            <w:sz w:val="28"/>
            <w:szCs w:val="28"/>
            <w:u w:val="single"/>
            <w:lang w:val="en-US"/>
          </w:rPr>
          <w:t>www</w:t>
        </w:r>
        <w:r w:rsidRPr="005F1149">
          <w:rPr>
            <w:rStyle w:val="FontStyle14"/>
            <w:rFonts w:ascii="Times New Roman" w:hAnsi="Times New Roman" w:cs="Times New Roman"/>
            <w:i w:val="0"/>
            <w:sz w:val="28"/>
            <w:szCs w:val="28"/>
            <w:u w:val="single"/>
          </w:rPr>
          <w:t>.</w:t>
        </w:r>
        <w:r w:rsidRPr="005F1149">
          <w:rPr>
            <w:rStyle w:val="FontStyle14"/>
            <w:rFonts w:ascii="Times New Roman" w:hAnsi="Times New Roman" w:cs="Times New Roman"/>
            <w:i w:val="0"/>
            <w:sz w:val="28"/>
            <w:szCs w:val="28"/>
            <w:u w:val="single"/>
            <w:lang w:val="en-US"/>
          </w:rPr>
          <w:t>bio</w:t>
        </w:r>
        <w:r w:rsidRPr="005F1149">
          <w:rPr>
            <w:rStyle w:val="FontStyle14"/>
            <w:rFonts w:ascii="Times New Roman" w:hAnsi="Times New Roman" w:cs="Times New Roman"/>
            <w:i w:val="0"/>
            <w:sz w:val="28"/>
            <w:szCs w:val="28"/>
            <w:u w:val="single"/>
          </w:rPr>
          <w:t>.</w:t>
        </w:r>
        <w:r w:rsidRPr="005F1149">
          <w:rPr>
            <w:rStyle w:val="FontStyle14"/>
            <w:rFonts w:ascii="Times New Roman" w:hAnsi="Times New Roman" w:cs="Times New Roman"/>
            <w:i w:val="0"/>
            <w:sz w:val="28"/>
            <w:szCs w:val="28"/>
            <w:u w:val="single"/>
            <w:lang w:val="en-US"/>
          </w:rPr>
          <w:t>nature</w:t>
        </w:r>
        <w:r w:rsidRPr="005F1149">
          <w:rPr>
            <w:rStyle w:val="FontStyle14"/>
            <w:rFonts w:ascii="Times New Roman" w:hAnsi="Times New Roman" w:cs="Times New Roman"/>
            <w:i w:val="0"/>
            <w:sz w:val="28"/>
            <w:szCs w:val="28"/>
            <w:u w:val="single"/>
          </w:rPr>
          <w:t>.</w:t>
        </w:r>
        <w:proofErr w:type="spellStart"/>
        <w:r w:rsidRPr="005F1149">
          <w:rPr>
            <w:rStyle w:val="FontStyle14"/>
            <w:rFonts w:ascii="Times New Roman" w:hAnsi="Times New Roman" w:cs="Times New Roman"/>
            <w:i w:val="0"/>
            <w:sz w:val="28"/>
            <w:szCs w:val="28"/>
            <w:u w:val="single"/>
            <w:lang w:val="en-US"/>
          </w:rPr>
          <w:t>ru</w:t>
        </w:r>
        <w:proofErr w:type="spellEnd"/>
      </w:hyperlink>
      <w:r w:rsidRPr="005F1149">
        <w:rPr>
          <w:rStyle w:val="FontStyle14"/>
          <w:rFonts w:ascii="Times New Roman" w:hAnsi="Times New Roman" w:cs="Times New Roman"/>
          <w:i w:val="0"/>
          <w:sz w:val="28"/>
          <w:szCs w:val="28"/>
        </w:rPr>
        <w:t xml:space="preserve"> </w:t>
      </w:r>
      <w:r w:rsidRPr="005F1149">
        <w:rPr>
          <w:rStyle w:val="FontStyle11"/>
          <w:rFonts w:ascii="Times New Roman" w:hAnsi="Times New Roman" w:cs="Times New Roman"/>
          <w:sz w:val="28"/>
          <w:szCs w:val="28"/>
        </w:rPr>
        <w:t xml:space="preserve">- научные новости биологии </w:t>
      </w:r>
    </w:p>
    <w:p w:rsidR="009F2E81" w:rsidRDefault="009F2E81" w:rsidP="009F2E81">
      <w:pPr>
        <w:pStyle w:val="a5"/>
        <w:spacing w:line="276" w:lineRule="auto"/>
        <w:rPr>
          <w:rStyle w:val="FontStyle14"/>
          <w:rFonts w:ascii="Times New Roman" w:hAnsi="Times New Roman" w:cs="Times New Roman"/>
          <w:i w:val="0"/>
          <w:sz w:val="28"/>
          <w:szCs w:val="28"/>
          <w:u w:val="single"/>
        </w:rPr>
      </w:pPr>
      <w:r>
        <w:rPr>
          <w:rStyle w:val="FontStyle11"/>
          <w:rFonts w:ascii="Times New Roman" w:hAnsi="Times New Roman" w:cs="Times New Roman"/>
          <w:sz w:val="28"/>
          <w:szCs w:val="28"/>
        </w:rPr>
        <w:t xml:space="preserve">    3.  </w:t>
      </w:r>
      <w:hyperlink r:id="rId20" w:history="1">
        <w:r w:rsidRPr="005F1149">
          <w:rPr>
            <w:rStyle w:val="FontStyle14"/>
            <w:rFonts w:ascii="Times New Roman" w:hAnsi="Times New Roman" w:cs="Times New Roman"/>
            <w:i w:val="0"/>
            <w:sz w:val="28"/>
            <w:szCs w:val="28"/>
            <w:u w:val="single"/>
            <w:lang w:val="en-US"/>
          </w:rPr>
          <w:t>www</w:t>
        </w:r>
        <w:r w:rsidRPr="005F1149">
          <w:rPr>
            <w:rStyle w:val="FontStyle14"/>
            <w:rFonts w:ascii="Times New Roman" w:hAnsi="Times New Roman" w:cs="Times New Roman"/>
            <w:i w:val="0"/>
            <w:sz w:val="28"/>
            <w:szCs w:val="28"/>
            <w:u w:val="single"/>
          </w:rPr>
          <w:t>.</w:t>
        </w:r>
        <w:proofErr w:type="spellStart"/>
        <w:r w:rsidRPr="005F1149">
          <w:rPr>
            <w:rStyle w:val="FontStyle14"/>
            <w:rFonts w:ascii="Times New Roman" w:hAnsi="Times New Roman" w:cs="Times New Roman"/>
            <w:i w:val="0"/>
            <w:sz w:val="28"/>
            <w:szCs w:val="28"/>
            <w:u w:val="single"/>
            <w:lang w:val="en-US"/>
          </w:rPr>
          <w:t>edios</w:t>
        </w:r>
        <w:proofErr w:type="spellEnd"/>
        <w:r w:rsidRPr="005F1149">
          <w:rPr>
            <w:rStyle w:val="FontStyle14"/>
            <w:rFonts w:ascii="Times New Roman" w:hAnsi="Times New Roman" w:cs="Times New Roman"/>
            <w:i w:val="0"/>
            <w:sz w:val="28"/>
            <w:szCs w:val="28"/>
            <w:u w:val="single"/>
          </w:rPr>
          <w:t>.</w:t>
        </w:r>
        <w:proofErr w:type="spellStart"/>
        <w:r w:rsidRPr="005F1149">
          <w:rPr>
            <w:rStyle w:val="FontStyle14"/>
            <w:rFonts w:ascii="Times New Roman" w:hAnsi="Times New Roman" w:cs="Times New Roman"/>
            <w:i w:val="0"/>
            <w:sz w:val="28"/>
            <w:szCs w:val="28"/>
            <w:u w:val="single"/>
            <w:lang w:val="en-US"/>
          </w:rPr>
          <w:t>ru</w:t>
        </w:r>
        <w:proofErr w:type="spellEnd"/>
      </w:hyperlink>
      <w:r w:rsidRPr="005F1149">
        <w:rPr>
          <w:rStyle w:val="FontStyle14"/>
          <w:rFonts w:ascii="Times New Roman" w:hAnsi="Times New Roman" w:cs="Times New Roman"/>
          <w:i w:val="0"/>
          <w:sz w:val="28"/>
          <w:szCs w:val="28"/>
        </w:rPr>
        <w:t xml:space="preserve"> </w:t>
      </w:r>
      <w:r w:rsidRPr="005F1149">
        <w:rPr>
          <w:rStyle w:val="FontStyle11"/>
          <w:rFonts w:ascii="Times New Roman" w:hAnsi="Times New Roman" w:cs="Times New Roman"/>
          <w:sz w:val="28"/>
          <w:szCs w:val="28"/>
        </w:rPr>
        <w:t xml:space="preserve">- </w:t>
      </w:r>
      <w:proofErr w:type="spellStart"/>
      <w:r w:rsidRPr="005F1149">
        <w:rPr>
          <w:rStyle w:val="FontStyle11"/>
          <w:rFonts w:ascii="Times New Roman" w:hAnsi="Times New Roman" w:cs="Times New Roman"/>
          <w:sz w:val="28"/>
          <w:szCs w:val="28"/>
        </w:rPr>
        <w:t>Эйдос</w:t>
      </w:r>
      <w:proofErr w:type="spellEnd"/>
      <w:r w:rsidRPr="005F1149">
        <w:rPr>
          <w:rStyle w:val="FontStyle11"/>
          <w:rFonts w:ascii="Times New Roman" w:hAnsi="Times New Roman" w:cs="Times New Roman"/>
          <w:sz w:val="28"/>
          <w:szCs w:val="28"/>
        </w:rPr>
        <w:t xml:space="preserve"> - ц</w:t>
      </w:r>
      <w:r>
        <w:rPr>
          <w:rStyle w:val="FontStyle11"/>
          <w:rFonts w:ascii="Times New Roman" w:hAnsi="Times New Roman" w:cs="Times New Roman"/>
          <w:sz w:val="28"/>
          <w:szCs w:val="28"/>
        </w:rPr>
        <w:t>ентр дистанционного образования</w:t>
      </w:r>
      <w:r>
        <w:rPr>
          <w:rStyle w:val="FontStyle14"/>
          <w:rFonts w:ascii="Times New Roman" w:hAnsi="Times New Roman" w:cs="Times New Roman"/>
          <w:i w:val="0"/>
          <w:sz w:val="28"/>
          <w:szCs w:val="28"/>
          <w:u w:val="single"/>
        </w:rPr>
        <w:t xml:space="preserve">    </w:t>
      </w:r>
    </w:p>
    <w:p w:rsidR="009F2E81" w:rsidRPr="005F1149" w:rsidRDefault="009F2E81" w:rsidP="009F2E81">
      <w:pPr>
        <w:pStyle w:val="a5"/>
        <w:spacing w:line="276" w:lineRule="auto"/>
        <w:rPr>
          <w:rStyle w:val="FontStyle11"/>
          <w:rFonts w:ascii="Times New Roman" w:hAnsi="Times New Roman" w:cs="Times New Roman"/>
          <w:sz w:val="28"/>
          <w:szCs w:val="28"/>
        </w:rPr>
      </w:pPr>
      <w:r>
        <w:rPr>
          <w:rStyle w:val="FontStyle14"/>
          <w:rFonts w:ascii="Times New Roman" w:hAnsi="Times New Roman" w:cs="Times New Roman"/>
          <w:i w:val="0"/>
          <w:sz w:val="28"/>
          <w:szCs w:val="28"/>
        </w:rPr>
        <w:t xml:space="preserve">    4. </w:t>
      </w:r>
      <w:r>
        <w:rPr>
          <w:rStyle w:val="FontStyle14"/>
          <w:rFonts w:ascii="Times New Roman" w:hAnsi="Times New Roman" w:cs="Times New Roman"/>
          <w:i w:val="0"/>
          <w:sz w:val="28"/>
          <w:szCs w:val="28"/>
          <w:u w:val="single"/>
        </w:rPr>
        <w:t xml:space="preserve"> </w:t>
      </w:r>
      <w:hyperlink r:id="rId21" w:history="1">
        <w:r w:rsidRPr="005F1149">
          <w:rPr>
            <w:rStyle w:val="FontStyle14"/>
            <w:rFonts w:ascii="Times New Roman" w:hAnsi="Times New Roman" w:cs="Times New Roman"/>
            <w:i w:val="0"/>
            <w:sz w:val="28"/>
            <w:szCs w:val="28"/>
            <w:u w:val="single"/>
            <w:lang w:val="en-US"/>
          </w:rPr>
          <w:t>www</w:t>
        </w:r>
        <w:r w:rsidRPr="005F1149">
          <w:rPr>
            <w:rStyle w:val="FontStyle14"/>
            <w:rFonts w:ascii="Times New Roman" w:hAnsi="Times New Roman" w:cs="Times New Roman"/>
            <w:i w:val="0"/>
            <w:sz w:val="28"/>
            <w:szCs w:val="28"/>
            <w:u w:val="single"/>
          </w:rPr>
          <w:t>.</w:t>
        </w:r>
        <w:r w:rsidRPr="005F1149">
          <w:rPr>
            <w:rStyle w:val="FontStyle14"/>
            <w:rFonts w:ascii="Times New Roman" w:hAnsi="Times New Roman" w:cs="Times New Roman"/>
            <w:i w:val="0"/>
            <w:sz w:val="28"/>
            <w:szCs w:val="28"/>
            <w:u w:val="single"/>
            <w:lang w:val="en-US"/>
          </w:rPr>
          <w:t>km</w:t>
        </w:r>
        <w:r w:rsidRPr="005F1149">
          <w:rPr>
            <w:rStyle w:val="FontStyle14"/>
            <w:rFonts w:ascii="Times New Roman" w:hAnsi="Times New Roman" w:cs="Times New Roman"/>
            <w:i w:val="0"/>
            <w:sz w:val="28"/>
            <w:szCs w:val="28"/>
            <w:u w:val="single"/>
          </w:rPr>
          <w:t>.</w:t>
        </w:r>
        <w:proofErr w:type="spellStart"/>
        <w:r w:rsidRPr="005F1149">
          <w:rPr>
            <w:rStyle w:val="FontStyle14"/>
            <w:rFonts w:ascii="Times New Roman" w:hAnsi="Times New Roman" w:cs="Times New Roman"/>
            <w:i w:val="0"/>
            <w:sz w:val="28"/>
            <w:szCs w:val="28"/>
            <w:u w:val="single"/>
            <w:lang w:val="en-US"/>
          </w:rPr>
          <w:t>ru</w:t>
        </w:r>
        <w:proofErr w:type="spellEnd"/>
        <w:r w:rsidRPr="005F1149">
          <w:rPr>
            <w:rStyle w:val="FontStyle14"/>
            <w:rFonts w:ascii="Times New Roman" w:hAnsi="Times New Roman" w:cs="Times New Roman"/>
            <w:i w:val="0"/>
            <w:sz w:val="28"/>
            <w:szCs w:val="28"/>
            <w:u w:val="single"/>
          </w:rPr>
          <w:t>/</w:t>
        </w:r>
        <w:r w:rsidRPr="005F1149">
          <w:rPr>
            <w:rStyle w:val="FontStyle14"/>
            <w:rFonts w:ascii="Times New Roman" w:hAnsi="Times New Roman" w:cs="Times New Roman"/>
            <w:i w:val="0"/>
            <w:sz w:val="28"/>
            <w:szCs w:val="28"/>
            <w:u w:val="single"/>
            <w:lang w:val="en-US"/>
          </w:rPr>
          <w:t>education</w:t>
        </w:r>
      </w:hyperlink>
      <w:r w:rsidRPr="005F1149">
        <w:rPr>
          <w:rStyle w:val="FontStyle14"/>
          <w:rFonts w:ascii="Times New Roman" w:hAnsi="Times New Roman" w:cs="Times New Roman"/>
          <w:i w:val="0"/>
          <w:sz w:val="28"/>
          <w:szCs w:val="28"/>
        </w:rPr>
        <w:t xml:space="preserve"> </w:t>
      </w:r>
      <w:r w:rsidRPr="005F1149">
        <w:rPr>
          <w:rStyle w:val="FontStyle11"/>
          <w:rFonts w:ascii="Times New Roman" w:hAnsi="Times New Roman" w:cs="Times New Roman"/>
          <w:sz w:val="28"/>
          <w:szCs w:val="28"/>
        </w:rPr>
        <w:t xml:space="preserve">- учебные материалы и словари на сайте «Кирилл и </w:t>
      </w:r>
      <w:r>
        <w:rPr>
          <w:rStyle w:val="FontStyle11"/>
          <w:rFonts w:ascii="Times New Roman" w:hAnsi="Times New Roman" w:cs="Times New Roman"/>
          <w:sz w:val="28"/>
          <w:szCs w:val="28"/>
        </w:rPr>
        <w:t xml:space="preserve">  </w:t>
      </w:r>
      <w:r w:rsidRPr="005F1149">
        <w:rPr>
          <w:rStyle w:val="FontStyle11"/>
          <w:rFonts w:ascii="Times New Roman" w:hAnsi="Times New Roman" w:cs="Times New Roman"/>
          <w:sz w:val="28"/>
          <w:szCs w:val="28"/>
        </w:rPr>
        <w:t>Мефодий»</w:t>
      </w:r>
    </w:p>
    <w:p w:rsidR="009F2E81" w:rsidRPr="005F1149" w:rsidRDefault="009F2E81" w:rsidP="009F2E81">
      <w:pPr>
        <w:pStyle w:val="Style3"/>
        <w:widowControl/>
        <w:spacing w:line="276" w:lineRule="auto"/>
        <w:ind w:left="1412"/>
        <w:rPr>
          <w:rStyle w:val="FontStyle13"/>
          <w:rFonts w:ascii="Times New Roman" w:hAnsi="Times New Roman" w:cs="Times New Roman"/>
          <w:b w:val="0"/>
          <w:sz w:val="28"/>
          <w:szCs w:val="28"/>
        </w:rPr>
      </w:pPr>
    </w:p>
    <w:p w:rsidR="009F2E81" w:rsidRPr="005F1149" w:rsidRDefault="009F2E81" w:rsidP="009F2E81">
      <w:pPr>
        <w:tabs>
          <w:tab w:val="left" w:pos="8260"/>
        </w:tabs>
        <w:rPr>
          <w:sz w:val="28"/>
          <w:szCs w:val="28"/>
        </w:rPr>
      </w:pPr>
    </w:p>
    <w:p w:rsidR="009F2E81" w:rsidRPr="009F2E81" w:rsidRDefault="00BC5A00" w:rsidP="00CF694C">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F2E81" w:rsidRPr="009F2E81" w:rsidRDefault="009F2E81" w:rsidP="00CF694C">
      <w:pPr>
        <w:jc w:val="center"/>
        <w:rPr>
          <w:rFonts w:ascii="Times New Roman" w:hAnsi="Times New Roman" w:cs="Times New Roman"/>
          <w:b/>
          <w:sz w:val="28"/>
          <w:szCs w:val="28"/>
        </w:rPr>
      </w:pPr>
    </w:p>
    <w:p w:rsidR="009F2E81" w:rsidRPr="009F2E81" w:rsidRDefault="009F2E81" w:rsidP="00CF694C">
      <w:pPr>
        <w:jc w:val="center"/>
        <w:rPr>
          <w:rFonts w:ascii="Times New Roman" w:hAnsi="Times New Roman" w:cs="Times New Roman"/>
          <w:b/>
          <w:sz w:val="28"/>
          <w:szCs w:val="28"/>
        </w:rPr>
      </w:pPr>
    </w:p>
    <w:p w:rsidR="009F2E81" w:rsidRPr="009F2E81" w:rsidRDefault="009F2E81" w:rsidP="00CF694C">
      <w:pPr>
        <w:jc w:val="center"/>
        <w:rPr>
          <w:rFonts w:ascii="Times New Roman" w:hAnsi="Times New Roman" w:cs="Times New Roman"/>
          <w:b/>
          <w:sz w:val="28"/>
          <w:szCs w:val="28"/>
        </w:rPr>
      </w:pPr>
    </w:p>
    <w:p w:rsidR="009F2E81" w:rsidRPr="009F2E81" w:rsidRDefault="009F2E81" w:rsidP="009F2E81">
      <w:pPr>
        <w:rPr>
          <w:rFonts w:ascii="Times New Roman" w:hAnsi="Times New Roman" w:cs="Times New Roman"/>
          <w:b/>
          <w:sz w:val="28"/>
          <w:szCs w:val="28"/>
          <w:lang w:val="en-US"/>
        </w:rPr>
      </w:pPr>
    </w:p>
    <w:p w:rsidR="00BC5A00" w:rsidRPr="00BC5A00" w:rsidRDefault="00BC5A00" w:rsidP="00CF694C">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BC5A00">
        <w:rPr>
          <w:rFonts w:ascii="Times New Roman" w:hAnsi="Times New Roman" w:cs="Times New Roman"/>
          <w:sz w:val="28"/>
          <w:szCs w:val="28"/>
        </w:rPr>
        <w:t>ПРИЛОЖЕНИЕ 1</w:t>
      </w:r>
    </w:p>
    <w:p w:rsidR="00CF694C" w:rsidRPr="00CF694C" w:rsidRDefault="00CF694C" w:rsidP="00CF694C">
      <w:pPr>
        <w:jc w:val="center"/>
        <w:rPr>
          <w:rFonts w:ascii="Times New Roman" w:hAnsi="Times New Roman" w:cs="Times New Roman"/>
          <w:b/>
          <w:sz w:val="28"/>
          <w:szCs w:val="28"/>
        </w:rPr>
      </w:pPr>
      <w:r w:rsidRPr="00CF694C">
        <w:rPr>
          <w:rFonts w:ascii="Times New Roman" w:hAnsi="Times New Roman" w:cs="Times New Roman"/>
          <w:b/>
          <w:sz w:val="28"/>
          <w:szCs w:val="28"/>
        </w:rPr>
        <w:t>Смайлики настроения</w:t>
      </w:r>
    </w:p>
    <w:p w:rsidR="004723AA" w:rsidRDefault="004723AA">
      <w:r>
        <w:rPr>
          <w:noProof/>
          <w:lang w:eastAsia="ru-RU"/>
        </w:rPr>
        <w:drawing>
          <wp:anchor distT="0" distB="0" distL="114300" distR="114300" simplePos="0" relativeHeight="251660288" behindDoc="1" locked="0" layoutInCell="1" allowOverlap="1" wp14:anchorId="02C21CE5" wp14:editId="6BDB2A4C">
            <wp:simplePos x="0" y="0"/>
            <wp:positionH relativeFrom="column">
              <wp:posOffset>3952240</wp:posOffset>
            </wp:positionH>
            <wp:positionV relativeFrom="paragraph">
              <wp:posOffset>113665</wp:posOffset>
            </wp:positionV>
            <wp:extent cx="2016760" cy="1589405"/>
            <wp:effectExtent l="0" t="0" r="0" b="0"/>
            <wp:wrapNone/>
            <wp:docPr id="3" name="Рисунок 3" descr="dog-e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g-en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76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51F28CCA" wp14:editId="610FF06E">
            <wp:simplePos x="0" y="0"/>
            <wp:positionH relativeFrom="column">
              <wp:posOffset>1805940</wp:posOffset>
            </wp:positionH>
            <wp:positionV relativeFrom="paragraph">
              <wp:posOffset>118110</wp:posOffset>
            </wp:positionV>
            <wp:extent cx="2016760" cy="1589405"/>
            <wp:effectExtent l="0" t="0" r="0" b="0"/>
            <wp:wrapNone/>
            <wp:docPr id="2" name="Рисунок 2" descr="dog-e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g-en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76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3B879E01" wp14:editId="5CC5515F">
            <wp:simplePos x="0" y="0"/>
            <wp:positionH relativeFrom="column">
              <wp:posOffset>-403860</wp:posOffset>
            </wp:positionH>
            <wp:positionV relativeFrom="paragraph">
              <wp:posOffset>17780</wp:posOffset>
            </wp:positionV>
            <wp:extent cx="2016760" cy="1589405"/>
            <wp:effectExtent l="0" t="0" r="0" b="0"/>
            <wp:wrapNone/>
            <wp:docPr id="1" name="Рисунок 1" descr="dog-e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g-en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76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3AA" w:rsidRDefault="004723AA" w:rsidP="004723AA"/>
    <w:p w:rsidR="004723AA" w:rsidRDefault="004723AA" w:rsidP="004723AA">
      <w:pPr>
        <w:tabs>
          <w:tab w:val="left" w:pos="4000"/>
        </w:tabs>
      </w:pPr>
      <w:r>
        <w:tab/>
      </w:r>
    </w:p>
    <w:p w:rsidR="004723AA" w:rsidRPr="004723AA" w:rsidRDefault="004723AA" w:rsidP="004723AA"/>
    <w:p w:rsidR="004723AA" w:rsidRPr="00BF69E3" w:rsidRDefault="004723AA" w:rsidP="004723AA">
      <w:pPr>
        <w:rPr>
          <w:lang w:val="en-US"/>
        </w:rPr>
      </w:pPr>
    </w:p>
    <w:p w:rsidR="004723AA" w:rsidRDefault="00F93524" w:rsidP="004723AA">
      <w:r>
        <w:rPr>
          <w:noProof/>
          <w:lang w:eastAsia="ru-RU"/>
        </w:rPr>
        <w:drawing>
          <wp:anchor distT="0" distB="0" distL="114300" distR="114300" simplePos="0" relativeHeight="251663360" behindDoc="1" locked="0" layoutInCell="1" allowOverlap="1" wp14:anchorId="7AE1CA19" wp14:editId="4313257B">
            <wp:simplePos x="0" y="0"/>
            <wp:positionH relativeFrom="column">
              <wp:posOffset>3829685</wp:posOffset>
            </wp:positionH>
            <wp:positionV relativeFrom="paragraph">
              <wp:posOffset>236855</wp:posOffset>
            </wp:positionV>
            <wp:extent cx="2016760" cy="1589405"/>
            <wp:effectExtent l="0" t="0" r="0" b="0"/>
            <wp:wrapNone/>
            <wp:docPr id="6" name="Рисунок 6" descr="dog-e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g-en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76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14:anchorId="0DE68E92" wp14:editId="60F825CB">
            <wp:simplePos x="0" y="0"/>
            <wp:positionH relativeFrom="column">
              <wp:posOffset>1610360</wp:posOffset>
            </wp:positionH>
            <wp:positionV relativeFrom="paragraph">
              <wp:posOffset>146050</wp:posOffset>
            </wp:positionV>
            <wp:extent cx="2016760" cy="1589405"/>
            <wp:effectExtent l="0" t="0" r="0" b="0"/>
            <wp:wrapNone/>
            <wp:docPr id="5" name="Рисунок 5" descr="dog-e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g-en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76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2F8ECB61" wp14:editId="141D20F5">
            <wp:simplePos x="0" y="0"/>
            <wp:positionH relativeFrom="column">
              <wp:posOffset>-495935</wp:posOffset>
            </wp:positionH>
            <wp:positionV relativeFrom="paragraph">
              <wp:posOffset>106680</wp:posOffset>
            </wp:positionV>
            <wp:extent cx="2016760" cy="1589405"/>
            <wp:effectExtent l="0" t="0" r="0" b="0"/>
            <wp:wrapNone/>
            <wp:docPr id="4" name="Рисунок 4" descr="dog-e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g-end[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676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3AA" w:rsidRDefault="004723AA" w:rsidP="004723AA">
      <w:pPr>
        <w:tabs>
          <w:tab w:val="left" w:pos="5500"/>
        </w:tabs>
        <w:ind w:firstLine="708"/>
      </w:pPr>
      <w:r>
        <w:tab/>
      </w:r>
    </w:p>
    <w:p w:rsidR="004723AA" w:rsidRPr="004723AA" w:rsidRDefault="004723AA" w:rsidP="004723AA"/>
    <w:p w:rsidR="004723AA" w:rsidRPr="004723AA" w:rsidRDefault="004723AA" w:rsidP="004723AA"/>
    <w:p w:rsidR="004723AA" w:rsidRPr="004723AA" w:rsidRDefault="004723AA" w:rsidP="004723AA"/>
    <w:p w:rsidR="004723AA" w:rsidRPr="004723AA" w:rsidRDefault="004723AA" w:rsidP="004723AA"/>
    <w:p w:rsidR="004723AA" w:rsidRPr="004723AA" w:rsidRDefault="004723AA" w:rsidP="004723AA">
      <w:r>
        <w:rPr>
          <w:noProof/>
          <w:lang w:eastAsia="ru-RU"/>
        </w:rPr>
        <mc:AlternateContent>
          <mc:Choice Requires="wps">
            <w:drawing>
              <wp:anchor distT="0" distB="0" distL="114300" distR="114300" simplePos="0" relativeHeight="251666432" behindDoc="1" locked="0" layoutInCell="1" allowOverlap="1" wp14:anchorId="1861FA08" wp14:editId="01C1C26D">
                <wp:simplePos x="0" y="0"/>
                <wp:positionH relativeFrom="column">
                  <wp:posOffset>4079240</wp:posOffset>
                </wp:positionH>
                <wp:positionV relativeFrom="paragraph">
                  <wp:posOffset>197485</wp:posOffset>
                </wp:positionV>
                <wp:extent cx="1765935" cy="1404620"/>
                <wp:effectExtent l="19050" t="19050" r="24765" b="24130"/>
                <wp:wrapNone/>
                <wp:docPr id="9" name="Улыбающееся лиц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404620"/>
                        </a:xfrm>
                        <a:prstGeom prst="smileyFace">
                          <a:avLst>
                            <a:gd name="adj" fmla="val -4653"/>
                          </a:avLst>
                        </a:prstGeom>
                        <a:solidFill>
                          <a:srgbClr val="FF9BFF"/>
                        </a:solidFill>
                        <a:ln w="2857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9" o:spid="_x0000_s1026" type="#_x0000_t96" style="position:absolute;margin-left:321.2pt;margin-top:15.55pt;width:139.05pt;height:11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" adj="15510" fillcolor="#ff9bff" strokecolor="#936" strokeweight="2.25pt"/>
            </w:pict>
          </mc:Fallback>
        </mc:AlternateContent>
      </w:r>
      <w:r>
        <w:rPr>
          <w:noProof/>
          <w:lang w:eastAsia="ru-RU"/>
        </w:rPr>
        <mc:AlternateContent>
          <mc:Choice Requires="wps">
            <w:drawing>
              <wp:anchor distT="0" distB="0" distL="114300" distR="114300" simplePos="0" relativeHeight="251664384" behindDoc="1" locked="0" layoutInCell="1" allowOverlap="1" wp14:anchorId="014C87F3" wp14:editId="7008192B">
                <wp:simplePos x="0" y="0"/>
                <wp:positionH relativeFrom="column">
                  <wp:posOffset>1616075</wp:posOffset>
                </wp:positionH>
                <wp:positionV relativeFrom="paragraph">
                  <wp:posOffset>121285</wp:posOffset>
                </wp:positionV>
                <wp:extent cx="1765935" cy="1404620"/>
                <wp:effectExtent l="19050" t="19050" r="24765" b="24130"/>
                <wp:wrapNone/>
                <wp:docPr id="7" name="Улыбающееся лиц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404620"/>
                        </a:xfrm>
                        <a:prstGeom prst="smileyFace">
                          <a:avLst>
                            <a:gd name="adj" fmla="val -4653"/>
                          </a:avLst>
                        </a:prstGeom>
                        <a:solidFill>
                          <a:srgbClr val="FF9BFF"/>
                        </a:solidFill>
                        <a:ln w="2857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7" o:spid="_x0000_s1026" type="#_x0000_t96" style="position:absolute;margin-left:127.25pt;margin-top:9.55pt;width:139.05pt;height:11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" adj="15510" fillcolor="#ff9bff" strokecolor="#936" strokeweight="2.25pt"/>
            </w:pict>
          </mc:Fallback>
        </mc:AlternateContent>
      </w:r>
      <w:r>
        <w:rPr>
          <w:noProof/>
          <w:lang w:eastAsia="ru-RU"/>
        </w:rPr>
        <mc:AlternateContent>
          <mc:Choice Requires="wps">
            <w:drawing>
              <wp:anchor distT="0" distB="0" distL="114300" distR="114300" simplePos="0" relativeHeight="251665408" behindDoc="1" locked="0" layoutInCell="1" allowOverlap="1" wp14:anchorId="01BA77B0" wp14:editId="698E3EFA">
                <wp:simplePos x="0" y="0"/>
                <wp:positionH relativeFrom="column">
                  <wp:posOffset>-504825</wp:posOffset>
                </wp:positionH>
                <wp:positionV relativeFrom="paragraph">
                  <wp:posOffset>113665</wp:posOffset>
                </wp:positionV>
                <wp:extent cx="1765935" cy="1404620"/>
                <wp:effectExtent l="19050" t="19050" r="24765" b="24130"/>
                <wp:wrapNone/>
                <wp:docPr id="8" name="Улыбающееся лиц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404620"/>
                        </a:xfrm>
                        <a:prstGeom prst="smileyFace">
                          <a:avLst>
                            <a:gd name="adj" fmla="val -4653"/>
                          </a:avLst>
                        </a:prstGeom>
                        <a:solidFill>
                          <a:srgbClr val="FF9BFF"/>
                        </a:solidFill>
                        <a:ln w="2857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8" o:spid="_x0000_s1026" type="#_x0000_t96" style="position:absolute;margin-left:-39.75pt;margin-top:8.95pt;width:139.05pt;height:11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" adj="15510" fillcolor="#ff9bff" strokecolor="#936" strokeweight="2.25pt"/>
            </w:pict>
          </mc:Fallback>
        </mc:AlternateContent>
      </w:r>
    </w:p>
    <w:p w:rsidR="004723AA" w:rsidRDefault="004723AA" w:rsidP="004723AA"/>
    <w:p w:rsidR="004723AA" w:rsidRDefault="004723AA" w:rsidP="004723AA">
      <w:pPr>
        <w:tabs>
          <w:tab w:val="center" w:pos="4677"/>
          <w:tab w:val="left" w:pos="7360"/>
        </w:tabs>
      </w:pPr>
      <w:r>
        <w:tab/>
      </w:r>
      <w:r>
        <w:tab/>
      </w:r>
    </w:p>
    <w:p w:rsidR="004723AA" w:rsidRDefault="004723AA" w:rsidP="004723AA">
      <w:pPr>
        <w:tabs>
          <w:tab w:val="left" w:pos="5340"/>
        </w:tabs>
      </w:pPr>
      <w:r>
        <w:tab/>
      </w:r>
    </w:p>
    <w:p w:rsidR="004723AA" w:rsidRPr="004723AA" w:rsidRDefault="004723AA" w:rsidP="004723AA"/>
    <w:p w:rsidR="004723AA" w:rsidRPr="004723AA" w:rsidRDefault="004723AA" w:rsidP="004723AA"/>
    <w:p w:rsidR="004723AA" w:rsidRPr="004723AA" w:rsidRDefault="004723AA" w:rsidP="004723AA"/>
    <w:p w:rsidR="004723AA" w:rsidRPr="004723AA" w:rsidRDefault="004723AA" w:rsidP="004723AA">
      <w:r>
        <w:rPr>
          <w:noProof/>
          <w:lang w:eastAsia="ru-RU"/>
        </w:rPr>
        <mc:AlternateContent>
          <mc:Choice Requires="wps">
            <w:drawing>
              <wp:anchor distT="0" distB="0" distL="114300" distR="114300" simplePos="0" relativeHeight="251669504" behindDoc="1" locked="0" layoutInCell="1" allowOverlap="1" wp14:anchorId="1112E4D4" wp14:editId="1CE141A1">
                <wp:simplePos x="0" y="0"/>
                <wp:positionH relativeFrom="column">
                  <wp:posOffset>3952875</wp:posOffset>
                </wp:positionH>
                <wp:positionV relativeFrom="paragraph">
                  <wp:posOffset>278765</wp:posOffset>
                </wp:positionV>
                <wp:extent cx="1765935" cy="1404620"/>
                <wp:effectExtent l="19050" t="19050" r="24765" b="24130"/>
                <wp:wrapNone/>
                <wp:docPr id="12" name="Улыбающееся лиц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404620"/>
                        </a:xfrm>
                        <a:prstGeom prst="smileyFace">
                          <a:avLst>
                            <a:gd name="adj" fmla="val -4653"/>
                          </a:avLst>
                        </a:prstGeom>
                        <a:solidFill>
                          <a:srgbClr val="FF9BFF"/>
                        </a:solidFill>
                        <a:ln w="2857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2" o:spid="_x0000_s1026" type="#_x0000_t96" style="position:absolute;margin-left:311.25pt;margin-top:21.95pt;width:139.05pt;height:1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" adj="15510" fillcolor="#ff9bff" strokecolor="#936" strokeweight="2.25pt"/>
            </w:pict>
          </mc:Fallback>
        </mc:AlternateContent>
      </w:r>
      <w:r>
        <w:rPr>
          <w:noProof/>
          <w:lang w:eastAsia="ru-RU"/>
        </w:rPr>
        <mc:AlternateContent>
          <mc:Choice Requires="wps">
            <w:drawing>
              <wp:anchor distT="0" distB="0" distL="114300" distR="114300" simplePos="0" relativeHeight="251668480" behindDoc="1" locked="0" layoutInCell="1" allowOverlap="1" wp14:anchorId="089F8234" wp14:editId="6A52A7A8">
                <wp:simplePos x="0" y="0"/>
                <wp:positionH relativeFrom="column">
                  <wp:posOffset>1438275</wp:posOffset>
                </wp:positionH>
                <wp:positionV relativeFrom="paragraph">
                  <wp:posOffset>222250</wp:posOffset>
                </wp:positionV>
                <wp:extent cx="1765935" cy="1404620"/>
                <wp:effectExtent l="19050" t="19050" r="24765" b="24130"/>
                <wp:wrapNone/>
                <wp:docPr id="11" name="Улыбающееся лиц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404620"/>
                        </a:xfrm>
                        <a:prstGeom prst="smileyFace">
                          <a:avLst>
                            <a:gd name="adj" fmla="val -4653"/>
                          </a:avLst>
                        </a:prstGeom>
                        <a:solidFill>
                          <a:srgbClr val="FF9BFF"/>
                        </a:solidFill>
                        <a:ln w="2857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1" o:spid="_x0000_s1026" type="#_x0000_t96" style="position:absolute;margin-left:113.25pt;margin-top:17.5pt;width:139.05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" adj="15510" fillcolor="#ff9bff" strokecolor="#936" strokeweight="2.25pt"/>
            </w:pict>
          </mc:Fallback>
        </mc:AlternateContent>
      </w:r>
      <w:r>
        <w:rPr>
          <w:noProof/>
          <w:lang w:eastAsia="ru-RU"/>
        </w:rPr>
        <mc:AlternateContent>
          <mc:Choice Requires="wps">
            <w:drawing>
              <wp:anchor distT="0" distB="0" distL="114300" distR="114300" simplePos="0" relativeHeight="251667456" behindDoc="1" locked="0" layoutInCell="1" allowOverlap="1" wp14:anchorId="7FF6BCA8" wp14:editId="37B07710">
                <wp:simplePos x="0" y="0"/>
                <wp:positionH relativeFrom="column">
                  <wp:posOffset>-720725</wp:posOffset>
                </wp:positionH>
                <wp:positionV relativeFrom="paragraph">
                  <wp:posOffset>273050</wp:posOffset>
                </wp:positionV>
                <wp:extent cx="1765935" cy="1404620"/>
                <wp:effectExtent l="19050" t="19050" r="24765" b="24130"/>
                <wp:wrapNone/>
                <wp:docPr id="10" name="Улыбающееся лиц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1404620"/>
                        </a:xfrm>
                        <a:prstGeom prst="smileyFace">
                          <a:avLst>
                            <a:gd name="adj" fmla="val -4653"/>
                          </a:avLst>
                        </a:prstGeom>
                        <a:solidFill>
                          <a:srgbClr val="FF9BFF"/>
                        </a:solidFill>
                        <a:ln w="28575">
                          <a:solidFill>
                            <a:srgbClr val="9933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Улыбающееся лицо 10" o:spid="_x0000_s1026" type="#_x0000_t96" style="position:absolute;margin-left:-56.75pt;margin-top:21.5pt;width:139.05pt;height:11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" adj="15510" fillcolor="#ff9bff" strokecolor="#936" strokeweight="2.25pt"/>
            </w:pict>
          </mc:Fallback>
        </mc:AlternateContent>
      </w:r>
    </w:p>
    <w:p w:rsidR="004723AA" w:rsidRDefault="004723AA" w:rsidP="004723AA"/>
    <w:p w:rsidR="004723AA" w:rsidRDefault="004723AA" w:rsidP="004723AA">
      <w:pPr>
        <w:tabs>
          <w:tab w:val="left" w:pos="3640"/>
        </w:tabs>
      </w:pPr>
      <w:r>
        <w:tab/>
      </w:r>
    </w:p>
    <w:p w:rsidR="004723AA" w:rsidRDefault="004723AA" w:rsidP="004723AA">
      <w:pPr>
        <w:tabs>
          <w:tab w:val="left" w:pos="7520"/>
        </w:tabs>
      </w:pPr>
      <w:r>
        <w:tab/>
      </w:r>
    </w:p>
    <w:p w:rsidR="004723AA" w:rsidRPr="004723AA" w:rsidRDefault="004723AA" w:rsidP="004723AA"/>
    <w:p w:rsidR="004723AA" w:rsidRPr="004723AA" w:rsidRDefault="004723AA" w:rsidP="004723AA"/>
    <w:p w:rsidR="004723AA" w:rsidRDefault="004723AA" w:rsidP="004723AA"/>
    <w:p w:rsidR="00AB31D5" w:rsidRPr="004D79C2" w:rsidRDefault="004723AA" w:rsidP="004723AA">
      <w:pPr>
        <w:tabs>
          <w:tab w:val="left" w:pos="8260"/>
        </w:tabs>
      </w:pPr>
      <w:r>
        <w:tab/>
      </w:r>
    </w:p>
    <w:p w:rsidR="00BF69E3" w:rsidRDefault="00BF69E3" w:rsidP="00F93524">
      <w:pPr>
        <w:spacing w:after="0" w:line="240" w:lineRule="auto"/>
        <w:rPr>
          <w:rFonts w:ascii="Times New Roman" w:eastAsia="Times New Roman" w:hAnsi="Times New Roman" w:cs="Times New Roman"/>
          <w:sz w:val="24"/>
          <w:szCs w:val="24"/>
          <w:lang w:eastAsia="ru-RU"/>
        </w:rPr>
      </w:pPr>
      <w:r w:rsidRPr="00BF69E3">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5648" behindDoc="0" locked="0" layoutInCell="1" allowOverlap="1" wp14:anchorId="718A8D48" wp14:editId="6B5B0049">
                <wp:simplePos x="0" y="0"/>
                <wp:positionH relativeFrom="column">
                  <wp:posOffset>3624580</wp:posOffset>
                </wp:positionH>
                <wp:positionV relativeFrom="paragraph">
                  <wp:posOffset>935990</wp:posOffset>
                </wp:positionV>
                <wp:extent cx="3442335" cy="6317615"/>
                <wp:effectExtent l="0" t="2540" r="635" b="4445"/>
                <wp:wrapNone/>
                <wp:docPr id="17"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42335" cy="63176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285.4pt;margin-top:73.7pt;width:271.05pt;height:4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" filled="f" stroked="f" insetpen="t">
                <o:lock v:ext="edit" shapetype="t"/>
                <v:textbox inset="0,0,0,0"/>
              </v:rect>
            </w:pict>
          </mc:Fallback>
        </mc:AlternateContent>
      </w:r>
      <w:r w:rsidR="00BC5A00">
        <w:rPr>
          <w:rFonts w:ascii="Times New Roman" w:eastAsia="Times New Roman" w:hAnsi="Times New Roman" w:cs="Times New Roman"/>
          <w:sz w:val="24"/>
          <w:szCs w:val="24"/>
          <w:lang w:eastAsia="ru-RU"/>
        </w:rPr>
        <w:t xml:space="preserve">                                                                                                                             ПРИЛОЖЕНИЕ 2</w:t>
      </w:r>
    </w:p>
    <w:p w:rsidR="00BC5A00" w:rsidRPr="00BC5A00" w:rsidRDefault="00BC5A00" w:rsidP="00F93524">
      <w:pPr>
        <w:spacing w:after="0" w:line="240" w:lineRule="auto"/>
        <w:rPr>
          <w:rFonts w:ascii="Times New Roman" w:eastAsia="Times New Roman" w:hAnsi="Times New Roman" w:cs="Times New Roman"/>
          <w:sz w:val="24"/>
          <w:szCs w:val="24"/>
          <w:lang w:eastAsia="ru-RU"/>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984"/>
        <w:gridCol w:w="2977"/>
        <w:gridCol w:w="4820"/>
      </w:tblGrid>
      <w:tr w:rsidR="00BF69E3" w:rsidRPr="00F668D9" w:rsidTr="00F93524">
        <w:tc>
          <w:tcPr>
            <w:tcW w:w="1004" w:type="dxa"/>
          </w:tcPr>
          <w:p w:rsidR="00BF69E3" w:rsidRPr="00F668D9" w:rsidRDefault="00BF69E3" w:rsidP="00BE13F6">
            <w:pPr>
              <w:rPr>
                <w:rFonts w:ascii="Times New Roman" w:hAnsi="Times New Roman"/>
                <w:sz w:val="24"/>
                <w:szCs w:val="28"/>
              </w:rPr>
            </w:pPr>
            <w:r w:rsidRPr="00F668D9">
              <w:rPr>
                <w:rFonts w:ascii="Times New Roman" w:hAnsi="Times New Roman"/>
                <w:sz w:val="24"/>
                <w:szCs w:val="28"/>
              </w:rPr>
              <w:t>Код</w:t>
            </w:r>
          </w:p>
        </w:tc>
        <w:tc>
          <w:tcPr>
            <w:tcW w:w="1984" w:type="dxa"/>
          </w:tcPr>
          <w:p w:rsidR="00BF69E3" w:rsidRPr="00F668D9" w:rsidRDefault="00BF69E3" w:rsidP="00BE13F6">
            <w:pPr>
              <w:rPr>
                <w:rFonts w:ascii="Times New Roman" w:hAnsi="Times New Roman"/>
                <w:sz w:val="24"/>
                <w:szCs w:val="28"/>
              </w:rPr>
            </w:pPr>
            <w:r w:rsidRPr="00F668D9">
              <w:rPr>
                <w:rFonts w:ascii="Times New Roman" w:hAnsi="Times New Roman"/>
                <w:sz w:val="24"/>
                <w:szCs w:val="28"/>
              </w:rPr>
              <w:t xml:space="preserve">Функциональный класс </w:t>
            </w:r>
          </w:p>
        </w:tc>
        <w:tc>
          <w:tcPr>
            <w:tcW w:w="2977" w:type="dxa"/>
          </w:tcPr>
          <w:p w:rsidR="00BF69E3" w:rsidRPr="00F668D9" w:rsidRDefault="00BF69E3" w:rsidP="00BE13F6">
            <w:pPr>
              <w:rPr>
                <w:rFonts w:ascii="Times New Roman" w:hAnsi="Times New Roman"/>
                <w:sz w:val="24"/>
                <w:szCs w:val="28"/>
              </w:rPr>
            </w:pPr>
            <w:r w:rsidRPr="00F668D9">
              <w:rPr>
                <w:rFonts w:ascii="Times New Roman" w:hAnsi="Times New Roman"/>
                <w:sz w:val="24"/>
                <w:szCs w:val="28"/>
              </w:rPr>
              <w:t xml:space="preserve">Применение </w:t>
            </w:r>
          </w:p>
        </w:tc>
        <w:tc>
          <w:tcPr>
            <w:tcW w:w="4820" w:type="dxa"/>
          </w:tcPr>
          <w:p w:rsidR="00BF69E3" w:rsidRPr="00F668D9" w:rsidRDefault="00BF69E3" w:rsidP="00BE13F6">
            <w:pPr>
              <w:rPr>
                <w:rFonts w:ascii="Times New Roman" w:hAnsi="Times New Roman"/>
                <w:sz w:val="24"/>
                <w:szCs w:val="28"/>
              </w:rPr>
            </w:pPr>
            <w:r w:rsidRPr="00F668D9">
              <w:rPr>
                <w:rFonts w:ascii="Times New Roman" w:hAnsi="Times New Roman"/>
                <w:sz w:val="24"/>
                <w:szCs w:val="28"/>
              </w:rPr>
              <w:t>Воздействие на организм</w:t>
            </w:r>
          </w:p>
        </w:tc>
      </w:tr>
      <w:tr w:rsidR="00BF69E3" w:rsidRPr="00F668D9" w:rsidTr="00F93524">
        <w:trPr>
          <w:trHeight w:val="892"/>
        </w:trPr>
        <w:tc>
          <w:tcPr>
            <w:tcW w:w="100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Е102-Е182</w:t>
            </w:r>
          </w:p>
        </w:tc>
        <w:tc>
          <w:tcPr>
            <w:tcW w:w="198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 xml:space="preserve">Красители </w:t>
            </w:r>
          </w:p>
        </w:tc>
        <w:tc>
          <w:tcPr>
            <w:tcW w:w="2977"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Окраски некоторых пищевых продуктов в различные цвета</w:t>
            </w:r>
          </w:p>
        </w:tc>
        <w:tc>
          <w:tcPr>
            <w:tcW w:w="4820"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оказывают аллергенное, мутагенное, канцерогенное действие (Е131 – 142, 153).</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Запрещённые Е102, 110, 120, 123, 124, 127, 155</w:t>
            </w:r>
          </w:p>
        </w:tc>
      </w:tr>
      <w:tr w:rsidR="00BF69E3" w:rsidRPr="00F668D9" w:rsidTr="00F93524">
        <w:tc>
          <w:tcPr>
            <w:tcW w:w="100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Е 200 и далее</w:t>
            </w:r>
          </w:p>
        </w:tc>
        <w:tc>
          <w:tcPr>
            <w:tcW w:w="198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Консерванты</w:t>
            </w:r>
          </w:p>
        </w:tc>
        <w:tc>
          <w:tcPr>
            <w:tcW w:w="2977"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Длительное хранение продуктов питания</w:t>
            </w:r>
          </w:p>
        </w:tc>
        <w:tc>
          <w:tcPr>
            <w:tcW w:w="4820" w:type="dxa"/>
          </w:tcPr>
          <w:p w:rsidR="00BF69E3" w:rsidRPr="00F668D9" w:rsidRDefault="00BF69E3" w:rsidP="00F93524">
            <w:pPr>
              <w:spacing w:line="240" w:lineRule="auto"/>
              <w:rPr>
                <w:rFonts w:ascii="Times New Roman" w:hAnsi="Times New Roman"/>
                <w:sz w:val="24"/>
                <w:szCs w:val="28"/>
              </w:rPr>
            </w:pPr>
            <w:proofErr w:type="spellStart"/>
            <w:r w:rsidRPr="00F668D9">
              <w:rPr>
                <w:rFonts w:ascii="Times New Roman" w:hAnsi="Times New Roman"/>
                <w:sz w:val="24"/>
                <w:szCs w:val="28"/>
              </w:rPr>
              <w:t>Ракообразующие</w:t>
            </w:r>
            <w:proofErr w:type="spellEnd"/>
            <w:r w:rsidRPr="00F668D9">
              <w:rPr>
                <w:rFonts w:ascii="Times New Roman" w:hAnsi="Times New Roman"/>
                <w:sz w:val="24"/>
                <w:szCs w:val="28"/>
              </w:rPr>
              <w:t xml:space="preserve">: Е210, 211–217, 219. </w:t>
            </w:r>
          </w:p>
          <w:p w:rsidR="00BF69E3" w:rsidRPr="00F668D9" w:rsidRDefault="00BF69E3" w:rsidP="00F93524">
            <w:pPr>
              <w:spacing w:line="240" w:lineRule="auto"/>
              <w:rPr>
                <w:rFonts w:ascii="Times New Roman" w:hAnsi="Times New Roman"/>
                <w:sz w:val="24"/>
                <w:szCs w:val="28"/>
              </w:rPr>
            </w:pPr>
            <w:proofErr w:type="gramStart"/>
            <w:r w:rsidRPr="00F668D9">
              <w:rPr>
                <w:rFonts w:ascii="Times New Roman" w:hAnsi="Times New Roman"/>
                <w:sz w:val="24"/>
                <w:szCs w:val="28"/>
              </w:rPr>
              <w:t>Вредные для кожи:</w:t>
            </w:r>
            <w:proofErr w:type="gramEnd"/>
            <w:r w:rsidRPr="00F668D9">
              <w:rPr>
                <w:rFonts w:ascii="Times New Roman" w:hAnsi="Times New Roman"/>
                <w:sz w:val="24"/>
                <w:szCs w:val="28"/>
              </w:rPr>
              <w:t xml:space="preserve"> Е230–232, 238. </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Вызывают расстройство кишечника: Е221, 226.</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Влияют на давление: Е250, 251.</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Опасные: Е201, 222–224, 233, 270</w:t>
            </w:r>
          </w:p>
        </w:tc>
      </w:tr>
      <w:tr w:rsidR="00BF69E3" w:rsidRPr="00F668D9" w:rsidTr="00F93524">
        <w:tc>
          <w:tcPr>
            <w:tcW w:w="100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Е 300 и далее</w:t>
            </w:r>
          </w:p>
        </w:tc>
        <w:tc>
          <w:tcPr>
            <w:tcW w:w="198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Антиокислители</w:t>
            </w:r>
          </w:p>
        </w:tc>
        <w:tc>
          <w:tcPr>
            <w:tcW w:w="2977"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Замедление окисления и предохранения продуктов от порчи</w:t>
            </w:r>
          </w:p>
        </w:tc>
        <w:tc>
          <w:tcPr>
            <w:tcW w:w="4820"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Вызывают сыпь: Е311–313.</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Вызывают расстройство кишечника Е338–341. Повышают холестерин Е320–322</w:t>
            </w:r>
          </w:p>
        </w:tc>
      </w:tr>
      <w:tr w:rsidR="00BF69E3" w:rsidRPr="00F668D9" w:rsidTr="00F93524">
        <w:tc>
          <w:tcPr>
            <w:tcW w:w="100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Е 400 и далее</w:t>
            </w:r>
          </w:p>
        </w:tc>
        <w:tc>
          <w:tcPr>
            <w:tcW w:w="198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Стабилизаторы</w:t>
            </w:r>
          </w:p>
        </w:tc>
        <w:tc>
          <w:tcPr>
            <w:tcW w:w="2977"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Сохранение продукта</w:t>
            </w:r>
          </w:p>
        </w:tc>
        <w:tc>
          <w:tcPr>
            <w:tcW w:w="4820"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Впитывают вещества независимо от их полезности или вредности, могут нарушить всасывание минеральных веществ, являются легкими слабительными.</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Вызывают расстройство кишечника: Е–407, 450, 462, 465, 466</w:t>
            </w:r>
          </w:p>
        </w:tc>
      </w:tr>
      <w:tr w:rsidR="00BF69E3" w:rsidRPr="00F668D9" w:rsidTr="00F93524">
        <w:tc>
          <w:tcPr>
            <w:tcW w:w="100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Е 500 и далее</w:t>
            </w:r>
          </w:p>
        </w:tc>
        <w:tc>
          <w:tcPr>
            <w:tcW w:w="198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 xml:space="preserve">Эмульгаторы </w:t>
            </w:r>
          </w:p>
        </w:tc>
        <w:tc>
          <w:tcPr>
            <w:tcW w:w="2977"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Поддержание определенной структуры</w:t>
            </w:r>
          </w:p>
        </w:tc>
        <w:tc>
          <w:tcPr>
            <w:tcW w:w="4820"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Приводит к нарушению баланса между фосфором и кальцием, плохому усвоению кальция, развитию остеопороза.</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Опасные: Е 501–503, 510, 513, 527, 560</w:t>
            </w:r>
          </w:p>
        </w:tc>
      </w:tr>
      <w:tr w:rsidR="00BF69E3" w:rsidRPr="00F668D9" w:rsidTr="00F93524">
        <w:tc>
          <w:tcPr>
            <w:tcW w:w="100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Е 600 и далее</w:t>
            </w:r>
          </w:p>
        </w:tc>
        <w:tc>
          <w:tcPr>
            <w:tcW w:w="1984"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 xml:space="preserve">Усилители  </w:t>
            </w:r>
          </w:p>
        </w:tc>
        <w:tc>
          <w:tcPr>
            <w:tcW w:w="2977" w:type="dxa"/>
          </w:tcPr>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Усиление вкуса и аромата</w:t>
            </w:r>
          </w:p>
        </w:tc>
        <w:tc>
          <w:tcPr>
            <w:tcW w:w="4820" w:type="dxa"/>
          </w:tcPr>
          <w:p w:rsidR="00BF69E3" w:rsidRPr="00F668D9" w:rsidRDefault="00BF69E3" w:rsidP="00F93524">
            <w:pPr>
              <w:spacing w:line="240" w:lineRule="auto"/>
              <w:rPr>
                <w:rFonts w:ascii="Times New Roman" w:hAnsi="Times New Roman"/>
                <w:sz w:val="24"/>
                <w:szCs w:val="28"/>
              </w:rPr>
            </w:pPr>
            <w:proofErr w:type="spellStart"/>
            <w:r w:rsidRPr="00F668D9">
              <w:rPr>
                <w:rFonts w:ascii="Times New Roman" w:hAnsi="Times New Roman"/>
                <w:sz w:val="24"/>
                <w:szCs w:val="28"/>
              </w:rPr>
              <w:t>Глютамат</w:t>
            </w:r>
            <w:proofErr w:type="spellEnd"/>
            <w:r w:rsidRPr="00F668D9">
              <w:rPr>
                <w:rFonts w:ascii="Times New Roman" w:hAnsi="Times New Roman"/>
                <w:sz w:val="24"/>
                <w:szCs w:val="28"/>
              </w:rPr>
              <w:t xml:space="preserve"> натрия вызывает головную боль, </w:t>
            </w:r>
            <w:proofErr w:type="spellStart"/>
            <w:r w:rsidRPr="00F668D9">
              <w:rPr>
                <w:rFonts w:ascii="Times New Roman" w:hAnsi="Times New Roman"/>
                <w:sz w:val="24"/>
                <w:szCs w:val="28"/>
              </w:rPr>
              <w:t>тошноту</w:t>
            </w:r>
            <w:proofErr w:type="gramStart"/>
            <w:r w:rsidRPr="00F668D9">
              <w:rPr>
                <w:rFonts w:ascii="Times New Roman" w:hAnsi="Times New Roman"/>
                <w:sz w:val="24"/>
                <w:szCs w:val="28"/>
              </w:rPr>
              <w:t>,у</w:t>
            </w:r>
            <w:proofErr w:type="gramEnd"/>
            <w:r w:rsidRPr="00F668D9">
              <w:rPr>
                <w:rFonts w:ascii="Times New Roman" w:hAnsi="Times New Roman"/>
                <w:sz w:val="24"/>
                <w:szCs w:val="28"/>
              </w:rPr>
              <w:t>чащённое</w:t>
            </w:r>
            <w:proofErr w:type="spellEnd"/>
            <w:r w:rsidRPr="00F668D9">
              <w:rPr>
                <w:rFonts w:ascii="Times New Roman" w:hAnsi="Times New Roman"/>
                <w:sz w:val="24"/>
                <w:szCs w:val="28"/>
              </w:rPr>
              <w:t xml:space="preserve"> сердцебиение, сонливость, слабость.</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Сахарин способен вызывать опухоль мочевого пузыря.</w:t>
            </w:r>
          </w:p>
          <w:p w:rsidR="00BF69E3" w:rsidRPr="00F668D9" w:rsidRDefault="00BF69E3" w:rsidP="00F93524">
            <w:pPr>
              <w:spacing w:line="240" w:lineRule="auto"/>
              <w:rPr>
                <w:rFonts w:ascii="Times New Roman" w:hAnsi="Times New Roman"/>
                <w:sz w:val="24"/>
                <w:szCs w:val="28"/>
              </w:rPr>
            </w:pPr>
            <w:proofErr w:type="spellStart"/>
            <w:r w:rsidRPr="00F668D9">
              <w:rPr>
                <w:rFonts w:ascii="Times New Roman" w:hAnsi="Times New Roman"/>
                <w:sz w:val="24"/>
                <w:szCs w:val="28"/>
              </w:rPr>
              <w:t>Глутаминовая</w:t>
            </w:r>
            <w:proofErr w:type="spellEnd"/>
            <w:r w:rsidRPr="00F668D9">
              <w:rPr>
                <w:rFonts w:ascii="Times New Roman" w:hAnsi="Times New Roman"/>
                <w:sz w:val="24"/>
                <w:szCs w:val="28"/>
              </w:rPr>
              <w:t xml:space="preserve"> кислота превращается в </w:t>
            </w:r>
            <w:proofErr w:type="spellStart"/>
            <w:proofErr w:type="gramStart"/>
            <w:r w:rsidRPr="00F668D9">
              <w:rPr>
                <w:rFonts w:ascii="Times New Roman" w:hAnsi="Times New Roman"/>
                <w:sz w:val="24"/>
                <w:szCs w:val="28"/>
              </w:rPr>
              <w:t>амино</w:t>
            </w:r>
            <w:proofErr w:type="spellEnd"/>
            <w:r w:rsidRPr="00F668D9">
              <w:rPr>
                <w:rFonts w:ascii="Times New Roman" w:hAnsi="Times New Roman"/>
                <w:sz w:val="24"/>
                <w:szCs w:val="28"/>
              </w:rPr>
              <w:t>-масляную</w:t>
            </w:r>
            <w:proofErr w:type="gramEnd"/>
            <w:r w:rsidRPr="00F668D9">
              <w:rPr>
                <w:rFonts w:ascii="Times New Roman" w:hAnsi="Times New Roman"/>
                <w:sz w:val="24"/>
                <w:szCs w:val="28"/>
              </w:rPr>
              <w:t xml:space="preserve">, которая является возбудителем ЦНС. </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Канцерогенные: Е626–630, 635.</w:t>
            </w:r>
          </w:p>
          <w:p w:rsidR="00BF69E3" w:rsidRPr="00F668D9" w:rsidRDefault="00BF69E3" w:rsidP="00F93524">
            <w:pPr>
              <w:spacing w:line="240" w:lineRule="auto"/>
              <w:rPr>
                <w:rFonts w:ascii="Times New Roman" w:hAnsi="Times New Roman"/>
                <w:sz w:val="24"/>
                <w:szCs w:val="28"/>
              </w:rPr>
            </w:pPr>
            <w:r w:rsidRPr="00F668D9">
              <w:rPr>
                <w:rFonts w:ascii="Times New Roman" w:hAnsi="Times New Roman"/>
                <w:sz w:val="24"/>
                <w:szCs w:val="28"/>
              </w:rPr>
              <w:t>Опасные: Е620, 636, 637</w:t>
            </w:r>
          </w:p>
        </w:tc>
      </w:tr>
    </w:tbl>
    <w:p w:rsidR="00F93524" w:rsidRDefault="00F93524" w:rsidP="00F93524">
      <w:pPr>
        <w:tabs>
          <w:tab w:val="left" w:pos="2070"/>
        </w:tabs>
        <w:spacing w:line="240" w:lineRule="auto"/>
        <w:rPr>
          <w:lang w:eastAsia="ru-RU"/>
        </w:rPr>
      </w:pPr>
    </w:p>
    <w:p w:rsidR="00F93524" w:rsidRPr="00FC552F" w:rsidRDefault="00FC552F" w:rsidP="00F93524">
      <w:pPr>
        <w:tabs>
          <w:tab w:val="left" w:pos="2070"/>
        </w:tabs>
        <w:spacing w:line="240" w:lineRule="auto"/>
        <w:rPr>
          <w:rFonts w:ascii="Times New Roman" w:hAnsi="Times New Roman" w:cs="Times New Roman"/>
          <w:b/>
          <w:sz w:val="28"/>
          <w:szCs w:val="28"/>
          <w:lang w:eastAsia="ru-RU"/>
        </w:rPr>
      </w:pPr>
      <w:r w:rsidRPr="00FC552F">
        <w:rPr>
          <w:rFonts w:ascii="Times New Roman" w:hAnsi="Times New Roman" w:cs="Times New Roman"/>
          <w:b/>
          <w:sz w:val="28"/>
          <w:szCs w:val="28"/>
          <w:lang w:eastAsia="ru-RU"/>
        </w:rPr>
        <w:lastRenderedPageBreak/>
        <w:t xml:space="preserve">                                            </w:t>
      </w:r>
      <w:r>
        <w:rPr>
          <w:rFonts w:ascii="Times New Roman" w:hAnsi="Times New Roman" w:cs="Times New Roman"/>
          <w:b/>
          <w:sz w:val="28"/>
          <w:szCs w:val="28"/>
          <w:lang w:eastAsia="ru-RU"/>
        </w:rPr>
        <w:t xml:space="preserve"> </w:t>
      </w:r>
      <w:r w:rsidRPr="00FC552F">
        <w:rPr>
          <w:rFonts w:ascii="Times New Roman" w:hAnsi="Times New Roman" w:cs="Times New Roman"/>
          <w:b/>
          <w:sz w:val="28"/>
          <w:szCs w:val="28"/>
          <w:lang w:eastAsia="ru-RU"/>
        </w:rPr>
        <w:t xml:space="preserve">       </w:t>
      </w:r>
      <w:r w:rsidR="00F93524" w:rsidRPr="00FC552F">
        <w:rPr>
          <w:rFonts w:ascii="Times New Roman" w:hAnsi="Times New Roman" w:cs="Times New Roman"/>
          <w:b/>
          <w:sz w:val="28"/>
          <w:szCs w:val="28"/>
          <w:lang w:eastAsia="ru-RU"/>
        </w:rPr>
        <w:t xml:space="preserve">Рабочий лист </w:t>
      </w:r>
    </w:p>
    <w:p w:rsidR="00FC552F" w:rsidRDefault="00FC552F" w:rsidP="00F93524">
      <w:pPr>
        <w:tabs>
          <w:tab w:val="left" w:pos="2070"/>
        </w:tabs>
        <w:spacing w:line="240" w:lineRule="auto"/>
        <w:rPr>
          <w:lang w:eastAsia="ru-RU"/>
        </w:rPr>
      </w:pPr>
      <w:proofErr w:type="spellStart"/>
      <w:r w:rsidRPr="00FC552F">
        <w:rPr>
          <w:rFonts w:ascii="Times New Roman" w:hAnsi="Times New Roman" w:cs="Times New Roman"/>
          <w:sz w:val="28"/>
          <w:szCs w:val="28"/>
          <w:lang w:eastAsia="ru-RU"/>
        </w:rPr>
        <w:t>Учени</w:t>
      </w:r>
      <w:proofErr w:type="spellEnd"/>
      <w:r w:rsidRPr="00FC552F">
        <w:rPr>
          <w:rFonts w:ascii="Times New Roman" w:hAnsi="Times New Roman" w:cs="Times New Roman"/>
          <w:sz w:val="28"/>
          <w:szCs w:val="28"/>
          <w:lang w:eastAsia="ru-RU"/>
        </w:rPr>
        <w:t xml:space="preserve"> ___    8 класса  ___________________________</w:t>
      </w:r>
      <w:r>
        <w:rPr>
          <w:rFonts w:ascii="Times New Roman" w:hAnsi="Times New Roman" w:cs="Times New Roman"/>
          <w:sz w:val="28"/>
          <w:szCs w:val="28"/>
          <w:lang w:eastAsia="ru-RU"/>
        </w:rPr>
        <w:t>______________</w:t>
      </w:r>
    </w:p>
    <w:p w:rsidR="00FC552F" w:rsidRPr="00BF69E3" w:rsidRDefault="00FC552F" w:rsidP="00FC552F">
      <w:pPr>
        <w:pStyle w:val="a5"/>
        <w:spacing w:line="276" w:lineRule="auto"/>
        <w:ind w:left="1080"/>
        <w:jc w:val="both"/>
        <w:rPr>
          <w:rFonts w:ascii="Times New Roman" w:hAnsi="Times New Roman" w:cs="Times New Roman"/>
          <w:sz w:val="28"/>
          <w:szCs w:val="28"/>
        </w:rPr>
      </w:pPr>
      <w:r w:rsidRPr="00BF69E3">
        <w:rPr>
          <w:rFonts w:ascii="Times New Roman" w:hAnsi="Times New Roman" w:cs="Times New Roman"/>
          <w:sz w:val="28"/>
          <w:szCs w:val="28"/>
        </w:rPr>
        <w:t xml:space="preserve">Задание 1. </w:t>
      </w:r>
    </w:p>
    <w:p w:rsidR="00FC552F" w:rsidRPr="00FC552F" w:rsidRDefault="00FC552F" w:rsidP="00FC552F">
      <w:pPr>
        <w:pStyle w:val="a5"/>
        <w:ind w:firstLine="708"/>
        <w:jc w:val="both"/>
        <w:rPr>
          <w:rFonts w:ascii="Times New Roman" w:hAnsi="Times New Roman" w:cs="Times New Roman"/>
          <w:sz w:val="24"/>
          <w:szCs w:val="24"/>
        </w:rPr>
      </w:pPr>
      <w:r w:rsidRPr="00FC552F">
        <w:rPr>
          <w:rFonts w:ascii="Times New Roman" w:hAnsi="Times New Roman" w:cs="Times New Roman"/>
          <w:sz w:val="24"/>
          <w:szCs w:val="24"/>
        </w:rPr>
        <w:t>Мы употребляем продукты  питания для того, чтобы снабдить организм энергией и питательными веществами.  А знаете ли вы отличие между понятиями «пищевые продукты» и «питательные вещества»? Предлагаю вам  из данного списка в первый столбик выписать продукты питания, а во второй столбик – питательные вещества:</w:t>
      </w:r>
    </w:p>
    <w:p w:rsidR="00FC552F" w:rsidRPr="00FC552F" w:rsidRDefault="00FC552F" w:rsidP="00FC552F">
      <w:pPr>
        <w:pStyle w:val="a5"/>
        <w:jc w:val="both"/>
        <w:rPr>
          <w:rFonts w:ascii="Times New Roman" w:hAnsi="Times New Roman" w:cs="Times New Roman"/>
          <w:sz w:val="24"/>
          <w:szCs w:val="24"/>
        </w:rPr>
      </w:pPr>
      <w:proofErr w:type="gramStart"/>
      <w:r w:rsidRPr="00FC552F">
        <w:rPr>
          <w:rFonts w:ascii="Times New Roman" w:hAnsi="Times New Roman" w:cs="Times New Roman"/>
          <w:sz w:val="24"/>
          <w:szCs w:val="24"/>
        </w:rPr>
        <w:t>а) молоко, б) белки, в) пшено, г) жиры, д) яблоки, е) мясо, ж) углеводы, з) вода, и) минеральные соли, к) рыба.</w:t>
      </w:r>
      <w:proofErr w:type="gramEnd"/>
    </w:p>
    <w:p w:rsidR="00FC552F" w:rsidRDefault="00FC552F" w:rsidP="00FC552F">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w:t>
      </w:r>
    </w:p>
    <w:p w:rsidR="00FC552F" w:rsidRDefault="00FC552F" w:rsidP="00FC552F">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w:t>
      </w:r>
    </w:p>
    <w:p w:rsidR="00FC552F" w:rsidRDefault="00FC552F" w:rsidP="00FC552F">
      <w:pPr>
        <w:pStyle w:val="a5"/>
        <w:tabs>
          <w:tab w:val="left" w:pos="546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w:t>
      </w:r>
      <w:r>
        <w:rPr>
          <w:rFonts w:ascii="Times New Roman" w:hAnsi="Times New Roman" w:cs="Times New Roman"/>
          <w:sz w:val="28"/>
          <w:szCs w:val="28"/>
        </w:rPr>
        <w:tab/>
        <w:t>____________________</w:t>
      </w:r>
    </w:p>
    <w:p w:rsidR="00FC552F" w:rsidRPr="00BF69E3" w:rsidRDefault="00FC552F" w:rsidP="00FC552F">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 xml:space="preserve">                Задание 2.</w:t>
      </w:r>
    </w:p>
    <w:p w:rsidR="00FC552F" w:rsidRPr="00FC552F" w:rsidRDefault="00FC552F" w:rsidP="00FC552F">
      <w:pPr>
        <w:pStyle w:val="a5"/>
        <w:jc w:val="both"/>
        <w:rPr>
          <w:rFonts w:ascii="Times New Roman" w:hAnsi="Times New Roman" w:cs="Times New Roman"/>
          <w:sz w:val="24"/>
          <w:szCs w:val="24"/>
        </w:rPr>
      </w:pPr>
      <w:r w:rsidRPr="00BF69E3">
        <w:rPr>
          <w:rFonts w:ascii="Times New Roman" w:hAnsi="Times New Roman" w:cs="Times New Roman"/>
          <w:sz w:val="28"/>
          <w:szCs w:val="28"/>
        </w:rPr>
        <w:t xml:space="preserve"> </w:t>
      </w:r>
      <w:r>
        <w:rPr>
          <w:rFonts w:ascii="Times New Roman" w:hAnsi="Times New Roman" w:cs="Times New Roman"/>
          <w:sz w:val="28"/>
          <w:szCs w:val="28"/>
        </w:rPr>
        <w:tab/>
      </w:r>
      <w:r w:rsidRPr="00FC552F">
        <w:rPr>
          <w:rFonts w:ascii="Times New Roman" w:hAnsi="Times New Roman" w:cs="Times New Roman"/>
          <w:sz w:val="24"/>
          <w:szCs w:val="24"/>
        </w:rPr>
        <w:t xml:space="preserve"> В продукте  питания  обычно преобладает одно какое-либо вещество: жиры, белки, углеводы. Так, например, в кефире больше белка – значит, он относится к белковой пище. Таким </w:t>
      </w:r>
      <w:proofErr w:type="gramStart"/>
      <w:r w:rsidRPr="00FC552F">
        <w:rPr>
          <w:rFonts w:ascii="Times New Roman" w:hAnsi="Times New Roman" w:cs="Times New Roman"/>
          <w:sz w:val="24"/>
          <w:szCs w:val="24"/>
        </w:rPr>
        <w:t>образом</w:t>
      </w:r>
      <w:proofErr w:type="gramEnd"/>
      <w:r w:rsidRPr="00FC552F">
        <w:rPr>
          <w:rFonts w:ascii="Times New Roman" w:hAnsi="Times New Roman" w:cs="Times New Roman"/>
          <w:sz w:val="24"/>
          <w:szCs w:val="24"/>
        </w:rPr>
        <w:t xml:space="preserve"> можно разделить все продукты. Предлагаю из списка продуктов  в первый столбик выписать продукты с наибольшим содержанием жиров, а во второй – углеводов.</w:t>
      </w:r>
    </w:p>
    <w:p w:rsidR="00FC552F" w:rsidRPr="00FC552F" w:rsidRDefault="00FC552F" w:rsidP="00FC552F">
      <w:pPr>
        <w:pStyle w:val="a5"/>
        <w:jc w:val="both"/>
        <w:rPr>
          <w:rFonts w:ascii="Times New Roman" w:hAnsi="Times New Roman" w:cs="Times New Roman"/>
          <w:sz w:val="24"/>
          <w:szCs w:val="24"/>
        </w:rPr>
      </w:pPr>
      <w:proofErr w:type="gramStart"/>
      <w:r w:rsidRPr="00FC552F">
        <w:rPr>
          <w:rFonts w:ascii="Times New Roman" w:hAnsi="Times New Roman" w:cs="Times New Roman"/>
          <w:sz w:val="24"/>
          <w:szCs w:val="24"/>
        </w:rPr>
        <w:t>а) сыр,  б) капуста,  в) хлеб,  г) рыба, д) виноград,  е) колбаса, ж) гречка, з) сметана, и) орехи,  к) картофель.</w:t>
      </w:r>
      <w:proofErr w:type="gramEnd"/>
    </w:p>
    <w:p w:rsidR="00FC552F" w:rsidRDefault="00FC552F" w:rsidP="00FC552F">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w:t>
      </w:r>
    </w:p>
    <w:p w:rsidR="00FC552F" w:rsidRDefault="00FC552F" w:rsidP="00FC552F">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w:t>
      </w:r>
    </w:p>
    <w:p w:rsidR="00FC552F" w:rsidRDefault="00FC552F" w:rsidP="00FC552F">
      <w:pPr>
        <w:pStyle w:val="a5"/>
        <w:tabs>
          <w:tab w:val="left" w:pos="546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w:t>
      </w:r>
      <w:r>
        <w:rPr>
          <w:rFonts w:ascii="Times New Roman" w:hAnsi="Times New Roman" w:cs="Times New Roman"/>
          <w:sz w:val="28"/>
          <w:szCs w:val="28"/>
        </w:rPr>
        <w:tab/>
        <w:t>____________________</w:t>
      </w:r>
    </w:p>
    <w:p w:rsidR="00FC552F" w:rsidRPr="00FC552F" w:rsidRDefault="00FC552F" w:rsidP="00FC552F">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C552F">
        <w:rPr>
          <w:rFonts w:ascii="Times New Roman" w:hAnsi="Times New Roman" w:cs="Times New Roman"/>
          <w:b/>
          <w:sz w:val="28"/>
          <w:szCs w:val="28"/>
          <w:lang w:eastAsia="ru-RU"/>
        </w:rPr>
        <w:t xml:space="preserve">        </w:t>
      </w:r>
    </w:p>
    <w:p w:rsidR="00FC552F" w:rsidRDefault="00FC552F" w:rsidP="00F93524">
      <w:pPr>
        <w:tabs>
          <w:tab w:val="left" w:pos="2070"/>
        </w:tabs>
        <w:spacing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FC552F">
        <w:rPr>
          <w:rFonts w:ascii="Times New Roman" w:hAnsi="Times New Roman" w:cs="Times New Roman"/>
          <w:b/>
          <w:sz w:val="28"/>
          <w:szCs w:val="28"/>
          <w:lang w:eastAsia="ru-RU"/>
        </w:rPr>
        <w:t xml:space="preserve">    Составление кластера</w:t>
      </w:r>
    </w:p>
    <w:p w:rsidR="00B11C79" w:rsidRDefault="00B11C79" w:rsidP="00F93524">
      <w:pPr>
        <w:tabs>
          <w:tab w:val="left" w:pos="2070"/>
        </w:tabs>
        <w:spacing w:line="240" w:lineRule="auto"/>
        <w:rPr>
          <w:rFonts w:ascii="Times New Roman" w:hAnsi="Times New Roman" w:cs="Times New Roman"/>
          <w:b/>
          <w:sz w:val="28"/>
          <w:szCs w:val="28"/>
          <w:lang w:eastAsia="ru-RU"/>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1320"/>
        <w:gridCol w:w="3690"/>
      </w:tblGrid>
      <w:tr w:rsidR="00B11C79" w:rsidTr="00BE5743">
        <w:trPr>
          <w:trHeight w:val="825"/>
        </w:trPr>
        <w:tc>
          <w:tcPr>
            <w:tcW w:w="4275" w:type="dxa"/>
          </w:tcPr>
          <w:p w:rsidR="00B11C79" w:rsidRDefault="00B11C79" w:rsidP="00BE5743">
            <w:pPr>
              <w:tabs>
                <w:tab w:val="left" w:pos="2070"/>
              </w:tabs>
              <w:spacing w:line="240" w:lineRule="auto"/>
              <w:ind w:left="-82"/>
              <w:rPr>
                <w:lang w:eastAsia="ru-RU"/>
              </w:rPr>
            </w:pPr>
          </w:p>
          <w:p w:rsidR="00B11C79" w:rsidRDefault="00B11C79" w:rsidP="00BE5743">
            <w:pPr>
              <w:tabs>
                <w:tab w:val="left" w:pos="2070"/>
              </w:tabs>
              <w:spacing w:line="240" w:lineRule="auto"/>
              <w:ind w:left="-82"/>
              <w:rPr>
                <w:lang w:eastAsia="ru-RU"/>
              </w:rPr>
            </w:pPr>
          </w:p>
        </w:tc>
        <w:tc>
          <w:tcPr>
            <w:tcW w:w="1320" w:type="dxa"/>
            <w:tcBorders>
              <w:top w:val="nil"/>
              <w:bottom w:val="nil"/>
            </w:tcBorders>
            <w:shd w:val="clear" w:color="auto" w:fill="auto"/>
          </w:tcPr>
          <w:p w:rsidR="00B11C79" w:rsidRDefault="00B11C79" w:rsidP="00BE5743">
            <w:pPr>
              <w:rPr>
                <w:lang w:eastAsia="ru-RU"/>
              </w:rPr>
            </w:pPr>
          </w:p>
        </w:tc>
        <w:tc>
          <w:tcPr>
            <w:tcW w:w="3690" w:type="dxa"/>
            <w:shd w:val="clear" w:color="auto" w:fill="auto"/>
          </w:tcPr>
          <w:p w:rsidR="00B11C79" w:rsidRDefault="00B11C79" w:rsidP="00BE5743">
            <w:pPr>
              <w:rPr>
                <w:lang w:eastAsia="ru-RU"/>
              </w:rPr>
            </w:pPr>
          </w:p>
        </w:tc>
      </w:tr>
    </w:tbl>
    <w:p w:rsidR="00B11C79" w:rsidRDefault="00B11C79" w:rsidP="00B11C79">
      <w:pPr>
        <w:tabs>
          <w:tab w:val="left" w:pos="6030"/>
        </w:tabs>
        <w:spacing w:line="240" w:lineRule="auto"/>
        <w:rPr>
          <w:lang w:eastAsia="ru-RU"/>
        </w:rPr>
      </w:pPr>
      <w:r>
        <w:rPr>
          <w:lang w:eastAsia="ru-RU"/>
        </w:rPr>
        <w:t xml:space="preserve">                                                         </w:t>
      </w:r>
      <w:r>
        <w:rPr>
          <w:rFonts w:cstheme="minorHAnsi"/>
          <w:lang w:eastAsia="ru-RU"/>
        </w:rPr>
        <w:t>↖</w:t>
      </w:r>
      <w:r>
        <w:rPr>
          <w:lang w:eastAsia="ru-RU"/>
        </w:rPr>
        <w:tab/>
      </w:r>
      <w:r>
        <w:rPr>
          <w:rFonts w:cstheme="minorHAnsi"/>
          <w:lang w:eastAsia="ru-RU"/>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15"/>
        <w:gridCol w:w="1170"/>
        <w:gridCol w:w="2010"/>
      </w:tblGrid>
      <w:tr w:rsidR="00B11C79" w:rsidTr="00BE5743">
        <w:trPr>
          <w:gridBefore w:val="1"/>
          <w:wBefore w:w="2610" w:type="dxa"/>
          <w:trHeight w:val="885"/>
        </w:trPr>
        <w:tc>
          <w:tcPr>
            <w:tcW w:w="3195" w:type="dxa"/>
            <w:gridSpan w:val="3"/>
          </w:tcPr>
          <w:p w:rsidR="00666A37" w:rsidRPr="00B11C79" w:rsidRDefault="00B419C9" w:rsidP="00B11C79">
            <w:pPr>
              <w:pStyle w:val="1"/>
              <w:rPr>
                <w:color w:val="auto"/>
                <w:lang w:eastAsia="ru-RU"/>
              </w:rPr>
            </w:pPr>
            <w:r w:rsidRPr="00B11C79">
              <w:rPr>
                <w:color w:val="auto"/>
                <w:lang w:eastAsia="ru-RU"/>
              </w:rPr>
              <w:t>правильное питание</w:t>
            </w:r>
          </w:p>
          <w:p w:rsidR="00B11C79" w:rsidRDefault="00B11C79" w:rsidP="00BE5743">
            <w:pPr>
              <w:tabs>
                <w:tab w:val="left" w:pos="2070"/>
              </w:tabs>
              <w:spacing w:line="240" w:lineRule="auto"/>
              <w:rPr>
                <w:lang w:eastAsia="ru-RU"/>
              </w:rPr>
            </w:pPr>
          </w:p>
        </w:tc>
      </w:tr>
      <w:tr w:rsidR="00B11C79" w:rsidTr="00BE5743">
        <w:tblPrEx>
          <w:tblBorders>
            <w:left w:val="none" w:sz="0" w:space="0" w:color="auto"/>
            <w:bottom w:val="none" w:sz="0" w:space="0" w:color="auto"/>
            <w:right w:val="none" w:sz="0" w:space="0" w:color="auto"/>
            <w:insideH w:val="none" w:sz="0" w:space="0" w:color="auto"/>
            <w:insideV w:val="none" w:sz="0" w:space="0" w:color="auto"/>
          </w:tblBorders>
        </w:tblPrEx>
        <w:trPr>
          <w:gridBefore w:val="2"/>
          <w:gridAfter w:val="1"/>
          <w:wBefore w:w="2625" w:type="dxa"/>
          <w:wAfter w:w="2010" w:type="dxa"/>
          <w:trHeight w:val="100"/>
        </w:trPr>
        <w:tc>
          <w:tcPr>
            <w:tcW w:w="1170" w:type="dxa"/>
          </w:tcPr>
          <w:p w:rsidR="00B11C79" w:rsidRDefault="00B11C79" w:rsidP="00BE5743">
            <w:pPr>
              <w:tabs>
                <w:tab w:val="left" w:pos="2070"/>
              </w:tabs>
              <w:spacing w:line="240" w:lineRule="auto"/>
              <w:rPr>
                <w:lang w:eastAsia="ru-RU"/>
              </w:rPr>
            </w:pPr>
            <w:r>
              <w:rPr>
                <w:rFonts w:cstheme="minorHAnsi"/>
                <w:lang w:eastAsia="ru-RU"/>
              </w:rPr>
              <w:t>↙</w:t>
            </w:r>
          </w:p>
        </w:tc>
      </w:tr>
      <w:tr w:rsidR="00B11C79" w:rsidTr="00BE5743">
        <w:trPr>
          <w:gridAfter w:val="1"/>
          <w:wAfter w:w="2010" w:type="dxa"/>
          <w:trHeight w:val="1005"/>
        </w:trPr>
        <w:tc>
          <w:tcPr>
            <w:tcW w:w="3795" w:type="dxa"/>
            <w:gridSpan w:val="3"/>
          </w:tcPr>
          <w:p w:rsidR="00B11C79" w:rsidRDefault="00B11C79" w:rsidP="00BE5743">
            <w:pPr>
              <w:tabs>
                <w:tab w:val="left" w:pos="2070"/>
              </w:tabs>
              <w:spacing w:line="240" w:lineRule="auto"/>
              <w:rPr>
                <w:lang w:eastAsia="ru-RU"/>
              </w:rPr>
            </w:pPr>
            <w:r>
              <w:rPr>
                <w:lang w:eastAsia="ru-RU"/>
              </w:rPr>
              <w:t xml:space="preserve">                                 </w:t>
            </w:r>
          </w:p>
        </w:tc>
      </w:tr>
    </w:tbl>
    <w:p w:rsidR="00B11C79" w:rsidRDefault="00B11C79" w:rsidP="00B11C79">
      <w:pPr>
        <w:tabs>
          <w:tab w:val="left" w:pos="2070"/>
        </w:tabs>
        <w:spacing w:line="240" w:lineRule="auto"/>
        <w:rPr>
          <w:lang w:eastAsia="ru-RU"/>
        </w:rPr>
      </w:pPr>
      <w:r>
        <w:rPr>
          <w:lang w:eastAsia="ru-RU"/>
        </w:rPr>
        <w:t xml:space="preserve">    </w:t>
      </w:r>
    </w:p>
    <w:tbl>
      <w:tblPr>
        <w:tblpPr w:leftFromText="180" w:rightFromText="180" w:vertAnchor="text" w:tblpX="5854" w:tblpY="-1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tblGrid>
      <w:tr w:rsidR="00B11C79" w:rsidTr="00BE5743">
        <w:trPr>
          <w:trHeight w:val="885"/>
        </w:trPr>
        <w:tc>
          <w:tcPr>
            <w:tcW w:w="3885" w:type="dxa"/>
          </w:tcPr>
          <w:p w:rsidR="00B11C79" w:rsidRDefault="00B11C79" w:rsidP="00BE5743">
            <w:pPr>
              <w:tabs>
                <w:tab w:val="left" w:pos="2070"/>
              </w:tabs>
              <w:spacing w:line="240" w:lineRule="auto"/>
              <w:rPr>
                <w:lang w:eastAsia="ru-RU"/>
              </w:rPr>
            </w:pPr>
          </w:p>
        </w:tc>
      </w:tr>
    </w:tbl>
    <w:p w:rsidR="00FC552F" w:rsidRPr="00B11C79" w:rsidRDefault="00B11C79" w:rsidP="00B11C79">
      <w:pPr>
        <w:tabs>
          <w:tab w:val="left" w:pos="2070"/>
        </w:tabs>
        <w:spacing w:line="240" w:lineRule="auto"/>
        <w:rPr>
          <w:lang w:eastAsia="ru-RU"/>
        </w:rPr>
      </w:pPr>
      <w:r>
        <w:rPr>
          <w:lang w:eastAsia="ru-RU"/>
        </w:rPr>
        <w:t xml:space="preserve">  </w:t>
      </w:r>
    </w:p>
    <w:p w:rsidR="00FC552F" w:rsidRPr="00FC552F" w:rsidRDefault="00FC552F" w:rsidP="00FC552F">
      <w:pPr>
        <w:tabs>
          <w:tab w:val="left" w:pos="1530"/>
        </w:tabs>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FC552F" w:rsidRPr="00CF694C" w:rsidRDefault="00FC552F" w:rsidP="00FC552F">
      <w:pPr>
        <w:pStyle w:val="a8"/>
        <w:spacing w:after="0"/>
        <w:jc w:val="both"/>
        <w:rPr>
          <w:rFonts w:ascii="Times New Roman" w:hAnsi="Times New Roman" w:cs="Times New Roman"/>
          <w:sz w:val="28"/>
          <w:szCs w:val="28"/>
        </w:rPr>
      </w:pPr>
      <w:r w:rsidRPr="00CF694C">
        <w:rPr>
          <w:rFonts w:ascii="Times New Roman" w:hAnsi="Times New Roman" w:cs="Times New Roman"/>
          <w:b/>
          <w:sz w:val="28"/>
          <w:szCs w:val="28"/>
        </w:rPr>
        <w:lastRenderedPageBreak/>
        <w:t>Домашнее задание.</w:t>
      </w:r>
      <w:r w:rsidRPr="00CF694C">
        <w:rPr>
          <w:rFonts w:ascii="Times New Roman" w:hAnsi="Times New Roman" w:cs="Times New Roman"/>
          <w:sz w:val="28"/>
          <w:szCs w:val="28"/>
        </w:rPr>
        <w:t xml:space="preserve"> Заполните таблицу, используя дополнительную информацию:</w:t>
      </w:r>
    </w:p>
    <w:tbl>
      <w:tblPr>
        <w:tblStyle w:val="a7"/>
        <w:tblW w:w="0" w:type="auto"/>
        <w:tblLook w:val="04A0" w:firstRow="1" w:lastRow="0" w:firstColumn="1" w:lastColumn="0" w:noHBand="0" w:noVBand="1"/>
      </w:tblPr>
      <w:tblGrid>
        <w:gridCol w:w="3227"/>
        <w:gridCol w:w="6804"/>
      </w:tblGrid>
      <w:tr w:rsidR="00FC552F" w:rsidRPr="00FC552F" w:rsidTr="00BE5743">
        <w:tc>
          <w:tcPr>
            <w:tcW w:w="3227" w:type="dxa"/>
          </w:tcPr>
          <w:p w:rsidR="00FC552F" w:rsidRPr="00FC552F" w:rsidRDefault="00FC552F" w:rsidP="00BE5743">
            <w:pPr>
              <w:spacing w:line="276" w:lineRule="auto"/>
              <w:jc w:val="both"/>
              <w:rPr>
                <w:rFonts w:ascii="Times New Roman" w:hAnsi="Times New Roman" w:cs="Times New Roman"/>
                <w:sz w:val="28"/>
                <w:szCs w:val="28"/>
              </w:rPr>
            </w:pPr>
            <w:r w:rsidRPr="00FC552F">
              <w:rPr>
                <w:rFonts w:ascii="Times New Roman" w:hAnsi="Times New Roman" w:cs="Times New Roman"/>
                <w:sz w:val="28"/>
                <w:szCs w:val="28"/>
              </w:rPr>
              <w:t>Правила гигиены питания</w:t>
            </w:r>
          </w:p>
        </w:tc>
        <w:tc>
          <w:tcPr>
            <w:tcW w:w="6804" w:type="dxa"/>
          </w:tcPr>
          <w:p w:rsidR="00FC552F" w:rsidRPr="00FC552F" w:rsidRDefault="00FC552F" w:rsidP="00BE5743">
            <w:pPr>
              <w:spacing w:line="276" w:lineRule="auto"/>
              <w:jc w:val="both"/>
              <w:rPr>
                <w:rFonts w:ascii="Times New Roman" w:hAnsi="Times New Roman" w:cs="Times New Roman"/>
                <w:sz w:val="28"/>
                <w:szCs w:val="28"/>
              </w:rPr>
            </w:pPr>
            <w:r w:rsidRPr="00FC552F">
              <w:rPr>
                <w:rFonts w:ascii="Times New Roman" w:hAnsi="Times New Roman" w:cs="Times New Roman"/>
                <w:sz w:val="28"/>
                <w:szCs w:val="28"/>
              </w:rPr>
              <w:t xml:space="preserve"> Физиологическое обоснование</w:t>
            </w:r>
          </w:p>
        </w:tc>
      </w:tr>
      <w:tr w:rsidR="00FC552F" w:rsidRPr="00FC552F" w:rsidTr="00BE5743">
        <w:tc>
          <w:tcPr>
            <w:tcW w:w="3227" w:type="dxa"/>
          </w:tcPr>
          <w:p w:rsidR="00FC552F" w:rsidRPr="00FC552F" w:rsidRDefault="00FC552F" w:rsidP="00BE5743">
            <w:pPr>
              <w:spacing w:line="276" w:lineRule="auto"/>
              <w:jc w:val="both"/>
              <w:rPr>
                <w:rFonts w:ascii="Times New Roman" w:hAnsi="Times New Roman" w:cs="Times New Roman"/>
                <w:sz w:val="28"/>
                <w:szCs w:val="28"/>
              </w:rPr>
            </w:pPr>
            <w:r w:rsidRPr="00FC552F">
              <w:rPr>
                <w:rFonts w:ascii="Times New Roman" w:hAnsi="Times New Roman" w:cs="Times New Roman"/>
                <w:sz w:val="28"/>
                <w:szCs w:val="28"/>
              </w:rPr>
              <w:t>Регулярность приема пищи</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jc w:val="both"/>
              <w:rPr>
                <w:rFonts w:ascii="Times New Roman" w:hAnsi="Times New Roman" w:cs="Times New Roman"/>
                <w:sz w:val="28"/>
                <w:szCs w:val="28"/>
              </w:rPr>
            </w:pPr>
            <w:r w:rsidRPr="00FC552F">
              <w:rPr>
                <w:rFonts w:ascii="Times New Roman" w:hAnsi="Times New Roman" w:cs="Times New Roman"/>
                <w:sz w:val="28"/>
                <w:szCs w:val="28"/>
              </w:rPr>
              <w:t>Распределение пищи по приемам в течение дня</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jc w:val="both"/>
              <w:rPr>
                <w:rFonts w:ascii="Times New Roman" w:hAnsi="Times New Roman" w:cs="Times New Roman"/>
                <w:sz w:val="28"/>
                <w:szCs w:val="28"/>
              </w:rPr>
            </w:pPr>
            <w:r w:rsidRPr="00FC552F">
              <w:rPr>
                <w:rFonts w:ascii="Times New Roman" w:hAnsi="Times New Roman" w:cs="Times New Roman"/>
                <w:sz w:val="28"/>
                <w:szCs w:val="28"/>
              </w:rPr>
              <w:t>Поведение за столом:</w:t>
            </w:r>
          </w:p>
          <w:p w:rsidR="00FC552F" w:rsidRPr="00FC552F" w:rsidRDefault="00FC552F" w:rsidP="00BE5743">
            <w:pPr>
              <w:pStyle w:val="a8"/>
              <w:numPr>
                <w:ilvl w:val="0"/>
                <w:numId w:val="7"/>
              </w:numPr>
              <w:jc w:val="both"/>
              <w:rPr>
                <w:rFonts w:ascii="Times New Roman" w:hAnsi="Times New Roman" w:cs="Times New Roman"/>
                <w:sz w:val="28"/>
                <w:szCs w:val="28"/>
              </w:rPr>
            </w:pPr>
            <w:r w:rsidRPr="00FC552F">
              <w:rPr>
                <w:rFonts w:ascii="Times New Roman" w:hAnsi="Times New Roman" w:cs="Times New Roman"/>
                <w:sz w:val="28"/>
                <w:szCs w:val="28"/>
              </w:rPr>
              <w:t>Во время еды не отвлекаться</w:t>
            </w:r>
          </w:p>
          <w:p w:rsidR="00FC552F" w:rsidRPr="00FC552F" w:rsidRDefault="00FC552F" w:rsidP="00BE5743">
            <w:pPr>
              <w:pStyle w:val="a8"/>
              <w:numPr>
                <w:ilvl w:val="0"/>
                <w:numId w:val="7"/>
              </w:numPr>
              <w:jc w:val="both"/>
              <w:rPr>
                <w:rFonts w:ascii="Times New Roman" w:hAnsi="Times New Roman" w:cs="Times New Roman"/>
                <w:sz w:val="28"/>
                <w:szCs w:val="28"/>
              </w:rPr>
            </w:pPr>
            <w:r w:rsidRPr="00FC552F">
              <w:rPr>
                <w:rFonts w:ascii="Times New Roman" w:hAnsi="Times New Roman" w:cs="Times New Roman"/>
                <w:sz w:val="28"/>
                <w:szCs w:val="28"/>
              </w:rPr>
              <w:t>Пищу тщательно пережевывать</w:t>
            </w:r>
          </w:p>
          <w:p w:rsidR="00FC552F" w:rsidRPr="00FC552F" w:rsidRDefault="00FC552F" w:rsidP="00BE5743">
            <w:pPr>
              <w:pStyle w:val="a8"/>
              <w:numPr>
                <w:ilvl w:val="0"/>
                <w:numId w:val="7"/>
              </w:numPr>
              <w:jc w:val="both"/>
              <w:rPr>
                <w:rFonts w:ascii="Times New Roman" w:hAnsi="Times New Roman" w:cs="Times New Roman"/>
                <w:sz w:val="28"/>
                <w:szCs w:val="28"/>
              </w:rPr>
            </w:pPr>
            <w:r w:rsidRPr="00FC552F">
              <w:rPr>
                <w:rFonts w:ascii="Times New Roman" w:hAnsi="Times New Roman" w:cs="Times New Roman"/>
                <w:sz w:val="28"/>
                <w:szCs w:val="28"/>
              </w:rPr>
              <w:t>Соблюдать правила личной гигиены</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FC552F">
            <w:pPr>
              <w:rPr>
                <w:rFonts w:ascii="Times New Roman" w:hAnsi="Times New Roman" w:cs="Times New Roman"/>
                <w:sz w:val="28"/>
                <w:szCs w:val="28"/>
              </w:rPr>
            </w:pPr>
          </w:p>
          <w:p w:rsidR="00FC552F" w:rsidRDefault="00FC552F" w:rsidP="00FC552F">
            <w:pPr>
              <w:rPr>
                <w:rFonts w:ascii="Times New Roman" w:hAnsi="Times New Roman" w:cs="Times New Roman"/>
                <w:sz w:val="28"/>
                <w:szCs w:val="28"/>
              </w:rPr>
            </w:pPr>
          </w:p>
          <w:p w:rsidR="00FC552F" w:rsidRDefault="00FC552F" w:rsidP="00FC552F">
            <w:pPr>
              <w:rPr>
                <w:rFonts w:ascii="Times New Roman" w:hAnsi="Times New Roman" w:cs="Times New Roman"/>
                <w:sz w:val="28"/>
                <w:szCs w:val="28"/>
              </w:rPr>
            </w:pPr>
          </w:p>
          <w:p w:rsidR="00FC552F" w:rsidRDefault="00FC552F" w:rsidP="00FC552F">
            <w:pPr>
              <w:rPr>
                <w:rFonts w:ascii="Times New Roman" w:hAnsi="Times New Roman" w:cs="Times New Roman"/>
                <w:sz w:val="28"/>
                <w:szCs w:val="28"/>
              </w:rPr>
            </w:pPr>
          </w:p>
          <w:p w:rsidR="00FC552F" w:rsidRDefault="00FC552F" w:rsidP="00FC552F">
            <w:pPr>
              <w:rPr>
                <w:rFonts w:ascii="Times New Roman" w:hAnsi="Times New Roman" w:cs="Times New Roman"/>
                <w:sz w:val="28"/>
                <w:szCs w:val="28"/>
              </w:rPr>
            </w:pPr>
          </w:p>
          <w:p w:rsidR="00FC552F" w:rsidRDefault="00FC552F" w:rsidP="00FC552F">
            <w:pPr>
              <w:rPr>
                <w:rFonts w:ascii="Times New Roman" w:hAnsi="Times New Roman" w:cs="Times New Roman"/>
                <w:sz w:val="28"/>
                <w:szCs w:val="28"/>
              </w:rPr>
            </w:pPr>
          </w:p>
          <w:p w:rsidR="00FC552F" w:rsidRPr="00FC552F" w:rsidRDefault="00FC552F" w:rsidP="00FC552F">
            <w:pPr>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jc w:val="both"/>
              <w:rPr>
                <w:rFonts w:ascii="Times New Roman" w:hAnsi="Times New Roman" w:cs="Times New Roman"/>
                <w:sz w:val="28"/>
                <w:szCs w:val="28"/>
              </w:rPr>
            </w:pPr>
            <w:r w:rsidRPr="00FC552F">
              <w:rPr>
                <w:rFonts w:ascii="Times New Roman" w:hAnsi="Times New Roman" w:cs="Times New Roman"/>
                <w:sz w:val="28"/>
                <w:szCs w:val="28"/>
              </w:rPr>
              <w:t>Термическая обработка пищи</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jc w:val="both"/>
              <w:rPr>
                <w:rFonts w:ascii="Times New Roman" w:hAnsi="Times New Roman" w:cs="Times New Roman"/>
                <w:sz w:val="28"/>
                <w:szCs w:val="28"/>
              </w:rPr>
            </w:pPr>
            <w:r w:rsidRPr="00FC552F">
              <w:rPr>
                <w:rFonts w:ascii="Times New Roman" w:hAnsi="Times New Roman" w:cs="Times New Roman"/>
                <w:sz w:val="28"/>
                <w:szCs w:val="28"/>
              </w:rPr>
              <w:t>В пищу использовать качественные продукты</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jc w:val="both"/>
              <w:rPr>
                <w:rFonts w:ascii="Times New Roman" w:hAnsi="Times New Roman" w:cs="Times New Roman"/>
                <w:sz w:val="28"/>
                <w:szCs w:val="28"/>
              </w:rPr>
            </w:pPr>
            <w:r w:rsidRPr="00FC552F">
              <w:rPr>
                <w:rFonts w:ascii="Times New Roman" w:hAnsi="Times New Roman" w:cs="Times New Roman"/>
                <w:sz w:val="28"/>
                <w:szCs w:val="28"/>
              </w:rPr>
              <w:t>Не злоупотреблять острыми блюдами</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jc w:val="both"/>
              <w:rPr>
                <w:rFonts w:ascii="Times New Roman" w:hAnsi="Times New Roman" w:cs="Times New Roman"/>
                <w:sz w:val="28"/>
                <w:szCs w:val="28"/>
              </w:rPr>
            </w:pPr>
            <w:r w:rsidRPr="00FC552F">
              <w:rPr>
                <w:rFonts w:ascii="Times New Roman" w:hAnsi="Times New Roman" w:cs="Times New Roman"/>
                <w:sz w:val="28"/>
                <w:szCs w:val="28"/>
              </w:rPr>
              <w:t>На пустой желудок вредно пить крепкий чай и кофе</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r w:rsidR="00FC552F" w:rsidRPr="00FC552F" w:rsidTr="00BE5743">
        <w:tc>
          <w:tcPr>
            <w:tcW w:w="3227" w:type="dxa"/>
          </w:tcPr>
          <w:p w:rsidR="00FC552F" w:rsidRPr="00FC552F" w:rsidRDefault="00FC552F" w:rsidP="00BE5743">
            <w:pPr>
              <w:spacing w:line="276" w:lineRule="auto"/>
              <w:jc w:val="both"/>
              <w:rPr>
                <w:rFonts w:ascii="Times New Roman" w:hAnsi="Times New Roman" w:cs="Times New Roman"/>
                <w:sz w:val="28"/>
                <w:szCs w:val="28"/>
              </w:rPr>
            </w:pPr>
            <w:r w:rsidRPr="00FC552F">
              <w:rPr>
                <w:rFonts w:ascii="Times New Roman" w:hAnsi="Times New Roman" w:cs="Times New Roman"/>
                <w:sz w:val="28"/>
                <w:szCs w:val="28"/>
              </w:rPr>
              <w:t>Разнообразие пищи</w:t>
            </w:r>
          </w:p>
        </w:tc>
        <w:tc>
          <w:tcPr>
            <w:tcW w:w="6804" w:type="dxa"/>
          </w:tcPr>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Default="00FC552F" w:rsidP="00BE5743">
            <w:pPr>
              <w:spacing w:line="276" w:lineRule="auto"/>
              <w:jc w:val="both"/>
              <w:rPr>
                <w:rFonts w:ascii="Times New Roman" w:hAnsi="Times New Roman" w:cs="Times New Roman"/>
                <w:sz w:val="28"/>
                <w:szCs w:val="28"/>
              </w:rPr>
            </w:pPr>
          </w:p>
          <w:p w:rsidR="00FC552F" w:rsidRPr="00FC552F" w:rsidRDefault="00FC552F" w:rsidP="00BE5743">
            <w:pPr>
              <w:spacing w:line="276" w:lineRule="auto"/>
              <w:jc w:val="both"/>
              <w:rPr>
                <w:rFonts w:ascii="Times New Roman" w:hAnsi="Times New Roman" w:cs="Times New Roman"/>
                <w:sz w:val="28"/>
                <w:szCs w:val="28"/>
              </w:rPr>
            </w:pPr>
          </w:p>
        </w:tc>
      </w:tr>
    </w:tbl>
    <w:p w:rsidR="00FC552F" w:rsidRPr="00FC552F" w:rsidRDefault="00FC552F" w:rsidP="00FC552F">
      <w:pPr>
        <w:spacing w:after="0"/>
        <w:jc w:val="both"/>
        <w:rPr>
          <w:rFonts w:ascii="Times New Roman" w:hAnsi="Times New Roman" w:cs="Times New Roman"/>
          <w:sz w:val="28"/>
          <w:szCs w:val="28"/>
          <w:lang w:val="en-US"/>
        </w:rPr>
      </w:pPr>
      <w:r w:rsidRPr="00FC552F">
        <w:rPr>
          <w:rFonts w:ascii="Times New Roman" w:hAnsi="Times New Roman" w:cs="Times New Roman"/>
          <w:sz w:val="28"/>
          <w:szCs w:val="28"/>
        </w:rPr>
        <w:lastRenderedPageBreak/>
        <w:t xml:space="preserve"> </w:t>
      </w:r>
      <w:r w:rsidR="009F2E81">
        <w:rPr>
          <w:noProof/>
          <w:lang w:eastAsia="ru-RU"/>
        </w:rPr>
        <w:drawing>
          <wp:inline distT="0" distB="0" distL="0" distR="0" wp14:anchorId="3E715DA3" wp14:editId="1E220318">
            <wp:extent cx="6299835" cy="746048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99835" cy="7460486"/>
                    </a:xfrm>
                    <a:prstGeom prst="rect">
                      <a:avLst/>
                    </a:prstGeom>
                  </pic:spPr>
                </pic:pic>
              </a:graphicData>
            </a:graphic>
          </wp:inline>
        </w:drawing>
      </w:r>
    </w:p>
    <w:p w:rsidR="00B11C79" w:rsidRDefault="00B11C79" w:rsidP="00B11C79">
      <w:pPr>
        <w:tabs>
          <w:tab w:val="left" w:pos="2070"/>
        </w:tabs>
        <w:spacing w:line="240" w:lineRule="auto"/>
        <w:rPr>
          <w:lang w:eastAsia="ru-RU"/>
        </w:rPr>
      </w:pPr>
      <w:r>
        <w:rPr>
          <w:lang w:eastAsia="ru-RU"/>
        </w:rPr>
        <w:t xml:space="preserve">  </w:t>
      </w:r>
    </w:p>
    <w:p w:rsidR="00B11C79" w:rsidRDefault="00B11C79" w:rsidP="00F93524">
      <w:pPr>
        <w:tabs>
          <w:tab w:val="left" w:pos="2070"/>
        </w:tabs>
        <w:spacing w:line="240" w:lineRule="auto"/>
        <w:rPr>
          <w:lang w:eastAsia="ru-RU"/>
        </w:rPr>
      </w:pPr>
    </w:p>
    <w:p w:rsidR="009F2E81" w:rsidRDefault="005F1149" w:rsidP="005F1149">
      <w:pPr>
        <w:pStyle w:val="a5"/>
        <w:spacing w:line="276" w:lineRule="auto"/>
        <w:jc w:val="right"/>
        <w:rPr>
          <w:rFonts w:ascii="Times New Roman" w:hAnsi="Times New Roman" w:cs="Times New Roman"/>
          <w:i/>
          <w:sz w:val="28"/>
          <w:szCs w:val="28"/>
        </w:rPr>
      </w:pPr>
      <w:r w:rsidRPr="005F1149">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9F2E81" w:rsidRDefault="005F1149" w:rsidP="005F1149">
      <w:pPr>
        <w:pStyle w:val="a5"/>
        <w:spacing w:line="276"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p>
    <w:p w:rsidR="009F2E81" w:rsidRDefault="009F2E81" w:rsidP="005F1149">
      <w:pPr>
        <w:pStyle w:val="a5"/>
        <w:spacing w:line="276" w:lineRule="auto"/>
        <w:jc w:val="right"/>
        <w:rPr>
          <w:rFonts w:ascii="Times New Roman" w:hAnsi="Times New Roman" w:cs="Times New Roman"/>
          <w:i/>
          <w:sz w:val="28"/>
          <w:szCs w:val="28"/>
        </w:rPr>
      </w:pPr>
    </w:p>
    <w:p w:rsidR="005F1149" w:rsidRPr="005F1149" w:rsidRDefault="009F2E81" w:rsidP="005F1149">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5F1149" w:rsidRDefault="005F1149" w:rsidP="005F1149">
      <w:pPr>
        <w:pStyle w:val="a5"/>
        <w:spacing w:line="276" w:lineRule="auto"/>
        <w:jc w:val="center"/>
        <w:rPr>
          <w:rFonts w:ascii="Times New Roman" w:hAnsi="Times New Roman" w:cs="Times New Roman"/>
          <w:b/>
          <w:sz w:val="28"/>
          <w:szCs w:val="28"/>
        </w:rPr>
      </w:pPr>
    </w:p>
    <w:p w:rsidR="005F1149" w:rsidRPr="005F1149" w:rsidRDefault="005F1149" w:rsidP="005F1149">
      <w:pPr>
        <w:pStyle w:val="a5"/>
        <w:spacing w:line="276" w:lineRule="auto"/>
        <w:jc w:val="center"/>
        <w:rPr>
          <w:rFonts w:ascii="Times New Roman" w:hAnsi="Times New Roman" w:cs="Times New Roman"/>
          <w:b/>
          <w:sz w:val="28"/>
          <w:szCs w:val="28"/>
        </w:rPr>
      </w:pPr>
      <w:r w:rsidRPr="005F1149">
        <w:rPr>
          <w:rFonts w:ascii="Times New Roman" w:hAnsi="Times New Roman" w:cs="Times New Roman"/>
          <w:b/>
          <w:sz w:val="28"/>
          <w:szCs w:val="28"/>
        </w:rPr>
        <w:t>ПОСЛОВИЦЫ, ПОГОВОРКИ, МУДРЫЕ МЫСЛИ</w:t>
      </w:r>
    </w:p>
    <w:p w:rsidR="005F1149" w:rsidRPr="005F1149" w:rsidRDefault="005F1149" w:rsidP="005F1149">
      <w:pPr>
        <w:pStyle w:val="a5"/>
        <w:spacing w:line="276" w:lineRule="auto"/>
        <w:jc w:val="both"/>
        <w:rPr>
          <w:rFonts w:ascii="Times New Roman" w:hAnsi="Times New Roman" w:cs="Times New Roman"/>
          <w:i/>
          <w:sz w:val="28"/>
          <w:szCs w:val="28"/>
        </w:rPr>
      </w:pPr>
    </w:p>
    <w:p w:rsidR="005F1149" w:rsidRDefault="005F1149" w:rsidP="005F1149">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1:</w:t>
      </w:r>
    </w:p>
    <w:p w:rsidR="005F1149" w:rsidRPr="00CF694C" w:rsidRDefault="005F1149" w:rsidP="005F1149">
      <w:pPr>
        <w:pStyle w:val="a5"/>
        <w:spacing w:line="276" w:lineRule="auto"/>
        <w:jc w:val="both"/>
        <w:rPr>
          <w:rFonts w:ascii="Times New Roman" w:hAnsi="Times New Roman" w:cs="Times New Roman"/>
          <w:i/>
          <w:sz w:val="28"/>
          <w:szCs w:val="28"/>
        </w:rPr>
      </w:pP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«Лучше семь раз поесть, чем один раз наесться».</w:t>
      </w: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«Завтрак съешь сам, обедом поделись с другом, а ужин отдай врагу».</w:t>
      </w:r>
    </w:p>
    <w:p w:rsidR="005F1149" w:rsidRPr="00F93524" w:rsidRDefault="005F1149" w:rsidP="005F1149">
      <w:pPr>
        <w:pStyle w:val="a5"/>
        <w:spacing w:line="276" w:lineRule="auto"/>
        <w:jc w:val="both"/>
        <w:rPr>
          <w:rFonts w:ascii="Times New Roman" w:hAnsi="Times New Roman" w:cs="Times New Roman"/>
          <w:sz w:val="28"/>
          <w:szCs w:val="28"/>
        </w:rPr>
      </w:pPr>
    </w:p>
    <w:p w:rsidR="005F1149" w:rsidRDefault="005F1149" w:rsidP="005F1149">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2:</w:t>
      </w:r>
    </w:p>
    <w:p w:rsidR="005F1149" w:rsidRPr="00CF694C" w:rsidRDefault="005F1149" w:rsidP="005F1149">
      <w:pPr>
        <w:pStyle w:val="a5"/>
        <w:spacing w:line="276" w:lineRule="auto"/>
        <w:jc w:val="both"/>
        <w:rPr>
          <w:rFonts w:ascii="Times New Roman" w:hAnsi="Times New Roman" w:cs="Times New Roman"/>
          <w:i/>
          <w:sz w:val="28"/>
          <w:szCs w:val="28"/>
        </w:rPr>
      </w:pP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«Ешь, да не жирей – будешь здоровей».</w:t>
      </w: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«Пища, которая не переваривается, съедает того, кто ее ест»</w:t>
      </w:r>
      <w:r w:rsidRPr="005F1149">
        <w:rPr>
          <w:rFonts w:ascii="Times New Roman" w:hAnsi="Times New Roman" w:cs="Times New Roman"/>
          <w:sz w:val="28"/>
          <w:szCs w:val="28"/>
        </w:rPr>
        <w:t xml:space="preserve"> </w:t>
      </w:r>
      <w:r w:rsidRPr="00BF69E3">
        <w:rPr>
          <w:rFonts w:ascii="Times New Roman" w:hAnsi="Times New Roman" w:cs="Times New Roman"/>
          <w:sz w:val="28"/>
          <w:szCs w:val="28"/>
        </w:rPr>
        <w:t>(</w:t>
      </w:r>
      <w:proofErr w:type="spellStart"/>
      <w:r w:rsidRPr="00BF69E3">
        <w:rPr>
          <w:rFonts w:ascii="Times New Roman" w:hAnsi="Times New Roman" w:cs="Times New Roman"/>
          <w:sz w:val="28"/>
          <w:szCs w:val="28"/>
        </w:rPr>
        <w:t>Абуль-Фаорадж</w:t>
      </w:r>
      <w:proofErr w:type="spellEnd"/>
      <w:r w:rsidRPr="00BF69E3">
        <w:rPr>
          <w:rFonts w:ascii="Times New Roman" w:hAnsi="Times New Roman" w:cs="Times New Roman"/>
          <w:sz w:val="28"/>
          <w:szCs w:val="28"/>
        </w:rPr>
        <w:t>)</w:t>
      </w:r>
    </w:p>
    <w:p w:rsidR="005F1149" w:rsidRDefault="005F1149" w:rsidP="005F1149">
      <w:pPr>
        <w:pStyle w:val="a5"/>
        <w:spacing w:line="276" w:lineRule="auto"/>
        <w:jc w:val="both"/>
        <w:rPr>
          <w:rFonts w:ascii="Times New Roman" w:hAnsi="Times New Roman" w:cs="Times New Roman"/>
          <w:i/>
          <w:sz w:val="28"/>
          <w:szCs w:val="28"/>
        </w:rPr>
      </w:pPr>
    </w:p>
    <w:p w:rsidR="005F1149" w:rsidRDefault="005F1149" w:rsidP="005F1149">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3:</w:t>
      </w:r>
    </w:p>
    <w:p w:rsidR="005F1149" w:rsidRPr="00CF694C" w:rsidRDefault="005F1149" w:rsidP="005F1149">
      <w:pPr>
        <w:pStyle w:val="a5"/>
        <w:spacing w:line="276" w:lineRule="auto"/>
        <w:jc w:val="both"/>
        <w:rPr>
          <w:rFonts w:ascii="Times New Roman" w:hAnsi="Times New Roman" w:cs="Times New Roman"/>
          <w:i/>
          <w:sz w:val="28"/>
          <w:szCs w:val="28"/>
        </w:rPr>
      </w:pP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«Хорошо прожуешь – сладко проглотишь»</w:t>
      </w: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«Кто долго жуёт, тот долго живёт»</w:t>
      </w:r>
    </w:p>
    <w:p w:rsidR="005F1149" w:rsidRPr="00F93524" w:rsidRDefault="005F1149" w:rsidP="005F1149">
      <w:pPr>
        <w:pStyle w:val="a5"/>
        <w:spacing w:line="276" w:lineRule="auto"/>
        <w:jc w:val="both"/>
        <w:rPr>
          <w:rFonts w:ascii="Times New Roman" w:hAnsi="Times New Roman" w:cs="Times New Roman"/>
          <w:sz w:val="28"/>
          <w:szCs w:val="28"/>
        </w:rPr>
      </w:pPr>
    </w:p>
    <w:p w:rsidR="005F1149" w:rsidRDefault="005F1149" w:rsidP="005F1149">
      <w:pPr>
        <w:pStyle w:val="a5"/>
        <w:spacing w:line="276" w:lineRule="auto"/>
        <w:jc w:val="both"/>
        <w:rPr>
          <w:rFonts w:ascii="Times New Roman" w:hAnsi="Times New Roman" w:cs="Times New Roman"/>
          <w:i/>
          <w:sz w:val="28"/>
          <w:szCs w:val="28"/>
        </w:rPr>
      </w:pPr>
      <w:r w:rsidRPr="00CF694C">
        <w:rPr>
          <w:rFonts w:ascii="Times New Roman" w:hAnsi="Times New Roman" w:cs="Times New Roman"/>
          <w:i/>
          <w:sz w:val="28"/>
          <w:szCs w:val="28"/>
        </w:rPr>
        <w:t>Группа 4:</w:t>
      </w:r>
    </w:p>
    <w:p w:rsidR="005F1149" w:rsidRPr="00CF694C" w:rsidRDefault="005F1149" w:rsidP="005F1149">
      <w:pPr>
        <w:pStyle w:val="a5"/>
        <w:spacing w:line="276" w:lineRule="auto"/>
        <w:jc w:val="both"/>
        <w:rPr>
          <w:rFonts w:ascii="Times New Roman" w:hAnsi="Times New Roman" w:cs="Times New Roman"/>
          <w:i/>
          <w:sz w:val="28"/>
          <w:szCs w:val="28"/>
        </w:rPr>
      </w:pP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«Ешь досыта, делай до поту»</w:t>
      </w:r>
    </w:p>
    <w:p w:rsidR="005F1149" w:rsidRPr="00BF69E3" w:rsidRDefault="005F1149" w:rsidP="005F1149">
      <w:pPr>
        <w:pStyle w:val="a5"/>
        <w:spacing w:line="276" w:lineRule="auto"/>
        <w:jc w:val="both"/>
        <w:rPr>
          <w:rFonts w:ascii="Times New Roman" w:hAnsi="Times New Roman" w:cs="Times New Roman"/>
          <w:sz w:val="28"/>
          <w:szCs w:val="28"/>
        </w:rPr>
      </w:pPr>
      <w:r w:rsidRPr="00BF69E3">
        <w:rPr>
          <w:rFonts w:ascii="Times New Roman" w:hAnsi="Times New Roman" w:cs="Times New Roman"/>
          <w:sz w:val="28"/>
          <w:szCs w:val="28"/>
        </w:rPr>
        <w:t>«Рыба-вода, ягода-трава, а хлеб – всему голова»</w:t>
      </w:r>
    </w:p>
    <w:p w:rsidR="005F1149" w:rsidRPr="00BF69E3" w:rsidRDefault="005F1149" w:rsidP="005F1149">
      <w:pPr>
        <w:pStyle w:val="a5"/>
        <w:spacing w:line="276" w:lineRule="auto"/>
        <w:jc w:val="both"/>
        <w:rPr>
          <w:rFonts w:ascii="Times New Roman" w:hAnsi="Times New Roman" w:cs="Times New Roman"/>
          <w:sz w:val="28"/>
          <w:szCs w:val="28"/>
        </w:rPr>
      </w:pPr>
    </w:p>
    <w:p w:rsidR="004723AA" w:rsidRDefault="004723AA"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pPr>
    </w:p>
    <w:p w:rsidR="005F1149" w:rsidRDefault="005F1149" w:rsidP="004723AA">
      <w:pPr>
        <w:tabs>
          <w:tab w:val="left" w:pos="8260"/>
        </w:tabs>
        <w:rPr>
          <w:lang w:val="en-US"/>
        </w:rPr>
      </w:pPr>
    </w:p>
    <w:p w:rsidR="009F2E81" w:rsidRPr="009F2E81" w:rsidRDefault="009F2E81" w:rsidP="004723AA">
      <w:pPr>
        <w:tabs>
          <w:tab w:val="left" w:pos="8260"/>
        </w:tabs>
        <w:rPr>
          <w:lang w:val="en-US"/>
        </w:rPr>
      </w:pPr>
    </w:p>
    <w:p w:rsidR="005F1149" w:rsidRPr="005F1149" w:rsidRDefault="005F1149" w:rsidP="005F1149">
      <w:pPr>
        <w:tabs>
          <w:tab w:val="left" w:pos="8260"/>
        </w:tabs>
        <w:rPr>
          <w:sz w:val="28"/>
          <w:szCs w:val="28"/>
        </w:rPr>
      </w:pPr>
      <w:bookmarkStart w:id="0" w:name="_GoBack"/>
      <w:bookmarkEnd w:id="0"/>
    </w:p>
    <w:sectPr w:rsidR="005F1149" w:rsidRPr="005F1149" w:rsidSect="00BF69E3">
      <w:footerReference w:type="default" r:id="rId2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79" w:rsidRDefault="00B11C79" w:rsidP="00B11C79">
      <w:pPr>
        <w:spacing w:after="0" w:line="240" w:lineRule="auto"/>
      </w:pPr>
      <w:r>
        <w:separator/>
      </w:r>
    </w:p>
  </w:endnote>
  <w:endnote w:type="continuationSeparator" w:id="0">
    <w:p w:rsidR="00B11C79" w:rsidRDefault="00B11C79" w:rsidP="00B1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E81" w:rsidRDefault="009F2E81" w:rsidP="009F2E81">
    <w:pPr>
      <w:pStyle w:val="ac"/>
      <w:jc w:val="center"/>
    </w:pPr>
  </w:p>
  <w:p w:rsidR="009F2E81" w:rsidRDefault="009F2E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79" w:rsidRDefault="00B11C79" w:rsidP="00B11C79">
      <w:pPr>
        <w:spacing w:after="0" w:line="240" w:lineRule="auto"/>
      </w:pPr>
      <w:r>
        <w:separator/>
      </w:r>
    </w:p>
  </w:footnote>
  <w:footnote w:type="continuationSeparator" w:id="0">
    <w:p w:rsidR="00B11C79" w:rsidRDefault="00B11C79" w:rsidP="00B11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40E4F8"/>
    <w:lvl w:ilvl="0">
      <w:numFmt w:val="bullet"/>
      <w:lvlText w:val="*"/>
      <w:lvlJc w:val="left"/>
    </w:lvl>
  </w:abstractNum>
  <w:abstractNum w:abstractNumId="1">
    <w:nsid w:val="006F50AD"/>
    <w:multiLevelType w:val="hybridMultilevel"/>
    <w:tmpl w:val="7DAEF8EC"/>
    <w:lvl w:ilvl="0" w:tplc="29F856D2">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A3691"/>
    <w:multiLevelType w:val="hybridMultilevel"/>
    <w:tmpl w:val="31D40FCE"/>
    <w:lvl w:ilvl="0" w:tplc="BE066C60">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25CB1DE7"/>
    <w:multiLevelType w:val="hybridMultilevel"/>
    <w:tmpl w:val="4ECA1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33892"/>
    <w:multiLevelType w:val="hybridMultilevel"/>
    <w:tmpl w:val="0D3E453E"/>
    <w:lvl w:ilvl="0" w:tplc="A852CEA2">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656EF"/>
    <w:multiLevelType w:val="hybridMultilevel"/>
    <w:tmpl w:val="99DC0D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5D86E29"/>
    <w:multiLevelType w:val="hybridMultilevel"/>
    <w:tmpl w:val="E9C033A2"/>
    <w:lvl w:ilvl="0" w:tplc="9A785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985FE8"/>
    <w:multiLevelType w:val="hybridMultilevel"/>
    <w:tmpl w:val="3CD4F23E"/>
    <w:lvl w:ilvl="0" w:tplc="BFAEEC02">
      <w:start w:val="1"/>
      <w:numFmt w:val="bullet"/>
      <w:lvlText w:val="•"/>
      <w:lvlJc w:val="left"/>
      <w:pPr>
        <w:tabs>
          <w:tab w:val="num" w:pos="720"/>
        </w:tabs>
        <w:ind w:left="720" w:hanging="360"/>
      </w:pPr>
      <w:rPr>
        <w:rFonts w:ascii="Times New Roman" w:hAnsi="Times New Roman" w:hint="default"/>
      </w:rPr>
    </w:lvl>
    <w:lvl w:ilvl="1" w:tplc="8D045A30" w:tentative="1">
      <w:start w:val="1"/>
      <w:numFmt w:val="bullet"/>
      <w:lvlText w:val="•"/>
      <w:lvlJc w:val="left"/>
      <w:pPr>
        <w:tabs>
          <w:tab w:val="num" w:pos="1440"/>
        </w:tabs>
        <w:ind w:left="1440" w:hanging="360"/>
      </w:pPr>
      <w:rPr>
        <w:rFonts w:ascii="Times New Roman" w:hAnsi="Times New Roman" w:hint="default"/>
      </w:rPr>
    </w:lvl>
    <w:lvl w:ilvl="2" w:tplc="5DD6692C" w:tentative="1">
      <w:start w:val="1"/>
      <w:numFmt w:val="bullet"/>
      <w:lvlText w:val="•"/>
      <w:lvlJc w:val="left"/>
      <w:pPr>
        <w:tabs>
          <w:tab w:val="num" w:pos="2160"/>
        </w:tabs>
        <w:ind w:left="2160" w:hanging="360"/>
      </w:pPr>
      <w:rPr>
        <w:rFonts w:ascii="Times New Roman" w:hAnsi="Times New Roman" w:hint="default"/>
      </w:rPr>
    </w:lvl>
    <w:lvl w:ilvl="3" w:tplc="211A29C8" w:tentative="1">
      <w:start w:val="1"/>
      <w:numFmt w:val="bullet"/>
      <w:lvlText w:val="•"/>
      <w:lvlJc w:val="left"/>
      <w:pPr>
        <w:tabs>
          <w:tab w:val="num" w:pos="2880"/>
        </w:tabs>
        <w:ind w:left="2880" w:hanging="360"/>
      </w:pPr>
      <w:rPr>
        <w:rFonts w:ascii="Times New Roman" w:hAnsi="Times New Roman" w:hint="default"/>
      </w:rPr>
    </w:lvl>
    <w:lvl w:ilvl="4" w:tplc="392CBABC" w:tentative="1">
      <w:start w:val="1"/>
      <w:numFmt w:val="bullet"/>
      <w:lvlText w:val="•"/>
      <w:lvlJc w:val="left"/>
      <w:pPr>
        <w:tabs>
          <w:tab w:val="num" w:pos="3600"/>
        </w:tabs>
        <w:ind w:left="3600" w:hanging="360"/>
      </w:pPr>
      <w:rPr>
        <w:rFonts w:ascii="Times New Roman" w:hAnsi="Times New Roman" w:hint="default"/>
      </w:rPr>
    </w:lvl>
    <w:lvl w:ilvl="5" w:tplc="7662F76A" w:tentative="1">
      <w:start w:val="1"/>
      <w:numFmt w:val="bullet"/>
      <w:lvlText w:val="•"/>
      <w:lvlJc w:val="left"/>
      <w:pPr>
        <w:tabs>
          <w:tab w:val="num" w:pos="4320"/>
        </w:tabs>
        <w:ind w:left="4320" w:hanging="360"/>
      </w:pPr>
      <w:rPr>
        <w:rFonts w:ascii="Times New Roman" w:hAnsi="Times New Roman" w:hint="default"/>
      </w:rPr>
    </w:lvl>
    <w:lvl w:ilvl="6" w:tplc="30C6AA90" w:tentative="1">
      <w:start w:val="1"/>
      <w:numFmt w:val="bullet"/>
      <w:lvlText w:val="•"/>
      <w:lvlJc w:val="left"/>
      <w:pPr>
        <w:tabs>
          <w:tab w:val="num" w:pos="5040"/>
        </w:tabs>
        <w:ind w:left="5040" w:hanging="360"/>
      </w:pPr>
      <w:rPr>
        <w:rFonts w:ascii="Times New Roman" w:hAnsi="Times New Roman" w:hint="default"/>
      </w:rPr>
    </w:lvl>
    <w:lvl w:ilvl="7" w:tplc="C62862B0" w:tentative="1">
      <w:start w:val="1"/>
      <w:numFmt w:val="bullet"/>
      <w:lvlText w:val="•"/>
      <w:lvlJc w:val="left"/>
      <w:pPr>
        <w:tabs>
          <w:tab w:val="num" w:pos="5760"/>
        </w:tabs>
        <w:ind w:left="5760" w:hanging="360"/>
      </w:pPr>
      <w:rPr>
        <w:rFonts w:ascii="Times New Roman" w:hAnsi="Times New Roman" w:hint="default"/>
      </w:rPr>
    </w:lvl>
    <w:lvl w:ilvl="8" w:tplc="53C052B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3D30CC"/>
    <w:multiLevelType w:val="hybridMultilevel"/>
    <w:tmpl w:val="A2B206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E2241ED"/>
    <w:multiLevelType w:val="hybridMultilevel"/>
    <w:tmpl w:val="981A96D4"/>
    <w:lvl w:ilvl="0" w:tplc="E140E750">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10">
    <w:nsid w:val="4F9B2061"/>
    <w:multiLevelType w:val="hybridMultilevel"/>
    <w:tmpl w:val="7F78A456"/>
    <w:lvl w:ilvl="0" w:tplc="A00ED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3469AB"/>
    <w:multiLevelType w:val="hybridMultilevel"/>
    <w:tmpl w:val="14C40870"/>
    <w:lvl w:ilvl="0" w:tplc="20D285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CA12C3C"/>
    <w:multiLevelType w:val="hybridMultilevel"/>
    <w:tmpl w:val="93C224E2"/>
    <w:lvl w:ilvl="0" w:tplc="CAF4A8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79D16DF"/>
    <w:multiLevelType w:val="hybridMultilevel"/>
    <w:tmpl w:val="2EDAC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3"/>
  </w:num>
  <w:num w:numId="6">
    <w:abstractNumId w:val="12"/>
  </w:num>
  <w:num w:numId="7">
    <w:abstractNumId w:val="3"/>
  </w:num>
  <w:num w:numId="8">
    <w:abstractNumId w:val="7"/>
  </w:num>
  <w:num w:numId="9">
    <w:abstractNumId w:val="0"/>
    <w:lvlOverride w:ilvl="0">
      <w:lvl w:ilvl="0">
        <w:start w:val="65535"/>
        <w:numFmt w:val="bullet"/>
        <w:lvlText w:val="•"/>
        <w:legacy w:legacy="1" w:legacySpace="0" w:legacyIndent="353"/>
        <w:lvlJc w:val="left"/>
        <w:rPr>
          <w:rFonts w:ascii="Arial" w:hAnsi="Arial" w:cs="Arial" w:hint="default"/>
        </w:rPr>
      </w:lvl>
    </w:lvlOverride>
  </w:num>
  <w:num w:numId="10">
    <w:abstractNumId w:val="9"/>
  </w:num>
  <w:num w:numId="11">
    <w:abstractNumId w:val="2"/>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65"/>
    <w:rsid w:val="001E4070"/>
    <w:rsid w:val="00256014"/>
    <w:rsid w:val="00377736"/>
    <w:rsid w:val="004723AA"/>
    <w:rsid w:val="004A0B55"/>
    <w:rsid w:val="004B2E09"/>
    <w:rsid w:val="004B3AEF"/>
    <w:rsid w:val="004D79C2"/>
    <w:rsid w:val="0051257B"/>
    <w:rsid w:val="00527265"/>
    <w:rsid w:val="005F05CD"/>
    <w:rsid w:val="005F1149"/>
    <w:rsid w:val="00666A37"/>
    <w:rsid w:val="0066734A"/>
    <w:rsid w:val="00834EF1"/>
    <w:rsid w:val="008A0F5B"/>
    <w:rsid w:val="008D6AA8"/>
    <w:rsid w:val="00932841"/>
    <w:rsid w:val="009F2E81"/>
    <w:rsid w:val="00A23DBE"/>
    <w:rsid w:val="00AB31D5"/>
    <w:rsid w:val="00B11C79"/>
    <w:rsid w:val="00B419C9"/>
    <w:rsid w:val="00BC5A00"/>
    <w:rsid w:val="00BF69E3"/>
    <w:rsid w:val="00CF694C"/>
    <w:rsid w:val="00E067D6"/>
    <w:rsid w:val="00E2147A"/>
    <w:rsid w:val="00E5125F"/>
    <w:rsid w:val="00EF34CF"/>
    <w:rsid w:val="00F063C8"/>
    <w:rsid w:val="00F93524"/>
    <w:rsid w:val="00FC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F69E3"/>
    <w:pPr>
      <w:spacing w:after="0" w:line="264" w:lineRule="auto"/>
      <w:jc w:val="center"/>
      <w:outlineLvl w:val="4"/>
    </w:pPr>
    <w:rPr>
      <w:rFonts w:ascii="Times New Roman" w:eastAsia="Times New Roman" w:hAnsi="Times New Roman" w:cs="Times New Roman"/>
      <w:b/>
      <w:bCs/>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3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3AA"/>
    <w:rPr>
      <w:rFonts w:ascii="Tahoma" w:hAnsi="Tahoma" w:cs="Tahoma"/>
      <w:sz w:val="16"/>
      <w:szCs w:val="16"/>
    </w:rPr>
  </w:style>
  <w:style w:type="paragraph" w:styleId="a5">
    <w:name w:val="No Spacing"/>
    <w:uiPriority w:val="1"/>
    <w:qFormat/>
    <w:rsid w:val="004D79C2"/>
    <w:pPr>
      <w:spacing w:after="0" w:line="240" w:lineRule="auto"/>
    </w:pPr>
  </w:style>
  <w:style w:type="paragraph" w:styleId="a6">
    <w:name w:val="caption"/>
    <w:basedOn w:val="a"/>
    <w:next w:val="a"/>
    <w:uiPriority w:val="35"/>
    <w:unhideWhenUsed/>
    <w:qFormat/>
    <w:rsid w:val="004B2E09"/>
    <w:pPr>
      <w:spacing w:line="240" w:lineRule="auto"/>
    </w:pPr>
    <w:rPr>
      <w:b/>
      <w:bCs/>
      <w:color w:val="4F81BD" w:themeColor="accent1"/>
      <w:sz w:val="18"/>
      <w:szCs w:val="18"/>
    </w:rPr>
  </w:style>
  <w:style w:type="table" w:styleId="a7">
    <w:name w:val="Table Grid"/>
    <w:basedOn w:val="a1"/>
    <w:uiPriority w:val="59"/>
    <w:rsid w:val="00256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6014"/>
    <w:pPr>
      <w:ind w:left="720"/>
      <w:contextualSpacing/>
    </w:pPr>
  </w:style>
  <w:style w:type="character" w:customStyle="1" w:styleId="50">
    <w:name w:val="Заголовок 5 Знак"/>
    <w:basedOn w:val="a0"/>
    <w:link w:val="5"/>
    <w:uiPriority w:val="9"/>
    <w:rsid w:val="00BF69E3"/>
    <w:rPr>
      <w:rFonts w:ascii="Times New Roman" w:eastAsia="Times New Roman" w:hAnsi="Times New Roman" w:cs="Times New Roman"/>
      <w:b/>
      <w:bCs/>
      <w:color w:val="000000"/>
      <w:kern w:val="28"/>
      <w:sz w:val="20"/>
      <w:szCs w:val="20"/>
      <w:lang w:eastAsia="ru-RU"/>
      <w14:ligatures w14:val="standard"/>
      <w14:cntxtAlts/>
    </w:rPr>
  </w:style>
  <w:style w:type="character" w:styleId="a9">
    <w:name w:val="Hyperlink"/>
    <w:basedOn w:val="a0"/>
    <w:uiPriority w:val="99"/>
    <w:unhideWhenUsed/>
    <w:rsid w:val="00F93524"/>
    <w:rPr>
      <w:color w:val="0000FF"/>
      <w:u w:val="single"/>
    </w:rPr>
  </w:style>
  <w:style w:type="paragraph" w:styleId="aa">
    <w:name w:val="header"/>
    <w:basedOn w:val="a"/>
    <w:link w:val="ab"/>
    <w:uiPriority w:val="99"/>
    <w:unhideWhenUsed/>
    <w:rsid w:val="00B11C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1C79"/>
  </w:style>
  <w:style w:type="paragraph" w:styleId="ac">
    <w:name w:val="footer"/>
    <w:basedOn w:val="a"/>
    <w:link w:val="ad"/>
    <w:uiPriority w:val="99"/>
    <w:unhideWhenUsed/>
    <w:rsid w:val="00B11C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1C79"/>
  </w:style>
  <w:style w:type="character" w:customStyle="1" w:styleId="10">
    <w:name w:val="Заголовок 1 Знак"/>
    <w:basedOn w:val="a0"/>
    <w:link w:val="1"/>
    <w:uiPriority w:val="9"/>
    <w:rsid w:val="00B11C79"/>
    <w:rPr>
      <w:rFonts w:asciiTheme="majorHAnsi" w:eastAsiaTheme="majorEastAsia" w:hAnsiTheme="majorHAnsi" w:cstheme="majorBidi"/>
      <w:b/>
      <w:bCs/>
      <w:color w:val="365F91" w:themeColor="accent1" w:themeShade="BF"/>
      <w:sz w:val="28"/>
      <w:szCs w:val="28"/>
    </w:rPr>
  </w:style>
  <w:style w:type="character" w:customStyle="1" w:styleId="FontStyle12">
    <w:name w:val="Font Style12"/>
    <w:rsid w:val="005F1149"/>
    <w:rPr>
      <w:rFonts w:ascii="Arial" w:hAnsi="Arial" w:cs="Arial"/>
      <w:sz w:val="20"/>
      <w:szCs w:val="20"/>
    </w:rPr>
  </w:style>
  <w:style w:type="paragraph" w:customStyle="1" w:styleId="Style6">
    <w:name w:val="Style6"/>
    <w:basedOn w:val="a"/>
    <w:rsid w:val="005F1149"/>
    <w:pPr>
      <w:widowControl w:val="0"/>
      <w:autoSpaceDE w:val="0"/>
      <w:autoSpaceDN w:val="0"/>
      <w:adjustRightInd w:val="0"/>
      <w:spacing w:after="0" w:line="230" w:lineRule="exact"/>
      <w:ind w:firstLine="72"/>
    </w:pPr>
    <w:rPr>
      <w:rFonts w:ascii="Arial" w:eastAsia="Times New Roman" w:hAnsi="Arial" w:cs="Arial"/>
      <w:sz w:val="24"/>
      <w:szCs w:val="24"/>
      <w:lang w:eastAsia="ru-RU"/>
    </w:rPr>
  </w:style>
  <w:style w:type="character" w:customStyle="1" w:styleId="FontStyle14">
    <w:name w:val="Font Style14"/>
    <w:rsid w:val="005F1149"/>
    <w:rPr>
      <w:rFonts w:ascii="Arial" w:hAnsi="Arial" w:cs="Arial"/>
      <w:i/>
      <w:iCs/>
      <w:sz w:val="20"/>
      <w:szCs w:val="20"/>
    </w:rPr>
  </w:style>
  <w:style w:type="paragraph" w:customStyle="1" w:styleId="Style4">
    <w:name w:val="Style4"/>
    <w:basedOn w:val="a"/>
    <w:rsid w:val="005F1149"/>
    <w:pPr>
      <w:widowControl w:val="0"/>
      <w:autoSpaceDE w:val="0"/>
      <w:autoSpaceDN w:val="0"/>
      <w:adjustRightInd w:val="0"/>
      <w:spacing w:after="0" w:line="226" w:lineRule="exact"/>
      <w:ind w:firstLine="391"/>
    </w:pPr>
    <w:rPr>
      <w:rFonts w:ascii="Arial" w:eastAsia="Times New Roman" w:hAnsi="Arial" w:cs="Arial"/>
      <w:sz w:val="24"/>
      <w:szCs w:val="24"/>
      <w:lang w:eastAsia="ru-RU"/>
    </w:rPr>
  </w:style>
  <w:style w:type="character" w:customStyle="1" w:styleId="FontStyle11">
    <w:name w:val="Font Style11"/>
    <w:rsid w:val="005F1149"/>
    <w:rPr>
      <w:rFonts w:ascii="Arial" w:hAnsi="Arial" w:cs="Arial"/>
      <w:sz w:val="20"/>
      <w:szCs w:val="20"/>
    </w:rPr>
  </w:style>
  <w:style w:type="character" w:customStyle="1" w:styleId="FontStyle13">
    <w:name w:val="Font Style13"/>
    <w:rsid w:val="005F1149"/>
    <w:rPr>
      <w:rFonts w:ascii="Arial" w:hAnsi="Arial" w:cs="Arial"/>
      <w:b/>
      <w:bCs/>
      <w:sz w:val="20"/>
      <w:szCs w:val="20"/>
    </w:rPr>
  </w:style>
  <w:style w:type="paragraph" w:customStyle="1" w:styleId="Style3">
    <w:name w:val="Style3"/>
    <w:basedOn w:val="a"/>
    <w:rsid w:val="005F11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5F1149"/>
    <w:pPr>
      <w:widowControl w:val="0"/>
      <w:autoSpaceDE w:val="0"/>
      <w:autoSpaceDN w:val="0"/>
      <w:adjustRightInd w:val="0"/>
      <w:spacing w:after="0" w:line="232" w:lineRule="exact"/>
      <w:jc w:val="center"/>
    </w:pPr>
    <w:rPr>
      <w:rFonts w:ascii="Arial" w:eastAsia="Times New Roman" w:hAnsi="Arial" w:cs="Arial"/>
      <w:sz w:val="24"/>
      <w:szCs w:val="24"/>
      <w:lang w:eastAsia="ru-RU"/>
    </w:rPr>
  </w:style>
  <w:style w:type="paragraph" w:customStyle="1" w:styleId="Style1">
    <w:name w:val="Style1"/>
    <w:basedOn w:val="a"/>
    <w:rsid w:val="005F11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rsid w:val="005F1149"/>
    <w:pPr>
      <w:widowControl w:val="0"/>
      <w:autoSpaceDE w:val="0"/>
      <w:autoSpaceDN w:val="0"/>
      <w:adjustRightInd w:val="0"/>
      <w:spacing w:after="0" w:line="232" w:lineRule="exact"/>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1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F69E3"/>
    <w:pPr>
      <w:spacing w:after="0" w:line="264" w:lineRule="auto"/>
      <w:jc w:val="center"/>
      <w:outlineLvl w:val="4"/>
    </w:pPr>
    <w:rPr>
      <w:rFonts w:ascii="Times New Roman" w:eastAsia="Times New Roman" w:hAnsi="Times New Roman" w:cs="Times New Roman"/>
      <w:b/>
      <w:bCs/>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3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23AA"/>
    <w:rPr>
      <w:rFonts w:ascii="Tahoma" w:hAnsi="Tahoma" w:cs="Tahoma"/>
      <w:sz w:val="16"/>
      <w:szCs w:val="16"/>
    </w:rPr>
  </w:style>
  <w:style w:type="paragraph" w:styleId="a5">
    <w:name w:val="No Spacing"/>
    <w:uiPriority w:val="1"/>
    <w:qFormat/>
    <w:rsid w:val="004D79C2"/>
    <w:pPr>
      <w:spacing w:after="0" w:line="240" w:lineRule="auto"/>
    </w:pPr>
  </w:style>
  <w:style w:type="paragraph" w:styleId="a6">
    <w:name w:val="caption"/>
    <w:basedOn w:val="a"/>
    <w:next w:val="a"/>
    <w:uiPriority w:val="35"/>
    <w:unhideWhenUsed/>
    <w:qFormat/>
    <w:rsid w:val="004B2E09"/>
    <w:pPr>
      <w:spacing w:line="240" w:lineRule="auto"/>
    </w:pPr>
    <w:rPr>
      <w:b/>
      <w:bCs/>
      <w:color w:val="4F81BD" w:themeColor="accent1"/>
      <w:sz w:val="18"/>
      <w:szCs w:val="18"/>
    </w:rPr>
  </w:style>
  <w:style w:type="table" w:styleId="a7">
    <w:name w:val="Table Grid"/>
    <w:basedOn w:val="a1"/>
    <w:uiPriority w:val="59"/>
    <w:rsid w:val="00256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56014"/>
    <w:pPr>
      <w:ind w:left="720"/>
      <w:contextualSpacing/>
    </w:pPr>
  </w:style>
  <w:style w:type="character" w:customStyle="1" w:styleId="50">
    <w:name w:val="Заголовок 5 Знак"/>
    <w:basedOn w:val="a0"/>
    <w:link w:val="5"/>
    <w:uiPriority w:val="9"/>
    <w:rsid w:val="00BF69E3"/>
    <w:rPr>
      <w:rFonts w:ascii="Times New Roman" w:eastAsia="Times New Roman" w:hAnsi="Times New Roman" w:cs="Times New Roman"/>
      <w:b/>
      <w:bCs/>
      <w:color w:val="000000"/>
      <w:kern w:val="28"/>
      <w:sz w:val="20"/>
      <w:szCs w:val="20"/>
      <w:lang w:eastAsia="ru-RU"/>
      <w14:ligatures w14:val="standard"/>
      <w14:cntxtAlts/>
    </w:rPr>
  </w:style>
  <w:style w:type="character" w:styleId="a9">
    <w:name w:val="Hyperlink"/>
    <w:basedOn w:val="a0"/>
    <w:uiPriority w:val="99"/>
    <w:unhideWhenUsed/>
    <w:rsid w:val="00F93524"/>
    <w:rPr>
      <w:color w:val="0000FF"/>
      <w:u w:val="single"/>
    </w:rPr>
  </w:style>
  <w:style w:type="paragraph" w:styleId="aa">
    <w:name w:val="header"/>
    <w:basedOn w:val="a"/>
    <w:link w:val="ab"/>
    <w:uiPriority w:val="99"/>
    <w:unhideWhenUsed/>
    <w:rsid w:val="00B11C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11C79"/>
  </w:style>
  <w:style w:type="paragraph" w:styleId="ac">
    <w:name w:val="footer"/>
    <w:basedOn w:val="a"/>
    <w:link w:val="ad"/>
    <w:uiPriority w:val="99"/>
    <w:unhideWhenUsed/>
    <w:rsid w:val="00B11C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1C79"/>
  </w:style>
  <w:style w:type="character" w:customStyle="1" w:styleId="10">
    <w:name w:val="Заголовок 1 Знак"/>
    <w:basedOn w:val="a0"/>
    <w:link w:val="1"/>
    <w:uiPriority w:val="9"/>
    <w:rsid w:val="00B11C79"/>
    <w:rPr>
      <w:rFonts w:asciiTheme="majorHAnsi" w:eastAsiaTheme="majorEastAsia" w:hAnsiTheme="majorHAnsi" w:cstheme="majorBidi"/>
      <w:b/>
      <w:bCs/>
      <w:color w:val="365F91" w:themeColor="accent1" w:themeShade="BF"/>
      <w:sz w:val="28"/>
      <w:szCs w:val="28"/>
    </w:rPr>
  </w:style>
  <w:style w:type="character" w:customStyle="1" w:styleId="FontStyle12">
    <w:name w:val="Font Style12"/>
    <w:rsid w:val="005F1149"/>
    <w:rPr>
      <w:rFonts w:ascii="Arial" w:hAnsi="Arial" w:cs="Arial"/>
      <w:sz w:val="20"/>
      <w:szCs w:val="20"/>
    </w:rPr>
  </w:style>
  <w:style w:type="paragraph" w:customStyle="1" w:styleId="Style6">
    <w:name w:val="Style6"/>
    <w:basedOn w:val="a"/>
    <w:rsid w:val="005F1149"/>
    <w:pPr>
      <w:widowControl w:val="0"/>
      <w:autoSpaceDE w:val="0"/>
      <w:autoSpaceDN w:val="0"/>
      <w:adjustRightInd w:val="0"/>
      <w:spacing w:after="0" w:line="230" w:lineRule="exact"/>
      <w:ind w:firstLine="72"/>
    </w:pPr>
    <w:rPr>
      <w:rFonts w:ascii="Arial" w:eastAsia="Times New Roman" w:hAnsi="Arial" w:cs="Arial"/>
      <w:sz w:val="24"/>
      <w:szCs w:val="24"/>
      <w:lang w:eastAsia="ru-RU"/>
    </w:rPr>
  </w:style>
  <w:style w:type="character" w:customStyle="1" w:styleId="FontStyle14">
    <w:name w:val="Font Style14"/>
    <w:rsid w:val="005F1149"/>
    <w:rPr>
      <w:rFonts w:ascii="Arial" w:hAnsi="Arial" w:cs="Arial"/>
      <w:i/>
      <w:iCs/>
      <w:sz w:val="20"/>
      <w:szCs w:val="20"/>
    </w:rPr>
  </w:style>
  <w:style w:type="paragraph" w:customStyle="1" w:styleId="Style4">
    <w:name w:val="Style4"/>
    <w:basedOn w:val="a"/>
    <w:rsid w:val="005F1149"/>
    <w:pPr>
      <w:widowControl w:val="0"/>
      <w:autoSpaceDE w:val="0"/>
      <w:autoSpaceDN w:val="0"/>
      <w:adjustRightInd w:val="0"/>
      <w:spacing w:after="0" w:line="226" w:lineRule="exact"/>
      <w:ind w:firstLine="391"/>
    </w:pPr>
    <w:rPr>
      <w:rFonts w:ascii="Arial" w:eastAsia="Times New Roman" w:hAnsi="Arial" w:cs="Arial"/>
      <w:sz w:val="24"/>
      <w:szCs w:val="24"/>
      <w:lang w:eastAsia="ru-RU"/>
    </w:rPr>
  </w:style>
  <w:style w:type="character" w:customStyle="1" w:styleId="FontStyle11">
    <w:name w:val="Font Style11"/>
    <w:rsid w:val="005F1149"/>
    <w:rPr>
      <w:rFonts w:ascii="Arial" w:hAnsi="Arial" w:cs="Arial"/>
      <w:sz w:val="20"/>
      <w:szCs w:val="20"/>
    </w:rPr>
  </w:style>
  <w:style w:type="character" w:customStyle="1" w:styleId="FontStyle13">
    <w:name w:val="Font Style13"/>
    <w:rsid w:val="005F1149"/>
    <w:rPr>
      <w:rFonts w:ascii="Arial" w:hAnsi="Arial" w:cs="Arial"/>
      <w:b/>
      <w:bCs/>
      <w:sz w:val="20"/>
      <w:szCs w:val="20"/>
    </w:rPr>
  </w:style>
  <w:style w:type="paragraph" w:customStyle="1" w:styleId="Style3">
    <w:name w:val="Style3"/>
    <w:basedOn w:val="a"/>
    <w:rsid w:val="005F11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5F1149"/>
    <w:pPr>
      <w:widowControl w:val="0"/>
      <w:autoSpaceDE w:val="0"/>
      <w:autoSpaceDN w:val="0"/>
      <w:adjustRightInd w:val="0"/>
      <w:spacing w:after="0" w:line="232" w:lineRule="exact"/>
      <w:jc w:val="center"/>
    </w:pPr>
    <w:rPr>
      <w:rFonts w:ascii="Arial" w:eastAsia="Times New Roman" w:hAnsi="Arial" w:cs="Arial"/>
      <w:sz w:val="24"/>
      <w:szCs w:val="24"/>
      <w:lang w:eastAsia="ru-RU"/>
    </w:rPr>
  </w:style>
  <w:style w:type="paragraph" w:customStyle="1" w:styleId="Style1">
    <w:name w:val="Style1"/>
    <w:basedOn w:val="a"/>
    <w:rsid w:val="005F114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rsid w:val="005F1149"/>
    <w:pPr>
      <w:widowControl w:val="0"/>
      <w:autoSpaceDE w:val="0"/>
      <w:autoSpaceDN w:val="0"/>
      <w:adjustRightInd w:val="0"/>
      <w:spacing w:after="0" w:line="232" w:lineRule="exact"/>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0922">
      <w:bodyDiv w:val="1"/>
      <w:marLeft w:val="0"/>
      <w:marRight w:val="0"/>
      <w:marTop w:val="0"/>
      <w:marBottom w:val="0"/>
      <w:divBdr>
        <w:top w:val="none" w:sz="0" w:space="0" w:color="auto"/>
        <w:left w:val="none" w:sz="0" w:space="0" w:color="auto"/>
        <w:bottom w:val="none" w:sz="0" w:space="0" w:color="auto"/>
        <w:right w:val="none" w:sz="0" w:space="0" w:color="auto"/>
      </w:divBdr>
      <w:divsChild>
        <w:div w:id="768088479">
          <w:marLeft w:val="547"/>
          <w:marRight w:val="0"/>
          <w:marTop w:val="0"/>
          <w:marBottom w:val="0"/>
          <w:divBdr>
            <w:top w:val="none" w:sz="0" w:space="0" w:color="auto"/>
            <w:left w:val="none" w:sz="0" w:space="0" w:color="auto"/>
            <w:bottom w:val="none" w:sz="0" w:space="0" w:color="auto"/>
            <w:right w:val="none" w:sz="0" w:space="0" w:color="auto"/>
          </w:divBdr>
        </w:div>
      </w:divsChild>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bio.1septemb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m.ru/education"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hl.mailru.su/mcached?q=%D0%BF%D0%B8%D1%89%D0%B5%D0%B2%D1%8B%D0%B5%20%D0%B4%D0%BE%D0%B1%D0%B0%D0%B2%D0%BA%D0%B8%20%D0%B8%D1%81%D1%82%D0%BE%D1%80%D0%B8%D1%8F&amp;c=7-1%3A136-2&amp;r=14742061&amp;qurl=http%3A%2F%2Foproduktah.com%2Fpishhevyie-dobavki%2Fistoriya-pishhevyix-dobavok.html&amp;fr=webhs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l.mailru.su/mcached?q=%D0%BF%D0%B8%D1%89%D0%B5%D0%B2%D1%8B%D0%B5%20%D0%B4%D0%BE%D0%B1%D0%B0%D0%B2%D0%BA%D0%B8%20%D0%B8%D1%81%D1%82%D0%BE%D1%80%D0%B8%D1%8F&amp;c=7-1%3A136-2&amp;r=14742061&amp;qurl=http%3A%2F%2Foproduktah.com%2Fpishhevyie-dobavki%2Fistoriya-pishhevyix-dobavok.html&amp;fr=webhsm" TargetMode="External"/><Relationship Id="rId20" Type="http://schemas.openxmlformats.org/officeDocument/2006/relationships/hyperlink" Target="http://www.edio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l.mailru.su/mcached?q=%D0%BF%D0%B8%D1%89%D0%B5%D0%B2%D1%8B%D0%B5%20%D0%B4%D0%BE%D0%B1%D0%B0%D0%B2%D0%BA%D0%B8%20%D0%B8%D1%81%D1%82%D0%BE%D1%80%D0%B8%D1%8F&amp;c=7-1%3A136-2&amp;r=14742061&amp;qurl=http%3A%2F%2Foproduktah.com%2Fpishhevyie-dobavki%2Fistoriya-pishhevyix-dobavok.html&amp;fr=webhsm" TargetMode="External"/><Relationship Id="rId23"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hyperlink" Target="http://www.bio.nature.r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hl.mailru.su/mcached?q=%D0%BF%D0%B8%D1%89%D0%B5%D0%B2%D1%8B%D0%B5%20%D0%B4%D0%BE%D0%B1%D0%B0%D0%B2%D0%BA%D0%B8%20%D0%B8%D1%81%D1%82%D0%BE%D1%80%D0%B8%D1%8F&amp;c=7-1%3A136-2&amp;r=14742061&amp;qurl=http%3A%2F%2Foproduktah.com%2Fpishhevyie-dobavki%2Fistoriya-pishhevyix-dobavok.html&amp;fr=webhsm" TargetMode="External"/><Relationship Id="rId22"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AABB7D-8713-4563-AD88-2022C52E294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86CDB857-177A-479A-A7A2-26B4E59701F9}">
      <dgm:prSet phldrT="[Текст]"/>
      <dgm:spPr/>
      <dgm:t>
        <a:bodyPr/>
        <a:lstStyle/>
        <a:p>
          <a:r>
            <a:rPr lang="ru-RU"/>
            <a:t>правильное питание</a:t>
          </a:r>
        </a:p>
      </dgm:t>
    </dgm:pt>
    <dgm:pt modelId="{CD02148C-6FF6-47A6-A305-224E06818748}" type="parTrans" cxnId="{07BF8ADB-34FF-4F98-A4C8-0858017CF201}">
      <dgm:prSet/>
      <dgm:spPr/>
      <dgm:t>
        <a:bodyPr/>
        <a:lstStyle/>
        <a:p>
          <a:endParaRPr lang="ru-RU"/>
        </a:p>
      </dgm:t>
    </dgm:pt>
    <dgm:pt modelId="{6D711D3C-9442-4063-8C2B-20CCFF93B4ED}" type="sibTrans" cxnId="{07BF8ADB-34FF-4F98-A4C8-0858017CF201}">
      <dgm:prSet/>
      <dgm:spPr/>
      <dgm:t>
        <a:bodyPr/>
        <a:lstStyle/>
        <a:p>
          <a:endParaRPr lang="ru-RU"/>
        </a:p>
      </dgm:t>
    </dgm:pt>
    <dgm:pt modelId="{DE1116E2-CE70-4944-849F-7BB084818BB0}">
      <dgm:prSet phldrT="[Текст]" custT="1"/>
      <dgm:spPr/>
      <dgm:t>
        <a:bodyPr/>
        <a:lstStyle/>
        <a:p>
          <a:r>
            <a:rPr lang="ru-RU" sz="1200"/>
            <a:t>умеренное потребление пищи</a:t>
          </a:r>
        </a:p>
      </dgm:t>
    </dgm:pt>
    <dgm:pt modelId="{141A900E-9970-4474-B7D9-1D61C82D56C7}" type="parTrans" cxnId="{670D4A80-A5FC-40BC-8BF5-C09DEB18558D}">
      <dgm:prSet/>
      <dgm:spPr/>
      <dgm:t>
        <a:bodyPr/>
        <a:lstStyle/>
        <a:p>
          <a:endParaRPr lang="ru-RU"/>
        </a:p>
      </dgm:t>
    </dgm:pt>
    <dgm:pt modelId="{5E124359-8F99-4F91-BE44-049469273414}" type="sibTrans" cxnId="{670D4A80-A5FC-40BC-8BF5-C09DEB18558D}">
      <dgm:prSet/>
      <dgm:spPr/>
      <dgm:t>
        <a:bodyPr/>
        <a:lstStyle/>
        <a:p>
          <a:endParaRPr lang="ru-RU"/>
        </a:p>
      </dgm:t>
    </dgm:pt>
    <dgm:pt modelId="{BE617F71-EA1E-4FA3-B209-B44BB4C1708B}">
      <dgm:prSet phldrT="[Текст]"/>
      <dgm:spPr/>
      <dgm:t>
        <a:bodyPr/>
        <a:lstStyle/>
        <a:p>
          <a:r>
            <a:rPr lang="ru-RU"/>
            <a:t>регулярность приема пищи, 44-5 раз в день</a:t>
          </a:r>
        </a:p>
      </dgm:t>
    </dgm:pt>
    <dgm:pt modelId="{55BEB628-3D48-40E5-B649-647E65118338}" type="parTrans" cxnId="{984DDF5D-556F-4398-881D-D8DA607E76ED}">
      <dgm:prSet/>
      <dgm:spPr/>
      <dgm:t>
        <a:bodyPr/>
        <a:lstStyle/>
        <a:p>
          <a:endParaRPr lang="ru-RU"/>
        </a:p>
      </dgm:t>
    </dgm:pt>
    <dgm:pt modelId="{0A414981-1CF1-48AE-9697-975A60468786}" type="sibTrans" cxnId="{984DDF5D-556F-4398-881D-D8DA607E76ED}">
      <dgm:prSet/>
      <dgm:spPr/>
      <dgm:t>
        <a:bodyPr/>
        <a:lstStyle/>
        <a:p>
          <a:endParaRPr lang="ru-RU"/>
        </a:p>
      </dgm:t>
    </dgm:pt>
    <dgm:pt modelId="{7E43DDF0-290F-460D-8526-47A934F3EEDD}">
      <dgm:prSet phldrT="[Текст]"/>
      <dgm:spPr/>
      <dgm:t>
        <a:bodyPr/>
        <a:lstStyle/>
        <a:p>
          <a:r>
            <a:rPr lang="ru-RU"/>
            <a:t>пища- энергия и строительный материал для организма</a:t>
          </a:r>
        </a:p>
      </dgm:t>
    </dgm:pt>
    <dgm:pt modelId="{6FB40559-81DF-4E12-A340-814452ADCEEC}" type="parTrans" cxnId="{4B8B389E-D7CD-4555-9542-81CBA69955E9}">
      <dgm:prSet/>
      <dgm:spPr/>
      <dgm:t>
        <a:bodyPr/>
        <a:lstStyle/>
        <a:p>
          <a:endParaRPr lang="ru-RU"/>
        </a:p>
      </dgm:t>
    </dgm:pt>
    <dgm:pt modelId="{3ED58D5E-3642-4092-8400-F137B2D82448}" type="sibTrans" cxnId="{4B8B389E-D7CD-4555-9542-81CBA69955E9}">
      <dgm:prSet/>
      <dgm:spPr/>
      <dgm:t>
        <a:bodyPr/>
        <a:lstStyle/>
        <a:p>
          <a:endParaRPr lang="ru-RU"/>
        </a:p>
      </dgm:t>
    </dgm:pt>
    <dgm:pt modelId="{553188CB-21F6-4EC1-AB25-89757CCFAD71}">
      <dgm:prSet phldrT="[Текст]" custT="1"/>
      <dgm:spPr/>
      <dgm:t>
        <a:bodyPr/>
        <a:lstStyle/>
        <a:p>
          <a:r>
            <a:rPr lang="ru-RU" sz="1200"/>
            <a:t>поведение за столом: принимать пищу в спокойной обстановке</a:t>
          </a:r>
        </a:p>
      </dgm:t>
    </dgm:pt>
    <dgm:pt modelId="{49CEE522-E347-4B6A-AD1D-AC567D4D05A3}" type="parTrans" cxnId="{AC7BABA1-50DF-47DF-91B1-4838444758F2}">
      <dgm:prSet/>
      <dgm:spPr/>
      <dgm:t>
        <a:bodyPr/>
        <a:lstStyle/>
        <a:p>
          <a:endParaRPr lang="ru-RU"/>
        </a:p>
      </dgm:t>
    </dgm:pt>
    <dgm:pt modelId="{A9580E3E-CD39-45F5-8055-67429117C2BC}" type="sibTrans" cxnId="{AC7BABA1-50DF-47DF-91B1-4838444758F2}">
      <dgm:prSet/>
      <dgm:spPr/>
      <dgm:t>
        <a:bodyPr/>
        <a:lstStyle/>
        <a:p>
          <a:endParaRPr lang="ru-RU"/>
        </a:p>
      </dgm:t>
    </dgm:pt>
    <dgm:pt modelId="{29C95606-1DF4-4714-8992-F65D153CDBBD}" type="pres">
      <dgm:prSet presAssocID="{2EAABB7D-8713-4563-AD88-2022C52E294C}" presName="cycle" presStyleCnt="0">
        <dgm:presLayoutVars>
          <dgm:chMax val="1"/>
          <dgm:dir/>
          <dgm:animLvl val="ctr"/>
          <dgm:resizeHandles val="exact"/>
        </dgm:presLayoutVars>
      </dgm:prSet>
      <dgm:spPr/>
      <dgm:t>
        <a:bodyPr/>
        <a:lstStyle/>
        <a:p>
          <a:endParaRPr lang="ru-RU"/>
        </a:p>
      </dgm:t>
    </dgm:pt>
    <dgm:pt modelId="{7597613F-4450-4B7B-82C4-53DA4086C8FE}" type="pres">
      <dgm:prSet presAssocID="{86CDB857-177A-479A-A7A2-26B4E59701F9}" presName="centerShape" presStyleLbl="node0" presStyleIdx="0" presStyleCnt="1" custScaleX="228204" custLinFactNeighborX="-2220" custLinFactNeighborY="-412"/>
      <dgm:spPr/>
      <dgm:t>
        <a:bodyPr/>
        <a:lstStyle/>
        <a:p>
          <a:endParaRPr lang="ru-RU"/>
        </a:p>
      </dgm:t>
    </dgm:pt>
    <dgm:pt modelId="{5C7C023F-101D-4B71-B649-21D0DD765E38}" type="pres">
      <dgm:prSet presAssocID="{141A900E-9970-4474-B7D9-1D61C82D56C7}" presName="Name9" presStyleLbl="parChTrans1D2" presStyleIdx="0" presStyleCnt="4"/>
      <dgm:spPr/>
      <dgm:t>
        <a:bodyPr/>
        <a:lstStyle/>
        <a:p>
          <a:endParaRPr lang="ru-RU"/>
        </a:p>
      </dgm:t>
    </dgm:pt>
    <dgm:pt modelId="{40B59577-386E-4CC2-B5E5-59FF12C44CA8}" type="pres">
      <dgm:prSet presAssocID="{141A900E-9970-4474-B7D9-1D61C82D56C7}" presName="connTx" presStyleLbl="parChTrans1D2" presStyleIdx="0" presStyleCnt="4"/>
      <dgm:spPr/>
      <dgm:t>
        <a:bodyPr/>
        <a:lstStyle/>
        <a:p>
          <a:endParaRPr lang="ru-RU"/>
        </a:p>
      </dgm:t>
    </dgm:pt>
    <dgm:pt modelId="{9F38C49E-5394-4D10-A168-468F87D5CE34}" type="pres">
      <dgm:prSet presAssocID="{DE1116E2-CE70-4944-849F-7BB084818BB0}" presName="node" presStyleLbl="node1" presStyleIdx="0" presStyleCnt="4" custScaleX="373253" custRadScaleRad="100223" custRadScaleInc="-5242">
        <dgm:presLayoutVars>
          <dgm:bulletEnabled val="1"/>
        </dgm:presLayoutVars>
      </dgm:prSet>
      <dgm:spPr/>
      <dgm:t>
        <a:bodyPr/>
        <a:lstStyle/>
        <a:p>
          <a:endParaRPr lang="ru-RU"/>
        </a:p>
      </dgm:t>
    </dgm:pt>
    <dgm:pt modelId="{CE38A343-6CF3-49B1-8F7D-EDEF0AEBA8FA}" type="pres">
      <dgm:prSet presAssocID="{55BEB628-3D48-40E5-B649-647E65118338}" presName="Name9" presStyleLbl="parChTrans1D2" presStyleIdx="1" presStyleCnt="4"/>
      <dgm:spPr/>
      <dgm:t>
        <a:bodyPr/>
        <a:lstStyle/>
        <a:p>
          <a:endParaRPr lang="ru-RU"/>
        </a:p>
      </dgm:t>
    </dgm:pt>
    <dgm:pt modelId="{B11622B8-1B70-41C0-88D0-67D6DA282626}" type="pres">
      <dgm:prSet presAssocID="{55BEB628-3D48-40E5-B649-647E65118338}" presName="connTx" presStyleLbl="parChTrans1D2" presStyleIdx="1" presStyleCnt="4"/>
      <dgm:spPr/>
      <dgm:t>
        <a:bodyPr/>
        <a:lstStyle/>
        <a:p>
          <a:endParaRPr lang="ru-RU"/>
        </a:p>
      </dgm:t>
    </dgm:pt>
    <dgm:pt modelId="{2B71FE50-4FAC-4B6E-ADB4-6D8B70307299}" type="pres">
      <dgm:prSet presAssocID="{BE617F71-EA1E-4FA3-B209-B44BB4C1708B}" presName="node" presStyleLbl="node1" presStyleIdx="1" presStyleCnt="4" custFlipHor="1" custScaleX="169004" custRadScaleRad="163598" custRadScaleInc="3853">
        <dgm:presLayoutVars>
          <dgm:bulletEnabled val="1"/>
        </dgm:presLayoutVars>
      </dgm:prSet>
      <dgm:spPr/>
      <dgm:t>
        <a:bodyPr/>
        <a:lstStyle/>
        <a:p>
          <a:endParaRPr lang="ru-RU"/>
        </a:p>
      </dgm:t>
    </dgm:pt>
    <dgm:pt modelId="{56947CA7-3B27-42CE-AC06-E62272B93116}" type="pres">
      <dgm:prSet presAssocID="{6FB40559-81DF-4E12-A340-814452ADCEEC}" presName="Name9" presStyleLbl="parChTrans1D2" presStyleIdx="2" presStyleCnt="4"/>
      <dgm:spPr/>
      <dgm:t>
        <a:bodyPr/>
        <a:lstStyle/>
        <a:p>
          <a:endParaRPr lang="ru-RU"/>
        </a:p>
      </dgm:t>
    </dgm:pt>
    <dgm:pt modelId="{EB95734A-C6D8-42BE-AEAA-55B366D00CDB}" type="pres">
      <dgm:prSet presAssocID="{6FB40559-81DF-4E12-A340-814452ADCEEC}" presName="connTx" presStyleLbl="parChTrans1D2" presStyleIdx="2" presStyleCnt="4"/>
      <dgm:spPr/>
      <dgm:t>
        <a:bodyPr/>
        <a:lstStyle/>
        <a:p>
          <a:endParaRPr lang="ru-RU"/>
        </a:p>
      </dgm:t>
    </dgm:pt>
    <dgm:pt modelId="{A822E53E-A674-4536-BAF7-47A14A1FBD8A}" type="pres">
      <dgm:prSet presAssocID="{7E43DDF0-290F-460D-8526-47A934F3EEDD}" presName="node" presStyleLbl="node1" presStyleIdx="2" presStyleCnt="4" custScaleX="323915">
        <dgm:presLayoutVars>
          <dgm:bulletEnabled val="1"/>
        </dgm:presLayoutVars>
      </dgm:prSet>
      <dgm:spPr/>
      <dgm:t>
        <a:bodyPr/>
        <a:lstStyle/>
        <a:p>
          <a:endParaRPr lang="ru-RU"/>
        </a:p>
      </dgm:t>
    </dgm:pt>
    <dgm:pt modelId="{B3DB224C-6C3C-4AFF-968C-DD204B1B0D02}" type="pres">
      <dgm:prSet presAssocID="{49CEE522-E347-4B6A-AD1D-AC567D4D05A3}" presName="Name9" presStyleLbl="parChTrans1D2" presStyleIdx="3" presStyleCnt="4"/>
      <dgm:spPr/>
      <dgm:t>
        <a:bodyPr/>
        <a:lstStyle/>
        <a:p>
          <a:endParaRPr lang="ru-RU"/>
        </a:p>
      </dgm:t>
    </dgm:pt>
    <dgm:pt modelId="{C9E51937-7DF0-4E00-8F20-F88AE3FB04BF}" type="pres">
      <dgm:prSet presAssocID="{49CEE522-E347-4B6A-AD1D-AC567D4D05A3}" presName="connTx" presStyleLbl="parChTrans1D2" presStyleIdx="3" presStyleCnt="4"/>
      <dgm:spPr/>
      <dgm:t>
        <a:bodyPr/>
        <a:lstStyle/>
        <a:p>
          <a:endParaRPr lang="ru-RU"/>
        </a:p>
      </dgm:t>
    </dgm:pt>
    <dgm:pt modelId="{089DC1CA-DB79-4DF8-9B71-CC3EE0AF72B2}" type="pres">
      <dgm:prSet presAssocID="{553188CB-21F6-4EC1-AB25-89757CCFAD71}" presName="node" presStyleLbl="node1" presStyleIdx="3" presStyleCnt="4" custScaleX="177207" custRadScaleRad="161875" custRadScaleInc="-649">
        <dgm:presLayoutVars>
          <dgm:bulletEnabled val="1"/>
        </dgm:presLayoutVars>
      </dgm:prSet>
      <dgm:spPr/>
      <dgm:t>
        <a:bodyPr/>
        <a:lstStyle/>
        <a:p>
          <a:endParaRPr lang="ru-RU"/>
        </a:p>
      </dgm:t>
    </dgm:pt>
  </dgm:ptLst>
  <dgm:cxnLst>
    <dgm:cxn modelId="{F209CE99-3D6E-4DA6-A876-F496D42EDBB7}" type="presOf" srcId="{49CEE522-E347-4B6A-AD1D-AC567D4D05A3}" destId="{C9E51937-7DF0-4E00-8F20-F88AE3FB04BF}" srcOrd="1" destOrd="0" presId="urn:microsoft.com/office/officeart/2005/8/layout/radial1"/>
    <dgm:cxn modelId="{34419CB6-07DA-4CE9-AF1B-7D3491B5AF14}" type="presOf" srcId="{553188CB-21F6-4EC1-AB25-89757CCFAD71}" destId="{089DC1CA-DB79-4DF8-9B71-CC3EE0AF72B2}" srcOrd="0" destOrd="0" presId="urn:microsoft.com/office/officeart/2005/8/layout/radial1"/>
    <dgm:cxn modelId="{AC7BABA1-50DF-47DF-91B1-4838444758F2}" srcId="{86CDB857-177A-479A-A7A2-26B4E59701F9}" destId="{553188CB-21F6-4EC1-AB25-89757CCFAD71}" srcOrd="3" destOrd="0" parTransId="{49CEE522-E347-4B6A-AD1D-AC567D4D05A3}" sibTransId="{A9580E3E-CD39-45F5-8055-67429117C2BC}"/>
    <dgm:cxn modelId="{154E8E6A-588E-4006-8CFD-18F0CB9EA4EB}" type="presOf" srcId="{2EAABB7D-8713-4563-AD88-2022C52E294C}" destId="{29C95606-1DF4-4714-8992-F65D153CDBBD}" srcOrd="0" destOrd="0" presId="urn:microsoft.com/office/officeart/2005/8/layout/radial1"/>
    <dgm:cxn modelId="{4B8B389E-D7CD-4555-9542-81CBA69955E9}" srcId="{86CDB857-177A-479A-A7A2-26B4E59701F9}" destId="{7E43DDF0-290F-460D-8526-47A934F3EEDD}" srcOrd="2" destOrd="0" parTransId="{6FB40559-81DF-4E12-A340-814452ADCEEC}" sibTransId="{3ED58D5E-3642-4092-8400-F137B2D82448}"/>
    <dgm:cxn modelId="{07BF8ADB-34FF-4F98-A4C8-0858017CF201}" srcId="{2EAABB7D-8713-4563-AD88-2022C52E294C}" destId="{86CDB857-177A-479A-A7A2-26B4E59701F9}" srcOrd="0" destOrd="0" parTransId="{CD02148C-6FF6-47A6-A305-224E06818748}" sibTransId="{6D711D3C-9442-4063-8C2B-20CCFF93B4ED}"/>
    <dgm:cxn modelId="{755F0019-1D6E-4480-9A3D-C099D95E991E}" type="presOf" srcId="{DE1116E2-CE70-4944-849F-7BB084818BB0}" destId="{9F38C49E-5394-4D10-A168-468F87D5CE34}" srcOrd="0" destOrd="0" presId="urn:microsoft.com/office/officeart/2005/8/layout/radial1"/>
    <dgm:cxn modelId="{FB8ED5D2-587F-4D5C-8891-199AACDF6CF5}" type="presOf" srcId="{6FB40559-81DF-4E12-A340-814452ADCEEC}" destId="{EB95734A-C6D8-42BE-AEAA-55B366D00CDB}" srcOrd="1" destOrd="0" presId="urn:microsoft.com/office/officeart/2005/8/layout/radial1"/>
    <dgm:cxn modelId="{6F5B8061-E691-422E-B0F8-2F4168C2BA54}" type="presOf" srcId="{141A900E-9970-4474-B7D9-1D61C82D56C7}" destId="{5C7C023F-101D-4B71-B649-21D0DD765E38}" srcOrd="0" destOrd="0" presId="urn:microsoft.com/office/officeart/2005/8/layout/radial1"/>
    <dgm:cxn modelId="{3E849D3B-6E13-427A-82EC-DD403EB918D2}" type="presOf" srcId="{141A900E-9970-4474-B7D9-1D61C82D56C7}" destId="{40B59577-386E-4CC2-B5E5-59FF12C44CA8}" srcOrd="1" destOrd="0" presId="urn:microsoft.com/office/officeart/2005/8/layout/radial1"/>
    <dgm:cxn modelId="{EB74C3F5-C39B-483F-AA47-75022C70E2F2}" type="presOf" srcId="{BE617F71-EA1E-4FA3-B209-B44BB4C1708B}" destId="{2B71FE50-4FAC-4B6E-ADB4-6D8B70307299}" srcOrd="0" destOrd="0" presId="urn:microsoft.com/office/officeart/2005/8/layout/radial1"/>
    <dgm:cxn modelId="{51A4D92C-050D-407D-9A15-AADE2AE96972}" type="presOf" srcId="{55BEB628-3D48-40E5-B649-647E65118338}" destId="{CE38A343-6CF3-49B1-8F7D-EDEF0AEBA8FA}" srcOrd="0" destOrd="0" presId="urn:microsoft.com/office/officeart/2005/8/layout/radial1"/>
    <dgm:cxn modelId="{1B13B97A-32EC-49F1-9EC1-2D543FD43FCB}" type="presOf" srcId="{55BEB628-3D48-40E5-B649-647E65118338}" destId="{B11622B8-1B70-41C0-88D0-67D6DA282626}" srcOrd="1" destOrd="0" presId="urn:microsoft.com/office/officeart/2005/8/layout/radial1"/>
    <dgm:cxn modelId="{EC61980D-AB1F-46EC-8958-C87A0DBD1CF2}" type="presOf" srcId="{6FB40559-81DF-4E12-A340-814452ADCEEC}" destId="{56947CA7-3B27-42CE-AC06-E62272B93116}" srcOrd="0" destOrd="0" presId="urn:microsoft.com/office/officeart/2005/8/layout/radial1"/>
    <dgm:cxn modelId="{7F1376B9-9EDD-478B-AE89-D1195F2ACFD6}" type="presOf" srcId="{86CDB857-177A-479A-A7A2-26B4E59701F9}" destId="{7597613F-4450-4B7B-82C4-53DA4086C8FE}" srcOrd="0" destOrd="0" presId="urn:microsoft.com/office/officeart/2005/8/layout/radial1"/>
    <dgm:cxn modelId="{8BE29692-1D4A-49F6-85F3-9347F5B480B5}" type="presOf" srcId="{7E43DDF0-290F-460D-8526-47A934F3EEDD}" destId="{A822E53E-A674-4536-BAF7-47A14A1FBD8A}" srcOrd="0" destOrd="0" presId="urn:microsoft.com/office/officeart/2005/8/layout/radial1"/>
    <dgm:cxn modelId="{438FE4BC-CDC7-451C-A181-46550C11E6BF}" type="presOf" srcId="{49CEE522-E347-4B6A-AD1D-AC567D4D05A3}" destId="{B3DB224C-6C3C-4AFF-968C-DD204B1B0D02}" srcOrd="0" destOrd="0" presId="urn:microsoft.com/office/officeart/2005/8/layout/radial1"/>
    <dgm:cxn modelId="{984DDF5D-556F-4398-881D-D8DA607E76ED}" srcId="{86CDB857-177A-479A-A7A2-26B4E59701F9}" destId="{BE617F71-EA1E-4FA3-B209-B44BB4C1708B}" srcOrd="1" destOrd="0" parTransId="{55BEB628-3D48-40E5-B649-647E65118338}" sibTransId="{0A414981-1CF1-48AE-9697-975A60468786}"/>
    <dgm:cxn modelId="{670D4A80-A5FC-40BC-8BF5-C09DEB18558D}" srcId="{86CDB857-177A-479A-A7A2-26B4E59701F9}" destId="{DE1116E2-CE70-4944-849F-7BB084818BB0}" srcOrd="0" destOrd="0" parTransId="{141A900E-9970-4474-B7D9-1D61C82D56C7}" sibTransId="{5E124359-8F99-4F91-BE44-049469273414}"/>
    <dgm:cxn modelId="{D34EDEDA-15DF-4E37-A9D3-FD9392FEB100}" type="presParOf" srcId="{29C95606-1DF4-4714-8992-F65D153CDBBD}" destId="{7597613F-4450-4B7B-82C4-53DA4086C8FE}" srcOrd="0" destOrd="0" presId="urn:microsoft.com/office/officeart/2005/8/layout/radial1"/>
    <dgm:cxn modelId="{FDA87EB3-B1F3-48C6-A95B-CECE39D06247}" type="presParOf" srcId="{29C95606-1DF4-4714-8992-F65D153CDBBD}" destId="{5C7C023F-101D-4B71-B649-21D0DD765E38}" srcOrd="1" destOrd="0" presId="urn:microsoft.com/office/officeart/2005/8/layout/radial1"/>
    <dgm:cxn modelId="{3AF54723-7A9E-46F8-9B89-1359FD4A375D}" type="presParOf" srcId="{5C7C023F-101D-4B71-B649-21D0DD765E38}" destId="{40B59577-386E-4CC2-B5E5-59FF12C44CA8}" srcOrd="0" destOrd="0" presId="urn:microsoft.com/office/officeart/2005/8/layout/radial1"/>
    <dgm:cxn modelId="{EC8C7ED0-AAE6-4D98-A0CC-450BA023D068}" type="presParOf" srcId="{29C95606-1DF4-4714-8992-F65D153CDBBD}" destId="{9F38C49E-5394-4D10-A168-468F87D5CE34}" srcOrd="2" destOrd="0" presId="urn:microsoft.com/office/officeart/2005/8/layout/radial1"/>
    <dgm:cxn modelId="{B38533D0-D46D-44E6-BC2F-DD86CAA174E9}" type="presParOf" srcId="{29C95606-1DF4-4714-8992-F65D153CDBBD}" destId="{CE38A343-6CF3-49B1-8F7D-EDEF0AEBA8FA}" srcOrd="3" destOrd="0" presId="urn:microsoft.com/office/officeart/2005/8/layout/radial1"/>
    <dgm:cxn modelId="{A3EB0B6A-5DF1-4DF5-ABAE-76AB5F50E50C}" type="presParOf" srcId="{CE38A343-6CF3-49B1-8F7D-EDEF0AEBA8FA}" destId="{B11622B8-1B70-41C0-88D0-67D6DA282626}" srcOrd="0" destOrd="0" presId="urn:microsoft.com/office/officeart/2005/8/layout/radial1"/>
    <dgm:cxn modelId="{8F649AE9-A69A-4459-A61F-70E31E66356E}" type="presParOf" srcId="{29C95606-1DF4-4714-8992-F65D153CDBBD}" destId="{2B71FE50-4FAC-4B6E-ADB4-6D8B70307299}" srcOrd="4" destOrd="0" presId="urn:microsoft.com/office/officeart/2005/8/layout/radial1"/>
    <dgm:cxn modelId="{E214F56E-7545-4608-A85A-8C512F844B71}" type="presParOf" srcId="{29C95606-1DF4-4714-8992-F65D153CDBBD}" destId="{56947CA7-3B27-42CE-AC06-E62272B93116}" srcOrd="5" destOrd="0" presId="urn:microsoft.com/office/officeart/2005/8/layout/radial1"/>
    <dgm:cxn modelId="{09252C64-0228-4E01-AA44-C822E4A68734}" type="presParOf" srcId="{56947CA7-3B27-42CE-AC06-E62272B93116}" destId="{EB95734A-C6D8-42BE-AEAA-55B366D00CDB}" srcOrd="0" destOrd="0" presId="urn:microsoft.com/office/officeart/2005/8/layout/radial1"/>
    <dgm:cxn modelId="{6B2A4942-D4B0-44EA-9C26-7D981E5ADADE}" type="presParOf" srcId="{29C95606-1DF4-4714-8992-F65D153CDBBD}" destId="{A822E53E-A674-4536-BAF7-47A14A1FBD8A}" srcOrd="6" destOrd="0" presId="urn:microsoft.com/office/officeart/2005/8/layout/radial1"/>
    <dgm:cxn modelId="{09A6A45F-5AEF-4677-9E01-0BDCDE23126E}" type="presParOf" srcId="{29C95606-1DF4-4714-8992-F65D153CDBBD}" destId="{B3DB224C-6C3C-4AFF-968C-DD204B1B0D02}" srcOrd="7" destOrd="0" presId="urn:microsoft.com/office/officeart/2005/8/layout/radial1"/>
    <dgm:cxn modelId="{B78D4609-4DC2-41A8-AA03-C4ABD45752CF}" type="presParOf" srcId="{B3DB224C-6C3C-4AFF-968C-DD204B1B0D02}" destId="{C9E51937-7DF0-4E00-8F20-F88AE3FB04BF}" srcOrd="0" destOrd="0" presId="urn:microsoft.com/office/officeart/2005/8/layout/radial1"/>
    <dgm:cxn modelId="{14E08B1C-C4B4-403E-AADE-C67774D0853D}" type="presParOf" srcId="{29C95606-1DF4-4714-8992-F65D153CDBBD}" destId="{089DC1CA-DB79-4DF8-9B71-CC3EE0AF72B2}"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97613F-4450-4B7B-82C4-53DA4086C8FE}">
      <dsp:nvSpPr>
        <dsp:cNvPr id="0" name=""/>
        <dsp:cNvSpPr/>
      </dsp:nvSpPr>
      <dsp:spPr>
        <a:xfrm>
          <a:off x="2035061" y="1358772"/>
          <a:ext cx="2376829" cy="10415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kern="1200"/>
            <a:t>правильное питание</a:t>
          </a:r>
        </a:p>
      </dsp:txBody>
      <dsp:txXfrm>
        <a:off x="2383140" y="1511302"/>
        <a:ext cx="1680671" cy="736477"/>
      </dsp:txXfrm>
    </dsp:sp>
    <dsp:sp modelId="{5C7C023F-101D-4B71-B649-21D0DD765E38}">
      <dsp:nvSpPr>
        <dsp:cNvPr id="0" name=""/>
        <dsp:cNvSpPr/>
      </dsp:nvSpPr>
      <dsp:spPr>
        <a:xfrm rot="16210901">
          <a:off x="3073150" y="1191946"/>
          <a:ext cx="304920" cy="28733"/>
        </a:xfrm>
        <a:custGeom>
          <a:avLst/>
          <a:gdLst/>
          <a:ahLst/>
          <a:cxnLst/>
          <a:rect l="0" t="0" r="0" b="0"/>
          <a:pathLst>
            <a:path>
              <a:moveTo>
                <a:pt x="0" y="14366"/>
              </a:moveTo>
              <a:lnTo>
                <a:pt x="304920"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17988" y="1198690"/>
        <a:ext cx="15246" cy="15246"/>
      </dsp:txXfrm>
    </dsp:sp>
    <dsp:sp modelId="{9F38C49E-5394-4D10-A168-468F87D5CE34}">
      <dsp:nvSpPr>
        <dsp:cNvPr id="0" name=""/>
        <dsp:cNvSpPr/>
      </dsp:nvSpPr>
      <dsp:spPr>
        <a:xfrm>
          <a:off x="1283961" y="12317"/>
          <a:ext cx="3887568" cy="10415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умеренное потребление пищи</a:t>
          </a:r>
        </a:p>
      </dsp:txBody>
      <dsp:txXfrm>
        <a:off x="1853282" y="164847"/>
        <a:ext cx="2748926" cy="736477"/>
      </dsp:txXfrm>
    </dsp:sp>
    <dsp:sp modelId="{CE38A343-6CF3-49B1-8F7D-EDEF0AEBA8FA}">
      <dsp:nvSpPr>
        <dsp:cNvPr id="0" name=""/>
        <dsp:cNvSpPr/>
      </dsp:nvSpPr>
      <dsp:spPr>
        <a:xfrm rot="118130">
          <a:off x="4408187" y="1909576"/>
          <a:ext cx="213881" cy="28733"/>
        </a:xfrm>
        <a:custGeom>
          <a:avLst/>
          <a:gdLst/>
          <a:ahLst/>
          <a:cxnLst/>
          <a:rect l="0" t="0" r="0" b="0"/>
          <a:pathLst>
            <a:path>
              <a:moveTo>
                <a:pt x="0" y="14366"/>
              </a:moveTo>
              <a:lnTo>
                <a:pt x="213881"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09781" y="1918596"/>
        <a:ext cx="10694" cy="10694"/>
      </dsp:txXfrm>
    </dsp:sp>
    <dsp:sp modelId="{2B71FE50-4FAC-4B6E-ADB4-6D8B70307299}">
      <dsp:nvSpPr>
        <dsp:cNvPr id="0" name=""/>
        <dsp:cNvSpPr/>
      </dsp:nvSpPr>
      <dsp:spPr>
        <a:xfrm flipH="1">
          <a:off x="4620524" y="1437053"/>
          <a:ext cx="1760239" cy="10415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регулярность приема пищи, 44-5 раз в день</a:t>
          </a:r>
        </a:p>
      </dsp:txBody>
      <dsp:txXfrm>
        <a:off x="4878305" y="1589583"/>
        <a:ext cx="1244677" cy="736477"/>
      </dsp:txXfrm>
    </dsp:sp>
    <dsp:sp modelId="{56947CA7-3B27-42CE-AC06-E62272B93116}">
      <dsp:nvSpPr>
        <dsp:cNvPr id="0" name=""/>
        <dsp:cNvSpPr/>
      </dsp:nvSpPr>
      <dsp:spPr>
        <a:xfrm rot="5248709">
          <a:off x="3090648" y="2548613"/>
          <a:ext cx="325849" cy="28733"/>
        </a:xfrm>
        <a:custGeom>
          <a:avLst/>
          <a:gdLst/>
          <a:ahLst/>
          <a:cxnLst/>
          <a:rect l="0" t="0" r="0" b="0"/>
          <a:pathLst>
            <a:path>
              <a:moveTo>
                <a:pt x="0" y="14366"/>
              </a:moveTo>
              <a:lnTo>
                <a:pt x="325849"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45426" y="2554833"/>
        <a:ext cx="16292" cy="16292"/>
      </dsp:txXfrm>
    </dsp:sp>
    <dsp:sp modelId="{A822E53E-A674-4536-BAF7-47A14A1FBD8A}">
      <dsp:nvSpPr>
        <dsp:cNvPr id="0" name=""/>
        <dsp:cNvSpPr/>
      </dsp:nvSpPr>
      <dsp:spPr>
        <a:xfrm>
          <a:off x="1596824" y="2725698"/>
          <a:ext cx="3373695" cy="10415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t>пища- энергия и строительный материал для организма</a:t>
          </a:r>
        </a:p>
      </dsp:txBody>
      <dsp:txXfrm>
        <a:off x="2090890" y="2878228"/>
        <a:ext cx="2385563" cy="736477"/>
      </dsp:txXfrm>
    </dsp:sp>
    <dsp:sp modelId="{B3DB224C-6C3C-4AFF-968C-DD204B1B0D02}">
      <dsp:nvSpPr>
        <dsp:cNvPr id="0" name=""/>
        <dsp:cNvSpPr/>
      </dsp:nvSpPr>
      <dsp:spPr>
        <a:xfrm rot="10763991">
          <a:off x="2011750" y="1877743"/>
          <a:ext cx="23650" cy="28733"/>
        </a:xfrm>
        <a:custGeom>
          <a:avLst/>
          <a:gdLst/>
          <a:ahLst/>
          <a:cxnLst/>
          <a:rect l="0" t="0" r="0" b="0"/>
          <a:pathLst>
            <a:path>
              <a:moveTo>
                <a:pt x="0" y="14366"/>
              </a:moveTo>
              <a:lnTo>
                <a:pt x="23650" y="143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22984" y="1891518"/>
        <a:ext cx="1182" cy="1182"/>
      </dsp:txXfrm>
    </dsp:sp>
    <dsp:sp modelId="{089DC1CA-DB79-4DF8-9B71-CC3EE0AF72B2}">
      <dsp:nvSpPr>
        <dsp:cNvPr id="0" name=""/>
        <dsp:cNvSpPr/>
      </dsp:nvSpPr>
      <dsp:spPr>
        <a:xfrm>
          <a:off x="166233" y="1381130"/>
          <a:ext cx="1845676" cy="104153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поведение за столом: принимать пищу в спокойной обстановке</a:t>
          </a:r>
        </a:p>
      </dsp:txBody>
      <dsp:txXfrm>
        <a:off x="436526" y="1533660"/>
        <a:ext cx="1305090" cy="73647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365C-632B-4E93-9CF2-50F38402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2014-05-08T17:03:00Z</cp:lastPrinted>
  <dcterms:created xsi:type="dcterms:W3CDTF">2014-05-05T08:45:00Z</dcterms:created>
  <dcterms:modified xsi:type="dcterms:W3CDTF">2014-05-08T17:09:00Z</dcterms:modified>
</cp:coreProperties>
</file>