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8B149D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областное бюджетное оздоровительное </w:t>
      </w:r>
    </w:p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образовательное учреждение санаторного типа для детей, </w:t>
      </w:r>
    </w:p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B149D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8B149D">
        <w:rPr>
          <w:rFonts w:ascii="Times New Roman" w:hAnsi="Times New Roman" w:cs="Times New Roman"/>
          <w:sz w:val="28"/>
          <w:szCs w:val="28"/>
          <w:lang w:eastAsia="ru-RU"/>
        </w:rPr>
        <w:t xml:space="preserve"> в длительном лечении, </w:t>
      </w:r>
    </w:p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8B149D">
        <w:rPr>
          <w:rFonts w:ascii="Times New Roman" w:hAnsi="Times New Roman" w:cs="Times New Roman"/>
          <w:sz w:val="28"/>
          <w:szCs w:val="28"/>
          <w:lang w:eastAsia="ru-RU"/>
        </w:rPr>
        <w:t>Зеленоборская</w:t>
      </w:r>
      <w:proofErr w:type="spellEnd"/>
      <w:r w:rsidRPr="008B149D">
        <w:rPr>
          <w:rFonts w:ascii="Times New Roman" w:hAnsi="Times New Roman" w:cs="Times New Roman"/>
          <w:sz w:val="28"/>
          <w:szCs w:val="28"/>
          <w:lang w:eastAsia="ru-RU"/>
        </w:rPr>
        <w:t xml:space="preserve"> санаторная школа-интернат»</w:t>
      </w:r>
    </w:p>
    <w:p w:rsidR="00F66DAF" w:rsidRPr="008B149D" w:rsidRDefault="00F66DAF" w:rsidP="00F66DAF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>Мурманская область п.г.т. Зеленоборский</w:t>
      </w:r>
    </w:p>
    <w:p w:rsidR="00F66DAF" w:rsidRPr="008B149D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8B149D">
        <w:rPr>
          <w:rFonts w:ascii="Times New Roman" w:hAnsi="Times New Roman" w:cs="Times New Roman"/>
          <w:sz w:val="36"/>
          <w:szCs w:val="36"/>
          <w:lang w:eastAsia="ru-RU"/>
        </w:rPr>
        <w:t xml:space="preserve">Конспект урока по физической культуре </w:t>
      </w:r>
    </w:p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8B149D">
        <w:rPr>
          <w:rFonts w:ascii="Times New Roman" w:hAnsi="Times New Roman" w:cs="Times New Roman"/>
          <w:sz w:val="36"/>
          <w:szCs w:val="36"/>
          <w:lang w:eastAsia="ru-RU"/>
        </w:rPr>
        <w:t>в 6 классе</w:t>
      </w:r>
    </w:p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66DAF" w:rsidRPr="008B149D" w:rsidRDefault="00F66DAF" w:rsidP="00F66DA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F66DAF" w:rsidRPr="008B149D" w:rsidRDefault="00F66DAF" w:rsidP="00F66DAF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8B149D">
        <w:rPr>
          <w:rFonts w:ascii="Times New Roman" w:hAnsi="Times New Roman" w:cs="Times New Roman"/>
          <w:sz w:val="36"/>
          <w:szCs w:val="36"/>
          <w:lang w:eastAsia="ru-RU"/>
        </w:rPr>
        <w:t>«Ведение и передача баскетбольного мяча»</w:t>
      </w:r>
    </w:p>
    <w:p w:rsidR="00F66DAF" w:rsidRPr="008B149D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DAF" w:rsidRPr="008B149D" w:rsidRDefault="00F66DAF" w:rsidP="00F66DAF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6DAF" w:rsidRPr="008B149D" w:rsidRDefault="00F66DAF" w:rsidP="00F66DAF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>подготовила</w:t>
      </w:r>
    </w:p>
    <w:p w:rsidR="00F66DAF" w:rsidRPr="008B149D" w:rsidRDefault="00F66DAF" w:rsidP="00F66DAF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>учитель физкультуры</w:t>
      </w:r>
    </w:p>
    <w:p w:rsidR="00F66DAF" w:rsidRPr="008B149D" w:rsidRDefault="00F66DAF" w:rsidP="00F66DAF">
      <w:pPr>
        <w:tabs>
          <w:tab w:val="left" w:pos="1020"/>
        </w:tabs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>Максимова Александра Владимировна</w:t>
      </w:r>
    </w:p>
    <w:p w:rsidR="00F66DAF" w:rsidRDefault="00F66DAF" w:rsidP="007A111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49D" w:rsidRDefault="008B149D" w:rsidP="007A111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49D" w:rsidRDefault="008B149D" w:rsidP="007A111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49D" w:rsidRDefault="008B149D" w:rsidP="007A111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49D" w:rsidRDefault="008B149D" w:rsidP="007A111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149D" w:rsidRPr="008B149D" w:rsidRDefault="008B149D" w:rsidP="007A1116">
      <w:pPr>
        <w:tabs>
          <w:tab w:val="left" w:pos="102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6DAF" w:rsidRPr="008B149D" w:rsidRDefault="00F66DAF" w:rsidP="00F66DAF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>п.г.т. Зеленоборский</w:t>
      </w:r>
    </w:p>
    <w:p w:rsidR="008B149D" w:rsidRDefault="00F66DAF" w:rsidP="008B149D">
      <w:pPr>
        <w:tabs>
          <w:tab w:val="left" w:pos="102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sz w:val="28"/>
          <w:szCs w:val="28"/>
          <w:lang w:eastAsia="ru-RU"/>
        </w:rPr>
        <w:t>2014</w:t>
      </w:r>
    </w:p>
    <w:p w:rsidR="008B149D" w:rsidRPr="008B149D" w:rsidRDefault="008B149D" w:rsidP="00F66DAF">
      <w:pPr>
        <w:tabs>
          <w:tab w:val="left" w:pos="102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6D2" w:rsidRPr="008B149D" w:rsidRDefault="006F1F40" w:rsidP="007A1116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49D">
        <w:rPr>
          <w:rFonts w:ascii="Times New Roman" w:hAnsi="Times New Roman" w:cs="Times New Roman"/>
          <w:b/>
          <w:sz w:val="28"/>
          <w:szCs w:val="28"/>
          <w:lang w:eastAsia="ru-RU"/>
        </w:rPr>
        <w:t>План-к</w:t>
      </w:r>
      <w:r w:rsidR="007A1116" w:rsidRPr="008B149D">
        <w:rPr>
          <w:rFonts w:ascii="Times New Roman" w:hAnsi="Times New Roman" w:cs="Times New Roman"/>
          <w:b/>
          <w:sz w:val="28"/>
          <w:szCs w:val="28"/>
          <w:lang w:eastAsia="ru-RU"/>
        </w:rPr>
        <w:t>онспект урока по физической культуре</w:t>
      </w:r>
    </w:p>
    <w:bookmarkEnd w:id="0"/>
    <w:p w:rsidR="007A1116" w:rsidRPr="008B149D" w:rsidRDefault="007A1116" w:rsidP="007A1116">
      <w:pPr>
        <w:tabs>
          <w:tab w:val="left" w:pos="10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b/>
          <w:sz w:val="24"/>
          <w:szCs w:val="24"/>
          <w:lang w:eastAsia="ru-RU"/>
        </w:rPr>
        <w:t>Тема:</w:t>
      </w:r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Ведение и передача баскетбольного мяча</w:t>
      </w:r>
    </w:p>
    <w:p w:rsidR="007A1116" w:rsidRPr="008B149D" w:rsidRDefault="007A1116" w:rsidP="007A111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7A1116" w:rsidRPr="008B149D" w:rsidRDefault="007A1116" w:rsidP="007A1116">
      <w:pPr>
        <w:pStyle w:val="a4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sz w:val="24"/>
          <w:szCs w:val="24"/>
          <w:lang w:eastAsia="ru-RU"/>
        </w:rPr>
        <w:t>Совершенствовать технику ведения баскетбольного мяча правой/ левой рукой;</w:t>
      </w:r>
    </w:p>
    <w:p w:rsidR="007A1116" w:rsidRPr="008B149D" w:rsidRDefault="007A1116" w:rsidP="007A1116">
      <w:pPr>
        <w:pStyle w:val="a4"/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sz w:val="24"/>
          <w:szCs w:val="24"/>
          <w:lang w:eastAsia="ru-RU"/>
        </w:rPr>
        <w:t>совершенствовать технику передачи баскетбольного мяча двумя руками от груди.</w:t>
      </w:r>
    </w:p>
    <w:p w:rsidR="007A1116" w:rsidRPr="008B149D" w:rsidRDefault="007A1116" w:rsidP="007A1116">
      <w:pPr>
        <w:pStyle w:val="a4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sz w:val="24"/>
          <w:szCs w:val="24"/>
          <w:lang w:eastAsia="ru-RU"/>
        </w:rPr>
        <w:t>Способствовать развитию координации посредством общеразвивающих упражнений (ОРУ).</w:t>
      </w:r>
    </w:p>
    <w:p w:rsidR="007A1116" w:rsidRPr="008B149D" w:rsidRDefault="007A1116" w:rsidP="007A1116">
      <w:pPr>
        <w:pStyle w:val="a4"/>
        <w:numPr>
          <w:ilvl w:val="0"/>
          <w:numId w:val="1"/>
        </w:num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sz w:val="24"/>
          <w:szCs w:val="24"/>
          <w:lang w:eastAsia="ru-RU"/>
        </w:rPr>
        <w:t>Воспитывать внимательность</w:t>
      </w:r>
      <w:r w:rsidRPr="008B149D">
        <w:rPr>
          <w:rFonts w:ascii="Times New Roman" w:hAnsi="Times New Roman" w:cs="Times New Roman"/>
          <w:sz w:val="24"/>
          <w:szCs w:val="24"/>
          <w:lang w:val="en-US" w:eastAsia="ru-RU"/>
        </w:rPr>
        <w:t>,</w:t>
      </w:r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дисциплинированность.</w:t>
      </w:r>
    </w:p>
    <w:p w:rsidR="007A1116" w:rsidRPr="008B149D" w:rsidRDefault="007A1116" w:rsidP="007A111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1116" w:rsidRPr="008B149D" w:rsidRDefault="007A1116" w:rsidP="007A111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Инвентарь: </w:t>
      </w:r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гимнастические палки по количеству </w:t>
      </w:r>
      <w:proofErr w:type="gram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>, баскетбольные мячи.</w:t>
      </w:r>
    </w:p>
    <w:p w:rsidR="007A1116" w:rsidRPr="008B149D" w:rsidRDefault="007A1116" w:rsidP="007A111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b/>
          <w:sz w:val="24"/>
          <w:szCs w:val="24"/>
          <w:lang w:eastAsia="ru-RU"/>
        </w:rPr>
        <w:t>Место проведения</w:t>
      </w:r>
      <w:r w:rsidRPr="008B149D">
        <w:rPr>
          <w:rFonts w:ascii="Times New Roman" w:hAnsi="Times New Roman" w:cs="Times New Roman"/>
          <w:sz w:val="24"/>
          <w:szCs w:val="24"/>
          <w:lang w:eastAsia="ru-RU"/>
        </w:rPr>
        <w:t>: спортивный зал (ГОБООУ ЗСШИ).</w:t>
      </w:r>
    </w:p>
    <w:p w:rsidR="007A1116" w:rsidRPr="008B149D" w:rsidRDefault="007A1116" w:rsidP="007A1116">
      <w:pPr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Провела: </w:t>
      </w:r>
      <w:r w:rsidRPr="008B149D">
        <w:rPr>
          <w:rFonts w:ascii="Times New Roman" w:hAnsi="Times New Roman" w:cs="Times New Roman"/>
          <w:sz w:val="24"/>
          <w:szCs w:val="24"/>
          <w:lang w:eastAsia="ru-RU"/>
        </w:rPr>
        <w:t>Максимова Александра Владимировна.</w:t>
      </w:r>
    </w:p>
    <w:p w:rsidR="007A1116" w:rsidRPr="008B149D" w:rsidRDefault="007A1116" w:rsidP="007A1116">
      <w:pPr>
        <w:pStyle w:val="a4"/>
        <w:tabs>
          <w:tab w:val="left" w:pos="10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89" w:type="dxa"/>
        <w:tblLook w:val="04A0"/>
      </w:tblPr>
      <w:tblGrid>
        <w:gridCol w:w="2297"/>
        <w:gridCol w:w="3617"/>
        <w:gridCol w:w="1323"/>
        <w:gridCol w:w="2652"/>
      </w:tblGrid>
      <w:tr w:rsidR="007A1116" w:rsidRPr="008B149D" w:rsidTr="00544FDD">
        <w:tc>
          <w:tcPr>
            <w:tcW w:w="2297" w:type="dxa"/>
          </w:tcPr>
          <w:p w:rsidR="007A1116" w:rsidRPr="008B149D" w:rsidRDefault="007A1116" w:rsidP="007A111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3617" w:type="dxa"/>
          </w:tcPr>
          <w:p w:rsidR="007A1116" w:rsidRPr="008B149D" w:rsidRDefault="007A1116" w:rsidP="007A111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23" w:type="dxa"/>
          </w:tcPr>
          <w:p w:rsidR="007A1116" w:rsidRPr="008B149D" w:rsidRDefault="007A1116" w:rsidP="007A111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2652" w:type="dxa"/>
          </w:tcPr>
          <w:p w:rsidR="007A1116" w:rsidRPr="008B149D" w:rsidRDefault="007A1116" w:rsidP="007A111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ОМУ</w:t>
            </w:r>
          </w:p>
        </w:tc>
      </w:tr>
      <w:tr w:rsidR="007A1116" w:rsidRPr="008B149D" w:rsidTr="004B518D">
        <w:tc>
          <w:tcPr>
            <w:tcW w:w="9889" w:type="dxa"/>
            <w:gridSpan w:val="4"/>
          </w:tcPr>
          <w:p w:rsidR="007A1116" w:rsidRPr="008B149D" w:rsidRDefault="007A1116" w:rsidP="007A1116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часть урока (7-10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1116" w:rsidRPr="008B149D" w:rsidTr="00544FDD">
        <w:tc>
          <w:tcPr>
            <w:tcW w:w="2297" w:type="dxa"/>
          </w:tcPr>
          <w:p w:rsidR="007A1116" w:rsidRPr="008B149D" w:rsidRDefault="007A1116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правильной осанки</w:t>
            </w: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выносливости</w:t>
            </w: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Способствовать развитию внимания</w:t>
            </w:r>
          </w:p>
        </w:tc>
        <w:tc>
          <w:tcPr>
            <w:tcW w:w="3617" w:type="dxa"/>
          </w:tcPr>
          <w:p w:rsidR="007A1116" w:rsidRPr="008B149D" w:rsidRDefault="007A1116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4B518D"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</w:p>
          <w:p w:rsidR="004B518D" w:rsidRPr="008B149D" w:rsidRDefault="004B518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Строевые упражнения:</w:t>
            </w:r>
          </w:p>
          <w:p w:rsidR="004B518D" w:rsidRPr="008B149D" w:rsidRDefault="004B518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-повороты (направо, налево, кругом)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Ходьба, ее разновидности: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колонне;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носках, руки вверх;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пятках, руки за голову;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 руки на пояс;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внешней стороне стопы, руки в стороны.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Бег, его разновидность: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колонне;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 высоким подниманием бедра,  руки перед собой согнуты в локтевых суставах;</w:t>
            </w: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-с </w:t>
            </w: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захлёстом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голени, руки за спину;</w:t>
            </w: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-приставным правым/левым боком;</w:t>
            </w: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колонне.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5.Ходьба с упражнениями на восстановление дыхания.</w:t>
            </w: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Перестроение через центр зала в колонну по 3-и=&gt; шеренги, 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ОРУ.</w:t>
            </w: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ОРУ с гимнастической палкой:</w:t>
            </w:r>
          </w:p>
          <w:p w:rsidR="00F041A5" w:rsidRPr="008B149D" w:rsidRDefault="00F041A5" w:rsidP="00F041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гимнастическая палка вперед хватом сверху.</w:t>
            </w:r>
          </w:p>
          <w:p w:rsidR="00F041A5" w:rsidRPr="008B149D" w:rsidRDefault="00F041A5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1-правая назад на носок, гимнастическая палка вверх, наклон головы назад;</w:t>
            </w:r>
          </w:p>
          <w:p w:rsidR="00F041A5" w:rsidRPr="008B149D" w:rsidRDefault="00F041A5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2-и.п.;</w:t>
            </w:r>
          </w:p>
          <w:p w:rsidR="00F041A5" w:rsidRPr="008B149D" w:rsidRDefault="00F041A5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3-гимнастическая палка вниз, наклон головы вперед;</w:t>
            </w:r>
          </w:p>
          <w:p w:rsidR="00F041A5" w:rsidRPr="008B149D" w:rsidRDefault="00F041A5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4-и.п.;</w:t>
            </w:r>
          </w:p>
          <w:p w:rsidR="00F041A5" w:rsidRPr="008B149D" w:rsidRDefault="00F041A5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5-левая назад</w:t>
            </w:r>
            <w:r w:rsidR="004C732E"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носок, гимнастическая палка вверх, наклон головы назад;</w:t>
            </w:r>
          </w:p>
          <w:p w:rsidR="004C732E" w:rsidRPr="008B149D" w:rsidRDefault="004C732E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6-и.п.;</w:t>
            </w:r>
          </w:p>
          <w:p w:rsidR="004C732E" w:rsidRPr="008B149D" w:rsidRDefault="004C732E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7-гимнастическая палка вниз, наклон головы вперед;</w:t>
            </w:r>
          </w:p>
          <w:p w:rsidR="004C732E" w:rsidRPr="008B149D" w:rsidRDefault="004C732E" w:rsidP="00F041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8-и.п.</w:t>
            </w:r>
          </w:p>
          <w:p w:rsidR="004C732E" w:rsidRPr="008B149D" w:rsidRDefault="004C732E" w:rsidP="004C7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гимнастическая палка вниз хватом сверху.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1-гимнастическая палка вперед;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2-гимнастическая палка к груди;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3-гимнастическая палка вверх;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4-гимнастическая палка за голову;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5-гимнастическая палка 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вверх;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6-гимнастическая палка к груди;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7-гимнастическая палка вперед;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8-и.п.</w:t>
            </w:r>
          </w:p>
          <w:p w:rsidR="004C732E" w:rsidRPr="008B149D" w:rsidRDefault="004C732E" w:rsidP="004C7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гимнастическая палка за спиной локтевым хватом.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1-3-три 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пружинных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наклона  туловища вправо;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4-и.п.;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5-7-тоже влево;</w:t>
            </w:r>
          </w:p>
          <w:p w:rsidR="004C732E" w:rsidRPr="008B149D" w:rsidRDefault="004C732E" w:rsidP="004C732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8-и.п.</w:t>
            </w:r>
          </w:p>
          <w:p w:rsidR="004C732E" w:rsidRPr="008B149D" w:rsidRDefault="004C732E" w:rsidP="004C73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упор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лежа, гимнастическая палка на полу, под бедра. 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1-прыжком через гимнастическую палку упор присев;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2-прыжком и.п.;</w:t>
            </w:r>
          </w:p>
          <w:p w:rsidR="00612314" w:rsidRPr="008B149D" w:rsidRDefault="00612314" w:rsidP="006123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стойка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 на месте, гимнастическая палка за спиной хват сверху.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1-присед, гимнастическую палку зажать под коленями;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2-руки вперед;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3-взять гимнастическую палку;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4-и.п.</w:t>
            </w:r>
          </w:p>
          <w:p w:rsidR="00612314" w:rsidRPr="008B149D" w:rsidRDefault="00612314" w:rsidP="0061231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И.п.-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гимнастическая палка перед собой на полу.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1-прыжок вперед;</w:t>
            </w:r>
          </w:p>
          <w:p w:rsidR="00612314" w:rsidRPr="008B149D" w:rsidRDefault="00612314" w:rsidP="0061231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2-и.п.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37451" w:rsidRPr="008B149D" w:rsidRDefault="00737451" w:rsidP="00612314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lang w:eastAsia="ru-RU"/>
              </w:rPr>
            </w:pPr>
            <w:r w:rsidRPr="008B149D">
              <w:rPr>
                <w:rFonts w:ascii="Times New Roman" w:hAnsi="Times New Roman" w:cs="Times New Roman"/>
                <w:lang w:eastAsia="ru-RU"/>
              </w:rPr>
              <w:t>Перестроение в одну колонну для основной части занятия.</w:t>
            </w:r>
          </w:p>
        </w:tc>
        <w:tc>
          <w:tcPr>
            <w:tcW w:w="1323" w:type="dxa"/>
          </w:tcPr>
          <w:p w:rsidR="004B518D" w:rsidRPr="008B149D" w:rsidRDefault="004B518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30``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1`30``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10``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10``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10``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2`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1116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1`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30``</w:t>
            </w:r>
          </w:p>
          <w:p w:rsidR="00E678EB" w:rsidRPr="008B149D" w:rsidRDefault="00E678EB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4`</w:t>
            </w:r>
          </w:p>
          <w:p w:rsidR="004C732E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4-6 раз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``</w:t>
            </w:r>
          </w:p>
        </w:tc>
        <w:tc>
          <w:tcPr>
            <w:tcW w:w="2652" w:type="dxa"/>
          </w:tcPr>
          <w:p w:rsidR="004B518D" w:rsidRPr="008B149D" w:rsidRDefault="004B518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Приветствие, сообщение темы и задач занятия.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правильным выполнением поворотов (кругом-через левое плечо).</w:t>
            </w: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8D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сохранением дистанции.</w:t>
            </w:r>
          </w:p>
          <w:p w:rsidR="00E678EB" w:rsidRPr="008B149D" w:rsidRDefault="004B518D" w:rsidP="004B518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сохранением осанки, положением рук.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команде смена ходьбы на бег. Следить за сохранением дистанции.</w:t>
            </w:r>
          </w:p>
          <w:p w:rsidR="00284D4F" w:rsidRPr="008B149D" w:rsidRDefault="00284D4F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Колено поднимать выше, назад не отклоняться, бег почти на месте.</w:t>
            </w:r>
          </w:p>
          <w:p w:rsidR="007A1116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Захлёст</w:t>
            </w:r>
            <w:proofErr w:type="spell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делать больше, вперед не наклоняться, выполнять почти на месте.</w:t>
            </w: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правильным выполнением задания.</w:t>
            </w:r>
          </w:p>
          <w:p w:rsidR="00F041A5" w:rsidRPr="008B149D" w:rsidRDefault="00E678EB" w:rsidP="00E678E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тем, чтобы не обгоняли друг друга.</w:t>
            </w: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8EB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Подбородок вверх-глубокий вдох, вниз-выдох; руки через стороны вверх, ладони внутрь-вдох, вниз-выдох.</w:t>
            </w: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выполняем по команде.</w:t>
            </w:r>
          </w:p>
          <w:p w:rsidR="00F041A5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F041A5" w:rsidP="00F041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Спина прямая.</w:t>
            </w: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Следить за последовательностью выполнения действий.</w:t>
            </w: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732E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1A5" w:rsidRPr="008B149D" w:rsidRDefault="004C732E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Спина прямая, стопы не отрывать от пола.</w:t>
            </w:r>
          </w:p>
          <w:p w:rsidR="00612314" w:rsidRPr="008B149D" w:rsidRDefault="00612314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4C732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упражнения строго под счёт.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Спина прямая; присед на носках.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Прыгать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 касаясь палки. 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Выполняя прыжок, смотрим на гимнастическую палку.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на месте с упражнениями на восстановление дыхания.</w:t>
            </w:r>
          </w:p>
          <w:p w:rsidR="00612314" w:rsidRPr="008B149D" w:rsidRDefault="00612314" w:rsidP="006123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 перестроение по команде.</w:t>
            </w:r>
          </w:p>
        </w:tc>
      </w:tr>
      <w:tr w:rsidR="00737451" w:rsidRPr="008B149D" w:rsidTr="000E3ED7">
        <w:tc>
          <w:tcPr>
            <w:tcW w:w="9889" w:type="dxa"/>
            <w:gridSpan w:val="4"/>
          </w:tcPr>
          <w:p w:rsidR="00737451" w:rsidRPr="008B149D" w:rsidRDefault="00737451" w:rsidP="00737451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часть урока (20-25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A1116" w:rsidRPr="008B149D" w:rsidTr="00544FDD">
        <w:tc>
          <w:tcPr>
            <w:tcW w:w="2297" w:type="dxa"/>
          </w:tcPr>
          <w:p w:rsidR="007A1116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техники ведения б/мяча на месте правой/левой рукой; в движении; с поворотом на 360◦.</w:t>
            </w:r>
          </w:p>
          <w:p w:rsidR="00737451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техники передачи б/мяча двумя руками от груди.</w:t>
            </w:r>
          </w:p>
        </w:tc>
        <w:tc>
          <w:tcPr>
            <w:tcW w:w="3617" w:type="dxa"/>
          </w:tcPr>
          <w:p w:rsidR="007A1116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Специальные упражнения для совершенствования техники ведения и передачи б/мяча. </w:t>
            </w:r>
          </w:p>
          <w:p w:rsidR="00737451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через центр зала в колонну по 2-а=&gt;2шеренги.</w:t>
            </w:r>
          </w:p>
          <w:p w:rsidR="00031B1C" w:rsidRPr="008B149D" w:rsidRDefault="00031B1C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B1C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1)В</w:t>
            </w:r>
            <w:r w:rsidR="00031B1C"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едение б/ мяча на месте </w:t>
            </w:r>
            <w:r w:rsidR="00031B1C"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правой рукой;</w:t>
            </w: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2)Ведение б/мяча на месте левой рукой;</w:t>
            </w: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3)Ведение мяча: высокая-средняя-низкая стойки;</w:t>
            </w: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4)Передача б/мяча от груди двумя руками;</w:t>
            </w: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A65F0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Ведение б/мяча в движении сначала правой рукой до партнера, затем смена рук и ведение левой;</w:t>
            </w:r>
          </w:p>
          <w:p w:rsidR="002A65F0" w:rsidRPr="008B149D" w:rsidRDefault="002A65F0" w:rsidP="002A65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A65F0" w:rsidP="002A65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6)Передача б/мяча двумя руками от груди;</w:t>
            </w:r>
          </w:p>
          <w:p w:rsidR="00284D4F" w:rsidRPr="008B149D" w:rsidRDefault="00284D4F" w:rsidP="002A65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544FDD" w:rsidP="002A65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7)В</w:t>
            </w:r>
            <w:r w:rsidR="00284D4F"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едение б/мяча с поворотом на 360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◦.</w:t>
            </w:r>
          </w:p>
          <w:p w:rsidR="00544FDD" w:rsidRPr="008B149D" w:rsidRDefault="00544FDD" w:rsidP="002A65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FDD" w:rsidRPr="008B149D" w:rsidRDefault="00544FDD" w:rsidP="002A65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8)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Учебная игра</w:t>
            </w:r>
          </w:p>
          <w:p w:rsidR="00544FDD" w:rsidRPr="008B149D" w:rsidRDefault="00544FDD" w:rsidP="002A65F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160"/>
            </w:tblGrid>
            <w:tr w:rsidR="00544FDD" w:rsidRPr="008B149D">
              <w:trPr>
                <w:trHeight w:val="975"/>
              </w:trPr>
              <w:tc>
                <w:tcPr>
                  <w:tcW w:w="2160" w:type="dxa"/>
                </w:tcPr>
                <w:p w:rsidR="00544FDD" w:rsidRPr="008B149D" w:rsidRDefault="00544FDD" w:rsidP="00544F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149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схематичное </w:t>
                  </w:r>
                </w:p>
                <w:p w:rsidR="00544FDD" w:rsidRPr="008B149D" w:rsidRDefault="00544FDD" w:rsidP="00544F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149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изображение </w:t>
                  </w:r>
                </w:p>
                <w:p w:rsidR="00544FDD" w:rsidRPr="008B149D" w:rsidRDefault="00544FDD" w:rsidP="00544F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B149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положения </w:t>
                  </w:r>
                  <w:proofErr w:type="gramStart"/>
                  <w:r w:rsidRPr="008B149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играющих</w:t>
                  </w:r>
                  <w:proofErr w:type="gramEnd"/>
                  <w:r w:rsidRPr="008B149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544FDD" w:rsidRPr="008B149D" w:rsidRDefault="00544FDD" w:rsidP="00544F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149D">
                    <w:rPr>
                      <w:rFonts w:ascii="Times New Roman" w:hAnsi="Times New Roman" w:cs="Times New Roman"/>
                      <w:sz w:val="20"/>
                      <w:szCs w:val="20"/>
                      <w:lang w:eastAsia="ru-RU"/>
                    </w:rPr>
                    <w:t>на начало игры</w:t>
                  </w:r>
                </w:p>
              </w:tc>
            </w:tr>
          </w:tbl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Перестроение для заключительной части занятия.</w:t>
            </w: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</w:tcPr>
          <w:p w:rsidR="007A1116" w:rsidRPr="008B149D" w:rsidRDefault="007A1116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7451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7451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B1C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031B1C" w:rsidRPr="008B149D" w:rsidRDefault="00031B1C" w:rsidP="00031B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B1C" w:rsidRPr="008B149D" w:rsidRDefault="00031B1C" w:rsidP="00031B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031B1C" w:rsidP="00031B1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A65F0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2A65F0" w:rsidP="002A65F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7451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``</w:t>
            </w:r>
          </w:p>
        </w:tc>
        <w:tc>
          <w:tcPr>
            <w:tcW w:w="2652" w:type="dxa"/>
          </w:tcPr>
          <w:p w:rsidR="007A1116" w:rsidRPr="008B149D" w:rsidRDefault="007A1116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7451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37451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31B1C" w:rsidRPr="008B149D" w:rsidRDefault="00737451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команде выполняем перестроение.</w:t>
            </w:r>
          </w:p>
          <w:p w:rsidR="00737451" w:rsidRPr="008B149D" w:rsidRDefault="00031B1C" w:rsidP="00031B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свистку передать б/ мяч своему 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партнеру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;(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с отскоком от пола)</w:t>
            </w:r>
          </w:p>
          <w:p w:rsidR="002A65F0" w:rsidRPr="008B149D" w:rsidRDefault="002A65F0" w:rsidP="00031B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ведении б/мяча на месте 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рукой-левая нога впереди и наоборот. Колени согнуты, тело наклоненно вперед, спина округлена.</w:t>
            </w:r>
          </w:p>
          <w:p w:rsidR="00284D4F" w:rsidRPr="008B149D" w:rsidRDefault="002A65F0" w:rsidP="00031B1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Напоминание о стойке 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принимающего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б/мяч: колени согнуты, руки вытянуты вперед, пальцы широко расставлены.</w:t>
            </w:r>
          </w:p>
          <w:p w:rsidR="00284D4F" w:rsidRPr="008B149D" w:rsidRDefault="00284D4F" w:rsidP="00284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D4F" w:rsidRPr="008B149D" w:rsidRDefault="00284D4F" w:rsidP="00284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A65F0" w:rsidRPr="008B149D" w:rsidRDefault="00284D4F" w:rsidP="00284D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Напоминание о технике безопасности.</w:t>
            </w:r>
          </w:p>
          <w:p w:rsidR="00544FDD" w:rsidRPr="008B149D" w:rsidRDefault="00544FDD" w:rsidP="00284D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284D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284D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284D4F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44FDD" w:rsidRPr="008B149D" w:rsidRDefault="00544FDD" w:rsidP="00284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Следить за соблюдением правил игры. Упражнения 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восстановление</w:t>
            </w:r>
            <w:proofErr w:type="gramEnd"/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дыхания.</w:t>
            </w: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4FDD" w:rsidRPr="008B149D" w:rsidRDefault="00544FDD" w:rsidP="00544FD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Выполняем перестроение по команде.</w:t>
            </w:r>
          </w:p>
        </w:tc>
      </w:tr>
      <w:tr w:rsidR="00544FDD" w:rsidRPr="008B149D" w:rsidTr="00084171">
        <w:tc>
          <w:tcPr>
            <w:tcW w:w="9889" w:type="dxa"/>
            <w:gridSpan w:val="4"/>
          </w:tcPr>
          <w:p w:rsidR="00544FDD" w:rsidRPr="008B149D" w:rsidRDefault="00544FDD" w:rsidP="00544FDD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Заключительная часть урока (8-10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`)</w:t>
            </w:r>
          </w:p>
        </w:tc>
      </w:tr>
      <w:tr w:rsidR="00544FDD" w:rsidRPr="008B149D" w:rsidTr="00544FDD">
        <w:tc>
          <w:tcPr>
            <w:tcW w:w="2297" w:type="dxa"/>
          </w:tcPr>
          <w:p w:rsidR="00544FDD" w:rsidRPr="008B149D" w:rsidRDefault="00544FD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внимательности</w:t>
            </w:r>
          </w:p>
        </w:tc>
        <w:tc>
          <w:tcPr>
            <w:tcW w:w="3617" w:type="dxa"/>
          </w:tcPr>
          <w:p w:rsidR="00544FDD" w:rsidRPr="008B149D" w:rsidRDefault="00544FD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1)Игра на внимание «3,13,30»</w:t>
            </w: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2)Подведение итогов урока.</w:t>
            </w: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3)Домашнее задание.</w:t>
            </w: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4)Организованный выход из зала.</w:t>
            </w:r>
          </w:p>
        </w:tc>
        <w:tc>
          <w:tcPr>
            <w:tcW w:w="1323" w:type="dxa"/>
          </w:tcPr>
          <w:p w:rsidR="00544FDD" w:rsidRPr="008B149D" w:rsidRDefault="00544FD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``</w:t>
            </w:r>
          </w:p>
          <w:p w:rsidR="006B555B" w:rsidRPr="008B149D" w:rsidRDefault="006B555B" w:rsidP="006B555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555B" w:rsidRPr="008B149D" w:rsidRDefault="006B555B" w:rsidP="006B555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555B" w:rsidRPr="008B149D" w:rsidRDefault="006B555B" w:rsidP="006B555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555B" w:rsidRPr="008B149D" w:rsidRDefault="006B555B" w:rsidP="006B555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``</w:t>
            </w:r>
          </w:p>
          <w:p w:rsidR="006B555B" w:rsidRPr="008B149D" w:rsidRDefault="006B555B" w:rsidP="006B555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B555B" w:rsidRPr="008B149D" w:rsidRDefault="006B555B" w:rsidP="006B555B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B14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``</w:t>
            </w:r>
          </w:p>
        </w:tc>
        <w:tc>
          <w:tcPr>
            <w:tcW w:w="2652" w:type="dxa"/>
          </w:tcPr>
          <w:p w:rsidR="00544FDD" w:rsidRPr="008B149D" w:rsidRDefault="00544FDD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Играющие становятся в шеренгу, руководитель показывает движения,  которые необходимо выполнять на каждую цифру. Выбывает  из игры  игрок</w:t>
            </w:r>
            <w:r w:rsidR="006B555B"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сделавший ошибку. Подвести итог игры. </w:t>
            </w: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Отметить лучшие спортивные достижения на занятие.</w:t>
            </w: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Упражнения на координацию с мячом.</w:t>
            </w:r>
          </w:p>
          <w:p w:rsidR="006B555B" w:rsidRPr="008B149D" w:rsidRDefault="006B555B" w:rsidP="007A1116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B1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команде.</w:t>
            </w:r>
          </w:p>
        </w:tc>
      </w:tr>
    </w:tbl>
    <w:p w:rsidR="00F66DAF" w:rsidRPr="008B149D" w:rsidRDefault="00F66DAF" w:rsidP="007A1116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AF" w:rsidRPr="008B149D" w:rsidRDefault="00F66DAF" w:rsidP="00F66DAF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b/>
          <w:sz w:val="24"/>
          <w:szCs w:val="24"/>
          <w:lang w:eastAsia="ru-RU"/>
        </w:rPr>
        <w:t>Список использованной литературы</w:t>
      </w:r>
    </w:p>
    <w:p w:rsidR="00F66DAF" w:rsidRPr="008B149D" w:rsidRDefault="00F66DAF" w:rsidP="00F66DAF">
      <w:pPr>
        <w:tabs>
          <w:tab w:val="left" w:pos="1020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66DAF" w:rsidRPr="008B149D" w:rsidRDefault="00035550" w:rsidP="00F66DAF">
      <w:pPr>
        <w:pStyle w:val="a4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sz w:val="24"/>
          <w:szCs w:val="24"/>
          <w:lang w:eastAsia="ru-RU"/>
        </w:rPr>
        <w:t>Семашко, Н. В. Баскетбол</w:t>
      </w:r>
      <w:proofErr w:type="gram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физ. </w:t>
      </w:r>
      <w:proofErr w:type="spell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>ин-тов</w:t>
      </w:r>
      <w:proofErr w:type="spell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. – Изд. 2-е, </w:t>
      </w:r>
      <w:proofErr w:type="spell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Физкультура и спорт, 1976. – 264 с. : ил.</w:t>
      </w:r>
    </w:p>
    <w:p w:rsidR="00035550" w:rsidRPr="008B149D" w:rsidRDefault="00035550" w:rsidP="00F66DAF">
      <w:pPr>
        <w:pStyle w:val="a4"/>
        <w:numPr>
          <w:ilvl w:val="0"/>
          <w:numId w:val="4"/>
        </w:numPr>
        <w:tabs>
          <w:tab w:val="left" w:pos="102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8B149D">
        <w:rPr>
          <w:rFonts w:ascii="Times New Roman" w:hAnsi="Times New Roman" w:cs="Times New Roman"/>
          <w:sz w:val="24"/>
          <w:szCs w:val="24"/>
          <w:lang w:eastAsia="ru-RU"/>
        </w:rPr>
        <w:t>Портнов, Ю. М. Баскетбол</w:t>
      </w:r>
      <w:proofErr w:type="gram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учебник для </w:t>
      </w:r>
      <w:proofErr w:type="spell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>ин-тов</w:t>
      </w:r>
      <w:proofErr w:type="spell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физ. культуры / Ю. М. Портнов. – Изд. 3-е, </w:t>
      </w:r>
      <w:proofErr w:type="spell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>. – М.</w:t>
      </w:r>
      <w:proofErr w:type="gramStart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B149D">
        <w:rPr>
          <w:rFonts w:ascii="Times New Roman" w:hAnsi="Times New Roman" w:cs="Times New Roman"/>
          <w:sz w:val="24"/>
          <w:szCs w:val="24"/>
          <w:lang w:eastAsia="ru-RU"/>
        </w:rPr>
        <w:t xml:space="preserve"> Физкультура и спорт, 1988. – 288 с.</w:t>
      </w:r>
    </w:p>
    <w:p w:rsidR="00F66DAF" w:rsidRPr="008B149D" w:rsidRDefault="00F66DAF" w:rsidP="007A1116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DAF" w:rsidRPr="008B149D" w:rsidRDefault="00F66DAF" w:rsidP="007A1116">
      <w:pPr>
        <w:tabs>
          <w:tab w:val="left" w:pos="1020"/>
        </w:tabs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66DAF" w:rsidRPr="008B149D" w:rsidSect="0011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E0866"/>
    <w:multiLevelType w:val="hybridMultilevel"/>
    <w:tmpl w:val="FC502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349F1"/>
    <w:multiLevelType w:val="hybridMultilevel"/>
    <w:tmpl w:val="629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D78A1"/>
    <w:multiLevelType w:val="hybridMultilevel"/>
    <w:tmpl w:val="570A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3083E"/>
    <w:multiLevelType w:val="hybridMultilevel"/>
    <w:tmpl w:val="BE7A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042"/>
    <w:rsid w:val="00031B1C"/>
    <w:rsid w:val="00035550"/>
    <w:rsid w:val="001158BB"/>
    <w:rsid w:val="00135F1C"/>
    <w:rsid w:val="001A2F2E"/>
    <w:rsid w:val="0025337C"/>
    <w:rsid w:val="00284D4F"/>
    <w:rsid w:val="002A65F0"/>
    <w:rsid w:val="004B518D"/>
    <w:rsid w:val="004C732E"/>
    <w:rsid w:val="00535C2F"/>
    <w:rsid w:val="00544FDD"/>
    <w:rsid w:val="005E372B"/>
    <w:rsid w:val="00612314"/>
    <w:rsid w:val="00631042"/>
    <w:rsid w:val="00642404"/>
    <w:rsid w:val="006B555B"/>
    <w:rsid w:val="006F1F40"/>
    <w:rsid w:val="00737451"/>
    <w:rsid w:val="007A1116"/>
    <w:rsid w:val="00813847"/>
    <w:rsid w:val="00867383"/>
    <w:rsid w:val="00875C34"/>
    <w:rsid w:val="008B149D"/>
    <w:rsid w:val="009F7B34"/>
    <w:rsid w:val="00A214C7"/>
    <w:rsid w:val="00A354AA"/>
    <w:rsid w:val="00A656D2"/>
    <w:rsid w:val="00B01E10"/>
    <w:rsid w:val="00B978C5"/>
    <w:rsid w:val="00D63150"/>
    <w:rsid w:val="00E54663"/>
    <w:rsid w:val="00E678EB"/>
    <w:rsid w:val="00F041A5"/>
    <w:rsid w:val="00F6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116"/>
    <w:pPr>
      <w:ind w:left="720"/>
      <w:contextualSpacing/>
    </w:pPr>
  </w:style>
  <w:style w:type="table" w:styleId="a5">
    <w:name w:val="Table Grid"/>
    <w:basedOn w:val="a1"/>
    <w:uiPriority w:val="59"/>
    <w:rsid w:val="007A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1116"/>
    <w:pPr>
      <w:ind w:left="720"/>
      <w:contextualSpacing/>
    </w:pPr>
  </w:style>
  <w:style w:type="table" w:styleId="a5">
    <w:name w:val="Table Grid"/>
    <w:basedOn w:val="a1"/>
    <w:uiPriority w:val="59"/>
    <w:rsid w:val="007A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0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BC21-3683-4E05-951A-954AF5FD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Daniya</cp:lastModifiedBy>
  <cp:revision>7</cp:revision>
  <dcterms:created xsi:type="dcterms:W3CDTF">2013-11-07T16:36:00Z</dcterms:created>
  <dcterms:modified xsi:type="dcterms:W3CDTF">2014-01-13T07:47:00Z</dcterms:modified>
</cp:coreProperties>
</file>