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2F7" w:rsidRPr="00BE62F7" w:rsidRDefault="00BE62F7" w:rsidP="00BE62F7">
      <w:pPr>
        <w:shd w:val="clear" w:color="auto" w:fill="D5F3FF"/>
        <w:rPr>
          <w:rFonts w:ascii="Arial" w:eastAsia="Times New Roman" w:hAnsi="Arial" w:cs="Arial"/>
          <w:b/>
          <w:bCs/>
          <w:color w:val="007BAA"/>
          <w:sz w:val="23"/>
          <w:szCs w:val="23"/>
          <w:lang w:eastAsia="ru-RU"/>
        </w:rPr>
      </w:pPr>
      <w:r w:rsidRPr="00BE62F7">
        <w:rPr>
          <w:rFonts w:ascii="Arial" w:eastAsia="Times New Roman" w:hAnsi="Arial" w:cs="Arial"/>
          <w:b/>
          <w:bCs/>
          <w:color w:val="007BAA"/>
          <w:sz w:val="23"/>
          <w:szCs w:val="23"/>
          <w:lang w:eastAsia="ru-RU"/>
        </w:rPr>
        <w:t xml:space="preserve">Открытый урок по математике 3 </w:t>
      </w:r>
      <w:proofErr w:type="spellStart"/>
      <w:r w:rsidRPr="00BE62F7">
        <w:rPr>
          <w:rFonts w:ascii="Arial" w:eastAsia="Times New Roman" w:hAnsi="Arial" w:cs="Arial"/>
          <w:b/>
          <w:bCs/>
          <w:color w:val="007BAA"/>
          <w:sz w:val="23"/>
          <w:szCs w:val="23"/>
          <w:lang w:eastAsia="ru-RU"/>
        </w:rPr>
        <w:t>класс.Тема</w:t>
      </w:r>
      <w:proofErr w:type="spellEnd"/>
      <w:r w:rsidRPr="00BE62F7">
        <w:rPr>
          <w:rFonts w:ascii="Arial" w:eastAsia="Times New Roman" w:hAnsi="Arial" w:cs="Arial"/>
          <w:b/>
          <w:bCs/>
          <w:color w:val="007BAA"/>
          <w:sz w:val="23"/>
          <w:szCs w:val="23"/>
          <w:lang w:eastAsia="ru-RU"/>
        </w:rPr>
        <w:t>: Устное умножение и деление. Закрепление знаний.</w:t>
      </w:r>
    </w:p>
    <w:tbl>
      <w:tblPr>
        <w:tblW w:w="5763" w:type="pct"/>
        <w:tblCellSpacing w:w="0" w:type="dxa"/>
        <w:tblInd w:w="-142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41"/>
        <w:gridCol w:w="2982"/>
        <w:gridCol w:w="41"/>
      </w:tblGrid>
      <w:tr w:rsidR="00BE62F7" w:rsidRPr="00BE62F7" w:rsidTr="00BE62F7">
        <w:trPr>
          <w:tblCellSpacing w:w="0" w:type="dxa"/>
        </w:trPr>
        <w:tc>
          <w:tcPr>
            <w:tcW w:w="3596" w:type="pct"/>
            <w:shd w:val="clear" w:color="auto" w:fill="FFFFFF"/>
            <w:vAlign w:val="center"/>
            <w:hideMark/>
          </w:tcPr>
          <w:p w:rsidR="00BE62F7" w:rsidRPr="00BE62F7" w:rsidRDefault="00BE62F7" w:rsidP="00BE62F7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noWrap/>
            <w:vAlign w:val="center"/>
            <w:hideMark/>
          </w:tcPr>
          <w:p w:rsidR="00BE62F7" w:rsidRPr="00BE62F7" w:rsidRDefault="00BE62F7" w:rsidP="00BE62F7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bookmarkStart w:id="0" w:name="_GoBack"/>
            <w:bookmarkEnd w:id="0"/>
          </w:p>
        </w:tc>
      </w:tr>
      <w:tr w:rsidR="00BE62F7" w:rsidRPr="00BE62F7" w:rsidTr="00BE62F7">
        <w:trPr>
          <w:gridAfter w:val="1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E62F7" w:rsidRPr="00BE62F7" w:rsidRDefault="00BE62F7" w:rsidP="00BE62F7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Тема: Устное умножение и деление. Закрепление знаний.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Цель: Совершенствовать умения и навыки устного умножения и деления.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Задачи: 1. Продолжить работу по формированию умения выполнять устное умножение и деление; совершенствовать умение решать задачи; умение находить периметр и площадь прямоугольника и квадрата; решать уравнение.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2. Содействовать развитию вычислительных навыков, математической речи, логического мышления, памяти, внимания, воображения, познавательной активности учащихся.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3. Способствовать воспитанию интереса к математике, к национальным обычаям и традициям казахского народа.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Тип урока: урок закрепления ЗУН.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Вид урока: урок практикум.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Формы познавательной деятельности учащихся на уроке: Индивидуальная работа, коллективная работа, работа в парах.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Дидактический материал: проектор, экран, презентация, карточки с заданиями, фишки.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Ход урока.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1. Орг. момент: Психологический настрой.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Ребята, приглашаю вас в круг радости.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Я желаю тебе сегодня добра,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Ты желаешь мне сегодня любви.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Мы желаем сегодня друг другу успеха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Если тебе будет трудно,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Я тебе помогу!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2. Актуализация знаний: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Сообщение темы и цели урока: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На уроке мы: (СЛАЙД №2)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• Повторим устное умножение и деление;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• Решим задачу;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• Повторим геометрические фигуры и их свойства;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• Найдем периметр и площадь прямоугольника;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• Вспомним алгоритм решения уравнений сложной структуры.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 течение урока за правильное выполнение заданий вы будете получать фишки. В конце урока мы их подсчитаем и подведем итог. За 4 и более фишек получите отметку 5.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Но сегодня наш урок будет необычным. Скоро вся наша страна будет отмечать большой и светлый праздник. А вот что это за праздник вы узнаете, расшифровав карточки, которые лежат у вас на партах.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(СЛАЙД №3)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(СЛАЙД №4) </w:t>
            </w:r>
            <w:proofErr w:type="spellStart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Наурыз</w:t>
            </w:r>
            <w:proofErr w:type="spellEnd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мейрамы</w:t>
            </w:r>
            <w:proofErr w:type="spellEnd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! Праздник весны и обновления.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И уже сегодня на уроке мы с вами начнем вести подготовку к празднику </w:t>
            </w:r>
            <w:proofErr w:type="spellStart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Наурыз</w:t>
            </w:r>
            <w:proofErr w:type="spellEnd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Минутка чистописания: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Откройте тетради и запишите число, классная работа. Прочитайте числа, которые у вас прописаны в тетрадях.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Что вы можете сказать об этом числе?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22 – как это число связано с нашим уроком?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Пропишите по образцу. Разложите на сумму разрядных слагаемых. Проверьте. (СЛАЙД №5)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Поднимите руки те, кто справился с заданием без ошибок.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3. Устный счет: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А вы знаете, что любой праздник у казахов начинается с национального обряда «</w:t>
            </w:r>
            <w:proofErr w:type="spellStart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Шашу</w:t>
            </w:r>
            <w:proofErr w:type="spellEnd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».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Вот и я решила начать наш урок с этого обряда. (</w:t>
            </w:r>
            <w:proofErr w:type="gramStart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делаю</w:t>
            </w:r>
            <w:proofErr w:type="gramEnd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шашу</w:t>
            </w:r>
            <w:proofErr w:type="spellEnd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»).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1.Внимание, ребята эти конфеты не простые, каждая конфетка содержит пример. Решите их (СЛАЙД №6).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Проверьте, верно, ли решены примеры: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3 * 9 = 27 2 : 7 = 0 (ост 2) 14 * 5 = 70 210 : 5 = 42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48 : 6 = 8 5 : 8 = 0 (ост 5) 90 : 6 = 15 459 : 9 = 51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(Выплывающие ответы).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2. А сейчас проверим ваше логическое мышление. Слушайте меня внимательно: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-Как известно на праздник принято ходить друг к другу в гости. Из одного аула в другой выехали 3 всадника. Они проехали 150 км. Сколько км. Проехал каждый всадник?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Джигит отправился в поход. До пункта назначения он шел 2 недели, а обратно 14 дней. Как объяснить такую разницу?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4. Обобщение систематизация знаний.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1.- Мы продолжаем готовиться к празднику </w:t>
            </w:r>
            <w:proofErr w:type="spellStart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Наурыз</w:t>
            </w:r>
            <w:proofErr w:type="spellEnd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И ни один праздник не обходиться без игр. (СЛАЙД №7,8,9)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- Самые распространенные игры, которые проводят на праздник </w:t>
            </w:r>
            <w:proofErr w:type="spellStart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Наурыз</w:t>
            </w:r>
            <w:proofErr w:type="spellEnd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– «</w:t>
            </w:r>
            <w:proofErr w:type="spellStart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Кыз</w:t>
            </w:r>
            <w:proofErr w:type="spellEnd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ку», «</w:t>
            </w:r>
            <w:proofErr w:type="spellStart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Алты</w:t>
            </w:r>
            <w:proofErr w:type="spellEnd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бакан», «</w:t>
            </w:r>
            <w:proofErr w:type="spellStart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Байга</w:t>
            </w:r>
            <w:proofErr w:type="spellEnd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».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Мы с вами поиграем в игру, которая называется «</w:t>
            </w:r>
            <w:proofErr w:type="spellStart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Байга</w:t>
            </w:r>
            <w:proofErr w:type="spellEnd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» - конное состязание. Перед вами примеры кто первый решит их все, тот и будет победителем игры, и в награду получит заветную фишку. (СЛАЙД №10,11)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(27 + 13</w:t>
            </w:r>
            <w:proofErr w:type="gramStart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 :</w:t>
            </w:r>
            <w:proofErr w:type="gramEnd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8 = 5 (40 - 16) * 3 =72 24*5 = 120 42 : 3 = 14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(200 + 20 + 8) : 2 = 114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2.К празднику готовят не только игры и развлечения, а так же приводят в порядок свои жилища.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Скажите, какой дом не имеет углов?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А как на казахском языке будет слово юрта?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А из каких частей состоит юрта? (СЛАЙД 12,13,14.)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А что обычно стелют на пол юрты?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Посмотрите на экран (СЛАЙД №15,). К празднику </w:t>
            </w:r>
            <w:proofErr w:type="spellStart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Наурыз</w:t>
            </w:r>
            <w:proofErr w:type="spellEnd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 юрту нужно постелить новый ковер. Назовите геометрические фигуры, которые украшают ковер.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Назовите основные свойства квадрата, прямоугольника, треугольника, круга, пятиугольника.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Вас просят найти периметр и площадь этого ковра. Известно, что длина ковра 5м, а ширина на 2 м короче. (СЛАЙД №16)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Какую форму имеет ковер?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- Что известно? </w:t>
            </w:r>
            <w:proofErr w:type="gramStart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 СЛАЙД</w:t>
            </w:r>
            <w:proofErr w:type="gramEnd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№17)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Можем сразу ответить на вопрос задачи?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Как найти ширину?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Как найти Р и S прямоугольника?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(СЛАЙД №18) Р = (Ш + Д) * 2 S = Ш * Д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3. Игры продумали, праздничный ковер в юрту постелили. Осталось накрыть </w:t>
            </w:r>
            <w:proofErr w:type="spellStart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дастархан</w:t>
            </w:r>
            <w:proofErr w:type="spellEnd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и ждать гостей.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Какие национальные блюда казахской кухни вы знаете и любите?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(СЛАЙД №19,20)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- У праздника </w:t>
            </w:r>
            <w:proofErr w:type="spellStart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Наурыз</w:t>
            </w:r>
            <w:proofErr w:type="spellEnd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есть своё традиционное блюдо. Кто </w:t>
            </w:r>
            <w:proofErr w:type="gramStart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знает</w:t>
            </w:r>
            <w:proofErr w:type="gramEnd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как оно называется?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-Это традиционное главное блюдо праздника </w:t>
            </w:r>
            <w:proofErr w:type="spellStart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Наурыз</w:t>
            </w:r>
            <w:proofErr w:type="spellEnd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Состоит оно из 7 компонентов: (СЛАЙД №21)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-вода,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мясо,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крупа,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горох,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-масло,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молоко,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соль. Почему из 7 компонентов? Потому что 7 – это священное число у казахов.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- Наша задача подготовить и рассчитать ингредиенты для приготовления </w:t>
            </w:r>
            <w:proofErr w:type="spellStart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Наурыз</w:t>
            </w:r>
            <w:proofErr w:type="spellEnd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– коже.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Задача: Для приготовления 1 порции блюда «</w:t>
            </w:r>
            <w:proofErr w:type="spellStart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Наурыз</w:t>
            </w:r>
            <w:proofErr w:type="spellEnd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– коже» требуется: 250 грамм мяса, а крупы в 5 раз меньше. Гороха столько же сколько и крупы. Сколько всего грамм продуктов необходимо для приготовления блюда. (СЛАЙД №22)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Сколько компонентов указано в задаче?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Что известно?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Что означает выражение «столько же»?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Что просят найти?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Можем сразу ответить на вопрос задачи?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В сколько действий решается задача? Какие действия?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Давайте составим краткую запись задачи.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Назовите главные слова.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Что мы узнали первым действием?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Что узнали вторым действием?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Запишите ответ задачи.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4. </w:t>
            </w:r>
            <w:proofErr w:type="spellStart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Дастархан</w:t>
            </w:r>
            <w:proofErr w:type="spellEnd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накрыт, теперь можем и поиграть. Сейчас мы будем качаться на качелях «</w:t>
            </w:r>
            <w:proofErr w:type="spellStart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Алты</w:t>
            </w:r>
            <w:proofErr w:type="spellEnd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бакан» (СЛАЙД №23). Посмотрите на экран. Как вы думаете, что нужно уметь делать, чтобы покачаться на таких качелях?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Правильно, удержать равновесие. Для этого нам надо решить уравнения сложной структуры. Так сказать уравнять левую и правую часть.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Прежде чем начнем качаться, давайте вспомним, правила нахождения неизвестных компонентов сложения, вычитания, умножения и деления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Как найти неизвестное слагаемое? Уменьшаемое? Вычитаемое? Множитель? Делимое? Делитель?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Проверьте, правильно ли вы уравняли части. (СЛАЙД №24).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5. Итог урока: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Что мы сегодня делали на уроке?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Что вспомнили?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Что повторили?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(СЛАЙД №25).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6. Выставление оценок.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А сейчас подсчитайте свои жетоны и поставьте себе оценку.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Домашнее задание: (СЛАЙД №26) комментарий.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Рефлексия: (СЛАЙД №27) Наш урок мы начали традицией «</w:t>
            </w:r>
            <w:proofErr w:type="spellStart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шашу</w:t>
            </w:r>
            <w:proofErr w:type="spellEnd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», давайте закончим наш урок еще одной красиво традицией. Она называется «</w:t>
            </w:r>
            <w:proofErr w:type="spellStart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Саумалык</w:t>
            </w:r>
            <w:proofErr w:type="spellEnd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» - Пожелание. </w:t>
            </w:r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По весне, когда возрождается матушка – земля и наступает </w:t>
            </w:r>
            <w:proofErr w:type="spellStart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Наурыз</w:t>
            </w:r>
            <w:proofErr w:type="spellEnd"/>
            <w:r w:rsidRPr="00BE62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каждый человек излагает свои пожелания, благословления. Давайте и мы изложим свои пожелания. </w:t>
            </w:r>
          </w:p>
        </w:tc>
      </w:tr>
    </w:tbl>
    <w:p w:rsidR="003530CF" w:rsidRDefault="003530CF" w:rsidP="00BE62F7"/>
    <w:sectPr w:rsidR="003530CF" w:rsidSect="00BE62F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F7"/>
    <w:rsid w:val="003530CF"/>
    <w:rsid w:val="00B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A1749-761A-426F-9411-6AB1DB27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1022</Words>
  <Characters>5831</Characters>
  <Application>Microsoft Office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</dc:creator>
  <cp:keywords/>
  <dc:description/>
  <cp:lastModifiedBy>user27</cp:lastModifiedBy>
  <cp:revision>2</cp:revision>
  <dcterms:created xsi:type="dcterms:W3CDTF">2014-04-02T03:22:00Z</dcterms:created>
  <dcterms:modified xsi:type="dcterms:W3CDTF">2014-04-02T03:23:00Z</dcterms:modified>
</cp:coreProperties>
</file>