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3F5" w:rsidRDefault="00A003F5" w:rsidP="00A003F5">
      <w:pPr>
        <w:jc w:val="both"/>
        <w:rPr>
          <w:b/>
          <w:sz w:val="24"/>
        </w:rPr>
      </w:pPr>
    </w:p>
    <w:p w:rsidR="00A003F5" w:rsidRPr="009A6BAD" w:rsidRDefault="00A003F5" w:rsidP="00A003F5">
      <w:pPr>
        <w:pStyle w:val="ad"/>
        <w:jc w:val="center"/>
        <w:rPr>
          <w:rFonts w:ascii="Times New Roman" w:hAnsi="Times New Roman"/>
          <w:sz w:val="28"/>
          <w:szCs w:val="28"/>
        </w:rPr>
      </w:pPr>
      <w:r w:rsidRPr="009A6BAD">
        <w:rPr>
          <w:rFonts w:ascii="Times New Roman" w:hAnsi="Times New Roman"/>
          <w:sz w:val="28"/>
          <w:szCs w:val="28"/>
        </w:rPr>
        <w:t xml:space="preserve">Муниципальное </w:t>
      </w:r>
      <w:r>
        <w:rPr>
          <w:rFonts w:ascii="Times New Roman" w:hAnsi="Times New Roman"/>
          <w:sz w:val="28"/>
          <w:szCs w:val="28"/>
        </w:rPr>
        <w:t xml:space="preserve">казенное </w:t>
      </w:r>
      <w:r w:rsidRPr="009A6BAD">
        <w:rPr>
          <w:rFonts w:ascii="Times New Roman" w:hAnsi="Times New Roman"/>
          <w:sz w:val="28"/>
          <w:szCs w:val="28"/>
        </w:rPr>
        <w:t>общеобразовательное учреждение</w:t>
      </w:r>
    </w:p>
    <w:p w:rsidR="00A003F5" w:rsidRPr="009A6BAD" w:rsidRDefault="00A003F5" w:rsidP="00A003F5">
      <w:pPr>
        <w:pStyle w:val="ad"/>
        <w:jc w:val="center"/>
        <w:rPr>
          <w:rFonts w:ascii="Times New Roman" w:hAnsi="Times New Roman"/>
          <w:sz w:val="28"/>
          <w:szCs w:val="28"/>
        </w:rPr>
      </w:pPr>
      <w:r w:rsidRPr="009A6BAD">
        <w:rPr>
          <w:rFonts w:ascii="Times New Roman" w:hAnsi="Times New Roman"/>
          <w:sz w:val="28"/>
          <w:szCs w:val="28"/>
        </w:rPr>
        <w:t>«</w:t>
      </w:r>
      <w:proofErr w:type="spellStart"/>
      <w:r>
        <w:rPr>
          <w:rFonts w:ascii="Times New Roman" w:hAnsi="Times New Roman"/>
          <w:sz w:val="28"/>
          <w:szCs w:val="28"/>
        </w:rPr>
        <w:t>Верхоупская</w:t>
      </w:r>
      <w:proofErr w:type="spellEnd"/>
      <w:r w:rsidRPr="009A6BAD">
        <w:rPr>
          <w:rFonts w:ascii="Times New Roman" w:hAnsi="Times New Roman"/>
          <w:sz w:val="28"/>
          <w:szCs w:val="28"/>
        </w:rPr>
        <w:t xml:space="preserve"> средняя общеобразовательная школа»</w:t>
      </w:r>
    </w:p>
    <w:p w:rsidR="00A003F5" w:rsidRPr="009A6BAD" w:rsidRDefault="00A003F5" w:rsidP="00A003F5">
      <w:pPr>
        <w:jc w:val="center"/>
        <w:rPr>
          <w:rFonts w:ascii="Times New Roman" w:hAnsi="Times New Roman"/>
          <w:sz w:val="28"/>
          <w:szCs w:val="28"/>
        </w:rPr>
      </w:pPr>
      <w:proofErr w:type="spellStart"/>
      <w:r>
        <w:rPr>
          <w:rFonts w:ascii="Times New Roman" w:hAnsi="Times New Roman"/>
          <w:sz w:val="28"/>
          <w:szCs w:val="28"/>
        </w:rPr>
        <w:t>Воловского</w:t>
      </w:r>
      <w:proofErr w:type="spellEnd"/>
      <w:r w:rsidRPr="009A6BAD">
        <w:rPr>
          <w:rFonts w:ascii="Times New Roman" w:hAnsi="Times New Roman"/>
          <w:sz w:val="28"/>
          <w:szCs w:val="28"/>
        </w:rPr>
        <w:t xml:space="preserve"> района </w:t>
      </w:r>
      <w:r>
        <w:rPr>
          <w:rFonts w:ascii="Times New Roman" w:hAnsi="Times New Roman"/>
          <w:sz w:val="28"/>
          <w:szCs w:val="28"/>
        </w:rPr>
        <w:t>Тульской</w:t>
      </w:r>
      <w:r w:rsidRPr="009A6BAD">
        <w:rPr>
          <w:rFonts w:ascii="Times New Roman" w:hAnsi="Times New Roman"/>
          <w:sz w:val="28"/>
          <w:szCs w:val="28"/>
        </w:rPr>
        <w:t xml:space="preserve"> области</w:t>
      </w:r>
    </w:p>
    <w:p w:rsidR="00A003F5" w:rsidRDefault="00A003F5" w:rsidP="00A003F5">
      <w:pPr>
        <w:jc w:val="center"/>
      </w:pPr>
    </w:p>
    <w:p w:rsidR="00A003F5" w:rsidRDefault="00A003F5" w:rsidP="00A003F5">
      <w:pPr>
        <w:jc w:val="center"/>
      </w:pPr>
    </w:p>
    <w:p w:rsidR="00A003F5" w:rsidRDefault="00A003F5" w:rsidP="00A003F5">
      <w:pPr>
        <w:jc w:val="center"/>
      </w:pPr>
      <w:bookmarkStart w:id="0" w:name="_GoBack"/>
      <w:bookmarkEnd w:id="0"/>
    </w:p>
    <w:p w:rsidR="00A003F5" w:rsidRDefault="00A003F5" w:rsidP="00A003F5">
      <w:pPr>
        <w:jc w:val="center"/>
      </w:pPr>
    </w:p>
    <w:p w:rsidR="00A003F5" w:rsidRDefault="00A003F5" w:rsidP="00A003F5">
      <w:pPr>
        <w:jc w:val="center"/>
      </w:pPr>
    </w:p>
    <w:p w:rsidR="00A003F5" w:rsidRPr="009A6BAD" w:rsidRDefault="00A003F5" w:rsidP="00A003F5">
      <w:pPr>
        <w:spacing w:after="0"/>
        <w:jc w:val="center"/>
        <w:rPr>
          <w:rFonts w:ascii="Times New Roman" w:hAnsi="Times New Roman"/>
          <w:i/>
          <w:sz w:val="44"/>
          <w:szCs w:val="44"/>
        </w:rPr>
      </w:pPr>
      <w:r w:rsidRPr="009A6BAD">
        <w:rPr>
          <w:rFonts w:ascii="Times New Roman" w:hAnsi="Times New Roman"/>
          <w:sz w:val="44"/>
          <w:szCs w:val="44"/>
        </w:rPr>
        <w:t xml:space="preserve">Конспект урока по </w:t>
      </w:r>
      <w:r>
        <w:rPr>
          <w:rFonts w:ascii="Times New Roman" w:hAnsi="Times New Roman"/>
          <w:sz w:val="44"/>
          <w:szCs w:val="44"/>
        </w:rPr>
        <w:t>информатике</w:t>
      </w:r>
      <w:r w:rsidRPr="009A6BAD">
        <w:rPr>
          <w:rFonts w:ascii="Times New Roman" w:hAnsi="Times New Roman"/>
          <w:sz w:val="44"/>
          <w:szCs w:val="44"/>
        </w:rPr>
        <w:t xml:space="preserve"> </w:t>
      </w:r>
      <w:r w:rsidRPr="009A6BAD">
        <w:rPr>
          <w:rFonts w:ascii="Times New Roman" w:hAnsi="Times New Roman"/>
          <w:sz w:val="44"/>
          <w:szCs w:val="44"/>
        </w:rPr>
        <w:br/>
        <w:t>в 10 классе</w:t>
      </w:r>
      <w:r w:rsidRPr="009A6BAD">
        <w:rPr>
          <w:rFonts w:ascii="Times New Roman" w:hAnsi="Times New Roman"/>
          <w:sz w:val="44"/>
          <w:szCs w:val="44"/>
        </w:rPr>
        <w:br/>
      </w:r>
      <w:r w:rsidRPr="009A6BAD">
        <w:rPr>
          <w:rFonts w:ascii="Verdana" w:hAnsi="Verdana"/>
          <w:sz w:val="44"/>
          <w:szCs w:val="44"/>
        </w:rPr>
        <w:br/>
      </w:r>
      <w:r w:rsidRPr="00A003F5">
        <w:rPr>
          <w:rFonts w:ascii="Times New Roman" w:hAnsi="Times New Roman"/>
          <w:sz w:val="44"/>
          <w:szCs w:val="44"/>
        </w:rPr>
        <w:t>Типы диаграмм. Построение диаграмм в электронных таблицах</w:t>
      </w:r>
    </w:p>
    <w:p w:rsidR="00A003F5" w:rsidRPr="006A2B03" w:rsidRDefault="00A003F5" w:rsidP="00A003F5">
      <w:pPr>
        <w:jc w:val="center"/>
        <w:rPr>
          <w:b/>
          <w:i/>
          <w:sz w:val="48"/>
        </w:rPr>
      </w:pPr>
    </w:p>
    <w:p w:rsidR="00A003F5" w:rsidRDefault="00A003F5" w:rsidP="00A003F5">
      <w:pPr>
        <w:jc w:val="center"/>
        <w:rPr>
          <w:color w:val="999999"/>
          <w:sz w:val="56"/>
        </w:rPr>
      </w:pPr>
    </w:p>
    <w:p w:rsidR="00A003F5" w:rsidRPr="009A6BAD" w:rsidRDefault="00A003F5" w:rsidP="00A003F5">
      <w:pPr>
        <w:jc w:val="right"/>
        <w:rPr>
          <w:rFonts w:ascii="Times New Roman" w:hAnsi="Times New Roman"/>
          <w:sz w:val="28"/>
          <w:szCs w:val="28"/>
        </w:rPr>
      </w:pPr>
      <w:r w:rsidRPr="009A6BAD">
        <w:rPr>
          <w:rFonts w:ascii="Times New Roman" w:hAnsi="Times New Roman"/>
          <w:sz w:val="28"/>
          <w:szCs w:val="28"/>
        </w:rPr>
        <w:t xml:space="preserve">подготовила </w:t>
      </w:r>
    </w:p>
    <w:p w:rsidR="00A003F5" w:rsidRPr="009A6BAD" w:rsidRDefault="00A003F5" w:rsidP="00A003F5">
      <w:pPr>
        <w:jc w:val="right"/>
        <w:rPr>
          <w:rFonts w:ascii="Times New Roman" w:hAnsi="Times New Roman"/>
          <w:sz w:val="28"/>
          <w:szCs w:val="28"/>
        </w:rPr>
      </w:pPr>
      <w:r w:rsidRPr="009A6BAD">
        <w:rPr>
          <w:rFonts w:ascii="Times New Roman" w:hAnsi="Times New Roman"/>
          <w:sz w:val="28"/>
          <w:szCs w:val="28"/>
        </w:rPr>
        <w:t xml:space="preserve">учитель </w:t>
      </w:r>
      <w:r>
        <w:rPr>
          <w:rFonts w:ascii="Times New Roman" w:hAnsi="Times New Roman"/>
          <w:sz w:val="28"/>
          <w:szCs w:val="28"/>
        </w:rPr>
        <w:t>информатики</w:t>
      </w:r>
    </w:p>
    <w:p w:rsidR="00A003F5" w:rsidRPr="00724094" w:rsidRDefault="00A003F5" w:rsidP="00A003F5">
      <w:pPr>
        <w:jc w:val="right"/>
        <w:rPr>
          <w:rFonts w:ascii="Times New Roman" w:hAnsi="Times New Roman"/>
          <w:sz w:val="28"/>
          <w:szCs w:val="28"/>
        </w:rPr>
      </w:pPr>
      <w:r>
        <w:rPr>
          <w:rFonts w:ascii="Times New Roman" w:hAnsi="Times New Roman"/>
          <w:sz w:val="28"/>
          <w:szCs w:val="28"/>
        </w:rPr>
        <w:t>Лазарева Светлана Александровна</w:t>
      </w:r>
    </w:p>
    <w:p w:rsidR="00A003F5" w:rsidRDefault="00A003F5" w:rsidP="00A003F5">
      <w:pPr>
        <w:jc w:val="right"/>
        <w:rPr>
          <w:sz w:val="28"/>
        </w:rPr>
      </w:pPr>
    </w:p>
    <w:p w:rsidR="00A003F5" w:rsidRDefault="00A003F5" w:rsidP="00A003F5">
      <w:pPr>
        <w:jc w:val="right"/>
        <w:rPr>
          <w:sz w:val="28"/>
        </w:rPr>
      </w:pPr>
    </w:p>
    <w:p w:rsidR="00A003F5" w:rsidRDefault="00A003F5" w:rsidP="00A003F5">
      <w:pPr>
        <w:jc w:val="right"/>
        <w:rPr>
          <w:sz w:val="28"/>
        </w:rPr>
      </w:pPr>
    </w:p>
    <w:p w:rsidR="00A003F5" w:rsidRDefault="00A003F5" w:rsidP="00A003F5">
      <w:pPr>
        <w:jc w:val="right"/>
        <w:rPr>
          <w:sz w:val="28"/>
        </w:rPr>
      </w:pPr>
    </w:p>
    <w:p w:rsidR="00A003F5" w:rsidRDefault="00A003F5" w:rsidP="00A003F5">
      <w:pPr>
        <w:jc w:val="right"/>
        <w:rPr>
          <w:sz w:val="28"/>
        </w:rPr>
      </w:pPr>
    </w:p>
    <w:p w:rsidR="00A003F5" w:rsidRDefault="00A003F5" w:rsidP="00A003F5">
      <w:pPr>
        <w:jc w:val="right"/>
        <w:rPr>
          <w:sz w:val="28"/>
        </w:rPr>
      </w:pPr>
    </w:p>
    <w:p w:rsidR="00A003F5" w:rsidRPr="00A003F5" w:rsidRDefault="00A003F5" w:rsidP="00A003F5">
      <w:pPr>
        <w:jc w:val="center"/>
        <w:rPr>
          <w:rFonts w:ascii="Times New Roman" w:hAnsi="Times New Roman"/>
          <w:sz w:val="28"/>
        </w:rPr>
      </w:pPr>
      <w:proofErr w:type="spellStart"/>
      <w:r>
        <w:rPr>
          <w:rFonts w:ascii="Times New Roman" w:hAnsi="Times New Roman"/>
          <w:sz w:val="28"/>
        </w:rPr>
        <w:t>Верхоупье</w:t>
      </w:r>
      <w:proofErr w:type="spellEnd"/>
      <w:r>
        <w:rPr>
          <w:rFonts w:ascii="Times New Roman" w:hAnsi="Times New Roman"/>
          <w:sz w:val="28"/>
        </w:rPr>
        <w:t xml:space="preserve"> 2014</w:t>
      </w:r>
    </w:p>
    <w:p w:rsidR="00A003F5" w:rsidRDefault="00A003F5" w:rsidP="00E47B09">
      <w:pPr>
        <w:pStyle w:val="a4"/>
        <w:spacing w:before="0" w:beforeAutospacing="0" w:after="0" w:afterAutospacing="0" w:line="360" w:lineRule="auto"/>
        <w:rPr>
          <w:b/>
          <w:bCs/>
          <w:sz w:val="28"/>
          <w:szCs w:val="28"/>
        </w:rPr>
      </w:pPr>
    </w:p>
    <w:p w:rsidR="00D46A9F" w:rsidRPr="00AE0719" w:rsidRDefault="00D46A9F" w:rsidP="00E47B09">
      <w:pPr>
        <w:pStyle w:val="a4"/>
        <w:spacing w:before="0" w:beforeAutospacing="0" w:after="0" w:afterAutospacing="0" w:line="360" w:lineRule="auto"/>
        <w:rPr>
          <w:sz w:val="28"/>
          <w:szCs w:val="28"/>
        </w:rPr>
      </w:pPr>
      <w:r w:rsidRPr="00AE0719">
        <w:rPr>
          <w:b/>
          <w:bCs/>
          <w:sz w:val="28"/>
          <w:szCs w:val="28"/>
        </w:rPr>
        <w:t>Цель урока:</w:t>
      </w:r>
      <w:r w:rsidRPr="00AE0719">
        <w:rPr>
          <w:sz w:val="28"/>
          <w:szCs w:val="28"/>
        </w:rPr>
        <w:t xml:space="preserve"> способствовать освоению способов визуализации числовых данных, отработать навыки применения этих способов при решении конкретных задач.</w:t>
      </w:r>
    </w:p>
    <w:p w:rsidR="00D46A9F" w:rsidRPr="00AE0719" w:rsidRDefault="00D46A9F" w:rsidP="00E47B09">
      <w:pPr>
        <w:pStyle w:val="a4"/>
        <w:spacing w:before="0" w:beforeAutospacing="0" w:after="0" w:afterAutospacing="0" w:line="360" w:lineRule="auto"/>
        <w:rPr>
          <w:b/>
          <w:bCs/>
          <w:sz w:val="28"/>
          <w:szCs w:val="28"/>
        </w:rPr>
      </w:pPr>
      <w:r w:rsidRPr="00AE0719">
        <w:rPr>
          <w:b/>
          <w:bCs/>
          <w:i/>
          <w:iCs/>
          <w:sz w:val="28"/>
          <w:szCs w:val="28"/>
        </w:rPr>
        <w:t>Задачи:</w:t>
      </w:r>
    </w:p>
    <w:p w:rsidR="00D46A9F" w:rsidRPr="00AE0719" w:rsidRDefault="00D46A9F" w:rsidP="00E47B09">
      <w:pPr>
        <w:pStyle w:val="a4"/>
        <w:spacing w:before="0" w:beforeAutospacing="0" w:after="0" w:afterAutospacing="0" w:line="360" w:lineRule="auto"/>
        <w:rPr>
          <w:b/>
          <w:bCs/>
          <w:sz w:val="28"/>
          <w:szCs w:val="28"/>
        </w:rPr>
      </w:pPr>
      <w:r w:rsidRPr="00AE0719">
        <w:rPr>
          <w:b/>
          <w:bCs/>
          <w:sz w:val="28"/>
          <w:szCs w:val="28"/>
        </w:rPr>
        <w:t xml:space="preserve">Обучающие: </w:t>
      </w:r>
    </w:p>
    <w:p w:rsidR="00D46A9F" w:rsidRPr="00AE0719" w:rsidRDefault="00271BF7" w:rsidP="00E47B09">
      <w:pPr>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познакомить со способами</w:t>
      </w:r>
      <w:r w:rsidR="00D46A9F" w:rsidRPr="00AE0719">
        <w:rPr>
          <w:rFonts w:ascii="Times New Roman" w:hAnsi="Times New Roman" w:cs="Times New Roman"/>
          <w:sz w:val="28"/>
          <w:szCs w:val="28"/>
        </w:rPr>
        <w:t xml:space="preserve"> визуализации числовых данных</w:t>
      </w:r>
      <w:r>
        <w:rPr>
          <w:rFonts w:ascii="Times New Roman" w:hAnsi="Times New Roman" w:cs="Times New Roman"/>
          <w:sz w:val="28"/>
          <w:szCs w:val="28"/>
        </w:rPr>
        <w:t xml:space="preserve"> с помощью диаграмм, созданных в электронных таблицах</w:t>
      </w:r>
      <w:r w:rsidR="00D46A9F" w:rsidRPr="00AE0719">
        <w:rPr>
          <w:rFonts w:ascii="Times New Roman" w:hAnsi="Times New Roman" w:cs="Times New Roman"/>
          <w:sz w:val="28"/>
          <w:szCs w:val="28"/>
        </w:rPr>
        <w:t>;</w:t>
      </w:r>
    </w:p>
    <w:p w:rsidR="00D46A9F" w:rsidRPr="00AE0719" w:rsidRDefault="00D46A9F" w:rsidP="00E47B09">
      <w:pPr>
        <w:numPr>
          <w:ilvl w:val="0"/>
          <w:numId w:val="2"/>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 xml:space="preserve">способствовать закреплению знаний общих принципов работы </w:t>
      </w:r>
      <w:r w:rsidR="0008424E">
        <w:rPr>
          <w:rFonts w:ascii="Times New Roman" w:hAnsi="Times New Roman" w:cs="Times New Roman"/>
          <w:sz w:val="28"/>
          <w:szCs w:val="28"/>
        </w:rPr>
        <w:t xml:space="preserve">в </w:t>
      </w:r>
      <w:r w:rsidRPr="00AE0719">
        <w:rPr>
          <w:rFonts w:ascii="Times New Roman" w:hAnsi="Times New Roman" w:cs="Times New Roman"/>
          <w:sz w:val="28"/>
          <w:szCs w:val="28"/>
        </w:rPr>
        <w:t>таблично</w:t>
      </w:r>
      <w:r w:rsidR="0008424E">
        <w:rPr>
          <w:rFonts w:ascii="Times New Roman" w:hAnsi="Times New Roman" w:cs="Times New Roman"/>
          <w:sz w:val="28"/>
          <w:szCs w:val="28"/>
        </w:rPr>
        <w:t>м процессоре</w:t>
      </w:r>
      <w:r w:rsidRPr="00AE0719">
        <w:rPr>
          <w:rFonts w:ascii="Times New Roman" w:hAnsi="Times New Roman" w:cs="Times New Roman"/>
          <w:sz w:val="28"/>
          <w:szCs w:val="28"/>
        </w:rPr>
        <w:t>;</w:t>
      </w:r>
    </w:p>
    <w:p w:rsidR="00D46A9F" w:rsidRPr="00AE0719" w:rsidRDefault="00695A73" w:rsidP="00E47B09">
      <w:pPr>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познакомить с</w:t>
      </w:r>
      <w:r w:rsidR="00D46A9F" w:rsidRPr="00AE0719">
        <w:rPr>
          <w:rFonts w:ascii="Times New Roman" w:hAnsi="Times New Roman" w:cs="Times New Roman"/>
          <w:sz w:val="28"/>
          <w:szCs w:val="28"/>
        </w:rPr>
        <w:t xml:space="preserve"> п</w:t>
      </w:r>
      <w:r>
        <w:rPr>
          <w:rFonts w:ascii="Times New Roman" w:hAnsi="Times New Roman" w:cs="Times New Roman"/>
          <w:sz w:val="28"/>
          <w:szCs w:val="28"/>
        </w:rPr>
        <w:t xml:space="preserve">орядком </w:t>
      </w:r>
      <w:r w:rsidR="00D46A9F" w:rsidRPr="00AE0719">
        <w:rPr>
          <w:rFonts w:ascii="Times New Roman" w:hAnsi="Times New Roman" w:cs="Times New Roman"/>
          <w:sz w:val="28"/>
          <w:szCs w:val="28"/>
        </w:rPr>
        <w:t>оформления результатов задач в диаграммах, сочетая вид, тип форматировани</w:t>
      </w:r>
      <w:r w:rsidR="00FA5169" w:rsidRPr="00AE0719">
        <w:rPr>
          <w:rFonts w:ascii="Times New Roman" w:hAnsi="Times New Roman" w:cs="Times New Roman"/>
          <w:sz w:val="28"/>
          <w:szCs w:val="28"/>
        </w:rPr>
        <w:t>я</w:t>
      </w:r>
      <w:r w:rsidR="00D46A9F" w:rsidRPr="00AE0719">
        <w:rPr>
          <w:rFonts w:ascii="Times New Roman" w:hAnsi="Times New Roman" w:cs="Times New Roman"/>
          <w:sz w:val="28"/>
          <w:szCs w:val="28"/>
        </w:rPr>
        <w:t xml:space="preserve"> и параметры диаграмм;</w:t>
      </w:r>
    </w:p>
    <w:p w:rsidR="00D46A9F" w:rsidRPr="00AE0719" w:rsidRDefault="00271BF7" w:rsidP="00E47B09">
      <w:pPr>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формировать</w:t>
      </w:r>
      <w:r w:rsidR="00FA5169" w:rsidRPr="00AE0719">
        <w:rPr>
          <w:rFonts w:ascii="Times New Roman" w:hAnsi="Times New Roman" w:cs="Times New Roman"/>
          <w:sz w:val="28"/>
          <w:szCs w:val="28"/>
        </w:rPr>
        <w:t xml:space="preserve"> представления об </w:t>
      </w:r>
      <w:proofErr w:type="gramStart"/>
      <w:r w:rsidR="00D46A9F" w:rsidRPr="00AE0719">
        <w:rPr>
          <w:rFonts w:ascii="Times New Roman" w:hAnsi="Times New Roman" w:cs="Times New Roman"/>
          <w:sz w:val="28"/>
          <w:szCs w:val="28"/>
        </w:rPr>
        <w:t>электронных  таблицах</w:t>
      </w:r>
      <w:proofErr w:type="gramEnd"/>
      <w:r w:rsidR="00D46A9F" w:rsidRPr="00AE0719">
        <w:rPr>
          <w:rFonts w:ascii="Times New Roman" w:hAnsi="Times New Roman" w:cs="Times New Roman"/>
          <w:sz w:val="28"/>
          <w:szCs w:val="28"/>
        </w:rPr>
        <w:t xml:space="preserve"> как важной, полезной и широко применяемой на практике </w:t>
      </w:r>
      <w:r w:rsidR="00FA5169" w:rsidRPr="00AE0719">
        <w:rPr>
          <w:rFonts w:ascii="Times New Roman" w:hAnsi="Times New Roman" w:cs="Times New Roman"/>
          <w:sz w:val="28"/>
          <w:szCs w:val="28"/>
        </w:rPr>
        <w:t>прикладной программе</w:t>
      </w:r>
      <w:r w:rsidR="00D46A9F" w:rsidRPr="00AE0719">
        <w:rPr>
          <w:rFonts w:ascii="Times New Roman" w:hAnsi="Times New Roman" w:cs="Times New Roman"/>
          <w:sz w:val="28"/>
          <w:szCs w:val="28"/>
        </w:rPr>
        <w:t>.</w:t>
      </w:r>
    </w:p>
    <w:p w:rsidR="00D46A9F" w:rsidRPr="00AE0719" w:rsidRDefault="00D46A9F" w:rsidP="00E47B09">
      <w:pPr>
        <w:pStyle w:val="a4"/>
        <w:spacing w:before="0" w:beforeAutospacing="0" w:after="0" w:afterAutospacing="0" w:line="360" w:lineRule="auto"/>
        <w:rPr>
          <w:b/>
          <w:bCs/>
          <w:sz w:val="28"/>
          <w:szCs w:val="28"/>
        </w:rPr>
      </w:pPr>
      <w:r w:rsidRPr="00AE0719">
        <w:rPr>
          <w:b/>
          <w:bCs/>
          <w:sz w:val="28"/>
          <w:szCs w:val="28"/>
        </w:rPr>
        <w:t xml:space="preserve">Развивающие: </w:t>
      </w:r>
    </w:p>
    <w:p w:rsidR="00D46A9F" w:rsidRPr="00AE0719" w:rsidRDefault="00D46A9F" w:rsidP="00E47B09">
      <w:pPr>
        <w:numPr>
          <w:ilvl w:val="0"/>
          <w:numId w:val="3"/>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 xml:space="preserve">развитие навыков индивидуальной и групповой </w:t>
      </w:r>
      <w:proofErr w:type="gramStart"/>
      <w:r w:rsidRPr="00AE0719">
        <w:rPr>
          <w:rFonts w:ascii="Times New Roman" w:hAnsi="Times New Roman" w:cs="Times New Roman"/>
          <w:sz w:val="28"/>
          <w:szCs w:val="28"/>
        </w:rPr>
        <w:t>практической  работы</w:t>
      </w:r>
      <w:proofErr w:type="gramEnd"/>
      <w:r w:rsidRPr="00AE0719">
        <w:rPr>
          <w:rFonts w:ascii="Times New Roman" w:hAnsi="Times New Roman" w:cs="Times New Roman"/>
          <w:sz w:val="28"/>
          <w:szCs w:val="28"/>
        </w:rPr>
        <w:t>;</w:t>
      </w:r>
    </w:p>
    <w:p w:rsidR="00D46A9F" w:rsidRPr="00AE0719" w:rsidRDefault="00D46A9F" w:rsidP="00E47B09">
      <w:pPr>
        <w:numPr>
          <w:ilvl w:val="0"/>
          <w:numId w:val="3"/>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развитие способности логически рассуждать, делать эвристические выводы;</w:t>
      </w:r>
    </w:p>
    <w:p w:rsidR="00D46A9F" w:rsidRPr="00AE0719" w:rsidRDefault="00D46A9F" w:rsidP="00E47B09">
      <w:pPr>
        <w:numPr>
          <w:ilvl w:val="0"/>
          <w:numId w:val="3"/>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развитие познавательного интереса.</w:t>
      </w:r>
    </w:p>
    <w:p w:rsidR="00D46A9F" w:rsidRPr="00AE0719" w:rsidRDefault="00D46A9F" w:rsidP="00E47B09">
      <w:pPr>
        <w:pStyle w:val="a4"/>
        <w:spacing w:before="0" w:beforeAutospacing="0" w:after="0" w:afterAutospacing="0" w:line="360" w:lineRule="auto"/>
        <w:rPr>
          <w:b/>
          <w:bCs/>
          <w:sz w:val="28"/>
          <w:szCs w:val="28"/>
        </w:rPr>
      </w:pPr>
      <w:r w:rsidRPr="00AE0719">
        <w:rPr>
          <w:b/>
          <w:bCs/>
          <w:sz w:val="28"/>
          <w:szCs w:val="28"/>
        </w:rPr>
        <w:t xml:space="preserve">Воспитательные: </w:t>
      </w:r>
    </w:p>
    <w:p w:rsidR="00D46A9F" w:rsidRPr="00AE0719" w:rsidRDefault="00D46A9F" w:rsidP="00E47B09">
      <w:pPr>
        <w:numPr>
          <w:ilvl w:val="0"/>
          <w:numId w:val="4"/>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воспитание творческого подхода к работе, умения экспериментировать, воспитание информационной культуры.</w:t>
      </w:r>
    </w:p>
    <w:p w:rsidR="00D46A9F" w:rsidRPr="00AE0719" w:rsidRDefault="00D46A9F" w:rsidP="00E47B09">
      <w:pPr>
        <w:pStyle w:val="a4"/>
        <w:spacing w:before="0" w:beforeAutospacing="0" w:after="0" w:afterAutospacing="0" w:line="360" w:lineRule="auto"/>
        <w:rPr>
          <w:sz w:val="28"/>
          <w:szCs w:val="28"/>
        </w:rPr>
      </w:pPr>
      <w:r w:rsidRPr="00AE0719">
        <w:rPr>
          <w:b/>
          <w:bCs/>
          <w:sz w:val="28"/>
          <w:szCs w:val="28"/>
        </w:rPr>
        <w:t>Тип урока</w:t>
      </w:r>
      <w:r w:rsidRPr="00AE0719">
        <w:rPr>
          <w:sz w:val="28"/>
          <w:szCs w:val="28"/>
        </w:rPr>
        <w:t>: комбинированный.</w:t>
      </w:r>
    </w:p>
    <w:p w:rsidR="00D46A9F" w:rsidRPr="00AE0719" w:rsidRDefault="00D46A9F" w:rsidP="00E47B09">
      <w:pPr>
        <w:pStyle w:val="a4"/>
        <w:spacing w:before="0" w:beforeAutospacing="0" w:after="0" w:afterAutospacing="0" w:line="360" w:lineRule="auto"/>
        <w:rPr>
          <w:sz w:val="28"/>
          <w:szCs w:val="28"/>
        </w:rPr>
      </w:pPr>
      <w:r w:rsidRPr="00AE0719">
        <w:rPr>
          <w:b/>
          <w:bCs/>
          <w:sz w:val="28"/>
          <w:szCs w:val="28"/>
        </w:rPr>
        <w:t>Оборудование и программное обеспечение:</w:t>
      </w:r>
    </w:p>
    <w:p w:rsidR="00D46A9F" w:rsidRPr="00AE0719" w:rsidRDefault="008E7741" w:rsidP="00E47B09">
      <w:pPr>
        <w:pStyle w:val="a4"/>
        <w:spacing w:before="0" w:beforeAutospacing="0" w:after="0" w:afterAutospacing="0" w:line="360" w:lineRule="auto"/>
        <w:rPr>
          <w:sz w:val="28"/>
          <w:szCs w:val="28"/>
        </w:rPr>
      </w:pPr>
      <w:r w:rsidRPr="00AE0719">
        <w:rPr>
          <w:sz w:val="28"/>
          <w:szCs w:val="28"/>
        </w:rPr>
        <w:t>Мультимедийный проектор</w:t>
      </w:r>
      <w:r w:rsidR="00D46A9F" w:rsidRPr="00AE0719">
        <w:rPr>
          <w:sz w:val="28"/>
          <w:szCs w:val="28"/>
        </w:rPr>
        <w:t xml:space="preserve">, ПК, ОС </w:t>
      </w:r>
      <w:proofErr w:type="spellStart"/>
      <w:proofErr w:type="gramStart"/>
      <w:r w:rsidR="00D46A9F" w:rsidRPr="00AE0719">
        <w:rPr>
          <w:sz w:val="28"/>
          <w:szCs w:val="28"/>
        </w:rPr>
        <w:t>Windows</w:t>
      </w:r>
      <w:proofErr w:type="spellEnd"/>
      <w:r w:rsidR="00D46A9F" w:rsidRPr="00AE0719">
        <w:rPr>
          <w:sz w:val="28"/>
          <w:szCs w:val="28"/>
        </w:rPr>
        <w:t xml:space="preserve"> </w:t>
      </w:r>
      <w:r w:rsidR="00FA5169" w:rsidRPr="00AE0719">
        <w:rPr>
          <w:sz w:val="28"/>
          <w:szCs w:val="28"/>
        </w:rPr>
        <w:t>,</w:t>
      </w:r>
      <w:proofErr w:type="gramEnd"/>
      <w:r w:rsidR="00FA5169" w:rsidRPr="00AE0719">
        <w:rPr>
          <w:sz w:val="28"/>
          <w:szCs w:val="28"/>
        </w:rPr>
        <w:t xml:space="preserve"> </w:t>
      </w:r>
      <w:r w:rsidR="00D46A9F" w:rsidRPr="00AE0719">
        <w:rPr>
          <w:sz w:val="28"/>
          <w:szCs w:val="28"/>
        </w:rPr>
        <w:t>MS-</w:t>
      </w:r>
      <w:proofErr w:type="spellStart"/>
      <w:r w:rsidR="00D46A9F" w:rsidRPr="00AE0719">
        <w:rPr>
          <w:sz w:val="28"/>
          <w:szCs w:val="28"/>
        </w:rPr>
        <w:t>Excel</w:t>
      </w:r>
      <w:proofErr w:type="spellEnd"/>
      <w:r w:rsidR="00D46A9F" w:rsidRPr="00AE0719">
        <w:rPr>
          <w:sz w:val="28"/>
          <w:szCs w:val="28"/>
        </w:rPr>
        <w:t xml:space="preserve"> </w:t>
      </w:r>
      <w:r w:rsidR="00FA5169" w:rsidRPr="00AE0719">
        <w:rPr>
          <w:sz w:val="28"/>
          <w:szCs w:val="28"/>
        </w:rPr>
        <w:t xml:space="preserve">, </w:t>
      </w:r>
      <w:r w:rsidR="00D46A9F" w:rsidRPr="00AE0719">
        <w:rPr>
          <w:sz w:val="28"/>
          <w:szCs w:val="28"/>
        </w:rPr>
        <w:t>тест, презентация по теме урока, задания для практикума.</w:t>
      </w:r>
    </w:p>
    <w:p w:rsidR="00D46A9F" w:rsidRPr="00AE0719" w:rsidRDefault="00D46A9F" w:rsidP="00E47B09">
      <w:pPr>
        <w:pStyle w:val="a4"/>
        <w:spacing w:before="0" w:beforeAutospacing="0" w:after="0" w:afterAutospacing="0" w:line="360" w:lineRule="auto"/>
        <w:rPr>
          <w:sz w:val="28"/>
          <w:szCs w:val="28"/>
        </w:rPr>
      </w:pPr>
      <w:r w:rsidRPr="00AE0719">
        <w:rPr>
          <w:b/>
          <w:bCs/>
          <w:sz w:val="28"/>
          <w:szCs w:val="28"/>
        </w:rPr>
        <w:t>Методическое обеспечение:</w:t>
      </w:r>
      <w:r w:rsidRPr="00AE0719">
        <w:rPr>
          <w:sz w:val="28"/>
          <w:szCs w:val="28"/>
        </w:rPr>
        <w:t xml:space="preserve"> учебник Информатика и ИКТ 10 класс базовый курс </w:t>
      </w:r>
      <w:proofErr w:type="spellStart"/>
      <w:r w:rsidRPr="00AE0719">
        <w:rPr>
          <w:sz w:val="28"/>
          <w:szCs w:val="28"/>
        </w:rPr>
        <w:t>Н.Угринович</w:t>
      </w:r>
      <w:proofErr w:type="spellEnd"/>
      <w:r w:rsidRPr="00AE0719">
        <w:rPr>
          <w:sz w:val="28"/>
          <w:szCs w:val="28"/>
        </w:rPr>
        <w:t xml:space="preserve">. – 6-е изд. </w:t>
      </w:r>
      <w:proofErr w:type="gramStart"/>
      <w:r w:rsidRPr="00AE0719">
        <w:rPr>
          <w:sz w:val="28"/>
          <w:szCs w:val="28"/>
        </w:rPr>
        <w:t>М.:БИНОМ</w:t>
      </w:r>
      <w:proofErr w:type="gramEnd"/>
      <w:r w:rsidRPr="00AE0719">
        <w:rPr>
          <w:sz w:val="28"/>
          <w:szCs w:val="28"/>
        </w:rPr>
        <w:t>. Лаборатория знаний, 201</w:t>
      </w:r>
      <w:r w:rsidR="00FA5169" w:rsidRPr="00AE0719">
        <w:rPr>
          <w:sz w:val="28"/>
          <w:szCs w:val="28"/>
        </w:rPr>
        <w:t>1</w:t>
      </w:r>
      <w:r w:rsidRPr="00AE0719">
        <w:rPr>
          <w:sz w:val="28"/>
          <w:szCs w:val="28"/>
        </w:rPr>
        <w:t xml:space="preserve">. § 1.5.3 </w:t>
      </w:r>
    </w:p>
    <w:p w:rsidR="00D46A9F" w:rsidRPr="00AE0719" w:rsidRDefault="00D46A9F" w:rsidP="00E47B09">
      <w:pPr>
        <w:pStyle w:val="a4"/>
        <w:spacing w:before="0" w:beforeAutospacing="0" w:after="0" w:afterAutospacing="0" w:line="360" w:lineRule="auto"/>
        <w:jc w:val="center"/>
        <w:rPr>
          <w:b/>
          <w:bCs/>
          <w:sz w:val="28"/>
          <w:szCs w:val="28"/>
        </w:rPr>
      </w:pPr>
      <w:r w:rsidRPr="00AE0719">
        <w:rPr>
          <w:b/>
          <w:bCs/>
          <w:sz w:val="28"/>
          <w:szCs w:val="28"/>
        </w:rPr>
        <w:t>План урока</w:t>
      </w:r>
    </w:p>
    <w:p w:rsidR="00D46A9F" w:rsidRPr="00AE0719" w:rsidRDefault="00D46A9F" w:rsidP="00E47B09">
      <w:pPr>
        <w:numPr>
          <w:ilvl w:val="0"/>
          <w:numId w:val="5"/>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 xml:space="preserve">Организационный момент. - </w:t>
      </w:r>
      <w:r w:rsidR="008E7741" w:rsidRPr="00AE0719">
        <w:rPr>
          <w:rFonts w:ascii="Times New Roman" w:hAnsi="Times New Roman" w:cs="Times New Roman"/>
          <w:sz w:val="28"/>
          <w:szCs w:val="28"/>
        </w:rPr>
        <w:t>3</w:t>
      </w:r>
      <w:r w:rsidRPr="00AE0719">
        <w:rPr>
          <w:rFonts w:ascii="Times New Roman" w:hAnsi="Times New Roman" w:cs="Times New Roman"/>
          <w:sz w:val="28"/>
          <w:szCs w:val="28"/>
        </w:rPr>
        <w:t xml:space="preserve"> мин</w:t>
      </w:r>
    </w:p>
    <w:p w:rsidR="00D46A9F" w:rsidRPr="00AE0719" w:rsidRDefault="00D46A9F" w:rsidP="00E47B09">
      <w:pPr>
        <w:numPr>
          <w:ilvl w:val="0"/>
          <w:numId w:val="5"/>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Проверка домашнего задания (тест). – 5 мин.</w:t>
      </w:r>
    </w:p>
    <w:p w:rsidR="00D46A9F" w:rsidRPr="00AE0719" w:rsidRDefault="00D46A9F" w:rsidP="00E47B09">
      <w:pPr>
        <w:numPr>
          <w:ilvl w:val="0"/>
          <w:numId w:val="5"/>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 xml:space="preserve">Изучение нового материала. – </w:t>
      </w:r>
      <w:r w:rsidR="008E7741" w:rsidRPr="00AE0719">
        <w:rPr>
          <w:rFonts w:ascii="Times New Roman" w:hAnsi="Times New Roman" w:cs="Times New Roman"/>
          <w:sz w:val="28"/>
          <w:szCs w:val="28"/>
        </w:rPr>
        <w:t>10</w:t>
      </w:r>
      <w:r w:rsidRPr="00AE0719">
        <w:rPr>
          <w:rFonts w:ascii="Times New Roman" w:hAnsi="Times New Roman" w:cs="Times New Roman"/>
          <w:sz w:val="28"/>
          <w:szCs w:val="28"/>
        </w:rPr>
        <w:t xml:space="preserve"> мин</w:t>
      </w:r>
    </w:p>
    <w:p w:rsidR="00D46A9F" w:rsidRPr="00AE0719" w:rsidRDefault="00D46A9F" w:rsidP="00E47B09">
      <w:pPr>
        <w:numPr>
          <w:ilvl w:val="0"/>
          <w:numId w:val="5"/>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Динамическая пауза. –</w:t>
      </w:r>
      <w:r w:rsidR="00AE0719" w:rsidRPr="00AE0719">
        <w:rPr>
          <w:rFonts w:ascii="Times New Roman" w:hAnsi="Times New Roman" w:cs="Times New Roman"/>
          <w:sz w:val="28"/>
          <w:szCs w:val="28"/>
        </w:rPr>
        <w:t>2</w:t>
      </w:r>
      <w:r w:rsidRPr="00AE0719">
        <w:rPr>
          <w:rFonts w:ascii="Times New Roman" w:hAnsi="Times New Roman" w:cs="Times New Roman"/>
          <w:sz w:val="28"/>
          <w:szCs w:val="28"/>
        </w:rPr>
        <w:t xml:space="preserve"> мин.</w:t>
      </w:r>
    </w:p>
    <w:p w:rsidR="006F3484" w:rsidRPr="00AE0719" w:rsidRDefault="006F3484" w:rsidP="00E47B09">
      <w:pPr>
        <w:numPr>
          <w:ilvl w:val="0"/>
          <w:numId w:val="5"/>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lastRenderedPageBreak/>
        <w:t xml:space="preserve">Компьютерный практикум. - </w:t>
      </w:r>
      <w:r w:rsidR="00AE0719" w:rsidRPr="00AE0719">
        <w:rPr>
          <w:rFonts w:ascii="Times New Roman" w:hAnsi="Times New Roman" w:cs="Times New Roman"/>
          <w:sz w:val="28"/>
          <w:szCs w:val="28"/>
        </w:rPr>
        <w:t>15</w:t>
      </w:r>
      <w:r w:rsidRPr="00AE0719">
        <w:rPr>
          <w:rFonts w:ascii="Times New Roman" w:hAnsi="Times New Roman" w:cs="Times New Roman"/>
          <w:sz w:val="28"/>
          <w:szCs w:val="28"/>
        </w:rPr>
        <w:t xml:space="preserve"> мин.</w:t>
      </w:r>
    </w:p>
    <w:p w:rsidR="00D46A9F" w:rsidRPr="00AE0719" w:rsidRDefault="00D46A9F" w:rsidP="00E47B09">
      <w:pPr>
        <w:numPr>
          <w:ilvl w:val="0"/>
          <w:numId w:val="5"/>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Закрепление изученного материала. (</w:t>
      </w:r>
      <w:r w:rsidR="006F3484" w:rsidRPr="00AE0719">
        <w:rPr>
          <w:rFonts w:ascii="Times New Roman" w:hAnsi="Times New Roman" w:cs="Times New Roman"/>
          <w:sz w:val="28"/>
          <w:szCs w:val="28"/>
        </w:rPr>
        <w:t>Анализ работ</w:t>
      </w:r>
      <w:r w:rsidRPr="00AE0719">
        <w:rPr>
          <w:rFonts w:ascii="Times New Roman" w:hAnsi="Times New Roman" w:cs="Times New Roman"/>
          <w:sz w:val="28"/>
          <w:szCs w:val="28"/>
        </w:rPr>
        <w:t xml:space="preserve">) – </w:t>
      </w:r>
      <w:r w:rsidR="00AE0719" w:rsidRPr="00AE0719">
        <w:rPr>
          <w:rFonts w:ascii="Times New Roman" w:hAnsi="Times New Roman" w:cs="Times New Roman"/>
          <w:sz w:val="28"/>
          <w:szCs w:val="28"/>
        </w:rPr>
        <w:t>10</w:t>
      </w:r>
      <w:r w:rsidRPr="00AE0719">
        <w:rPr>
          <w:rFonts w:ascii="Times New Roman" w:hAnsi="Times New Roman" w:cs="Times New Roman"/>
          <w:sz w:val="28"/>
          <w:szCs w:val="28"/>
        </w:rPr>
        <w:t xml:space="preserve"> мин.</w:t>
      </w:r>
    </w:p>
    <w:p w:rsidR="00D46A9F" w:rsidRPr="00AE0719" w:rsidRDefault="00D46A9F" w:rsidP="00E47B09">
      <w:pPr>
        <w:numPr>
          <w:ilvl w:val="0"/>
          <w:numId w:val="5"/>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Подведение итогов, выставление оценок. - 2 мин.</w:t>
      </w:r>
    </w:p>
    <w:p w:rsidR="00D46A9F" w:rsidRPr="00AE0719" w:rsidRDefault="00D46A9F" w:rsidP="00E47B09">
      <w:pPr>
        <w:numPr>
          <w:ilvl w:val="0"/>
          <w:numId w:val="5"/>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Домашнее задание. - 1 мин.</w:t>
      </w:r>
    </w:p>
    <w:p w:rsidR="00D46A9F" w:rsidRPr="00AE0719" w:rsidRDefault="00D46A9F" w:rsidP="00E47B09">
      <w:pPr>
        <w:pStyle w:val="3"/>
        <w:spacing w:before="0" w:line="360" w:lineRule="auto"/>
        <w:jc w:val="center"/>
        <w:rPr>
          <w:rFonts w:ascii="Times New Roman" w:hAnsi="Times New Roman" w:cs="Times New Roman"/>
          <w:color w:val="auto"/>
          <w:sz w:val="28"/>
          <w:szCs w:val="28"/>
        </w:rPr>
      </w:pPr>
      <w:r w:rsidRPr="00AE0719">
        <w:rPr>
          <w:rFonts w:ascii="Times New Roman" w:hAnsi="Times New Roman" w:cs="Times New Roman"/>
          <w:color w:val="auto"/>
          <w:sz w:val="28"/>
          <w:szCs w:val="28"/>
        </w:rPr>
        <w:t>Ход урока</w:t>
      </w:r>
    </w:p>
    <w:p w:rsidR="00D46A9F" w:rsidRPr="00AE0719" w:rsidRDefault="00D46A9F" w:rsidP="00E47B09">
      <w:pPr>
        <w:pStyle w:val="a4"/>
        <w:spacing w:before="0" w:beforeAutospacing="0" w:after="0" w:afterAutospacing="0" w:line="360" w:lineRule="auto"/>
        <w:rPr>
          <w:sz w:val="28"/>
          <w:szCs w:val="28"/>
        </w:rPr>
      </w:pPr>
      <w:r w:rsidRPr="00AE0719">
        <w:rPr>
          <w:b/>
          <w:bCs/>
          <w:sz w:val="28"/>
          <w:szCs w:val="28"/>
        </w:rPr>
        <w:t>1. Организационный момент</w:t>
      </w:r>
    </w:p>
    <w:p w:rsidR="00AE0719" w:rsidRDefault="00E913C9" w:rsidP="00E47B09">
      <w:pPr>
        <w:pStyle w:val="a4"/>
        <w:spacing w:before="0" w:beforeAutospacing="0" w:after="0" w:afterAutospacing="0" w:line="360" w:lineRule="auto"/>
        <w:rPr>
          <w:sz w:val="28"/>
          <w:szCs w:val="28"/>
        </w:rPr>
      </w:pPr>
      <w:r w:rsidRPr="00AE0719">
        <w:rPr>
          <w:sz w:val="28"/>
          <w:szCs w:val="28"/>
        </w:rPr>
        <w:t xml:space="preserve">1.1. </w:t>
      </w:r>
      <w:r w:rsidR="000C29F9" w:rsidRPr="00AE0719">
        <w:rPr>
          <w:sz w:val="28"/>
          <w:szCs w:val="28"/>
        </w:rPr>
        <w:t xml:space="preserve">Знакомство с темой урока: </w:t>
      </w:r>
    </w:p>
    <w:p w:rsidR="00AE0719" w:rsidRDefault="00532D46" w:rsidP="00E47B09">
      <w:pPr>
        <w:pStyle w:val="a4"/>
        <w:spacing w:before="0" w:beforeAutospacing="0" w:after="0" w:afterAutospacing="0" w:line="360" w:lineRule="auto"/>
        <w:rPr>
          <w:sz w:val="28"/>
          <w:szCs w:val="28"/>
        </w:rPr>
      </w:pPr>
      <w:r w:rsidRPr="00532D46">
        <w:rPr>
          <w:sz w:val="28"/>
          <w:szCs w:val="28"/>
        </w:rPr>
        <w:t>Учитель:</w:t>
      </w:r>
      <w:r>
        <w:rPr>
          <w:b/>
          <w:i/>
          <w:sz w:val="28"/>
          <w:szCs w:val="28"/>
        </w:rPr>
        <w:t xml:space="preserve"> </w:t>
      </w:r>
      <w:r w:rsidR="00401727" w:rsidRPr="00271BF7">
        <w:rPr>
          <w:b/>
          <w:i/>
          <w:sz w:val="28"/>
          <w:szCs w:val="28"/>
        </w:rPr>
        <w:t>Тема сегодняшнего урока</w:t>
      </w:r>
      <w:r w:rsidR="00401727" w:rsidRPr="00AE0719">
        <w:rPr>
          <w:sz w:val="28"/>
          <w:szCs w:val="28"/>
        </w:rPr>
        <w:t xml:space="preserve"> “Типы диаграмм. Построение диаграмм в электронных таблицах” </w:t>
      </w:r>
      <w:r w:rsidR="000C29F9" w:rsidRPr="00AE0719">
        <w:rPr>
          <w:sz w:val="28"/>
          <w:szCs w:val="28"/>
        </w:rPr>
        <w:t xml:space="preserve"> </w:t>
      </w:r>
    </w:p>
    <w:p w:rsidR="00D46A9F" w:rsidRPr="00AE0719" w:rsidRDefault="00D46A9F" w:rsidP="00E47B09">
      <w:pPr>
        <w:pStyle w:val="a4"/>
        <w:spacing w:before="0" w:beforeAutospacing="0" w:after="0" w:afterAutospacing="0" w:line="360" w:lineRule="auto"/>
        <w:rPr>
          <w:sz w:val="28"/>
          <w:szCs w:val="28"/>
        </w:rPr>
      </w:pPr>
      <w:r w:rsidRPr="00271BF7">
        <w:rPr>
          <w:b/>
          <w:i/>
          <w:sz w:val="28"/>
          <w:szCs w:val="28"/>
        </w:rPr>
        <w:t>Цель нашего урока</w:t>
      </w:r>
      <w:r w:rsidRPr="00AE0719">
        <w:rPr>
          <w:sz w:val="28"/>
          <w:szCs w:val="28"/>
        </w:rPr>
        <w:t xml:space="preserve"> - изучить, графические возможности табличного процессора MS-</w:t>
      </w:r>
      <w:proofErr w:type="spellStart"/>
      <w:r w:rsidRPr="00AE0719">
        <w:rPr>
          <w:sz w:val="28"/>
          <w:szCs w:val="28"/>
        </w:rPr>
        <w:t>Excel</w:t>
      </w:r>
      <w:proofErr w:type="spellEnd"/>
      <w:r w:rsidRPr="00AE0719">
        <w:rPr>
          <w:sz w:val="28"/>
          <w:szCs w:val="28"/>
        </w:rPr>
        <w:t xml:space="preserve">, </w:t>
      </w:r>
      <w:r w:rsidR="00FA5169" w:rsidRPr="00AE0719">
        <w:rPr>
          <w:sz w:val="28"/>
          <w:szCs w:val="28"/>
        </w:rPr>
        <w:t>способы визуализации числовых данных с помощью</w:t>
      </w:r>
      <w:r w:rsidRPr="00AE0719">
        <w:rPr>
          <w:sz w:val="28"/>
          <w:szCs w:val="28"/>
        </w:rPr>
        <w:t xml:space="preserve"> диаграмм, </w:t>
      </w:r>
      <w:r w:rsidR="00FA5169" w:rsidRPr="00AE0719">
        <w:rPr>
          <w:sz w:val="28"/>
          <w:szCs w:val="28"/>
        </w:rPr>
        <w:t xml:space="preserve">познакомиться с видами </w:t>
      </w:r>
      <w:r w:rsidR="00695A73" w:rsidRPr="00AE0719">
        <w:rPr>
          <w:sz w:val="28"/>
          <w:szCs w:val="28"/>
        </w:rPr>
        <w:t>и типами</w:t>
      </w:r>
      <w:r w:rsidR="00FA5169" w:rsidRPr="00AE0719">
        <w:rPr>
          <w:sz w:val="28"/>
          <w:szCs w:val="28"/>
        </w:rPr>
        <w:t xml:space="preserve"> </w:t>
      </w:r>
      <w:r w:rsidRPr="00AE0719">
        <w:rPr>
          <w:sz w:val="28"/>
          <w:szCs w:val="28"/>
        </w:rPr>
        <w:t xml:space="preserve">диаграмм, </w:t>
      </w:r>
      <w:r w:rsidR="00212096" w:rsidRPr="00AE0719">
        <w:rPr>
          <w:sz w:val="28"/>
          <w:szCs w:val="28"/>
        </w:rPr>
        <w:t>с алгоритмом их построения</w:t>
      </w:r>
      <w:r w:rsidRPr="00AE0719">
        <w:rPr>
          <w:sz w:val="28"/>
          <w:szCs w:val="28"/>
        </w:rPr>
        <w:t xml:space="preserve">. </w:t>
      </w:r>
    </w:p>
    <w:p w:rsidR="00E913C9" w:rsidRPr="00AE0719" w:rsidRDefault="00E913C9" w:rsidP="00E47B09">
      <w:pPr>
        <w:pStyle w:val="a4"/>
        <w:spacing w:before="0" w:beforeAutospacing="0" w:after="0" w:afterAutospacing="0" w:line="360" w:lineRule="auto"/>
        <w:rPr>
          <w:sz w:val="28"/>
          <w:szCs w:val="28"/>
        </w:rPr>
      </w:pPr>
      <w:r w:rsidRPr="00AE0719">
        <w:rPr>
          <w:sz w:val="28"/>
          <w:szCs w:val="28"/>
        </w:rPr>
        <w:t>1.2. Инструктаж по правилам ТБ</w:t>
      </w:r>
      <w:r w:rsidR="00271BF7">
        <w:rPr>
          <w:sz w:val="28"/>
          <w:szCs w:val="28"/>
        </w:rPr>
        <w:t>.</w:t>
      </w:r>
      <w:r w:rsidR="00532D46">
        <w:rPr>
          <w:sz w:val="28"/>
          <w:szCs w:val="28"/>
        </w:rPr>
        <w:t xml:space="preserve"> (Приложение 2)</w:t>
      </w:r>
    </w:p>
    <w:p w:rsidR="00D46A9F" w:rsidRPr="00AE0719" w:rsidRDefault="00D46A9F" w:rsidP="00E47B09">
      <w:pPr>
        <w:pStyle w:val="a4"/>
        <w:spacing w:before="0" w:beforeAutospacing="0" w:after="0" w:afterAutospacing="0" w:line="360" w:lineRule="auto"/>
        <w:rPr>
          <w:sz w:val="28"/>
          <w:szCs w:val="28"/>
        </w:rPr>
      </w:pPr>
      <w:r w:rsidRPr="00AE0719">
        <w:rPr>
          <w:b/>
          <w:bCs/>
          <w:sz w:val="28"/>
          <w:szCs w:val="28"/>
        </w:rPr>
        <w:t>2. Проверка домашнего задания</w:t>
      </w:r>
      <w:r w:rsidRPr="00AE0719">
        <w:rPr>
          <w:sz w:val="28"/>
          <w:szCs w:val="28"/>
        </w:rPr>
        <w:t>.</w:t>
      </w:r>
    </w:p>
    <w:p w:rsidR="00D46A9F" w:rsidRPr="00AE0719" w:rsidRDefault="00532D46" w:rsidP="00E47B09">
      <w:pPr>
        <w:pStyle w:val="a4"/>
        <w:spacing w:before="0" w:beforeAutospacing="0" w:after="0" w:afterAutospacing="0" w:line="360" w:lineRule="auto"/>
        <w:rPr>
          <w:sz w:val="28"/>
          <w:szCs w:val="28"/>
        </w:rPr>
      </w:pPr>
      <w:r>
        <w:rPr>
          <w:sz w:val="28"/>
          <w:szCs w:val="28"/>
        </w:rPr>
        <w:t xml:space="preserve">Учитель: </w:t>
      </w:r>
      <w:r w:rsidR="00D46A9F" w:rsidRPr="00AE0719">
        <w:rPr>
          <w:sz w:val="28"/>
          <w:szCs w:val="28"/>
        </w:rPr>
        <w:t>Прежде чем приступить к изучению нового   материала, выполним тест "Электронные таблицы". Время на выполнение 5 минут. [</w:t>
      </w:r>
      <w:hyperlink r:id="rId7" w:history="1">
        <w:r w:rsidR="00D46A9F" w:rsidRPr="00AE0719">
          <w:rPr>
            <w:rStyle w:val="a5"/>
            <w:rFonts w:eastAsiaTheme="majorEastAsia"/>
            <w:color w:val="auto"/>
            <w:sz w:val="28"/>
            <w:szCs w:val="28"/>
          </w:rPr>
          <w:t>Приложение 1</w:t>
        </w:r>
      </w:hyperlink>
      <w:r w:rsidR="00D46A9F" w:rsidRPr="00AE0719">
        <w:rPr>
          <w:sz w:val="28"/>
          <w:szCs w:val="28"/>
        </w:rPr>
        <w:t>]</w:t>
      </w:r>
    </w:p>
    <w:p w:rsidR="00D46A9F" w:rsidRPr="00AE0719" w:rsidRDefault="00212096" w:rsidP="00E47B09">
      <w:pPr>
        <w:pStyle w:val="a4"/>
        <w:spacing w:before="0" w:beforeAutospacing="0" w:after="0" w:afterAutospacing="0" w:line="360" w:lineRule="auto"/>
        <w:rPr>
          <w:sz w:val="28"/>
          <w:szCs w:val="28"/>
        </w:rPr>
      </w:pPr>
      <w:r w:rsidRPr="00AE0719">
        <w:rPr>
          <w:b/>
          <w:bCs/>
          <w:sz w:val="28"/>
          <w:szCs w:val="28"/>
        </w:rPr>
        <w:t xml:space="preserve">3. </w:t>
      </w:r>
      <w:r w:rsidR="00D46A9F" w:rsidRPr="00AE0719">
        <w:rPr>
          <w:b/>
          <w:bCs/>
          <w:sz w:val="28"/>
          <w:szCs w:val="28"/>
        </w:rPr>
        <w:t>Изучение нового материала </w:t>
      </w:r>
      <w:r w:rsidR="00D46A9F" w:rsidRPr="00AE0719">
        <w:rPr>
          <w:sz w:val="28"/>
          <w:szCs w:val="28"/>
        </w:rPr>
        <w:t>[</w:t>
      </w:r>
      <w:hyperlink r:id="rId8" w:history="1">
        <w:r w:rsidR="00D46A9F" w:rsidRPr="00AE0719">
          <w:rPr>
            <w:rStyle w:val="a5"/>
            <w:rFonts w:eastAsiaTheme="majorEastAsia"/>
            <w:color w:val="auto"/>
            <w:sz w:val="28"/>
            <w:szCs w:val="28"/>
          </w:rPr>
          <w:t>Приложение 2</w:t>
        </w:r>
      </w:hyperlink>
      <w:r w:rsidR="00D46A9F" w:rsidRPr="00AE0719">
        <w:rPr>
          <w:sz w:val="28"/>
          <w:szCs w:val="28"/>
        </w:rPr>
        <w:t>]</w:t>
      </w:r>
    </w:p>
    <w:p w:rsidR="00212096" w:rsidRPr="00AE0719" w:rsidRDefault="00212096" w:rsidP="00E47B09">
      <w:pPr>
        <w:pStyle w:val="a4"/>
        <w:spacing w:before="0" w:beforeAutospacing="0" w:after="0" w:afterAutospacing="0" w:line="360" w:lineRule="auto"/>
        <w:jc w:val="both"/>
        <w:rPr>
          <w:sz w:val="28"/>
          <w:szCs w:val="28"/>
        </w:rPr>
      </w:pPr>
      <w:r w:rsidRPr="00AE0719">
        <w:rPr>
          <w:sz w:val="28"/>
          <w:szCs w:val="28"/>
        </w:rPr>
        <w:t xml:space="preserve">Учитель: </w:t>
      </w:r>
      <w:r w:rsidR="00401727" w:rsidRPr="00AE0719">
        <w:rPr>
          <w:sz w:val="28"/>
          <w:szCs w:val="28"/>
        </w:rPr>
        <w:t xml:space="preserve">Предположим, что мы Маркетинговая компания, специализирующиеся на </w:t>
      </w:r>
      <w:r w:rsidR="00401727" w:rsidRPr="00532D46">
        <w:rPr>
          <w:bCs/>
          <w:sz w:val="28"/>
          <w:szCs w:val="28"/>
        </w:rPr>
        <w:t>исследованиях</w:t>
      </w:r>
      <w:r w:rsidR="00401727" w:rsidRPr="00AE0719">
        <w:rPr>
          <w:sz w:val="28"/>
          <w:szCs w:val="28"/>
        </w:rPr>
        <w:t xml:space="preserve"> общественного мнения. Наша компания получила заказ на проведение</w:t>
      </w:r>
      <w:r w:rsidRPr="00AE0719">
        <w:rPr>
          <w:sz w:val="28"/>
          <w:szCs w:val="28"/>
        </w:rPr>
        <w:t xml:space="preserve"> социологическо</w:t>
      </w:r>
      <w:r w:rsidR="00401727" w:rsidRPr="00AE0719">
        <w:rPr>
          <w:sz w:val="28"/>
          <w:szCs w:val="28"/>
        </w:rPr>
        <w:t>го</w:t>
      </w:r>
      <w:r w:rsidRPr="00AE0719">
        <w:rPr>
          <w:sz w:val="28"/>
          <w:szCs w:val="28"/>
        </w:rPr>
        <w:t xml:space="preserve"> исследовани</w:t>
      </w:r>
      <w:r w:rsidR="00401727" w:rsidRPr="00AE0719">
        <w:rPr>
          <w:sz w:val="28"/>
          <w:szCs w:val="28"/>
        </w:rPr>
        <w:t>я</w:t>
      </w:r>
      <w:r w:rsidRPr="00AE0719">
        <w:rPr>
          <w:sz w:val="28"/>
          <w:szCs w:val="28"/>
        </w:rPr>
        <w:t xml:space="preserve">. </w:t>
      </w:r>
    </w:p>
    <w:p w:rsidR="00212096" w:rsidRPr="00AE0719" w:rsidRDefault="00212096" w:rsidP="00E47B09">
      <w:pPr>
        <w:pStyle w:val="a4"/>
        <w:spacing w:before="0" w:beforeAutospacing="0" w:after="0" w:afterAutospacing="0" w:line="360" w:lineRule="auto"/>
        <w:rPr>
          <w:b/>
          <w:sz w:val="28"/>
          <w:szCs w:val="28"/>
        </w:rPr>
      </w:pPr>
      <w:r w:rsidRPr="00AE0719">
        <w:rPr>
          <w:b/>
          <w:sz w:val="28"/>
          <w:szCs w:val="28"/>
        </w:rPr>
        <w:t>Тема социологического исследования: «Социальные сети</w:t>
      </w:r>
      <w:r w:rsidR="00A366CC" w:rsidRPr="00AE0719">
        <w:rPr>
          <w:b/>
          <w:sz w:val="28"/>
          <w:szCs w:val="28"/>
        </w:rPr>
        <w:t>»</w:t>
      </w:r>
    </w:p>
    <w:p w:rsidR="00A366CC" w:rsidRPr="00AE0719" w:rsidRDefault="00A366CC" w:rsidP="00E47B09">
      <w:pPr>
        <w:pStyle w:val="a4"/>
        <w:spacing w:before="0" w:beforeAutospacing="0" w:after="0" w:afterAutospacing="0" w:line="360" w:lineRule="auto"/>
        <w:rPr>
          <w:sz w:val="28"/>
          <w:szCs w:val="28"/>
        </w:rPr>
      </w:pPr>
      <w:r w:rsidRPr="00AE0719">
        <w:rPr>
          <w:sz w:val="28"/>
          <w:szCs w:val="28"/>
        </w:rPr>
        <w:t>Цель: определить отношение учащихся класса к социальным сетям</w:t>
      </w:r>
      <w:r w:rsidR="00C66AC7">
        <w:rPr>
          <w:sz w:val="28"/>
          <w:szCs w:val="28"/>
        </w:rPr>
        <w:t>.</w:t>
      </w:r>
      <w:r w:rsidRPr="00AE0719">
        <w:rPr>
          <w:sz w:val="28"/>
          <w:szCs w:val="28"/>
        </w:rPr>
        <w:t xml:space="preserve"> </w:t>
      </w:r>
    </w:p>
    <w:p w:rsidR="00212096" w:rsidRPr="00AE0719" w:rsidRDefault="00A366CC" w:rsidP="00E47B09">
      <w:pPr>
        <w:pStyle w:val="a4"/>
        <w:spacing w:before="0" w:beforeAutospacing="0" w:after="0" w:afterAutospacing="0" w:line="360" w:lineRule="auto"/>
        <w:rPr>
          <w:sz w:val="28"/>
          <w:szCs w:val="28"/>
        </w:rPr>
      </w:pPr>
      <w:r w:rsidRPr="00AE0719">
        <w:rPr>
          <w:sz w:val="28"/>
          <w:szCs w:val="28"/>
        </w:rPr>
        <w:t>В качестве инструментария используем анкету</w:t>
      </w:r>
      <w:r w:rsidR="00C66AC7">
        <w:rPr>
          <w:sz w:val="28"/>
          <w:szCs w:val="28"/>
        </w:rPr>
        <w:t>.</w:t>
      </w:r>
    </w:p>
    <w:p w:rsidR="00A366CC" w:rsidRPr="00AE0719" w:rsidRDefault="00A366CC" w:rsidP="00E47B09">
      <w:pPr>
        <w:pStyle w:val="a4"/>
        <w:spacing w:before="0" w:beforeAutospacing="0" w:after="0" w:afterAutospacing="0" w:line="360" w:lineRule="auto"/>
        <w:rPr>
          <w:sz w:val="28"/>
          <w:szCs w:val="28"/>
        </w:rPr>
      </w:pPr>
      <w:r w:rsidRPr="00AE0719">
        <w:rPr>
          <w:sz w:val="28"/>
          <w:szCs w:val="28"/>
        </w:rPr>
        <w:t>Обработку и интерпретацию результатов проведем с помощью прикладных программ</w:t>
      </w:r>
      <w:r w:rsidR="00AE0719">
        <w:rPr>
          <w:sz w:val="28"/>
          <w:szCs w:val="28"/>
        </w:rPr>
        <w:t>.</w:t>
      </w:r>
    </w:p>
    <w:p w:rsidR="00A366CC" w:rsidRPr="00AE0719" w:rsidRDefault="00532D46" w:rsidP="00E47B09">
      <w:pPr>
        <w:pStyle w:val="a4"/>
        <w:spacing w:before="0" w:beforeAutospacing="0" w:after="0" w:afterAutospacing="0" w:line="360" w:lineRule="auto"/>
        <w:rPr>
          <w:sz w:val="28"/>
          <w:szCs w:val="28"/>
        </w:rPr>
      </w:pPr>
      <w:r>
        <w:rPr>
          <w:sz w:val="28"/>
          <w:szCs w:val="28"/>
        </w:rPr>
        <w:t xml:space="preserve">Учитель: </w:t>
      </w:r>
      <w:r w:rsidR="00A366CC" w:rsidRPr="00AE0719">
        <w:rPr>
          <w:sz w:val="28"/>
          <w:szCs w:val="28"/>
        </w:rPr>
        <w:t>Нам необходимо решить какие прикладные программы мы будем использовать для обработки результатов. (</w:t>
      </w:r>
      <w:r w:rsidR="00A366CC" w:rsidRPr="00AE0719">
        <w:rPr>
          <w:i/>
          <w:sz w:val="28"/>
          <w:szCs w:val="28"/>
        </w:rPr>
        <w:t>Текстовый процессор</w:t>
      </w:r>
      <w:r w:rsidR="00E93CE7" w:rsidRPr="00AE0719">
        <w:rPr>
          <w:i/>
          <w:sz w:val="28"/>
          <w:szCs w:val="28"/>
        </w:rPr>
        <w:t xml:space="preserve"> – печать отчета</w:t>
      </w:r>
      <w:r w:rsidR="00A366CC" w:rsidRPr="00AE0719">
        <w:rPr>
          <w:i/>
          <w:sz w:val="28"/>
          <w:szCs w:val="28"/>
        </w:rPr>
        <w:t>, для обработки и интерпретации</w:t>
      </w:r>
      <w:r>
        <w:rPr>
          <w:i/>
          <w:sz w:val="28"/>
          <w:szCs w:val="28"/>
        </w:rPr>
        <w:t xml:space="preserve"> </w:t>
      </w:r>
      <w:r w:rsidR="00A366CC" w:rsidRPr="00AE0719">
        <w:rPr>
          <w:i/>
          <w:sz w:val="28"/>
          <w:szCs w:val="28"/>
        </w:rPr>
        <w:t xml:space="preserve">  числовых </w:t>
      </w:r>
      <w:proofErr w:type="gramStart"/>
      <w:r w:rsidR="00A366CC" w:rsidRPr="00AE0719">
        <w:rPr>
          <w:i/>
          <w:sz w:val="28"/>
          <w:szCs w:val="28"/>
        </w:rPr>
        <w:t>данных  -</w:t>
      </w:r>
      <w:proofErr w:type="gramEnd"/>
      <w:r w:rsidR="00A366CC" w:rsidRPr="00AE0719">
        <w:rPr>
          <w:i/>
          <w:sz w:val="28"/>
          <w:szCs w:val="28"/>
        </w:rPr>
        <w:t xml:space="preserve"> табличный процессор MS-</w:t>
      </w:r>
      <w:proofErr w:type="spellStart"/>
      <w:r w:rsidR="00A366CC" w:rsidRPr="00AE0719">
        <w:rPr>
          <w:i/>
          <w:sz w:val="28"/>
          <w:szCs w:val="28"/>
        </w:rPr>
        <w:t>Excel</w:t>
      </w:r>
      <w:proofErr w:type="spellEnd"/>
      <w:r w:rsidR="00A366CC" w:rsidRPr="00AE0719">
        <w:rPr>
          <w:sz w:val="28"/>
          <w:szCs w:val="28"/>
        </w:rPr>
        <w:t>)</w:t>
      </w:r>
    </w:p>
    <w:p w:rsidR="00401727" w:rsidRPr="00CD1AA4" w:rsidRDefault="00532D46" w:rsidP="00E47B09">
      <w:pPr>
        <w:pStyle w:val="a4"/>
        <w:spacing w:before="0" w:beforeAutospacing="0" w:after="0" w:afterAutospacing="0" w:line="360" w:lineRule="auto"/>
        <w:rPr>
          <w:i/>
          <w:sz w:val="28"/>
          <w:szCs w:val="28"/>
        </w:rPr>
      </w:pPr>
      <w:r>
        <w:rPr>
          <w:sz w:val="28"/>
          <w:szCs w:val="28"/>
        </w:rPr>
        <w:lastRenderedPageBreak/>
        <w:t>1</w:t>
      </w:r>
      <w:r w:rsidR="00F73AC8">
        <w:rPr>
          <w:sz w:val="28"/>
          <w:szCs w:val="28"/>
        </w:rPr>
        <w:t>)</w:t>
      </w:r>
      <w:r>
        <w:rPr>
          <w:sz w:val="28"/>
          <w:szCs w:val="28"/>
        </w:rPr>
        <w:t xml:space="preserve">. </w:t>
      </w:r>
      <w:r w:rsidR="00401727" w:rsidRPr="00AE0719">
        <w:rPr>
          <w:sz w:val="28"/>
          <w:szCs w:val="28"/>
        </w:rPr>
        <w:t xml:space="preserve"> Начнем нашу деятельность с работы «в поле»</w:t>
      </w:r>
      <w:r w:rsidR="00D836B3" w:rsidRPr="00AE0719">
        <w:rPr>
          <w:sz w:val="28"/>
          <w:szCs w:val="28"/>
        </w:rPr>
        <w:t>: ответим на вопросы анкеты</w:t>
      </w:r>
      <w:r w:rsidR="00546B3A" w:rsidRPr="00546B3A">
        <w:rPr>
          <w:sz w:val="28"/>
          <w:szCs w:val="28"/>
        </w:rPr>
        <w:t xml:space="preserve"> </w:t>
      </w:r>
      <w:r w:rsidR="00546B3A">
        <w:rPr>
          <w:sz w:val="28"/>
          <w:szCs w:val="28"/>
        </w:rPr>
        <w:t>(Приложение 4)</w:t>
      </w:r>
      <w:r w:rsidR="00AE0719">
        <w:rPr>
          <w:sz w:val="28"/>
          <w:szCs w:val="28"/>
        </w:rPr>
        <w:t>.</w:t>
      </w:r>
      <w:r w:rsidR="00CD1AA4">
        <w:rPr>
          <w:sz w:val="28"/>
          <w:szCs w:val="28"/>
        </w:rPr>
        <w:t xml:space="preserve"> (</w:t>
      </w:r>
      <w:r w:rsidR="00CD1AA4" w:rsidRPr="00CD1AA4">
        <w:rPr>
          <w:i/>
          <w:sz w:val="28"/>
          <w:szCs w:val="28"/>
        </w:rPr>
        <w:t>Работу</w:t>
      </w:r>
      <w:r w:rsidR="00C66AC7" w:rsidRPr="00CD1AA4">
        <w:rPr>
          <w:i/>
          <w:sz w:val="28"/>
          <w:szCs w:val="28"/>
        </w:rPr>
        <w:t xml:space="preserve"> с анкетой желательно провести во внеурочное время, в противном случае необходимо использовать локальную сеть</w:t>
      </w:r>
      <w:r>
        <w:rPr>
          <w:i/>
          <w:sz w:val="28"/>
          <w:szCs w:val="28"/>
        </w:rPr>
        <w:t>.</w:t>
      </w:r>
      <w:r w:rsidR="00CD1AA4" w:rsidRPr="00CD1AA4">
        <w:rPr>
          <w:i/>
          <w:sz w:val="28"/>
          <w:szCs w:val="28"/>
        </w:rPr>
        <w:t>)</w:t>
      </w:r>
    </w:p>
    <w:p w:rsidR="00A366CC" w:rsidRPr="00AE0719" w:rsidRDefault="00532D46" w:rsidP="00E47B09">
      <w:pPr>
        <w:pStyle w:val="a4"/>
        <w:spacing w:before="0" w:beforeAutospacing="0" w:after="0" w:afterAutospacing="0" w:line="360" w:lineRule="auto"/>
        <w:rPr>
          <w:sz w:val="28"/>
          <w:szCs w:val="28"/>
        </w:rPr>
      </w:pPr>
      <w:r>
        <w:rPr>
          <w:sz w:val="28"/>
          <w:szCs w:val="28"/>
        </w:rPr>
        <w:t>2</w:t>
      </w:r>
      <w:r w:rsidR="00F73AC8">
        <w:rPr>
          <w:sz w:val="28"/>
          <w:szCs w:val="28"/>
        </w:rPr>
        <w:t>)</w:t>
      </w:r>
      <w:r w:rsidR="00AE0719">
        <w:rPr>
          <w:sz w:val="28"/>
          <w:szCs w:val="28"/>
        </w:rPr>
        <w:t xml:space="preserve">. </w:t>
      </w:r>
      <w:r w:rsidR="00A366CC" w:rsidRPr="00AE0719">
        <w:rPr>
          <w:sz w:val="28"/>
          <w:szCs w:val="28"/>
        </w:rPr>
        <w:t xml:space="preserve">Для того чтобы определить какие </w:t>
      </w:r>
      <w:r>
        <w:rPr>
          <w:sz w:val="28"/>
          <w:szCs w:val="28"/>
        </w:rPr>
        <w:t>способы визуализации числовой информации</w:t>
      </w:r>
      <w:r w:rsidR="00A366CC" w:rsidRPr="00AE0719">
        <w:rPr>
          <w:sz w:val="28"/>
          <w:szCs w:val="28"/>
        </w:rPr>
        <w:t xml:space="preserve"> </w:t>
      </w:r>
      <w:r w:rsidR="00E93CE7" w:rsidRPr="00AE0719">
        <w:rPr>
          <w:sz w:val="28"/>
          <w:szCs w:val="28"/>
        </w:rPr>
        <w:t>предпочтительнее использовать проведем мини-исследование.</w:t>
      </w:r>
    </w:p>
    <w:p w:rsidR="00E93CE7" w:rsidRDefault="00F73AC8" w:rsidP="00E47B09">
      <w:pPr>
        <w:pStyle w:val="a4"/>
        <w:spacing w:before="0" w:beforeAutospacing="0" w:after="0" w:afterAutospacing="0" w:line="360" w:lineRule="auto"/>
        <w:rPr>
          <w:b/>
          <w:i/>
          <w:sz w:val="28"/>
          <w:szCs w:val="28"/>
        </w:rPr>
      </w:pPr>
      <w:r>
        <w:rPr>
          <w:sz w:val="28"/>
          <w:szCs w:val="28"/>
        </w:rPr>
        <w:t>На слайдах (Приложение2, слайды 7-10)</w:t>
      </w:r>
      <w:r w:rsidR="00E93CE7" w:rsidRPr="00AE0719">
        <w:rPr>
          <w:sz w:val="28"/>
          <w:szCs w:val="28"/>
        </w:rPr>
        <w:t xml:space="preserve"> представлен рейтинг социальных сетей за 2012 год. </w:t>
      </w:r>
      <w:r w:rsidR="00267A41" w:rsidRPr="00AE0719">
        <w:rPr>
          <w:sz w:val="28"/>
          <w:szCs w:val="28"/>
        </w:rPr>
        <w:t>Знакомясь с информацией в</w:t>
      </w:r>
      <w:r w:rsidR="00E93CE7" w:rsidRPr="00AE0719">
        <w:rPr>
          <w:sz w:val="28"/>
          <w:szCs w:val="28"/>
        </w:rPr>
        <w:t xml:space="preserve"> течении 30 секунд вы должны ответить на вопрос: </w:t>
      </w:r>
      <w:r w:rsidR="00267A41" w:rsidRPr="00AE0719">
        <w:rPr>
          <w:b/>
          <w:i/>
          <w:sz w:val="28"/>
          <w:szCs w:val="28"/>
        </w:rPr>
        <w:t>Какая социальная сеть является самой популярной в мире?</w:t>
      </w:r>
      <w:r w:rsidR="001B320D" w:rsidRPr="00AE0719">
        <w:rPr>
          <w:b/>
          <w:i/>
          <w:sz w:val="28"/>
          <w:szCs w:val="28"/>
        </w:rPr>
        <w:t xml:space="preserve"> Какая социальная сеть самая непопулярная?</w:t>
      </w:r>
    </w:p>
    <w:p w:rsidR="00532D46" w:rsidRPr="00AE0719" w:rsidRDefault="00532D46" w:rsidP="00E47B09">
      <w:pPr>
        <w:pStyle w:val="a4"/>
        <w:spacing w:before="0" w:beforeAutospacing="0" w:after="0" w:afterAutospacing="0" w:line="360" w:lineRule="auto"/>
        <w:rPr>
          <w:b/>
          <w:i/>
          <w:sz w:val="28"/>
          <w:szCs w:val="28"/>
        </w:rPr>
      </w:pPr>
      <w:r>
        <w:rPr>
          <w:b/>
          <w:i/>
          <w:sz w:val="28"/>
          <w:szCs w:val="28"/>
        </w:rPr>
        <w:t>?? Какой из способов представления числовой информации (текст, таблица, диаграмма)</w:t>
      </w:r>
      <w:r w:rsidR="00E55F74">
        <w:rPr>
          <w:b/>
          <w:i/>
          <w:sz w:val="28"/>
          <w:szCs w:val="28"/>
        </w:rPr>
        <w:t xml:space="preserve"> в данном случае</w:t>
      </w:r>
      <w:r>
        <w:rPr>
          <w:b/>
          <w:i/>
          <w:sz w:val="28"/>
          <w:szCs w:val="28"/>
        </w:rPr>
        <w:t xml:space="preserve"> предпочтительнее? Почему? </w:t>
      </w:r>
    </w:p>
    <w:p w:rsidR="00E55F74" w:rsidRPr="00E55F74" w:rsidRDefault="00C067DF" w:rsidP="00E55F74">
      <w:pPr>
        <w:pStyle w:val="a4"/>
        <w:spacing w:before="0" w:beforeAutospacing="0" w:after="0" w:afterAutospacing="0" w:line="360" w:lineRule="auto"/>
        <w:rPr>
          <w:b/>
          <w:bCs/>
          <w:i/>
          <w:iCs/>
          <w:color w:val="000000"/>
          <w:sz w:val="28"/>
          <w:szCs w:val="28"/>
        </w:rPr>
      </w:pPr>
      <w:r w:rsidRPr="00E55F74">
        <w:rPr>
          <w:b/>
          <w:i/>
          <w:sz w:val="28"/>
          <w:szCs w:val="28"/>
        </w:rPr>
        <w:t xml:space="preserve">Вывод: </w:t>
      </w:r>
      <w:r w:rsidR="00E55F74" w:rsidRPr="00E55F74">
        <w:rPr>
          <w:b/>
          <w:bCs/>
          <w:i/>
          <w:iCs/>
          <w:color w:val="000000"/>
          <w:sz w:val="28"/>
          <w:szCs w:val="28"/>
        </w:rPr>
        <w:t>Таблицы удобны для упорядочивания и поиска данных. Однако они не дают наглядного представления о соотношении величин, для этого служат различные диаграммы. Диаграммы используются для наглядного представления данных, при этом диаграмма может не обеспечивать высокую точность, зато она позволяет быстро</w:t>
      </w:r>
      <w:r w:rsidR="00695A73">
        <w:rPr>
          <w:b/>
          <w:bCs/>
          <w:i/>
          <w:iCs/>
          <w:color w:val="000000"/>
          <w:sz w:val="28"/>
          <w:szCs w:val="28"/>
        </w:rPr>
        <w:t>,</w:t>
      </w:r>
      <w:r w:rsidR="00E55F74" w:rsidRPr="00E55F74">
        <w:rPr>
          <w:b/>
          <w:bCs/>
          <w:i/>
          <w:iCs/>
          <w:color w:val="000000"/>
          <w:sz w:val="28"/>
          <w:szCs w:val="28"/>
        </w:rPr>
        <w:t> </w:t>
      </w:r>
      <w:r w:rsidR="00695A73">
        <w:rPr>
          <w:b/>
          <w:bCs/>
          <w:i/>
          <w:iCs/>
          <w:color w:val="000000"/>
          <w:sz w:val="28"/>
          <w:szCs w:val="28"/>
        </w:rPr>
        <w:t>«</w:t>
      </w:r>
      <w:r w:rsidR="00E55F74" w:rsidRPr="00E55F74">
        <w:rPr>
          <w:b/>
          <w:bCs/>
          <w:i/>
          <w:iCs/>
          <w:color w:val="000000"/>
          <w:sz w:val="28"/>
          <w:szCs w:val="28"/>
        </w:rPr>
        <w:t>на глаз</w:t>
      </w:r>
      <w:r w:rsidR="00695A73">
        <w:rPr>
          <w:b/>
          <w:bCs/>
          <w:i/>
          <w:iCs/>
          <w:color w:val="000000"/>
          <w:sz w:val="28"/>
          <w:szCs w:val="28"/>
        </w:rPr>
        <w:t>»,</w:t>
      </w:r>
      <w:r w:rsidR="00E55F74" w:rsidRPr="00E55F74">
        <w:rPr>
          <w:b/>
          <w:bCs/>
          <w:i/>
          <w:iCs/>
          <w:color w:val="000000"/>
          <w:sz w:val="28"/>
          <w:szCs w:val="28"/>
        </w:rPr>
        <w:t xml:space="preserve"> сравнить величины между собой.</w:t>
      </w:r>
    </w:p>
    <w:p w:rsidR="00A94AB5" w:rsidRPr="00A94AB5" w:rsidRDefault="00E55F74" w:rsidP="00E55F74">
      <w:pPr>
        <w:pStyle w:val="a4"/>
        <w:spacing w:before="0" w:beforeAutospacing="0" w:after="0" w:afterAutospacing="0" w:line="360" w:lineRule="auto"/>
        <w:rPr>
          <w:rFonts w:eastAsiaTheme="minorHAnsi"/>
          <w:sz w:val="28"/>
          <w:szCs w:val="28"/>
          <w:lang w:eastAsia="en-US"/>
        </w:rPr>
      </w:pPr>
      <w:r w:rsidRPr="00F73AC8">
        <w:rPr>
          <w:sz w:val="28"/>
          <w:szCs w:val="28"/>
        </w:rPr>
        <w:t>3</w:t>
      </w:r>
      <w:r w:rsidR="00F73AC8">
        <w:rPr>
          <w:b/>
          <w:sz w:val="28"/>
          <w:szCs w:val="28"/>
        </w:rPr>
        <w:t>)</w:t>
      </w:r>
      <w:r w:rsidR="00AE0719">
        <w:rPr>
          <w:b/>
          <w:sz w:val="28"/>
          <w:szCs w:val="28"/>
        </w:rPr>
        <w:t>.</w:t>
      </w:r>
      <w:r w:rsidR="00A94AB5">
        <w:rPr>
          <w:b/>
          <w:sz w:val="28"/>
          <w:szCs w:val="28"/>
        </w:rPr>
        <w:t xml:space="preserve"> </w:t>
      </w:r>
      <w:r w:rsidR="00A94AB5" w:rsidRPr="00A94AB5">
        <w:rPr>
          <w:rFonts w:eastAsiaTheme="minorHAnsi"/>
          <w:sz w:val="28"/>
          <w:szCs w:val="28"/>
          <w:lang w:eastAsia="en-US"/>
        </w:rPr>
        <w:t>В</w:t>
      </w:r>
      <w:r w:rsidR="00AE0719" w:rsidRPr="00A94AB5">
        <w:rPr>
          <w:rFonts w:eastAsiaTheme="minorHAnsi"/>
          <w:sz w:val="28"/>
          <w:szCs w:val="28"/>
          <w:lang w:eastAsia="en-US"/>
        </w:rPr>
        <w:t xml:space="preserve"> </w:t>
      </w:r>
      <w:r w:rsidR="00A94AB5" w:rsidRPr="00A94AB5">
        <w:rPr>
          <w:rFonts w:eastAsiaTheme="minorHAnsi"/>
          <w:sz w:val="28"/>
          <w:szCs w:val="28"/>
          <w:lang w:eastAsia="en-US"/>
        </w:rPr>
        <w:t>табличном процессоре MS-</w:t>
      </w:r>
      <w:proofErr w:type="spellStart"/>
      <w:r w:rsidR="00A94AB5" w:rsidRPr="00A94AB5">
        <w:rPr>
          <w:rFonts w:eastAsiaTheme="minorHAnsi"/>
          <w:sz w:val="28"/>
          <w:szCs w:val="28"/>
          <w:lang w:eastAsia="en-US"/>
        </w:rPr>
        <w:t>Excel</w:t>
      </w:r>
      <w:proofErr w:type="spellEnd"/>
      <w:r w:rsidR="00A94AB5" w:rsidRPr="00A94AB5">
        <w:rPr>
          <w:rFonts w:eastAsiaTheme="minorHAnsi"/>
          <w:sz w:val="28"/>
          <w:szCs w:val="28"/>
          <w:lang w:eastAsia="en-US"/>
        </w:rPr>
        <w:t xml:space="preserve"> </w:t>
      </w:r>
      <w:r w:rsidR="00A94AB5">
        <w:rPr>
          <w:rFonts w:eastAsiaTheme="minorHAnsi"/>
          <w:sz w:val="28"/>
          <w:szCs w:val="28"/>
          <w:lang w:eastAsia="en-US"/>
        </w:rPr>
        <w:t>имеется около 30 типов дву</w:t>
      </w:r>
      <w:r w:rsidR="00A94AB5" w:rsidRPr="00A94AB5">
        <w:rPr>
          <w:rFonts w:eastAsiaTheme="minorHAnsi"/>
          <w:sz w:val="28"/>
          <w:szCs w:val="28"/>
          <w:lang w:eastAsia="en-US"/>
        </w:rPr>
        <w:t>мерных и трехмерных диаграмм и графиков, каждый из которых имеет несколько разновидностей. Рассмотрим некоторые из них</w:t>
      </w:r>
      <w:r w:rsidR="00A94AB5">
        <w:rPr>
          <w:rFonts w:eastAsiaTheme="minorHAnsi"/>
          <w:sz w:val="28"/>
          <w:szCs w:val="28"/>
          <w:lang w:eastAsia="en-US"/>
        </w:rPr>
        <w:t>. (Приложение 2</w:t>
      </w:r>
      <w:r w:rsidR="00F73AC8">
        <w:rPr>
          <w:rFonts w:eastAsiaTheme="minorHAnsi"/>
          <w:sz w:val="28"/>
          <w:szCs w:val="28"/>
          <w:lang w:eastAsia="en-US"/>
        </w:rPr>
        <w:t>, слайды 11-16</w:t>
      </w:r>
      <w:r w:rsidR="00A94AB5">
        <w:rPr>
          <w:rFonts w:eastAsiaTheme="minorHAnsi"/>
          <w:sz w:val="28"/>
          <w:szCs w:val="28"/>
          <w:lang w:eastAsia="en-US"/>
        </w:rPr>
        <w:t>)</w:t>
      </w:r>
    </w:p>
    <w:p w:rsidR="00AE0719" w:rsidRPr="00A94AB5" w:rsidRDefault="00A94AB5" w:rsidP="00E55F74">
      <w:pPr>
        <w:pStyle w:val="a4"/>
        <w:spacing w:before="0" w:beforeAutospacing="0" w:after="0" w:afterAutospacing="0" w:line="360" w:lineRule="auto"/>
        <w:rPr>
          <w:rFonts w:eastAsiaTheme="minorHAnsi"/>
          <w:sz w:val="28"/>
          <w:szCs w:val="28"/>
          <w:lang w:eastAsia="en-US"/>
        </w:rPr>
      </w:pPr>
      <w:r w:rsidRPr="00A94AB5">
        <w:rPr>
          <w:rFonts w:eastAsiaTheme="minorHAnsi"/>
          <w:sz w:val="28"/>
          <w:szCs w:val="28"/>
          <w:lang w:eastAsia="en-US"/>
        </w:rPr>
        <w:t>4</w:t>
      </w:r>
      <w:r w:rsidR="00F73AC8">
        <w:rPr>
          <w:rFonts w:eastAsiaTheme="minorHAnsi"/>
          <w:sz w:val="28"/>
          <w:szCs w:val="28"/>
          <w:lang w:eastAsia="en-US"/>
        </w:rPr>
        <w:t>)</w:t>
      </w:r>
      <w:r w:rsidRPr="00A94AB5">
        <w:rPr>
          <w:rFonts w:eastAsiaTheme="minorHAnsi"/>
          <w:sz w:val="28"/>
          <w:szCs w:val="28"/>
          <w:lang w:eastAsia="en-US"/>
        </w:rPr>
        <w:t xml:space="preserve">. </w:t>
      </w:r>
      <w:r>
        <w:rPr>
          <w:rFonts w:eastAsiaTheme="minorHAnsi"/>
          <w:sz w:val="28"/>
          <w:szCs w:val="28"/>
          <w:lang w:eastAsia="en-US"/>
        </w:rPr>
        <w:t xml:space="preserve"> </w:t>
      </w:r>
      <w:r w:rsidR="00AE0719" w:rsidRPr="00A94AB5">
        <w:rPr>
          <w:rFonts w:eastAsiaTheme="minorHAnsi"/>
          <w:sz w:val="28"/>
          <w:szCs w:val="28"/>
          <w:lang w:eastAsia="en-US"/>
        </w:rPr>
        <w:t>Познакомимся с правилами создания диаграмм.</w:t>
      </w:r>
    </w:p>
    <w:p w:rsidR="009C6250" w:rsidRPr="00AE0719" w:rsidRDefault="00AE0719" w:rsidP="00E47B09">
      <w:pPr>
        <w:spacing w:after="0" w:line="360" w:lineRule="auto"/>
        <w:rPr>
          <w:rFonts w:ascii="Times New Roman" w:hAnsi="Times New Roman" w:cs="Times New Roman"/>
          <w:b/>
          <w:sz w:val="28"/>
          <w:szCs w:val="28"/>
        </w:rPr>
      </w:pPr>
      <w:r>
        <w:rPr>
          <w:rFonts w:ascii="Times New Roman" w:hAnsi="Times New Roman" w:cs="Times New Roman"/>
          <w:b/>
          <w:sz w:val="28"/>
          <w:szCs w:val="28"/>
        </w:rPr>
        <w:t>Алгоритм построения</w:t>
      </w:r>
      <w:r w:rsidR="009C6250" w:rsidRPr="00AE0719">
        <w:rPr>
          <w:rFonts w:ascii="Times New Roman" w:hAnsi="Times New Roman" w:cs="Times New Roman"/>
          <w:b/>
          <w:sz w:val="28"/>
          <w:szCs w:val="28"/>
        </w:rPr>
        <w:t xml:space="preserve"> диаграмм</w:t>
      </w:r>
      <w:r w:rsidR="00695A73">
        <w:rPr>
          <w:rFonts w:ascii="Times New Roman" w:hAnsi="Times New Roman" w:cs="Times New Roman"/>
          <w:b/>
          <w:sz w:val="28"/>
          <w:szCs w:val="28"/>
        </w:rPr>
        <w:t xml:space="preserve"> (</w:t>
      </w:r>
      <w:r w:rsidR="00695A73" w:rsidRPr="00695A73">
        <w:rPr>
          <w:rFonts w:ascii="Times New Roman" w:hAnsi="Times New Roman" w:cs="Times New Roman"/>
          <w:sz w:val="28"/>
          <w:szCs w:val="28"/>
        </w:rPr>
        <w:t xml:space="preserve">Приложение </w:t>
      </w:r>
      <w:r w:rsidR="00F73AC8">
        <w:rPr>
          <w:rFonts w:ascii="Times New Roman" w:hAnsi="Times New Roman" w:cs="Times New Roman"/>
          <w:sz w:val="28"/>
          <w:szCs w:val="28"/>
        </w:rPr>
        <w:t>2, слайды 17-19; Приложение 3</w:t>
      </w:r>
      <w:r w:rsidR="00695A73">
        <w:rPr>
          <w:rFonts w:ascii="Times New Roman" w:hAnsi="Times New Roman" w:cs="Times New Roman"/>
          <w:sz w:val="28"/>
          <w:szCs w:val="28"/>
        </w:rPr>
        <w:t xml:space="preserve"> зад. 1, зад. 2)</w:t>
      </w:r>
    </w:p>
    <w:p w:rsidR="0050166C" w:rsidRPr="00AE0719" w:rsidRDefault="00AE0719" w:rsidP="00E47B09">
      <w:pPr>
        <w:pStyle w:val="a3"/>
        <w:numPr>
          <w:ilvl w:val="0"/>
          <w:numId w:val="30"/>
        </w:numPr>
        <w:spacing w:after="0" w:line="360" w:lineRule="auto"/>
        <w:rPr>
          <w:rFonts w:ascii="Times New Roman" w:hAnsi="Times New Roman" w:cs="Times New Roman"/>
          <w:sz w:val="28"/>
          <w:szCs w:val="28"/>
        </w:rPr>
      </w:pPr>
      <w:r>
        <w:rPr>
          <w:rFonts w:ascii="Times New Roman" w:hAnsi="Times New Roman" w:cs="Times New Roman"/>
          <w:sz w:val="28"/>
          <w:szCs w:val="28"/>
        </w:rPr>
        <w:t>Д</w:t>
      </w:r>
      <w:r w:rsidR="00B6028C" w:rsidRPr="00AE0719">
        <w:rPr>
          <w:rFonts w:ascii="Times New Roman" w:hAnsi="Times New Roman" w:cs="Times New Roman"/>
          <w:sz w:val="28"/>
          <w:szCs w:val="28"/>
        </w:rPr>
        <w:t>иаграммы строятся на основе данных таблицы</w:t>
      </w:r>
      <w:r>
        <w:rPr>
          <w:rFonts w:ascii="Times New Roman" w:hAnsi="Times New Roman" w:cs="Times New Roman"/>
          <w:sz w:val="28"/>
          <w:szCs w:val="28"/>
        </w:rPr>
        <w:t xml:space="preserve"> - создадим таблицу, введем данные.</w:t>
      </w:r>
    </w:p>
    <w:p w:rsidR="00AE0719" w:rsidRPr="00AE0719" w:rsidRDefault="009C6250" w:rsidP="00AE0719">
      <w:pPr>
        <w:numPr>
          <w:ilvl w:val="0"/>
          <w:numId w:val="30"/>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В</w:t>
      </w:r>
      <w:r w:rsidR="00AE0719">
        <w:rPr>
          <w:rFonts w:ascii="Times New Roman" w:hAnsi="Times New Roman" w:cs="Times New Roman"/>
          <w:sz w:val="28"/>
          <w:szCs w:val="28"/>
        </w:rPr>
        <w:t>ыделим</w:t>
      </w:r>
      <w:r w:rsidRPr="00AE0719">
        <w:rPr>
          <w:rFonts w:ascii="Times New Roman" w:hAnsi="Times New Roman" w:cs="Times New Roman"/>
          <w:sz w:val="28"/>
          <w:szCs w:val="28"/>
        </w:rPr>
        <w:t xml:space="preserve"> все нужные данные </w:t>
      </w:r>
      <w:r w:rsidR="00AE0719">
        <w:rPr>
          <w:rFonts w:ascii="Times New Roman" w:hAnsi="Times New Roman" w:cs="Times New Roman"/>
          <w:sz w:val="28"/>
          <w:szCs w:val="28"/>
        </w:rPr>
        <w:t>(д</w:t>
      </w:r>
      <w:r w:rsidR="00AE0719" w:rsidRPr="00AE0719">
        <w:rPr>
          <w:rFonts w:ascii="Times New Roman" w:hAnsi="Times New Roman" w:cs="Times New Roman"/>
          <w:sz w:val="28"/>
          <w:szCs w:val="28"/>
        </w:rPr>
        <w:t>ля выделения несвязанных диапазонов используем +</w:t>
      </w:r>
      <w:r w:rsidR="00AE0719" w:rsidRPr="00AE0719">
        <w:rPr>
          <w:rFonts w:ascii="Times New Roman" w:hAnsi="Times New Roman" w:cs="Times New Roman"/>
          <w:sz w:val="28"/>
          <w:szCs w:val="28"/>
          <w:lang w:val="en-US"/>
        </w:rPr>
        <w:t>Ctrl</w:t>
      </w:r>
      <w:r w:rsidR="00AE0719">
        <w:rPr>
          <w:rFonts w:ascii="Times New Roman" w:hAnsi="Times New Roman" w:cs="Times New Roman"/>
          <w:sz w:val="28"/>
          <w:szCs w:val="28"/>
        </w:rPr>
        <w:t>)</w:t>
      </w:r>
      <w:r w:rsidR="00AE0719" w:rsidRPr="00AE0719">
        <w:rPr>
          <w:rFonts w:ascii="Times New Roman" w:hAnsi="Times New Roman" w:cs="Times New Roman"/>
          <w:sz w:val="28"/>
          <w:szCs w:val="28"/>
        </w:rPr>
        <w:t xml:space="preserve"> </w:t>
      </w:r>
    </w:p>
    <w:p w:rsidR="009C6250" w:rsidRPr="00AE0719" w:rsidRDefault="009C6250" w:rsidP="00AE0719">
      <w:pPr>
        <w:numPr>
          <w:ilvl w:val="0"/>
          <w:numId w:val="30"/>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 xml:space="preserve">Вкладка </w:t>
      </w:r>
      <w:r w:rsidRPr="00AE0719">
        <w:rPr>
          <w:rFonts w:ascii="Times New Roman" w:hAnsi="Times New Roman" w:cs="Times New Roman"/>
          <w:b/>
          <w:sz w:val="28"/>
          <w:szCs w:val="28"/>
        </w:rPr>
        <w:t>ВСТАВКА</w:t>
      </w:r>
      <w:r w:rsidRPr="00AE0719">
        <w:rPr>
          <w:rFonts w:ascii="Times New Roman" w:hAnsi="Times New Roman" w:cs="Times New Roman"/>
          <w:sz w:val="28"/>
          <w:szCs w:val="28"/>
        </w:rPr>
        <w:t xml:space="preserve"> – выбрать тип диаграммы</w:t>
      </w:r>
      <w:r w:rsidR="00C66AC7">
        <w:rPr>
          <w:rFonts w:ascii="Times New Roman" w:hAnsi="Times New Roman" w:cs="Times New Roman"/>
          <w:sz w:val="28"/>
          <w:szCs w:val="28"/>
        </w:rPr>
        <w:t xml:space="preserve"> -ОК</w:t>
      </w:r>
    </w:p>
    <w:p w:rsidR="009C6250" w:rsidRPr="00AE0719" w:rsidRDefault="009C6250" w:rsidP="00E47B09">
      <w:pPr>
        <w:spacing w:after="0" w:line="360" w:lineRule="auto"/>
        <w:rPr>
          <w:rFonts w:ascii="Times New Roman" w:eastAsia="Times New Roman" w:hAnsi="Times New Roman" w:cs="Times New Roman"/>
          <w:sz w:val="28"/>
          <w:szCs w:val="28"/>
          <w:lang w:eastAsia="ru-RU"/>
        </w:rPr>
      </w:pPr>
      <w:r w:rsidRPr="00AE0719">
        <w:rPr>
          <w:rFonts w:ascii="Times New Roman" w:eastAsia="Times New Roman" w:hAnsi="Times New Roman" w:cs="Times New Roman"/>
          <w:b/>
          <w:bCs/>
          <w:sz w:val="28"/>
          <w:szCs w:val="28"/>
          <w:lang w:eastAsia="ru-RU"/>
        </w:rPr>
        <w:t>Настройка диаграммы и ее элементов</w:t>
      </w:r>
    </w:p>
    <w:p w:rsidR="009C6250" w:rsidRPr="00AE0719" w:rsidRDefault="009C6250" w:rsidP="00E47B09">
      <w:pPr>
        <w:pStyle w:val="a3"/>
        <w:numPr>
          <w:ilvl w:val="0"/>
          <w:numId w:val="31"/>
        </w:numPr>
        <w:spacing w:after="0" w:line="360" w:lineRule="auto"/>
        <w:rPr>
          <w:rFonts w:ascii="Times New Roman" w:eastAsia="Times New Roman" w:hAnsi="Times New Roman" w:cs="Times New Roman"/>
          <w:sz w:val="28"/>
          <w:szCs w:val="28"/>
          <w:lang w:eastAsia="ru-RU"/>
        </w:rPr>
      </w:pPr>
      <w:r w:rsidRPr="006377FB">
        <w:rPr>
          <w:rFonts w:ascii="Times New Roman" w:eastAsia="Times New Roman" w:hAnsi="Times New Roman" w:cs="Times New Roman"/>
          <w:b/>
          <w:sz w:val="28"/>
          <w:szCs w:val="28"/>
          <w:lang w:eastAsia="ru-RU"/>
        </w:rPr>
        <w:t>Конструктор</w:t>
      </w:r>
      <w:r w:rsidRPr="00AE0719">
        <w:rPr>
          <w:rFonts w:ascii="Times New Roman" w:eastAsia="Times New Roman" w:hAnsi="Times New Roman" w:cs="Times New Roman"/>
          <w:sz w:val="28"/>
          <w:szCs w:val="28"/>
          <w:lang w:eastAsia="ru-RU"/>
        </w:rPr>
        <w:t xml:space="preserve">: общие свойства </w:t>
      </w:r>
    </w:p>
    <w:p w:rsidR="009C6250" w:rsidRPr="00AE0719" w:rsidRDefault="009C6250" w:rsidP="00E47B09">
      <w:pPr>
        <w:pStyle w:val="a3"/>
        <w:numPr>
          <w:ilvl w:val="0"/>
          <w:numId w:val="31"/>
        </w:numPr>
        <w:spacing w:after="0" w:line="360" w:lineRule="auto"/>
        <w:rPr>
          <w:rFonts w:ascii="Times New Roman" w:eastAsia="Times New Roman" w:hAnsi="Times New Roman" w:cs="Times New Roman"/>
          <w:sz w:val="28"/>
          <w:szCs w:val="28"/>
          <w:lang w:eastAsia="ru-RU"/>
        </w:rPr>
      </w:pPr>
      <w:r w:rsidRPr="006377FB">
        <w:rPr>
          <w:rFonts w:ascii="Times New Roman" w:eastAsia="Times New Roman" w:hAnsi="Times New Roman" w:cs="Times New Roman"/>
          <w:b/>
          <w:sz w:val="28"/>
          <w:szCs w:val="28"/>
          <w:lang w:eastAsia="ru-RU"/>
        </w:rPr>
        <w:t>Макет</w:t>
      </w:r>
      <w:r w:rsidRPr="00AE0719">
        <w:rPr>
          <w:rFonts w:ascii="Times New Roman" w:eastAsia="Times New Roman" w:hAnsi="Times New Roman" w:cs="Times New Roman"/>
          <w:sz w:val="28"/>
          <w:szCs w:val="28"/>
          <w:lang w:eastAsia="ru-RU"/>
        </w:rPr>
        <w:t xml:space="preserve">: настройка свойств отдельных элементов </w:t>
      </w:r>
    </w:p>
    <w:p w:rsidR="009C6250" w:rsidRPr="00AE0719" w:rsidRDefault="009C6250" w:rsidP="00E47B09">
      <w:pPr>
        <w:pStyle w:val="a3"/>
        <w:numPr>
          <w:ilvl w:val="0"/>
          <w:numId w:val="31"/>
        </w:numPr>
        <w:spacing w:after="0" w:line="360" w:lineRule="auto"/>
        <w:rPr>
          <w:rFonts w:ascii="Times New Roman" w:eastAsia="Times New Roman" w:hAnsi="Times New Roman" w:cs="Times New Roman"/>
          <w:sz w:val="28"/>
          <w:szCs w:val="28"/>
          <w:lang w:eastAsia="ru-RU"/>
        </w:rPr>
      </w:pPr>
      <w:r w:rsidRPr="006377FB">
        <w:rPr>
          <w:rFonts w:ascii="Times New Roman" w:eastAsia="Times New Roman" w:hAnsi="Times New Roman" w:cs="Times New Roman"/>
          <w:b/>
          <w:sz w:val="28"/>
          <w:szCs w:val="28"/>
          <w:lang w:eastAsia="ru-RU"/>
        </w:rPr>
        <w:t>Формат</w:t>
      </w:r>
      <w:r w:rsidRPr="00AE0719">
        <w:rPr>
          <w:rFonts w:ascii="Times New Roman" w:eastAsia="Times New Roman" w:hAnsi="Times New Roman" w:cs="Times New Roman"/>
          <w:sz w:val="28"/>
          <w:szCs w:val="28"/>
          <w:lang w:eastAsia="ru-RU"/>
        </w:rPr>
        <w:t xml:space="preserve">: оформление отдельных элементов </w:t>
      </w:r>
    </w:p>
    <w:p w:rsidR="006F3484" w:rsidRPr="00AE0719" w:rsidRDefault="006F3484" w:rsidP="00E47B09">
      <w:pPr>
        <w:pStyle w:val="a4"/>
        <w:spacing w:before="0" w:beforeAutospacing="0" w:after="0" w:afterAutospacing="0" w:line="360" w:lineRule="auto"/>
        <w:rPr>
          <w:b/>
          <w:bCs/>
          <w:sz w:val="28"/>
          <w:szCs w:val="28"/>
        </w:rPr>
      </w:pPr>
      <w:r w:rsidRPr="00AE0719">
        <w:rPr>
          <w:b/>
          <w:bCs/>
          <w:sz w:val="28"/>
          <w:szCs w:val="28"/>
        </w:rPr>
        <w:lastRenderedPageBreak/>
        <w:t>Динамическая пауза.</w:t>
      </w:r>
    </w:p>
    <w:p w:rsidR="00D46A9F" w:rsidRPr="00AE0719" w:rsidRDefault="00D46A9F" w:rsidP="00E47B09">
      <w:pPr>
        <w:pStyle w:val="a4"/>
        <w:spacing w:before="0" w:beforeAutospacing="0" w:after="0" w:afterAutospacing="0" w:line="360" w:lineRule="auto"/>
        <w:rPr>
          <w:sz w:val="28"/>
          <w:szCs w:val="28"/>
        </w:rPr>
      </w:pPr>
      <w:r w:rsidRPr="00AE0719">
        <w:rPr>
          <w:b/>
          <w:bCs/>
          <w:sz w:val="28"/>
          <w:szCs w:val="28"/>
        </w:rPr>
        <w:t>4. Компьютерный практикум.</w:t>
      </w:r>
      <w:r w:rsidRPr="00AE0719">
        <w:rPr>
          <w:sz w:val="28"/>
          <w:szCs w:val="28"/>
        </w:rPr>
        <w:t xml:space="preserve"> [</w:t>
      </w:r>
      <w:r w:rsidR="00F73AC8">
        <w:rPr>
          <w:rFonts w:eastAsiaTheme="majorEastAsia"/>
          <w:sz w:val="28"/>
          <w:szCs w:val="28"/>
        </w:rPr>
        <w:t>Приложение 2 слайд 22</w:t>
      </w:r>
      <w:r w:rsidRPr="00AE0719">
        <w:rPr>
          <w:sz w:val="28"/>
          <w:szCs w:val="28"/>
        </w:rPr>
        <w:t xml:space="preserve">] </w:t>
      </w:r>
    </w:p>
    <w:p w:rsidR="006F3484" w:rsidRPr="00CD1AA4" w:rsidRDefault="002E19AA" w:rsidP="00E47B09">
      <w:pPr>
        <w:numPr>
          <w:ilvl w:val="0"/>
          <w:numId w:val="12"/>
        </w:numPr>
        <w:spacing w:after="0" w:line="360" w:lineRule="auto"/>
        <w:rPr>
          <w:rFonts w:ascii="Times New Roman" w:hAnsi="Times New Roman" w:cs="Times New Roman"/>
          <w:i/>
          <w:sz w:val="28"/>
          <w:szCs w:val="28"/>
        </w:rPr>
      </w:pPr>
      <w:r w:rsidRPr="00AE0719">
        <w:rPr>
          <w:rFonts w:ascii="Times New Roman" w:hAnsi="Times New Roman" w:cs="Times New Roman"/>
          <w:sz w:val="28"/>
          <w:szCs w:val="28"/>
        </w:rPr>
        <w:t xml:space="preserve">Мини проект «Социологическое исследование «Социальные сети». Обработка и интерпретация полученных данных» </w:t>
      </w:r>
      <w:r w:rsidR="00D46A9F" w:rsidRPr="00AE0719">
        <w:rPr>
          <w:rFonts w:ascii="Times New Roman" w:hAnsi="Times New Roman" w:cs="Times New Roman"/>
          <w:sz w:val="28"/>
          <w:szCs w:val="28"/>
        </w:rPr>
        <w:t>Вводное слово учителя перед выполнением практической работы (</w:t>
      </w:r>
      <w:r w:rsidR="00CD1AA4" w:rsidRPr="00CD1AA4">
        <w:rPr>
          <w:rFonts w:ascii="Times New Roman" w:hAnsi="Times New Roman" w:cs="Times New Roman"/>
          <w:i/>
          <w:sz w:val="28"/>
          <w:szCs w:val="28"/>
        </w:rPr>
        <w:t>Учащиеся разбиваются на группы по количеству вопросов в анкете. Каждая группа заполняет данные анкетирования в шаблоне (Приложение 3), создает диаграмму на основе полученных данных.</w:t>
      </w:r>
      <w:r w:rsidRPr="00CD1AA4">
        <w:rPr>
          <w:rFonts w:ascii="Times New Roman" w:hAnsi="Times New Roman" w:cs="Times New Roman"/>
          <w:i/>
          <w:sz w:val="28"/>
          <w:szCs w:val="28"/>
        </w:rPr>
        <w:t>)</w:t>
      </w:r>
    </w:p>
    <w:p w:rsidR="00D46A9F" w:rsidRPr="00AE0719" w:rsidRDefault="00F73AC8" w:rsidP="00F73AC8">
      <w:pPr>
        <w:pStyle w:val="a4"/>
        <w:spacing w:before="0" w:beforeAutospacing="0" w:after="0" w:afterAutospacing="0" w:line="360" w:lineRule="auto"/>
        <w:rPr>
          <w:b/>
          <w:bCs/>
          <w:sz w:val="28"/>
          <w:szCs w:val="28"/>
        </w:rPr>
      </w:pPr>
      <w:r>
        <w:rPr>
          <w:b/>
          <w:bCs/>
          <w:sz w:val="28"/>
          <w:szCs w:val="28"/>
        </w:rPr>
        <w:t xml:space="preserve">5. </w:t>
      </w:r>
      <w:r w:rsidR="00D46A9F" w:rsidRPr="00AE0719">
        <w:rPr>
          <w:b/>
          <w:bCs/>
          <w:sz w:val="28"/>
          <w:szCs w:val="28"/>
        </w:rPr>
        <w:t xml:space="preserve">Закрепление изученного материала </w:t>
      </w:r>
    </w:p>
    <w:p w:rsidR="00F95398" w:rsidRPr="00AE0719" w:rsidRDefault="00F95398" w:rsidP="00E47B09">
      <w:pPr>
        <w:pStyle w:val="a4"/>
        <w:spacing w:before="0" w:beforeAutospacing="0" w:after="0" w:afterAutospacing="0" w:line="360" w:lineRule="auto"/>
        <w:ind w:left="720"/>
        <w:rPr>
          <w:bCs/>
          <w:sz w:val="28"/>
          <w:szCs w:val="28"/>
        </w:rPr>
      </w:pPr>
      <w:r w:rsidRPr="00AE0719">
        <w:rPr>
          <w:bCs/>
          <w:sz w:val="28"/>
          <w:szCs w:val="28"/>
        </w:rPr>
        <w:t xml:space="preserve">1. </w:t>
      </w:r>
      <w:r w:rsidR="00F73AC8" w:rsidRPr="00AE0719">
        <w:rPr>
          <w:bCs/>
          <w:sz w:val="28"/>
          <w:szCs w:val="28"/>
        </w:rPr>
        <w:t xml:space="preserve">Защита </w:t>
      </w:r>
      <w:r w:rsidR="00F73AC8">
        <w:rPr>
          <w:bCs/>
          <w:sz w:val="28"/>
          <w:szCs w:val="28"/>
        </w:rPr>
        <w:t>проекта</w:t>
      </w:r>
      <w:r w:rsidR="00CD1AA4">
        <w:rPr>
          <w:bCs/>
          <w:sz w:val="28"/>
          <w:szCs w:val="28"/>
        </w:rPr>
        <w:t xml:space="preserve"> (обоснование выбора типа диаграммы, анализ полученных данных)</w:t>
      </w:r>
    </w:p>
    <w:p w:rsidR="00D46A9F" w:rsidRPr="00AE0719" w:rsidRDefault="00F73AC8" w:rsidP="00E47B09">
      <w:pPr>
        <w:pStyle w:val="a4"/>
        <w:spacing w:before="0" w:beforeAutospacing="0" w:after="0" w:afterAutospacing="0" w:line="360" w:lineRule="auto"/>
        <w:rPr>
          <w:sz w:val="28"/>
          <w:szCs w:val="28"/>
        </w:rPr>
      </w:pPr>
      <w:r>
        <w:rPr>
          <w:b/>
          <w:bCs/>
          <w:sz w:val="28"/>
          <w:szCs w:val="28"/>
        </w:rPr>
        <w:t xml:space="preserve">6. </w:t>
      </w:r>
      <w:r w:rsidR="00D46A9F" w:rsidRPr="00AE0719">
        <w:rPr>
          <w:b/>
          <w:bCs/>
          <w:sz w:val="28"/>
          <w:szCs w:val="28"/>
        </w:rPr>
        <w:t xml:space="preserve"> Подведение итогов, выставление оценок </w:t>
      </w:r>
      <w:r w:rsidR="00D46A9F" w:rsidRPr="00AE0719">
        <w:rPr>
          <w:sz w:val="28"/>
          <w:szCs w:val="28"/>
        </w:rPr>
        <w:t xml:space="preserve"> </w:t>
      </w:r>
    </w:p>
    <w:p w:rsidR="00D46A9F" w:rsidRPr="00AE0719" w:rsidRDefault="00D46A9F" w:rsidP="00E47B09">
      <w:pPr>
        <w:numPr>
          <w:ilvl w:val="0"/>
          <w:numId w:val="13"/>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Что такое диаграмма?</w:t>
      </w:r>
    </w:p>
    <w:p w:rsidR="00D46A9F" w:rsidRPr="00AE0719" w:rsidRDefault="00D46A9F" w:rsidP="00E47B09">
      <w:pPr>
        <w:numPr>
          <w:ilvl w:val="0"/>
          <w:numId w:val="13"/>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Назовите основные элементы области диаграммы и их назначение?</w:t>
      </w:r>
    </w:p>
    <w:p w:rsidR="00D46A9F" w:rsidRPr="00AE0719" w:rsidRDefault="00D46A9F" w:rsidP="00E47B09">
      <w:pPr>
        <w:numPr>
          <w:ilvl w:val="0"/>
          <w:numId w:val="13"/>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Назовите основные типы диаграмм.</w:t>
      </w:r>
    </w:p>
    <w:p w:rsidR="00D46A9F" w:rsidRPr="00AE0719" w:rsidRDefault="00D46A9F" w:rsidP="00E47B09">
      <w:pPr>
        <w:numPr>
          <w:ilvl w:val="0"/>
          <w:numId w:val="13"/>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В чем преимущества и недостатки диаграмм разных типов?</w:t>
      </w:r>
    </w:p>
    <w:p w:rsidR="00D46A9F" w:rsidRPr="00AE0719" w:rsidRDefault="00D46A9F" w:rsidP="00E47B09">
      <w:pPr>
        <w:pStyle w:val="a4"/>
        <w:spacing w:before="0" w:beforeAutospacing="0" w:after="0" w:afterAutospacing="0" w:line="360" w:lineRule="auto"/>
        <w:rPr>
          <w:sz w:val="28"/>
          <w:szCs w:val="28"/>
        </w:rPr>
      </w:pPr>
      <w:r w:rsidRPr="00AE0719">
        <w:rPr>
          <w:sz w:val="28"/>
          <w:szCs w:val="28"/>
        </w:rPr>
        <w:t xml:space="preserve">Ключевые моменты: </w:t>
      </w:r>
    </w:p>
    <w:p w:rsidR="00D46A9F" w:rsidRPr="00AE0719" w:rsidRDefault="00D46A9F" w:rsidP="00E47B09">
      <w:pPr>
        <w:numPr>
          <w:ilvl w:val="0"/>
          <w:numId w:val="14"/>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Можно изменить расположение и размер диаграммы, чтобы было легче просматривать другие данные или элементы на листе.</w:t>
      </w:r>
    </w:p>
    <w:p w:rsidR="00D46A9F" w:rsidRPr="00AE0719" w:rsidRDefault="00D46A9F" w:rsidP="00E47B09">
      <w:pPr>
        <w:numPr>
          <w:ilvl w:val="0"/>
          <w:numId w:val="14"/>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К частям диаграммы можно применить форматы, чтобы выделить определенные данные и улучшить внешний вид листа.</w:t>
      </w:r>
    </w:p>
    <w:p w:rsidR="00D46A9F" w:rsidRPr="00AE0719" w:rsidRDefault="00D46A9F" w:rsidP="00E47B09">
      <w:pPr>
        <w:numPr>
          <w:ilvl w:val="0"/>
          <w:numId w:val="14"/>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Программ</w:t>
      </w:r>
      <w:r w:rsidR="006F3484" w:rsidRPr="00AE0719">
        <w:rPr>
          <w:rFonts w:ascii="Times New Roman" w:hAnsi="Times New Roman" w:cs="Times New Roman"/>
          <w:sz w:val="28"/>
          <w:szCs w:val="28"/>
        </w:rPr>
        <w:t>а MS-</w:t>
      </w:r>
      <w:proofErr w:type="spellStart"/>
      <w:proofErr w:type="gramStart"/>
      <w:r w:rsidR="006F3484" w:rsidRPr="00AE0719">
        <w:rPr>
          <w:rFonts w:ascii="Times New Roman" w:hAnsi="Times New Roman" w:cs="Times New Roman"/>
          <w:sz w:val="28"/>
          <w:szCs w:val="28"/>
        </w:rPr>
        <w:t>Excel</w:t>
      </w:r>
      <w:proofErr w:type="spellEnd"/>
      <w:r w:rsidR="006F3484" w:rsidRPr="00AE0719">
        <w:rPr>
          <w:rFonts w:ascii="Times New Roman" w:hAnsi="Times New Roman" w:cs="Times New Roman"/>
          <w:sz w:val="28"/>
          <w:szCs w:val="28"/>
        </w:rPr>
        <w:t xml:space="preserve"> </w:t>
      </w:r>
      <w:r w:rsidRPr="00AE0719">
        <w:rPr>
          <w:rFonts w:ascii="Times New Roman" w:hAnsi="Times New Roman" w:cs="Times New Roman"/>
          <w:sz w:val="28"/>
          <w:szCs w:val="28"/>
        </w:rPr>
        <w:t xml:space="preserve"> предоставляет</w:t>
      </w:r>
      <w:proofErr w:type="gramEnd"/>
      <w:r w:rsidRPr="00AE0719">
        <w:rPr>
          <w:rFonts w:ascii="Times New Roman" w:hAnsi="Times New Roman" w:cs="Times New Roman"/>
          <w:sz w:val="28"/>
          <w:szCs w:val="28"/>
        </w:rPr>
        <w:t xml:space="preserve"> различные типы диаграмм.</w:t>
      </w:r>
    </w:p>
    <w:p w:rsidR="00D46A9F" w:rsidRPr="00AE0719" w:rsidRDefault="00F73AC8" w:rsidP="00F73AC8">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7. </w:t>
      </w:r>
      <w:r w:rsidR="00D46A9F" w:rsidRPr="00AE0719">
        <w:rPr>
          <w:rFonts w:ascii="Times New Roman" w:hAnsi="Times New Roman" w:cs="Times New Roman"/>
          <w:b/>
          <w:bCs/>
          <w:sz w:val="28"/>
          <w:szCs w:val="28"/>
        </w:rPr>
        <w:t>Домашнее задание:</w:t>
      </w:r>
    </w:p>
    <w:p w:rsidR="00D46A9F" w:rsidRPr="00AE0719" w:rsidRDefault="00D46A9F" w:rsidP="00E47B09">
      <w:pPr>
        <w:numPr>
          <w:ilvl w:val="0"/>
          <w:numId w:val="16"/>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§1.5.3 стр.102-104. Опорный конспект.</w:t>
      </w:r>
    </w:p>
    <w:p w:rsidR="00D46A9F" w:rsidRPr="00AE0719" w:rsidRDefault="00D46A9F" w:rsidP="00E47B09">
      <w:pPr>
        <w:numPr>
          <w:ilvl w:val="0"/>
          <w:numId w:val="16"/>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 xml:space="preserve">У кого дома есть компьютер – </w:t>
      </w:r>
      <w:proofErr w:type="spellStart"/>
      <w:r w:rsidRPr="00AE0719">
        <w:rPr>
          <w:rFonts w:ascii="Times New Roman" w:hAnsi="Times New Roman" w:cs="Times New Roman"/>
          <w:sz w:val="28"/>
          <w:szCs w:val="28"/>
        </w:rPr>
        <w:t>протабулировать</w:t>
      </w:r>
      <w:proofErr w:type="spellEnd"/>
      <w:r w:rsidRPr="00AE0719">
        <w:rPr>
          <w:rFonts w:ascii="Times New Roman" w:hAnsi="Times New Roman" w:cs="Times New Roman"/>
          <w:sz w:val="28"/>
          <w:szCs w:val="28"/>
        </w:rPr>
        <w:t xml:space="preserve"> функцию (построить таблицу значений и построить график) у= -3*х</w:t>
      </w:r>
      <w:r w:rsidRPr="00AE0719">
        <w:rPr>
          <w:rFonts w:ascii="Times New Roman" w:hAnsi="Times New Roman" w:cs="Times New Roman"/>
          <w:sz w:val="28"/>
          <w:szCs w:val="28"/>
          <w:vertAlign w:val="superscript"/>
        </w:rPr>
        <w:t>2 </w:t>
      </w:r>
      <w:r w:rsidRPr="00AE0719">
        <w:rPr>
          <w:rFonts w:ascii="Times New Roman" w:hAnsi="Times New Roman" w:cs="Times New Roman"/>
          <w:sz w:val="28"/>
          <w:szCs w:val="28"/>
        </w:rPr>
        <w:t>+1 на отрезке на [-10;10] с шагом 0,5.</w:t>
      </w:r>
    </w:p>
    <w:p w:rsidR="00D46A9F" w:rsidRPr="00AE0719" w:rsidRDefault="00D46A9F" w:rsidP="00E47B09">
      <w:pPr>
        <w:numPr>
          <w:ilvl w:val="0"/>
          <w:numId w:val="16"/>
        </w:numPr>
        <w:spacing w:after="0" w:line="360" w:lineRule="auto"/>
        <w:rPr>
          <w:rFonts w:ascii="Times New Roman" w:hAnsi="Times New Roman" w:cs="Times New Roman"/>
          <w:sz w:val="28"/>
          <w:szCs w:val="28"/>
        </w:rPr>
      </w:pPr>
      <w:r w:rsidRPr="00AE0719">
        <w:rPr>
          <w:rFonts w:ascii="Times New Roman" w:hAnsi="Times New Roman" w:cs="Times New Roman"/>
          <w:b/>
          <w:bCs/>
          <w:i/>
          <w:iCs/>
          <w:sz w:val="28"/>
          <w:szCs w:val="28"/>
        </w:rPr>
        <w:t>Дополнительно:</w:t>
      </w:r>
      <w:r w:rsidRPr="00AE0719">
        <w:rPr>
          <w:rFonts w:ascii="Times New Roman" w:hAnsi="Times New Roman" w:cs="Times New Roman"/>
          <w:sz w:val="28"/>
          <w:szCs w:val="28"/>
        </w:rPr>
        <w:t xml:space="preserve"> на сайте </w:t>
      </w:r>
      <w:hyperlink r:id="rId9" w:history="1">
        <w:r w:rsidRPr="00AE0719">
          <w:rPr>
            <w:rStyle w:val="a5"/>
            <w:rFonts w:ascii="Times New Roman" w:hAnsi="Times New Roman" w:cs="Times New Roman"/>
            <w:i/>
            <w:iCs/>
            <w:color w:val="auto"/>
            <w:sz w:val="28"/>
            <w:szCs w:val="28"/>
          </w:rPr>
          <w:t>Википедия — свободная энциклопедия</w:t>
        </w:r>
      </w:hyperlink>
      <w:r w:rsidRPr="00AE0719">
        <w:rPr>
          <w:rFonts w:ascii="Times New Roman" w:hAnsi="Times New Roman" w:cs="Times New Roman"/>
          <w:sz w:val="28"/>
          <w:szCs w:val="28"/>
        </w:rPr>
        <w:t xml:space="preserve"> ru.</w:t>
      </w:r>
      <w:r w:rsidRPr="00AE0719">
        <w:rPr>
          <w:rFonts w:ascii="Times New Roman" w:hAnsi="Times New Roman" w:cs="Times New Roman"/>
          <w:b/>
          <w:bCs/>
          <w:sz w:val="28"/>
          <w:szCs w:val="28"/>
        </w:rPr>
        <w:t>wikipedia</w:t>
      </w:r>
      <w:r w:rsidRPr="00AE0719">
        <w:rPr>
          <w:rFonts w:ascii="Times New Roman" w:hAnsi="Times New Roman" w:cs="Times New Roman"/>
          <w:sz w:val="28"/>
          <w:szCs w:val="28"/>
        </w:rPr>
        <w:t>.org/ познакомиться с материалом “Ботанические диаграммы. Анимированные диаграммы”</w:t>
      </w:r>
    </w:p>
    <w:p w:rsidR="00F73AC8" w:rsidRDefault="00F73AC8">
      <w:pPr>
        <w:rPr>
          <w:rFonts w:ascii="Times New Roman" w:eastAsia="Times New Roman" w:hAnsi="Times New Roman" w:cs="Times New Roman"/>
          <w:b/>
          <w:bCs/>
          <w:i/>
          <w:iCs/>
          <w:sz w:val="28"/>
          <w:szCs w:val="28"/>
          <w:lang w:eastAsia="ru-RU"/>
        </w:rPr>
      </w:pPr>
      <w:r>
        <w:rPr>
          <w:b/>
          <w:bCs/>
          <w:i/>
          <w:iCs/>
          <w:sz w:val="28"/>
          <w:szCs w:val="28"/>
        </w:rPr>
        <w:br w:type="page"/>
      </w:r>
    </w:p>
    <w:p w:rsidR="00D46A9F" w:rsidRPr="00AE0719" w:rsidRDefault="00D46A9F" w:rsidP="00E47B09">
      <w:pPr>
        <w:pStyle w:val="a4"/>
        <w:spacing w:before="0" w:beforeAutospacing="0" w:after="0" w:afterAutospacing="0" w:line="360" w:lineRule="auto"/>
        <w:jc w:val="center"/>
        <w:rPr>
          <w:b/>
          <w:bCs/>
          <w:i/>
          <w:iCs/>
          <w:sz w:val="28"/>
          <w:szCs w:val="28"/>
        </w:rPr>
      </w:pPr>
      <w:r w:rsidRPr="00AE0719">
        <w:rPr>
          <w:b/>
          <w:bCs/>
          <w:i/>
          <w:iCs/>
          <w:sz w:val="28"/>
          <w:szCs w:val="28"/>
        </w:rPr>
        <w:lastRenderedPageBreak/>
        <w:t>Литература</w:t>
      </w:r>
    </w:p>
    <w:p w:rsidR="00D46A9F" w:rsidRPr="00AE0719" w:rsidRDefault="00D46A9F" w:rsidP="00E47B09">
      <w:pPr>
        <w:numPr>
          <w:ilvl w:val="0"/>
          <w:numId w:val="17"/>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 xml:space="preserve">Информатика и ИКТ. Базовый уровень: учебник для10 класса / </w:t>
      </w:r>
      <w:proofErr w:type="spellStart"/>
      <w:r w:rsidRPr="00AE0719">
        <w:rPr>
          <w:rFonts w:ascii="Times New Roman" w:hAnsi="Times New Roman" w:cs="Times New Roman"/>
          <w:sz w:val="28"/>
          <w:szCs w:val="28"/>
        </w:rPr>
        <w:t>Н.Угринович</w:t>
      </w:r>
      <w:proofErr w:type="spellEnd"/>
      <w:r w:rsidRPr="00AE0719">
        <w:rPr>
          <w:rFonts w:ascii="Times New Roman" w:hAnsi="Times New Roman" w:cs="Times New Roman"/>
          <w:sz w:val="28"/>
          <w:szCs w:val="28"/>
        </w:rPr>
        <w:t xml:space="preserve">. – 6-е изд. </w:t>
      </w:r>
      <w:proofErr w:type="gramStart"/>
      <w:r w:rsidRPr="00AE0719">
        <w:rPr>
          <w:rFonts w:ascii="Times New Roman" w:hAnsi="Times New Roman" w:cs="Times New Roman"/>
          <w:sz w:val="28"/>
          <w:szCs w:val="28"/>
        </w:rPr>
        <w:t>М.</w:t>
      </w:r>
      <w:r w:rsidR="00271BF7">
        <w:rPr>
          <w:rFonts w:ascii="Times New Roman" w:hAnsi="Times New Roman" w:cs="Times New Roman"/>
          <w:sz w:val="28"/>
          <w:szCs w:val="28"/>
        </w:rPr>
        <w:t>:БИНОМ</w:t>
      </w:r>
      <w:proofErr w:type="gramEnd"/>
      <w:r w:rsidR="00271BF7">
        <w:rPr>
          <w:rFonts w:ascii="Times New Roman" w:hAnsi="Times New Roman" w:cs="Times New Roman"/>
          <w:sz w:val="28"/>
          <w:szCs w:val="28"/>
        </w:rPr>
        <w:t>. Лаборатория знаний, 2011</w:t>
      </w:r>
      <w:r w:rsidRPr="00AE0719">
        <w:rPr>
          <w:rFonts w:ascii="Times New Roman" w:hAnsi="Times New Roman" w:cs="Times New Roman"/>
          <w:sz w:val="28"/>
          <w:szCs w:val="28"/>
        </w:rPr>
        <w:t>.</w:t>
      </w:r>
    </w:p>
    <w:p w:rsidR="00D46A9F" w:rsidRPr="00AE0719" w:rsidRDefault="00D46A9F" w:rsidP="00E47B09">
      <w:pPr>
        <w:numPr>
          <w:ilvl w:val="0"/>
          <w:numId w:val="17"/>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Материалы портала информационной поддержки проекта “Единый государственный экзамен” (www.ege.edu.ru)</w:t>
      </w:r>
    </w:p>
    <w:p w:rsidR="00D46A9F" w:rsidRPr="00AE0719" w:rsidRDefault="00422ED6" w:rsidP="00E47B09">
      <w:pPr>
        <w:numPr>
          <w:ilvl w:val="0"/>
          <w:numId w:val="17"/>
        </w:numPr>
        <w:spacing w:after="0" w:line="360" w:lineRule="auto"/>
        <w:rPr>
          <w:rFonts w:ascii="Times New Roman" w:hAnsi="Times New Roman" w:cs="Times New Roman"/>
          <w:sz w:val="28"/>
          <w:szCs w:val="28"/>
        </w:rPr>
      </w:pPr>
      <w:hyperlink r:id="rId10" w:history="1">
        <w:r w:rsidR="00D46A9F" w:rsidRPr="00AE0719">
          <w:rPr>
            <w:rStyle w:val="a5"/>
            <w:rFonts w:ascii="Times New Roman" w:hAnsi="Times New Roman" w:cs="Times New Roman"/>
            <w:i/>
            <w:iCs/>
            <w:color w:val="auto"/>
            <w:sz w:val="28"/>
            <w:szCs w:val="28"/>
          </w:rPr>
          <w:t>Википедия — свободная энциклопедия</w:t>
        </w:r>
      </w:hyperlink>
      <w:r w:rsidR="00D46A9F" w:rsidRPr="00AE0719">
        <w:rPr>
          <w:rFonts w:ascii="Times New Roman" w:hAnsi="Times New Roman" w:cs="Times New Roman"/>
          <w:sz w:val="28"/>
          <w:szCs w:val="28"/>
        </w:rPr>
        <w:t xml:space="preserve"> ru.</w:t>
      </w:r>
      <w:r w:rsidR="00D46A9F" w:rsidRPr="00AE0719">
        <w:rPr>
          <w:rFonts w:ascii="Times New Roman" w:hAnsi="Times New Roman" w:cs="Times New Roman"/>
          <w:b/>
          <w:bCs/>
          <w:sz w:val="28"/>
          <w:szCs w:val="28"/>
        </w:rPr>
        <w:t>wikipedia</w:t>
      </w:r>
      <w:r w:rsidR="00D46A9F" w:rsidRPr="00AE0719">
        <w:rPr>
          <w:rFonts w:ascii="Times New Roman" w:hAnsi="Times New Roman" w:cs="Times New Roman"/>
          <w:sz w:val="28"/>
          <w:szCs w:val="28"/>
        </w:rPr>
        <w:t>.org/</w:t>
      </w:r>
    </w:p>
    <w:p w:rsidR="00E47B09" w:rsidRPr="00AE0719" w:rsidRDefault="00E47B09">
      <w:pPr>
        <w:rPr>
          <w:rFonts w:ascii="Times New Roman" w:hAnsi="Times New Roman" w:cs="Times New Roman"/>
          <w:sz w:val="28"/>
          <w:szCs w:val="28"/>
        </w:rPr>
      </w:pPr>
      <w:r w:rsidRPr="00AE0719">
        <w:rPr>
          <w:rFonts w:ascii="Times New Roman" w:hAnsi="Times New Roman" w:cs="Times New Roman"/>
          <w:sz w:val="28"/>
          <w:szCs w:val="28"/>
        </w:rPr>
        <w:br w:type="page"/>
      </w:r>
    </w:p>
    <w:p w:rsidR="00E47B09" w:rsidRPr="00AE0719" w:rsidRDefault="00E47B09" w:rsidP="00E47B09">
      <w:pPr>
        <w:spacing w:after="0" w:line="360" w:lineRule="auto"/>
        <w:rPr>
          <w:rFonts w:ascii="Times New Roman" w:eastAsia="Times New Roman" w:hAnsi="Times New Roman" w:cs="Times New Roman"/>
          <w:b/>
          <w:i/>
          <w:sz w:val="28"/>
          <w:szCs w:val="28"/>
          <w:lang w:eastAsia="ru-RU"/>
        </w:rPr>
      </w:pPr>
      <w:r w:rsidRPr="00AE0719">
        <w:rPr>
          <w:rFonts w:ascii="Times New Roman" w:eastAsia="Times New Roman" w:hAnsi="Times New Roman" w:cs="Times New Roman"/>
          <w:b/>
          <w:i/>
          <w:sz w:val="28"/>
          <w:szCs w:val="28"/>
          <w:lang w:eastAsia="ru-RU"/>
        </w:rPr>
        <w:lastRenderedPageBreak/>
        <w:t>Опорный конспект</w:t>
      </w:r>
      <w:r w:rsidRPr="00AE0719">
        <w:rPr>
          <w:rFonts w:ascii="Times New Roman" w:eastAsia="Times New Roman" w:hAnsi="Times New Roman" w:cs="Times New Roman"/>
          <w:b/>
          <w:i/>
          <w:sz w:val="28"/>
          <w:szCs w:val="28"/>
          <w:lang w:eastAsia="ru-RU"/>
        </w:rPr>
        <w:tab/>
      </w:r>
      <w:r w:rsidRPr="00AE0719">
        <w:rPr>
          <w:rFonts w:ascii="Times New Roman" w:eastAsia="Times New Roman" w:hAnsi="Times New Roman" w:cs="Times New Roman"/>
          <w:b/>
          <w:i/>
          <w:sz w:val="28"/>
          <w:szCs w:val="28"/>
          <w:lang w:eastAsia="ru-RU"/>
        </w:rPr>
        <w:tab/>
      </w:r>
      <w:r w:rsidRPr="00AE0719">
        <w:rPr>
          <w:rFonts w:ascii="Times New Roman" w:eastAsia="Times New Roman" w:hAnsi="Times New Roman" w:cs="Times New Roman"/>
          <w:b/>
          <w:i/>
          <w:sz w:val="28"/>
          <w:szCs w:val="28"/>
          <w:lang w:eastAsia="ru-RU"/>
        </w:rPr>
        <w:tab/>
      </w:r>
      <w:r w:rsidRPr="00AE0719">
        <w:rPr>
          <w:rFonts w:ascii="Times New Roman" w:eastAsia="Times New Roman" w:hAnsi="Times New Roman" w:cs="Times New Roman"/>
          <w:b/>
          <w:i/>
          <w:sz w:val="28"/>
          <w:szCs w:val="28"/>
          <w:lang w:eastAsia="ru-RU"/>
        </w:rPr>
        <w:tab/>
      </w:r>
      <w:r w:rsidRPr="00AE0719">
        <w:rPr>
          <w:rFonts w:ascii="Times New Roman" w:eastAsia="Times New Roman" w:hAnsi="Times New Roman" w:cs="Times New Roman"/>
          <w:b/>
          <w:i/>
          <w:sz w:val="28"/>
          <w:szCs w:val="28"/>
          <w:lang w:eastAsia="ru-RU"/>
        </w:rPr>
        <w:tab/>
      </w:r>
      <w:r w:rsidRPr="00AE0719">
        <w:rPr>
          <w:rFonts w:ascii="Times New Roman" w:eastAsia="Times New Roman" w:hAnsi="Times New Roman" w:cs="Times New Roman"/>
          <w:b/>
          <w:i/>
          <w:sz w:val="28"/>
          <w:szCs w:val="28"/>
          <w:lang w:eastAsia="ru-RU"/>
        </w:rPr>
        <w:tab/>
      </w:r>
      <w:r w:rsidRPr="00AE0719">
        <w:rPr>
          <w:rFonts w:ascii="Times New Roman" w:eastAsia="Times New Roman" w:hAnsi="Times New Roman" w:cs="Times New Roman"/>
          <w:b/>
          <w:i/>
          <w:sz w:val="28"/>
          <w:szCs w:val="28"/>
          <w:lang w:eastAsia="ru-RU"/>
        </w:rPr>
        <w:tab/>
        <w:t xml:space="preserve">Диаграммы в </w:t>
      </w:r>
      <w:r w:rsidRPr="00AE0719">
        <w:rPr>
          <w:rFonts w:ascii="Times New Roman" w:eastAsia="Times New Roman" w:hAnsi="Times New Roman" w:cs="Times New Roman"/>
          <w:b/>
          <w:i/>
          <w:sz w:val="28"/>
          <w:szCs w:val="28"/>
          <w:lang w:val="en-US" w:eastAsia="ru-RU"/>
        </w:rPr>
        <w:t>MS</w:t>
      </w:r>
      <w:r w:rsidRPr="00AE0719">
        <w:rPr>
          <w:rFonts w:ascii="Times New Roman" w:eastAsia="Times New Roman" w:hAnsi="Times New Roman" w:cs="Times New Roman"/>
          <w:b/>
          <w:i/>
          <w:sz w:val="28"/>
          <w:szCs w:val="28"/>
          <w:lang w:eastAsia="ru-RU"/>
        </w:rPr>
        <w:t xml:space="preserve"> </w:t>
      </w:r>
      <w:r w:rsidRPr="00AE0719">
        <w:rPr>
          <w:rFonts w:ascii="Times New Roman" w:eastAsia="Times New Roman" w:hAnsi="Times New Roman" w:cs="Times New Roman"/>
          <w:b/>
          <w:i/>
          <w:sz w:val="28"/>
          <w:szCs w:val="28"/>
          <w:lang w:val="en-US" w:eastAsia="ru-RU"/>
        </w:rPr>
        <w:t>Excel</w:t>
      </w:r>
      <w:r w:rsidRPr="00AE0719">
        <w:rPr>
          <w:rFonts w:ascii="Times New Roman" w:eastAsia="Times New Roman" w:hAnsi="Times New Roman" w:cs="Times New Roman"/>
          <w:b/>
          <w:i/>
          <w:sz w:val="28"/>
          <w:szCs w:val="28"/>
          <w:lang w:eastAsia="ru-RU"/>
        </w:rPr>
        <w:t xml:space="preserve"> </w:t>
      </w:r>
    </w:p>
    <w:p w:rsidR="00AA5C76" w:rsidRPr="00AA5C76" w:rsidRDefault="00AA5C76" w:rsidP="00AA5C76">
      <w:pPr>
        <w:ind w:firstLine="709"/>
        <w:jc w:val="both"/>
        <w:rPr>
          <w:rFonts w:ascii="Times New Roman" w:hAnsi="Times New Roman" w:cs="Times New Roman"/>
        </w:rPr>
      </w:pPr>
      <w:r w:rsidRPr="00AA5C76">
        <w:rPr>
          <w:rFonts w:ascii="Times New Roman" w:hAnsi="Times New Roman" w:cs="Times New Roman"/>
          <w:b/>
          <w:bCs/>
        </w:rPr>
        <w:t xml:space="preserve">В </w:t>
      </w:r>
      <w:proofErr w:type="spellStart"/>
      <w:r w:rsidRPr="00AA5C76">
        <w:rPr>
          <w:rFonts w:ascii="Times New Roman" w:hAnsi="Times New Roman" w:cs="Times New Roman"/>
          <w:b/>
          <w:bCs/>
        </w:rPr>
        <w:t>Excel</w:t>
      </w:r>
      <w:proofErr w:type="spellEnd"/>
      <w:r w:rsidRPr="00AA5C76">
        <w:rPr>
          <w:rFonts w:ascii="Times New Roman" w:hAnsi="Times New Roman" w:cs="Times New Roman"/>
          <w:b/>
          <w:bCs/>
        </w:rPr>
        <w:t xml:space="preserve"> имеется около 30 типов двухмерных и трехмерных диаграмм и графиков, каждый из которых имеет несколько разновидностей. Рассмотрим некоторые из них: </w:t>
      </w:r>
    </w:p>
    <w:tbl>
      <w:tblPr>
        <w:tblStyle w:val="a8"/>
        <w:tblW w:w="10740" w:type="dxa"/>
        <w:tblLayout w:type="fixed"/>
        <w:tblLook w:val="04A0" w:firstRow="1" w:lastRow="0" w:firstColumn="1" w:lastColumn="0" w:noHBand="0" w:noVBand="1"/>
      </w:tblPr>
      <w:tblGrid>
        <w:gridCol w:w="540"/>
        <w:gridCol w:w="844"/>
        <w:gridCol w:w="2268"/>
        <w:gridCol w:w="7088"/>
      </w:tblGrid>
      <w:tr w:rsidR="00AE0719" w:rsidRPr="00AE0719" w:rsidTr="00AA5C76">
        <w:tc>
          <w:tcPr>
            <w:tcW w:w="540" w:type="dxa"/>
          </w:tcPr>
          <w:p w:rsidR="00E47B09" w:rsidRPr="00AE0719" w:rsidRDefault="00E47B09" w:rsidP="00E47B09">
            <w:pPr>
              <w:rPr>
                <w:rFonts w:ascii="Arial" w:hAnsi="Arial" w:cs="Arial"/>
                <w:sz w:val="20"/>
                <w:szCs w:val="20"/>
              </w:rPr>
            </w:pPr>
            <w:r w:rsidRPr="00AE0719">
              <w:rPr>
                <w:rFonts w:ascii="Arial" w:hAnsi="Arial" w:cs="Arial"/>
                <w:sz w:val="20"/>
                <w:szCs w:val="20"/>
              </w:rPr>
              <w:t>№ п/п</w:t>
            </w:r>
          </w:p>
        </w:tc>
        <w:tc>
          <w:tcPr>
            <w:tcW w:w="844" w:type="dxa"/>
          </w:tcPr>
          <w:p w:rsidR="00E47B09" w:rsidRPr="00AE0719" w:rsidRDefault="00E47B09" w:rsidP="00E47B09">
            <w:pPr>
              <w:rPr>
                <w:rFonts w:ascii="Arial" w:hAnsi="Arial" w:cs="Arial"/>
                <w:sz w:val="20"/>
                <w:szCs w:val="20"/>
              </w:rPr>
            </w:pPr>
            <w:r w:rsidRPr="00AE0719">
              <w:rPr>
                <w:rFonts w:ascii="Arial" w:hAnsi="Arial" w:cs="Arial"/>
                <w:sz w:val="20"/>
                <w:szCs w:val="20"/>
              </w:rPr>
              <w:t>Тип диаграммы</w:t>
            </w:r>
          </w:p>
        </w:tc>
        <w:tc>
          <w:tcPr>
            <w:tcW w:w="2268" w:type="dxa"/>
          </w:tcPr>
          <w:p w:rsidR="00E47B09" w:rsidRPr="00AE0719" w:rsidRDefault="00E47B09" w:rsidP="00E47B09">
            <w:pPr>
              <w:rPr>
                <w:rFonts w:ascii="Arial" w:hAnsi="Arial" w:cs="Arial"/>
                <w:sz w:val="20"/>
                <w:szCs w:val="20"/>
              </w:rPr>
            </w:pPr>
            <w:r w:rsidRPr="00AE0719">
              <w:rPr>
                <w:rFonts w:ascii="Arial" w:hAnsi="Arial" w:cs="Arial"/>
                <w:sz w:val="20"/>
                <w:szCs w:val="20"/>
              </w:rPr>
              <w:t xml:space="preserve">Особенности </w:t>
            </w:r>
          </w:p>
        </w:tc>
        <w:tc>
          <w:tcPr>
            <w:tcW w:w="7088" w:type="dxa"/>
          </w:tcPr>
          <w:p w:rsidR="00E47B09" w:rsidRPr="00AE0719" w:rsidRDefault="00E47B09" w:rsidP="00E47B09">
            <w:pPr>
              <w:rPr>
                <w:rFonts w:ascii="Arial" w:hAnsi="Arial" w:cs="Arial"/>
                <w:sz w:val="20"/>
                <w:szCs w:val="20"/>
              </w:rPr>
            </w:pPr>
            <w:r w:rsidRPr="00AE0719">
              <w:rPr>
                <w:rFonts w:ascii="Arial" w:hAnsi="Arial" w:cs="Arial"/>
                <w:sz w:val="20"/>
                <w:szCs w:val="20"/>
              </w:rPr>
              <w:t>Область использования</w:t>
            </w:r>
          </w:p>
        </w:tc>
      </w:tr>
      <w:tr w:rsidR="00AE0719" w:rsidRPr="00AE0719" w:rsidTr="00AA5C76">
        <w:trPr>
          <w:cantSplit/>
          <w:trHeight w:val="1134"/>
        </w:trPr>
        <w:tc>
          <w:tcPr>
            <w:tcW w:w="540" w:type="dxa"/>
          </w:tcPr>
          <w:p w:rsidR="00E47B09" w:rsidRPr="009A666C" w:rsidRDefault="00E47B09" w:rsidP="009A666C">
            <w:pPr>
              <w:pStyle w:val="a3"/>
              <w:numPr>
                <w:ilvl w:val="0"/>
                <w:numId w:val="35"/>
              </w:numPr>
              <w:rPr>
                <w:rFonts w:ascii="Arial" w:hAnsi="Arial" w:cs="Arial"/>
                <w:sz w:val="20"/>
                <w:szCs w:val="20"/>
              </w:rPr>
            </w:pPr>
          </w:p>
        </w:tc>
        <w:tc>
          <w:tcPr>
            <w:tcW w:w="844" w:type="dxa"/>
            <w:textDirection w:val="btLr"/>
          </w:tcPr>
          <w:p w:rsidR="00E47B09" w:rsidRPr="00AE0719" w:rsidRDefault="00E47B09" w:rsidP="009A666C">
            <w:pPr>
              <w:ind w:left="113" w:right="113"/>
              <w:rPr>
                <w:rFonts w:ascii="Arial" w:hAnsi="Arial" w:cs="Arial"/>
                <w:b/>
                <w:bCs/>
                <w:sz w:val="20"/>
                <w:szCs w:val="20"/>
              </w:rPr>
            </w:pPr>
            <w:r w:rsidRPr="00AE0719">
              <w:rPr>
                <w:rFonts w:ascii="Arial" w:hAnsi="Arial" w:cs="Arial"/>
                <w:b/>
                <w:bCs/>
                <w:sz w:val="20"/>
                <w:szCs w:val="20"/>
              </w:rPr>
              <w:t>График</w:t>
            </w:r>
          </w:p>
        </w:tc>
        <w:tc>
          <w:tcPr>
            <w:tcW w:w="2268" w:type="dxa"/>
          </w:tcPr>
          <w:p w:rsidR="00E47B09" w:rsidRPr="00AA5C76" w:rsidRDefault="00E47B09" w:rsidP="00AA5C76">
            <w:pPr>
              <w:pStyle w:val="a3"/>
              <w:numPr>
                <w:ilvl w:val="0"/>
                <w:numId w:val="38"/>
              </w:numPr>
              <w:ind w:left="176" w:hanging="176"/>
              <w:jc w:val="both"/>
              <w:rPr>
                <w:rFonts w:ascii="Arial" w:hAnsi="Arial" w:cs="Arial"/>
                <w:sz w:val="20"/>
                <w:szCs w:val="20"/>
              </w:rPr>
            </w:pPr>
            <w:r w:rsidRPr="00AA5C76">
              <w:rPr>
                <w:rFonts w:ascii="Arial" w:hAnsi="Arial" w:cs="Arial"/>
                <w:sz w:val="20"/>
                <w:szCs w:val="20"/>
              </w:rPr>
              <w:t>функция (несколько функций) одной переменной</w:t>
            </w:r>
          </w:p>
          <w:p w:rsidR="00E47B09" w:rsidRPr="00AA5C76" w:rsidRDefault="00E47B09" w:rsidP="00AA5C76">
            <w:pPr>
              <w:pStyle w:val="a3"/>
              <w:numPr>
                <w:ilvl w:val="0"/>
                <w:numId w:val="38"/>
              </w:numPr>
              <w:ind w:left="176" w:hanging="176"/>
              <w:jc w:val="both"/>
              <w:rPr>
                <w:rFonts w:ascii="Arial" w:hAnsi="Arial" w:cs="Arial"/>
                <w:sz w:val="20"/>
                <w:szCs w:val="20"/>
              </w:rPr>
            </w:pPr>
            <w:r w:rsidRPr="00AA5C76">
              <w:rPr>
                <w:rFonts w:ascii="Arial" w:hAnsi="Arial" w:cs="Arial"/>
                <w:sz w:val="20"/>
                <w:szCs w:val="20"/>
              </w:rPr>
              <w:t>много точек</w:t>
            </w:r>
          </w:p>
          <w:p w:rsidR="00E47B09" w:rsidRPr="00AA5C76" w:rsidRDefault="00E47B09" w:rsidP="00AA5C76">
            <w:pPr>
              <w:pStyle w:val="a3"/>
              <w:numPr>
                <w:ilvl w:val="0"/>
                <w:numId w:val="38"/>
              </w:numPr>
              <w:ind w:left="176" w:hanging="176"/>
              <w:jc w:val="both"/>
              <w:rPr>
                <w:rFonts w:ascii="Arial" w:hAnsi="Arial" w:cs="Arial"/>
                <w:sz w:val="20"/>
                <w:szCs w:val="20"/>
              </w:rPr>
            </w:pPr>
            <w:r w:rsidRPr="00AA5C76">
              <w:rPr>
                <w:rFonts w:ascii="Arial" w:hAnsi="Arial" w:cs="Arial"/>
                <w:sz w:val="20"/>
                <w:szCs w:val="20"/>
              </w:rPr>
              <w:t>равномерный шаг по оси абсцисс</w:t>
            </w:r>
          </w:p>
        </w:tc>
        <w:tc>
          <w:tcPr>
            <w:tcW w:w="7088" w:type="dxa"/>
          </w:tcPr>
          <w:p w:rsidR="00E47B09" w:rsidRPr="00AE0719" w:rsidRDefault="00E47B09" w:rsidP="00E47B09">
            <w:pPr>
              <w:pStyle w:val="a4"/>
              <w:spacing w:before="0" w:beforeAutospacing="0" w:after="0" w:afterAutospacing="0"/>
              <w:rPr>
                <w:rFonts w:ascii="Arial" w:hAnsi="Arial" w:cs="Arial"/>
                <w:sz w:val="20"/>
                <w:szCs w:val="20"/>
              </w:rPr>
            </w:pPr>
            <w:r w:rsidRPr="00AE0719">
              <w:rPr>
                <w:rFonts w:ascii="Arial" w:hAnsi="Arial" w:cs="Arial"/>
                <w:sz w:val="20"/>
                <w:szCs w:val="20"/>
              </w:rPr>
              <w:t xml:space="preserve">Графики позволяют изображать зависимость данных (ось </w:t>
            </w:r>
            <w:proofErr w:type="gramStart"/>
            <w:r w:rsidRPr="00AE0719">
              <w:rPr>
                <w:rFonts w:ascii="Arial" w:hAnsi="Arial" w:cs="Arial"/>
                <w:sz w:val="20"/>
                <w:szCs w:val="20"/>
              </w:rPr>
              <w:t>У</w:t>
            </w:r>
            <w:proofErr w:type="gramEnd"/>
            <w:r w:rsidRPr="00AE0719">
              <w:rPr>
                <w:rFonts w:ascii="Arial" w:hAnsi="Arial" w:cs="Arial"/>
                <w:sz w:val="20"/>
                <w:szCs w:val="20"/>
              </w:rPr>
              <w:t>) от величины, которая меняется с постоянным шагом (ось Х). Метки оси категорий должны располагаться по возрастанию или убыванию. Графики чаще используют для коммерческих или финансовых данных, равномерно распределенных по времени (отображение непрерывных данных), или таких категорий, как продажи, цены и т.п.</w:t>
            </w:r>
          </w:p>
        </w:tc>
      </w:tr>
      <w:tr w:rsidR="00AE0719" w:rsidRPr="00AE0719" w:rsidTr="00AA5C76">
        <w:trPr>
          <w:cantSplit/>
          <w:trHeight w:val="1134"/>
        </w:trPr>
        <w:tc>
          <w:tcPr>
            <w:tcW w:w="540" w:type="dxa"/>
          </w:tcPr>
          <w:p w:rsidR="00E47B09" w:rsidRPr="009A666C" w:rsidRDefault="00E47B09" w:rsidP="009A666C">
            <w:pPr>
              <w:pStyle w:val="a3"/>
              <w:numPr>
                <w:ilvl w:val="0"/>
                <w:numId w:val="35"/>
              </w:numPr>
              <w:ind w:left="0" w:firstLine="0"/>
              <w:rPr>
                <w:rFonts w:ascii="Arial" w:hAnsi="Arial" w:cs="Arial"/>
                <w:sz w:val="20"/>
                <w:szCs w:val="20"/>
              </w:rPr>
            </w:pPr>
          </w:p>
        </w:tc>
        <w:tc>
          <w:tcPr>
            <w:tcW w:w="844" w:type="dxa"/>
            <w:textDirection w:val="btLr"/>
          </w:tcPr>
          <w:p w:rsidR="00E47B09" w:rsidRPr="00AE0719" w:rsidRDefault="00E47B09" w:rsidP="009A666C">
            <w:pPr>
              <w:ind w:left="113" w:right="113"/>
              <w:rPr>
                <w:rFonts w:ascii="Arial" w:hAnsi="Arial" w:cs="Arial"/>
                <w:sz w:val="20"/>
                <w:szCs w:val="20"/>
              </w:rPr>
            </w:pPr>
            <w:r w:rsidRPr="00AE0719">
              <w:rPr>
                <w:rFonts w:ascii="Arial" w:hAnsi="Arial" w:cs="Arial"/>
                <w:b/>
                <w:bCs/>
                <w:sz w:val="20"/>
                <w:szCs w:val="20"/>
              </w:rPr>
              <w:t>Точечная диаграмма</w:t>
            </w:r>
          </w:p>
        </w:tc>
        <w:tc>
          <w:tcPr>
            <w:tcW w:w="2268" w:type="dxa"/>
          </w:tcPr>
          <w:p w:rsidR="00E47B09" w:rsidRPr="00AA5C76" w:rsidRDefault="00E47B09" w:rsidP="00AA5C76">
            <w:pPr>
              <w:pStyle w:val="a3"/>
              <w:numPr>
                <w:ilvl w:val="0"/>
                <w:numId w:val="38"/>
              </w:numPr>
              <w:ind w:left="176" w:hanging="176"/>
              <w:jc w:val="both"/>
              <w:rPr>
                <w:rFonts w:ascii="Arial" w:hAnsi="Arial" w:cs="Arial"/>
                <w:sz w:val="20"/>
                <w:szCs w:val="20"/>
              </w:rPr>
            </w:pPr>
            <w:r w:rsidRPr="00AA5C76">
              <w:rPr>
                <w:rFonts w:ascii="Arial" w:hAnsi="Arial" w:cs="Arial"/>
                <w:sz w:val="20"/>
                <w:szCs w:val="20"/>
              </w:rPr>
              <w:t>функция (несколько функций) одной переменной</w:t>
            </w:r>
          </w:p>
          <w:p w:rsidR="00E47B09" w:rsidRPr="00AA5C76" w:rsidRDefault="00E47B09" w:rsidP="00AA5C76">
            <w:pPr>
              <w:pStyle w:val="a3"/>
              <w:numPr>
                <w:ilvl w:val="0"/>
                <w:numId w:val="38"/>
              </w:numPr>
              <w:ind w:left="176" w:hanging="176"/>
              <w:jc w:val="both"/>
              <w:rPr>
                <w:rFonts w:ascii="Arial" w:hAnsi="Arial" w:cs="Arial"/>
                <w:sz w:val="20"/>
                <w:szCs w:val="20"/>
              </w:rPr>
            </w:pPr>
            <w:r w:rsidRPr="00AA5C76">
              <w:rPr>
                <w:rFonts w:ascii="Arial" w:hAnsi="Arial" w:cs="Arial"/>
                <w:sz w:val="20"/>
                <w:szCs w:val="20"/>
              </w:rPr>
              <w:t>много точек</w:t>
            </w:r>
          </w:p>
          <w:p w:rsidR="00E47B09" w:rsidRPr="00AA5C76" w:rsidRDefault="00E47B09" w:rsidP="00AA5C76">
            <w:pPr>
              <w:pStyle w:val="a3"/>
              <w:numPr>
                <w:ilvl w:val="0"/>
                <w:numId w:val="38"/>
              </w:numPr>
              <w:ind w:left="176" w:hanging="176"/>
              <w:jc w:val="both"/>
              <w:rPr>
                <w:rFonts w:ascii="Arial" w:hAnsi="Arial" w:cs="Arial"/>
                <w:sz w:val="20"/>
                <w:szCs w:val="20"/>
              </w:rPr>
            </w:pPr>
            <w:proofErr w:type="spellStart"/>
            <w:r w:rsidRPr="00AA5C76">
              <w:rPr>
                <w:rFonts w:ascii="Arial" w:hAnsi="Arial" w:cs="Arial"/>
                <w:sz w:val="20"/>
                <w:szCs w:val="20"/>
              </w:rPr>
              <w:t>НЕравномерный</w:t>
            </w:r>
            <w:proofErr w:type="spellEnd"/>
            <w:r w:rsidRPr="00AA5C76">
              <w:rPr>
                <w:rFonts w:ascii="Arial" w:hAnsi="Arial" w:cs="Arial"/>
                <w:sz w:val="20"/>
                <w:szCs w:val="20"/>
              </w:rPr>
              <w:t xml:space="preserve"> шаг по оси абсцисс</w:t>
            </w:r>
          </w:p>
        </w:tc>
        <w:tc>
          <w:tcPr>
            <w:tcW w:w="7088" w:type="dxa"/>
          </w:tcPr>
          <w:p w:rsidR="00E47B09" w:rsidRPr="00AE0719" w:rsidRDefault="00E47B09" w:rsidP="00E47B09">
            <w:pPr>
              <w:rPr>
                <w:rFonts w:ascii="Arial" w:hAnsi="Arial" w:cs="Arial"/>
                <w:sz w:val="20"/>
                <w:szCs w:val="20"/>
              </w:rPr>
            </w:pPr>
            <w:r w:rsidRPr="00AE0719">
              <w:rPr>
                <w:rFonts w:ascii="Arial" w:hAnsi="Arial" w:cs="Arial"/>
                <w:sz w:val="20"/>
                <w:szCs w:val="20"/>
              </w:rPr>
              <w:t>Точечные диаграммы обычно используются для представления и сравнения числовых значений, например, научных, статистических или инженерных данных. Для вывода данных таблицы в виде точечной диаграммы следует поместить данные по оси X в одну строку или столбец, а соответствующие данные по оси Y — в соседние строки или столбцы</w:t>
            </w:r>
          </w:p>
        </w:tc>
      </w:tr>
      <w:tr w:rsidR="00AE0719" w:rsidRPr="00AE0719" w:rsidTr="00AA5C76">
        <w:trPr>
          <w:cantSplit/>
          <w:trHeight w:val="1134"/>
        </w:trPr>
        <w:tc>
          <w:tcPr>
            <w:tcW w:w="540" w:type="dxa"/>
          </w:tcPr>
          <w:p w:rsidR="00E47B09" w:rsidRPr="009A666C" w:rsidRDefault="00E47B09" w:rsidP="009A666C">
            <w:pPr>
              <w:pStyle w:val="a3"/>
              <w:numPr>
                <w:ilvl w:val="0"/>
                <w:numId w:val="35"/>
              </w:numPr>
              <w:ind w:left="0" w:firstLine="0"/>
              <w:rPr>
                <w:rFonts w:ascii="Arial" w:hAnsi="Arial" w:cs="Arial"/>
                <w:sz w:val="20"/>
                <w:szCs w:val="20"/>
              </w:rPr>
            </w:pPr>
          </w:p>
        </w:tc>
        <w:tc>
          <w:tcPr>
            <w:tcW w:w="844" w:type="dxa"/>
            <w:textDirection w:val="btLr"/>
          </w:tcPr>
          <w:p w:rsidR="00E47B09" w:rsidRPr="00AE0719" w:rsidRDefault="00E47B09" w:rsidP="009A666C">
            <w:pPr>
              <w:ind w:left="113" w:right="113"/>
              <w:rPr>
                <w:rFonts w:ascii="Arial" w:hAnsi="Arial" w:cs="Arial"/>
                <w:sz w:val="20"/>
                <w:szCs w:val="20"/>
              </w:rPr>
            </w:pPr>
            <w:r w:rsidRPr="00AE0719">
              <w:rPr>
                <w:rFonts w:ascii="Arial" w:hAnsi="Arial" w:cs="Arial"/>
                <w:b/>
                <w:bCs/>
                <w:sz w:val="20"/>
                <w:szCs w:val="20"/>
              </w:rPr>
              <w:t>Гистограммы (столбчатые диаграммы)</w:t>
            </w:r>
          </w:p>
        </w:tc>
        <w:tc>
          <w:tcPr>
            <w:tcW w:w="2268" w:type="dxa"/>
          </w:tcPr>
          <w:p w:rsidR="00E47B09" w:rsidRPr="00AA5C76" w:rsidRDefault="00E47B09" w:rsidP="00AA5C76">
            <w:pPr>
              <w:pStyle w:val="a3"/>
              <w:numPr>
                <w:ilvl w:val="0"/>
                <w:numId w:val="38"/>
              </w:numPr>
              <w:ind w:left="176" w:hanging="176"/>
              <w:jc w:val="both"/>
              <w:rPr>
                <w:rFonts w:ascii="Arial" w:hAnsi="Arial" w:cs="Arial"/>
                <w:sz w:val="20"/>
                <w:szCs w:val="20"/>
              </w:rPr>
            </w:pPr>
            <w:r w:rsidRPr="00AA5C76">
              <w:rPr>
                <w:rFonts w:ascii="Arial" w:hAnsi="Arial" w:cs="Arial"/>
                <w:sz w:val="20"/>
                <w:szCs w:val="20"/>
              </w:rPr>
              <w:t>мало точек (категорий)</w:t>
            </w:r>
          </w:p>
          <w:p w:rsidR="00E47B09" w:rsidRPr="00AA5C76" w:rsidRDefault="00E47B09" w:rsidP="00AA5C76">
            <w:pPr>
              <w:pStyle w:val="a3"/>
              <w:numPr>
                <w:ilvl w:val="0"/>
                <w:numId w:val="38"/>
              </w:numPr>
              <w:ind w:left="176" w:hanging="176"/>
              <w:jc w:val="both"/>
              <w:rPr>
                <w:rFonts w:ascii="Arial" w:hAnsi="Arial" w:cs="Arial"/>
                <w:sz w:val="20"/>
                <w:szCs w:val="20"/>
              </w:rPr>
            </w:pPr>
            <w:r w:rsidRPr="00AA5C76">
              <w:rPr>
                <w:rFonts w:ascii="Arial" w:hAnsi="Arial" w:cs="Arial"/>
                <w:sz w:val="20"/>
                <w:szCs w:val="20"/>
              </w:rPr>
              <w:t>мало функций (рядов данных)</w:t>
            </w:r>
          </w:p>
        </w:tc>
        <w:tc>
          <w:tcPr>
            <w:tcW w:w="7088" w:type="dxa"/>
          </w:tcPr>
          <w:p w:rsidR="00E47B09" w:rsidRPr="00AE0719" w:rsidRDefault="00E47B09" w:rsidP="00E47B09">
            <w:pPr>
              <w:rPr>
                <w:rFonts w:ascii="Arial" w:hAnsi="Arial" w:cs="Arial"/>
                <w:sz w:val="20"/>
                <w:szCs w:val="20"/>
              </w:rPr>
            </w:pPr>
            <w:r w:rsidRPr="00AE0719">
              <w:rPr>
                <w:rFonts w:ascii="Arial" w:hAnsi="Arial" w:cs="Arial"/>
                <w:sz w:val="20"/>
                <w:szCs w:val="20"/>
              </w:rPr>
              <w:t>Гистограммы используются для демонстрации изменений данных за определенный период времени или для иллюстрирования сравнения объектов. В гистограммах категории обычно формируются по горизонтальной оси, а значения — по вертикальной.</w:t>
            </w:r>
          </w:p>
        </w:tc>
      </w:tr>
      <w:tr w:rsidR="00AE0719" w:rsidRPr="00AE0719" w:rsidTr="00AA5C76">
        <w:trPr>
          <w:cantSplit/>
          <w:trHeight w:val="1134"/>
        </w:trPr>
        <w:tc>
          <w:tcPr>
            <w:tcW w:w="540" w:type="dxa"/>
          </w:tcPr>
          <w:p w:rsidR="00E47B09" w:rsidRPr="009A666C" w:rsidRDefault="00E47B09" w:rsidP="009A666C">
            <w:pPr>
              <w:pStyle w:val="a3"/>
              <w:numPr>
                <w:ilvl w:val="0"/>
                <w:numId w:val="35"/>
              </w:numPr>
              <w:ind w:left="0" w:firstLine="0"/>
              <w:rPr>
                <w:rFonts w:ascii="Arial" w:hAnsi="Arial" w:cs="Arial"/>
                <w:sz w:val="20"/>
                <w:szCs w:val="20"/>
              </w:rPr>
            </w:pPr>
          </w:p>
        </w:tc>
        <w:tc>
          <w:tcPr>
            <w:tcW w:w="844" w:type="dxa"/>
            <w:textDirection w:val="btLr"/>
          </w:tcPr>
          <w:p w:rsidR="00E47B09" w:rsidRPr="00AE0719" w:rsidRDefault="00E47B09" w:rsidP="009A666C">
            <w:pPr>
              <w:ind w:left="113" w:right="113"/>
              <w:rPr>
                <w:rFonts w:ascii="Arial" w:hAnsi="Arial" w:cs="Arial"/>
                <w:sz w:val="20"/>
                <w:szCs w:val="20"/>
              </w:rPr>
            </w:pPr>
            <w:r w:rsidRPr="00AE0719">
              <w:rPr>
                <w:rFonts w:ascii="Arial" w:hAnsi="Arial" w:cs="Arial"/>
                <w:b/>
                <w:bCs/>
                <w:sz w:val="20"/>
                <w:szCs w:val="20"/>
              </w:rPr>
              <w:t>Линейчатая диаграмма</w:t>
            </w:r>
          </w:p>
        </w:tc>
        <w:tc>
          <w:tcPr>
            <w:tcW w:w="2268" w:type="dxa"/>
          </w:tcPr>
          <w:p w:rsidR="00E47B09" w:rsidRPr="00AA5C76" w:rsidRDefault="00E47B09" w:rsidP="00AA5C76">
            <w:pPr>
              <w:pStyle w:val="a3"/>
              <w:numPr>
                <w:ilvl w:val="0"/>
                <w:numId w:val="38"/>
              </w:numPr>
              <w:ind w:left="176" w:hanging="176"/>
              <w:jc w:val="both"/>
              <w:rPr>
                <w:rFonts w:ascii="Arial" w:hAnsi="Arial" w:cs="Arial"/>
                <w:sz w:val="20"/>
                <w:szCs w:val="20"/>
              </w:rPr>
            </w:pPr>
            <w:r w:rsidRPr="00AA5C76">
              <w:rPr>
                <w:rFonts w:ascii="Arial" w:hAnsi="Arial" w:cs="Arial"/>
                <w:sz w:val="20"/>
                <w:szCs w:val="20"/>
              </w:rPr>
              <w:t>много точек</w:t>
            </w:r>
          </w:p>
          <w:p w:rsidR="00E47B09" w:rsidRPr="00AA5C76" w:rsidRDefault="00E47B09" w:rsidP="00AA5C76">
            <w:pPr>
              <w:pStyle w:val="a3"/>
              <w:numPr>
                <w:ilvl w:val="0"/>
                <w:numId w:val="38"/>
              </w:numPr>
              <w:ind w:left="176" w:hanging="176"/>
              <w:jc w:val="both"/>
              <w:rPr>
                <w:rFonts w:ascii="Arial" w:hAnsi="Arial" w:cs="Arial"/>
                <w:sz w:val="20"/>
                <w:szCs w:val="20"/>
              </w:rPr>
            </w:pPr>
            <w:r w:rsidRPr="00AA5C76">
              <w:rPr>
                <w:rFonts w:ascii="Arial" w:hAnsi="Arial" w:cs="Arial"/>
                <w:sz w:val="20"/>
                <w:szCs w:val="20"/>
              </w:rPr>
              <w:t>чаще всего один ряд данных</w:t>
            </w:r>
          </w:p>
        </w:tc>
        <w:tc>
          <w:tcPr>
            <w:tcW w:w="7088" w:type="dxa"/>
          </w:tcPr>
          <w:p w:rsidR="00E47B09" w:rsidRPr="00AE0719" w:rsidRDefault="00E47B09" w:rsidP="00E47B09">
            <w:pPr>
              <w:rPr>
                <w:rFonts w:ascii="Arial" w:hAnsi="Arial" w:cs="Arial"/>
                <w:sz w:val="20"/>
                <w:szCs w:val="20"/>
              </w:rPr>
            </w:pPr>
            <w:r w:rsidRPr="00AE0719">
              <w:rPr>
                <w:rFonts w:ascii="Arial" w:hAnsi="Arial" w:cs="Arial"/>
                <w:sz w:val="20"/>
                <w:szCs w:val="20"/>
              </w:rPr>
              <w:t>Используются для сопоставления отдельных значений в определенный момент времени, не дают представления об изменении объектов во времени. Горизонтальное расположение полос позволяет подчеркнуть положительные или отрицательные отклонения от некоторой величины.</w:t>
            </w:r>
          </w:p>
        </w:tc>
      </w:tr>
      <w:tr w:rsidR="00AE0719" w:rsidRPr="00AE0719" w:rsidTr="00AA5C76">
        <w:trPr>
          <w:cantSplit/>
          <w:trHeight w:val="1134"/>
        </w:trPr>
        <w:tc>
          <w:tcPr>
            <w:tcW w:w="540" w:type="dxa"/>
          </w:tcPr>
          <w:p w:rsidR="00E47B09" w:rsidRPr="009A666C" w:rsidRDefault="00E47B09" w:rsidP="009A666C">
            <w:pPr>
              <w:pStyle w:val="a3"/>
              <w:numPr>
                <w:ilvl w:val="0"/>
                <w:numId w:val="35"/>
              </w:numPr>
              <w:ind w:left="0" w:firstLine="0"/>
              <w:rPr>
                <w:rFonts w:ascii="Arial" w:hAnsi="Arial" w:cs="Arial"/>
                <w:sz w:val="20"/>
                <w:szCs w:val="20"/>
              </w:rPr>
            </w:pPr>
          </w:p>
        </w:tc>
        <w:tc>
          <w:tcPr>
            <w:tcW w:w="844" w:type="dxa"/>
            <w:textDirection w:val="btLr"/>
          </w:tcPr>
          <w:p w:rsidR="00E47B09" w:rsidRPr="00AE0719" w:rsidRDefault="00E47B09" w:rsidP="009A666C">
            <w:pPr>
              <w:ind w:left="113" w:right="113"/>
              <w:rPr>
                <w:rFonts w:ascii="Arial" w:hAnsi="Arial" w:cs="Arial"/>
                <w:sz w:val="20"/>
                <w:szCs w:val="20"/>
              </w:rPr>
            </w:pPr>
            <w:r w:rsidRPr="00AE0719">
              <w:rPr>
                <w:rFonts w:ascii="Arial" w:hAnsi="Arial" w:cs="Arial"/>
                <w:b/>
                <w:bCs/>
                <w:sz w:val="20"/>
                <w:szCs w:val="20"/>
              </w:rPr>
              <w:t>Круговые диаграммы</w:t>
            </w:r>
          </w:p>
        </w:tc>
        <w:tc>
          <w:tcPr>
            <w:tcW w:w="2268" w:type="dxa"/>
          </w:tcPr>
          <w:p w:rsidR="00E47B09" w:rsidRPr="00AA5C76" w:rsidRDefault="00E47B09" w:rsidP="00AA5C76">
            <w:pPr>
              <w:pStyle w:val="a3"/>
              <w:numPr>
                <w:ilvl w:val="0"/>
                <w:numId w:val="38"/>
              </w:numPr>
              <w:tabs>
                <w:tab w:val="num" w:pos="1440"/>
              </w:tabs>
              <w:ind w:left="176" w:hanging="176"/>
              <w:jc w:val="both"/>
              <w:rPr>
                <w:rFonts w:ascii="Arial" w:hAnsi="Arial" w:cs="Arial"/>
                <w:sz w:val="20"/>
                <w:szCs w:val="20"/>
              </w:rPr>
            </w:pPr>
            <w:r w:rsidRPr="00AA5C76">
              <w:rPr>
                <w:rFonts w:ascii="Arial" w:hAnsi="Arial" w:cs="Arial"/>
                <w:sz w:val="20"/>
                <w:szCs w:val="20"/>
              </w:rPr>
              <w:t>один ряд</w:t>
            </w:r>
          </w:p>
          <w:p w:rsidR="00E47B09" w:rsidRPr="00AA5C76" w:rsidRDefault="00E47B09" w:rsidP="00AA5C76">
            <w:pPr>
              <w:pStyle w:val="a3"/>
              <w:numPr>
                <w:ilvl w:val="0"/>
                <w:numId w:val="38"/>
              </w:numPr>
              <w:tabs>
                <w:tab w:val="num" w:pos="1440"/>
              </w:tabs>
              <w:ind w:left="176" w:hanging="176"/>
              <w:jc w:val="both"/>
              <w:rPr>
                <w:rFonts w:ascii="Arial" w:hAnsi="Arial" w:cs="Arial"/>
                <w:sz w:val="20"/>
                <w:szCs w:val="20"/>
              </w:rPr>
            </w:pPr>
            <w:r w:rsidRPr="00AA5C76">
              <w:rPr>
                <w:rFonts w:ascii="Arial" w:hAnsi="Arial" w:cs="Arial"/>
                <w:sz w:val="20"/>
                <w:szCs w:val="20"/>
              </w:rPr>
              <w:t>мало точек</w:t>
            </w:r>
          </w:p>
          <w:p w:rsidR="00E47B09" w:rsidRPr="00AA5C76" w:rsidRDefault="00E47B09" w:rsidP="00AA5C76">
            <w:pPr>
              <w:pStyle w:val="a3"/>
              <w:numPr>
                <w:ilvl w:val="0"/>
                <w:numId w:val="38"/>
              </w:numPr>
              <w:tabs>
                <w:tab w:val="num" w:pos="1440"/>
              </w:tabs>
              <w:ind w:left="176" w:hanging="176"/>
              <w:jc w:val="both"/>
              <w:rPr>
                <w:rFonts w:ascii="Arial" w:hAnsi="Arial" w:cs="Arial"/>
                <w:sz w:val="20"/>
                <w:szCs w:val="20"/>
              </w:rPr>
            </w:pPr>
            <w:r w:rsidRPr="00AA5C76">
              <w:rPr>
                <w:rFonts w:ascii="Arial" w:hAnsi="Arial" w:cs="Arial"/>
                <w:sz w:val="20"/>
                <w:szCs w:val="20"/>
              </w:rPr>
              <w:t>показыва</w:t>
            </w:r>
            <w:r w:rsidR="00AA5C76">
              <w:rPr>
                <w:rFonts w:ascii="Arial" w:hAnsi="Arial" w:cs="Arial"/>
                <w:sz w:val="20"/>
                <w:szCs w:val="20"/>
              </w:rPr>
              <w:t>ет доли частей в целом</w:t>
            </w:r>
          </w:p>
        </w:tc>
        <w:tc>
          <w:tcPr>
            <w:tcW w:w="7088" w:type="dxa"/>
          </w:tcPr>
          <w:p w:rsidR="00E47B09" w:rsidRPr="00AE0719" w:rsidRDefault="00E47B09" w:rsidP="00E47B09">
            <w:pPr>
              <w:rPr>
                <w:rFonts w:ascii="Arial" w:hAnsi="Arial" w:cs="Arial"/>
                <w:sz w:val="20"/>
                <w:szCs w:val="20"/>
              </w:rPr>
            </w:pPr>
            <w:r w:rsidRPr="00AE0719">
              <w:rPr>
                <w:rFonts w:ascii="Arial" w:hAnsi="Arial" w:cs="Arial"/>
                <w:sz w:val="20"/>
                <w:szCs w:val="20"/>
              </w:rPr>
              <w:t xml:space="preserve">Круговая диаграмма демонстрирует размер элементов одного ряда данных пропорционально сумме элементов. Точки </w:t>
            </w:r>
            <w:proofErr w:type="gramStart"/>
            <w:r w:rsidRPr="00AE0719">
              <w:rPr>
                <w:rFonts w:ascii="Arial" w:hAnsi="Arial" w:cs="Arial"/>
                <w:sz w:val="20"/>
                <w:szCs w:val="20"/>
              </w:rPr>
              <w:t>данных  на</w:t>
            </w:r>
            <w:proofErr w:type="gramEnd"/>
            <w:r w:rsidRPr="00AE0719">
              <w:rPr>
                <w:rFonts w:ascii="Arial" w:hAnsi="Arial" w:cs="Arial"/>
                <w:sz w:val="20"/>
                <w:szCs w:val="20"/>
              </w:rPr>
              <w:t xml:space="preserve"> круговой диаграмме выводятся в виде процентов от всего круга. Эти диаграммы можно использовать, когда компоненты в сумме составляют 100%.</w:t>
            </w:r>
          </w:p>
        </w:tc>
      </w:tr>
      <w:tr w:rsidR="00AE0719" w:rsidRPr="00AE0719" w:rsidTr="00AA5C76">
        <w:trPr>
          <w:cantSplit/>
          <w:trHeight w:val="1134"/>
        </w:trPr>
        <w:tc>
          <w:tcPr>
            <w:tcW w:w="540" w:type="dxa"/>
          </w:tcPr>
          <w:p w:rsidR="00E47B09" w:rsidRPr="009A666C" w:rsidRDefault="00E47B09" w:rsidP="009A666C">
            <w:pPr>
              <w:pStyle w:val="a3"/>
              <w:numPr>
                <w:ilvl w:val="0"/>
                <w:numId w:val="35"/>
              </w:numPr>
              <w:ind w:left="0" w:firstLine="0"/>
              <w:rPr>
                <w:rFonts w:ascii="Arial" w:hAnsi="Arial" w:cs="Arial"/>
                <w:sz w:val="20"/>
                <w:szCs w:val="20"/>
              </w:rPr>
            </w:pPr>
          </w:p>
        </w:tc>
        <w:tc>
          <w:tcPr>
            <w:tcW w:w="844" w:type="dxa"/>
            <w:textDirection w:val="btLr"/>
          </w:tcPr>
          <w:p w:rsidR="006A626A" w:rsidRPr="006A626A" w:rsidRDefault="006A626A" w:rsidP="009A666C">
            <w:pPr>
              <w:ind w:left="113" w:right="113"/>
              <w:rPr>
                <w:rFonts w:ascii="Arial" w:hAnsi="Arial" w:cs="Arial"/>
                <w:b/>
                <w:bCs/>
                <w:sz w:val="20"/>
                <w:szCs w:val="20"/>
              </w:rPr>
            </w:pPr>
            <w:r w:rsidRPr="006A626A">
              <w:rPr>
                <w:rFonts w:ascii="Arial" w:hAnsi="Arial" w:cs="Arial"/>
                <w:b/>
                <w:bCs/>
                <w:sz w:val="20"/>
                <w:szCs w:val="20"/>
              </w:rPr>
              <w:t>Диаграммы с областями</w:t>
            </w:r>
          </w:p>
          <w:p w:rsidR="00E47B09" w:rsidRPr="00AE0719" w:rsidRDefault="00E47B09" w:rsidP="009A666C">
            <w:pPr>
              <w:ind w:left="113" w:right="113"/>
              <w:rPr>
                <w:rFonts w:ascii="Arial" w:hAnsi="Arial" w:cs="Arial"/>
                <w:sz w:val="20"/>
                <w:szCs w:val="20"/>
              </w:rPr>
            </w:pPr>
          </w:p>
        </w:tc>
        <w:tc>
          <w:tcPr>
            <w:tcW w:w="2268" w:type="dxa"/>
          </w:tcPr>
          <w:p w:rsidR="00E47B09" w:rsidRPr="00AA5C76" w:rsidRDefault="006A626A" w:rsidP="00AA5C76">
            <w:pPr>
              <w:pStyle w:val="a3"/>
              <w:numPr>
                <w:ilvl w:val="0"/>
                <w:numId w:val="38"/>
              </w:numPr>
              <w:tabs>
                <w:tab w:val="num" w:pos="1440"/>
                <w:tab w:val="num" w:pos="2160"/>
              </w:tabs>
              <w:ind w:left="176" w:hanging="176"/>
              <w:jc w:val="both"/>
              <w:rPr>
                <w:rFonts w:ascii="Arial" w:hAnsi="Arial" w:cs="Arial"/>
                <w:sz w:val="20"/>
                <w:szCs w:val="20"/>
              </w:rPr>
            </w:pPr>
            <w:r w:rsidRPr="00AA5C76">
              <w:rPr>
                <w:rFonts w:ascii="Arial" w:hAnsi="Arial" w:cs="Arial"/>
                <w:sz w:val="20"/>
                <w:szCs w:val="20"/>
              </w:rPr>
              <w:t>Данные расположены в столбцах или строках</w:t>
            </w:r>
          </w:p>
        </w:tc>
        <w:tc>
          <w:tcPr>
            <w:tcW w:w="7088" w:type="dxa"/>
          </w:tcPr>
          <w:p w:rsidR="006A626A" w:rsidRPr="006A626A" w:rsidRDefault="006A626A" w:rsidP="006A626A">
            <w:pPr>
              <w:rPr>
                <w:rFonts w:ascii="Arial" w:hAnsi="Arial" w:cs="Arial"/>
                <w:sz w:val="20"/>
                <w:szCs w:val="20"/>
              </w:rPr>
            </w:pPr>
            <w:proofErr w:type="gramStart"/>
            <w:r>
              <w:rPr>
                <w:rFonts w:ascii="Arial" w:hAnsi="Arial" w:cs="Arial"/>
                <w:sz w:val="20"/>
                <w:szCs w:val="20"/>
              </w:rPr>
              <w:t>.</w:t>
            </w:r>
            <w:r w:rsidRPr="006A626A">
              <w:rPr>
                <w:rFonts w:ascii="Arial" w:hAnsi="Arial" w:cs="Arial"/>
                <w:sz w:val="20"/>
                <w:szCs w:val="20"/>
              </w:rPr>
              <w:t>Диаграммы</w:t>
            </w:r>
            <w:proofErr w:type="gramEnd"/>
            <w:r w:rsidRPr="006A626A">
              <w:rPr>
                <w:rFonts w:ascii="Arial" w:hAnsi="Arial" w:cs="Arial"/>
                <w:sz w:val="20"/>
                <w:szCs w:val="20"/>
              </w:rPr>
              <w:t xml:space="preserve"> с областями иллюстрируют величину изменений в зависимости от времени и могут использоваться для привлечения внимания к суммарному значению в соответствии с трендом. Например, данные, отражающие прибыль в зависимости от времени, можно отобразить в диаграмме с областями, чтобы обратить внимание на общую прибыль.</w:t>
            </w:r>
          </w:p>
          <w:p w:rsidR="00E47B09" w:rsidRPr="00AE0719" w:rsidRDefault="006A626A" w:rsidP="006A626A">
            <w:pPr>
              <w:rPr>
                <w:rFonts w:ascii="Arial" w:hAnsi="Arial" w:cs="Arial"/>
                <w:sz w:val="20"/>
                <w:szCs w:val="20"/>
              </w:rPr>
            </w:pPr>
            <w:r w:rsidRPr="006A626A">
              <w:rPr>
                <w:rFonts w:ascii="Arial" w:hAnsi="Arial" w:cs="Arial"/>
                <w:sz w:val="20"/>
                <w:szCs w:val="20"/>
              </w:rPr>
              <w:t>Отображая сумму значений рядов, такая диаграмма наглядно показывает вклад каждого ряда.</w:t>
            </w:r>
          </w:p>
        </w:tc>
      </w:tr>
      <w:tr w:rsidR="00AE0719" w:rsidRPr="00AE0719" w:rsidTr="00AA5C76">
        <w:trPr>
          <w:cantSplit/>
          <w:trHeight w:val="1134"/>
        </w:trPr>
        <w:tc>
          <w:tcPr>
            <w:tcW w:w="540" w:type="dxa"/>
          </w:tcPr>
          <w:p w:rsidR="00E47B09" w:rsidRPr="009A666C" w:rsidRDefault="00E47B09" w:rsidP="009A666C">
            <w:pPr>
              <w:pStyle w:val="a3"/>
              <w:numPr>
                <w:ilvl w:val="0"/>
                <w:numId w:val="35"/>
              </w:numPr>
              <w:ind w:left="0" w:firstLine="0"/>
              <w:rPr>
                <w:rFonts w:ascii="Arial" w:hAnsi="Arial" w:cs="Arial"/>
                <w:sz w:val="20"/>
                <w:szCs w:val="20"/>
              </w:rPr>
            </w:pPr>
          </w:p>
        </w:tc>
        <w:tc>
          <w:tcPr>
            <w:tcW w:w="844" w:type="dxa"/>
            <w:textDirection w:val="btLr"/>
          </w:tcPr>
          <w:p w:rsidR="006A626A" w:rsidRPr="006A626A" w:rsidRDefault="006A626A" w:rsidP="009A666C">
            <w:pPr>
              <w:ind w:left="113" w:right="113"/>
              <w:rPr>
                <w:rFonts w:ascii="Arial" w:hAnsi="Arial" w:cs="Arial"/>
                <w:b/>
                <w:bCs/>
                <w:sz w:val="20"/>
                <w:szCs w:val="20"/>
              </w:rPr>
            </w:pPr>
            <w:r w:rsidRPr="006A626A">
              <w:rPr>
                <w:rFonts w:ascii="Arial" w:hAnsi="Arial" w:cs="Arial"/>
                <w:b/>
                <w:bCs/>
                <w:sz w:val="20"/>
                <w:szCs w:val="20"/>
              </w:rPr>
              <w:t>Биржевые диаграммы</w:t>
            </w:r>
          </w:p>
          <w:p w:rsidR="00E47B09" w:rsidRPr="006A626A" w:rsidRDefault="00E47B09" w:rsidP="009A666C">
            <w:pPr>
              <w:ind w:left="113" w:right="113"/>
              <w:rPr>
                <w:rFonts w:ascii="Arial" w:hAnsi="Arial" w:cs="Arial"/>
                <w:b/>
                <w:bCs/>
                <w:sz w:val="20"/>
                <w:szCs w:val="20"/>
              </w:rPr>
            </w:pPr>
          </w:p>
        </w:tc>
        <w:tc>
          <w:tcPr>
            <w:tcW w:w="2268" w:type="dxa"/>
          </w:tcPr>
          <w:p w:rsidR="00E47B09" w:rsidRPr="00AA5C76" w:rsidRDefault="00E47B09" w:rsidP="00AA5C76">
            <w:pPr>
              <w:pStyle w:val="a3"/>
              <w:numPr>
                <w:ilvl w:val="0"/>
                <w:numId w:val="38"/>
              </w:numPr>
              <w:tabs>
                <w:tab w:val="num" w:pos="1440"/>
                <w:tab w:val="num" w:pos="2160"/>
                <w:tab w:val="num" w:pos="3600"/>
              </w:tabs>
              <w:ind w:left="176" w:hanging="176"/>
              <w:jc w:val="both"/>
              <w:rPr>
                <w:rFonts w:ascii="Arial" w:hAnsi="Arial" w:cs="Arial"/>
                <w:sz w:val="20"/>
                <w:szCs w:val="20"/>
              </w:rPr>
            </w:pPr>
          </w:p>
        </w:tc>
        <w:tc>
          <w:tcPr>
            <w:tcW w:w="7088" w:type="dxa"/>
          </w:tcPr>
          <w:p w:rsidR="00E47B09" w:rsidRPr="00AE0719" w:rsidRDefault="006A626A" w:rsidP="00E47B09">
            <w:pPr>
              <w:rPr>
                <w:rFonts w:ascii="Arial" w:hAnsi="Arial" w:cs="Arial"/>
                <w:sz w:val="20"/>
                <w:szCs w:val="20"/>
              </w:rPr>
            </w:pPr>
            <w:r>
              <w:rPr>
                <w:rFonts w:ascii="Arial" w:hAnsi="Arial" w:cs="Arial"/>
                <w:sz w:val="20"/>
                <w:szCs w:val="20"/>
              </w:rPr>
              <w:t>Б</w:t>
            </w:r>
            <w:r w:rsidRPr="006A626A">
              <w:rPr>
                <w:rFonts w:ascii="Arial" w:hAnsi="Arial" w:cs="Arial"/>
                <w:sz w:val="20"/>
                <w:szCs w:val="20"/>
              </w:rPr>
              <w:t>иржевая диаграмма наиболее часто используется для иллюстрации изменений цен на акции. Однако эта диаграмма может использоваться также для вывода научных данных. Например, можно использовать биржевые диаграммы для демонстрации колебаний дневных или годовых температур. Для создания биржевой диаграммы необходимо правильно упорядочить выводимые данные.</w:t>
            </w:r>
          </w:p>
        </w:tc>
      </w:tr>
      <w:tr w:rsidR="00AE0719" w:rsidRPr="00AE0719" w:rsidTr="00AA5C76">
        <w:trPr>
          <w:cantSplit/>
          <w:trHeight w:val="1134"/>
        </w:trPr>
        <w:tc>
          <w:tcPr>
            <w:tcW w:w="540" w:type="dxa"/>
          </w:tcPr>
          <w:p w:rsidR="00E47B09" w:rsidRPr="009A666C" w:rsidRDefault="00E47B09" w:rsidP="009A666C">
            <w:pPr>
              <w:pStyle w:val="a3"/>
              <w:numPr>
                <w:ilvl w:val="0"/>
                <w:numId w:val="35"/>
              </w:numPr>
              <w:ind w:left="0" w:firstLine="0"/>
              <w:rPr>
                <w:rFonts w:ascii="Arial" w:hAnsi="Arial" w:cs="Arial"/>
                <w:sz w:val="20"/>
                <w:szCs w:val="20"/>
              </w:rPr>
            </w:pPr>
          </w:p>
        </w:tc>
        <w:tc>
          <w:tcPr>
            <w:tcW w:w="844" w:type="dxa"/>
            <w:textDirection w:val="btLr"/>
          </w:tcPr>
          <w:p w:rsidR="006A626A" w:rsidRPr="006A626A" w:rsidRDefault="006A626A" w:rsidP="009A666C">
            <w:pPr>
              <w:ind w:left="113" w:right="113"/>
              <w:rPr>
                <w:rFonts w:ascii="Arial" w:hAnsi="Arial" w:cs="Arial"/>
                <w:b/>
                <w:bCs/>
                <w:sz w:val="20"/>
                <w:szCs w:val="20"/>
              </w:rPr>
            </w:pPr>
            <w:r w:rsidRPr="006A626A">
              <w:rPr>
                <w:rFonts w:ascii="Arial" w:hAnsi="Arial" w:cs="Arial"/>
                <w:b/>
                <w:bCs/>
                <w:sz w:val="20"/>
                <w:szCs w:val="20"/>
              </w:rPr>
              <w:t>Поверхностные диаграммы</w:t>
            </w:r>
          </w:p>
          <w:p w:rsidR="00E47B09" w:rsidRPr="00AE0719" w:rsidRDefault="00E47B09" w:rsidP="009A666C">
            <w:pPr>
              <w:ind w:left="113" w:right="113"/>
              <w:rPr>
                <w:rFonts w:ascii="Arial" w:hAnsi="Arial" w:cs="Arial"/>
                <w:b/>
                <w:bCs/>
                <w:sz w:val="20"/>
                <w:szCs w:val="20"/>
              </w:rPr>
            </w:pPr>
          </w:p>
        </w:tc>
        <w:tc>
          <w:tcPr>
            <w:tcW w:w="2268" w:type="dxa"/>
          </w:tcPr>
          <w:p w:rsidR="00E47B09" w:rsidRPr="00AA5C76" w:rsidRDefault="00E47B09" w:rsidP="00AA5C76">
            <w:pPr>
              <w:pStyle w:val="a3"/>
              <w:numPr>
                <w:ilvl w:val="0"/>
                <w:numId w:val="38"/>
              </w:numPr>
              <w:tabs>
                <w:tab w:val="num" w:pos="1440"/>
                <w:tab w:val="num" w:pos="2160"/>
                <w:tab w:val="num" w:pos="3600"/>
              </w:tabs>
              <w:ind w:left="176" w:hanging="176"/>
              <w:jc w:val="both"/>
              <w:rPr>
                <w:rFonts w:ascii="Arial" w:hAnsi="Arial" w:cs="Arial"/>
                <w:sz w:val="20"/>
                <w:szCs w:val="20"/>
              </w:rPr>
            </w:pPr>
          </w:p>
        </w:tc>
        <w:tc>
          <w:tcPr>
            <w:tcW w:w="7088" w:type="dxa"/>
          </w:tcPr>
          <w:p w:rsidR="00E47B09" w:rsidRPr="00AE0719" w:rsidRDefault="006A626A" w:rsidP="00E47B09">
            <w:pPr>
              <w:rPr>
                <w:rFonts w:ascii="Arial" w:hAnsi="Arial" w:cs="Arial"/>
                <w:sz w:val="20"/>
                <w:szCs w:val="20"/>
              </w:rPr>
            </w:pPr>
            <w:r w:rsidRPr="006A626A">
              <w:rPr>
                <w:rFonts w:ascii="Arial" w:hAnsi="Arial" w:cs="Arial"/>
                <w:sz w:val="20"/>
                <w:szCs w:val="20"/>
              </w:rPr>
              <w:t>Поверхностная диаграмма используется, когда требуется найти оптимальные комбинации в двух наборах данных. Как на топографической карте, цвета и штриховки выделяют зоны одинаковых диапазонов значений</w:t>
            </w:r>
          </w:p>
        </w:tc>
      </w:tr>
      <w:tr w:rsidR="006A626A" w:rsidRPr="00AE0719" w:rsidTr="00AA5C76">
        <w:trPr>
          <w:cantSplit/>
          <w:trHeight w:val="1134"/>
        </w:trPr>
        <w:tc>
          <w:tcPr>
            <w:tcW w:w="540" w:type="dxa"/>
          </w:tcPr>
          <w:p w:rsidR="006A626A" w:rsidRPr="009A666C" w:rsidRDefault="006A626A" w:rsidP="009A666C">
            <w:pPr>
              <w:pStyle w:val="a3"/>
              <w:numPr>
                <w:ilvl w:val="0"/>
                <w:numId w:val="35"/>
              </w:numPr>
              <w:ind w:left="0" w:firstLine="0"/>
              <w:rPr>
                <w:rFonts w:ascii="Arial" w:hAnsi="Arial" w:cs="Arial"/>
                <w:sz w:val="20"/>
                <w:szCs w:val="20"/>
              </w:rPr>
            </w:pPr>
          </w:p>
        </w:tc>
        <w:tc>
          <w:tcPr>
            <w:tcW w:w="844" w:type="dxa"/>
            <w:textDirection w:val="btLr"/>
          </w:tcPr>
          <w:p w:rsidR="009A666C" w:rsidRPr="009A666C" w:rsidRDefault="009A666C" w:rsidP="009A666C">
            <w:pPr>
              <w:ind w:left="113" w:right="113"/>
              <w:rPr>
                <w:rFonts w:ascii="Arial" w:hAnsi="Arial" w:cs="Arial"/>
                <w:b/>
                <w:bCs/>
                <w:sz w:val="20"/>
                <w:szCs w:val="20"/>
              </w:rPr>
            </w:pPr>
            <w:r w:rsidRPr="009A666C">
              <w:rPr>
                <w:rFonts w:ascii="Arial" w:hAnsi="Arial" w:cs="Arial"/>
                <w:b/>
                <w:bCs/>
                <w:sz w:val="20"/>
                <w:szCs w:val="20"/>
              </w:rPr>
              <w:t>Кольцевые диаграммы</w:t>
            </w:r>
          </w:p>
          <w:p w:rsidR="006A626A" w:rsidRPr="006A626A" w:rsidRDefault="006A626A" w:rsidP="009A666C">
            <w:pPr>
              <w:ind w:left="113" w:right="113"/>
              <w:rPr>
                <w:rFonts w:ascii="Arial" w:hAnsi="Arial" w:cs="Arial"/>
                <w:b/>
                <w:bCs/>
                <w:sz w:val="20"/>
                <w:szCs w:val="20"/>
              </w:rPr>
            </w:pPr>
          </w:p>
        </w:tc>
        <w:tc>
          <w:tcPr>
            <w:tcW w:w="2268" w:type="dxa"/>
          </w:tcPr>
          <w:p w:rsidR="006A626A" w:rsidRPr="00AA5C76" w:rsidRDefault="006A626A" w:rsidP="00AA5C76">
            <w:pPr>
              <w:pStyle w:val="a3"/>
              <w:numPr>
                <w:ilvl w:val="0"/>
                <w:numId w:val="38"/>
              </w:numPr>
              <w:tabs>
                <w:tab w:val="num" w:pos="720"/>
                <w:tab w:val="num" w:pos="1440"/>
                <w:tab w:val="num" w:pos="2160"/>
                <w:tab w:val="num" w:pos="3600"/>
              </w:tabs>
              <w:ind w:left="176" w:hanging="176"/>
              <w:rPr>
                <w:rFonts w:ascii="Arial" w:hAnsi="Arial" w:cs="Arial"/>
                <w:sz w:val="20"/>
                <w:szCs w:val="20"/>
              </w:rPr>
            </w:pPr>
          </w:p>
        </w:tc>
        <w:tc>
          <w:tcPr>
            <w:tcW w:w="7088" w:type="dxa"/>
          </w:tcPr>
          <w:p w:rsidR="006A626A" w:rsidRPr="006A626A" w:rsidRDefault="009A666C" w:rsidP="00E47B09">
            <w:pPr>
              <w:rPr>
                <w:rFonts w:ascii="Arial" w:hAnsi="Arial" w:cs="Arial"/>
                <w:sz w:val="20"/>
                <w:szCs w:val="20"/>
              </w:rPr>
            </w:pPr>
            <w:r w:rsidRPr="009A666C">
              <w:rPr>
                <w:rFonts w:ascii="Arial" w:hAnsi="Arial" w:cs="Arial"/>
                <w:sz w:val="20"/>
                <w:szCs w:val="20"/>
              </w:rPr>
              <w:t>Данные, которые расположены только в столбцах или строках, можно изобразить в виде кольцевой диаграммы. Как и круговая диаграмма, кольцевая диаграмма отображает отношение частей к целому, но может содержать более одного </w:t>
            </w:r>
            <w:hyperlink r:id="rId11" w:history="1">
              <w:r w:rsidRPr="009A666C">
                <w:rPr>
                  <w:rFonts w:ascii="Arial" w:hAnsi="Arial" w:cs="Arial"/>
                  <w:sz w:val="20"/>
                  <w:szCs w:val="20"/>
                </w:rPr>
                <w:t>ряда данных</w:t>
              </w:r>
            </w:hyperlink>
            <w:r w:rsidRPr="009A666C">
              <w:rPr>
                <w:rFonts w:ascii="Arial" w:hAnsi="Arial" w:cs="Arial"/>
                <w:sz w:val="20"/>
                <w:szCs w:val="20"/>
              </w:rPr>
              <w:t>.</w:t>
            </w:r>
          </w:p>
        </w:tc>
      </w:tr>
      <w:tr w:rsidR="009A666C" w:rsidRPr="00AE0719" w:rsidTr="00AA5C76">
        <w:trPr>
          <w:cantSplit/>
          <w:trHeight w:val="1134"/>
        </w:trPr>
        <w:tc>
          <w:tcPr>
            <w:tcW w:w="540" w:type="dxa"/>
          </w:tcPr>
          <w:p w:rsidR="009A666C" w:rsidRPr="009A666C" w:rsidRDefault="009A666C" w:rsidP="009A666C">
            <w:pPr>
              <w:pStyle w:val="a3"/>
              <w:numPr>
                <w:ilvl w:val="0"/>
                <w:numId w:val="35"/>
              </w:numPr>
              <w:ind w:left="0" w:firstLine="0"/>
              <w:rPr>
                <w:rFonts w:ascii="Arial" w:hAnsi="Arial" w:cs="Arial"/>
                <w:sz w:val="20"/>
                <w:szCs w:val="20"/>
              </w:rPr>
            </w:pPr>
          </w:p>
        </w:tc>
        <w:tc>
          <w:tcPr>
            <w:tcW w:w="844" w:type="dxa"/>
            <w:textDirection w:val="btLr"/>
          </w:tcPr>
          <w:p w:rsidR="009A666C" w:rsidRPr="009A666C" w:rsidRDefault="009A666C" w:rsidP="009A666C">
            <w:pPr>
              <w:ind w:left="113" w:right="113"/>
              <w:rPr>
                <w:rFonts w:ascii="Arial" w:hAnsi="Arial" w:cs="Arial"/>
                <w:b/>
                <w:bCs/>
                <w:sz w:val="20"/>
                <w:szCs w:val="20"/>
              </w:rPr>
            </w:pPr>
            <w:r w:rsidRPr="009A666C">
              <w:rPr>
                <w:rFonts w:ascii="Arial" w:hAnsi="Arial" w:cs="Arial"/>
                <w:b/>
                <w:bCs/>
                <w:sz w:val="20"/>
                <w:szCs w:val="20"/>
              </w:rPr>
              <w:t>Пузырьковые диаграммы</w:t>
            </w:r>
          </w:p>
          <w:p w:rsidR="009A666C" w:rsidRPr="009A666C" w:rsidRDefault="009A666C" w:rsidP="009A666C">
            <w:pPr>
              <w:ind w:left="113" w:right="113"/>
              <w:rPr>
                <w:rFonts w:ascii="Arial" w:hAnsi="Arial" w:cs="Arial"/>
                <w:b/>
                <w:bCs/>
                <w:sz w:val="20"/>
                <w:szCs w:val="20"/>
              </w:rPr>
            </w:pPr>
          </w:p>
        </w:tc>
        <w:tc>
          <w:tcPr>
            <w:tcW w:w="2268" w:type="dxa"/>
          </w:tcPr>
          <w:p w:rsidR="009A666C" w:rsidRPr="00AA5C76" w:rsidRDefault="009A666C" w:rsidP="00AA5C76">
            <w:pPr>
              <w:pStyle w:val="a3"/>
              <w:numPr>
                <w:ilvl w:val="0"/>
                <w:numId w:val="38"/>
              </w:numPr>
              <w:tabs>
                <w:tab w:val="num" w:pos="720"/>
                <w:tab w:val="num" w:pos="1440"/>
                <w:tab w:val="num" w:pos="2160"/>
                <w:tab w:val="num" w:pos="3600"/>
              </w:tabs>
              <w:ind w:left="176" w:hanging="176"/>
              <w:rPr>
                <w:rFonts w:ascii="Arial" w:hAnsi="Arial" w:cs="Arial"/>
                <w:sz w:val="20"/>
                <w:szCs w:val="20"/>
              </w:rPr>
            </w:pPr>
          </w:p>
        </w:tc>
        <w:tc>
          <w:tcPr>
            <w:tcW w:w="7088" w:type="dxa"/>
          </w:tcPr>
          <w:p w:rsidR="009A666C" w:rsidRPr="009A666C" w:rsidRDefault="009A666C" w:rsidP="009A666C">
            <w:pPr>
              <w:rPr>
                <w:rFonts w:ascii="Arial" w:hAnsi="Arial" w:cs="Arial"/>
                <w:sz w:val="20"/>
                <w:szCs w:val="20"/>
              </w:rPr>
            </w:pPr>
            <w:r w:rsidRPr="009A666C">
              <w:rPr>
                <w:rFonts w:ascii="Arial" w:hAnsi="Arial" w:cs="Arial"/>
                <w:sz w:val="20"/>
                <w:szCs w:val="20"/>
              </w:rPr>
              <w:t>В пузырьковой диаграмме могут отображаться данные столбцов электронной таблицы, при этом значения по оси X выбираются из первого столбца, а соответствующие значения по оси Y и значения, определяющие размер пузырьков, выбираются из соседних столбцов. Пузырьковые диаграммы позволяют сравнивать наборы из трех значений вместо двух. Третье значение определяет размер маркера пузырька. Отображение пузырьков можно задать в двухмерном или трехмерном виде</w:t>
            </w:r>
          </w:p>
        </w:tc>
      </w:tr>
      <w:tr w:rsidR="009A666C" w:rsidRPr="00AE0719" w:rsidTr="00AA5C76">
        <w:trPr>
          <w:cantSplit/>
          <w:trHeight w:val="1134"/>
        </w:trPr>
        <w:tc>
          <w:tcPr>
            <w:tcW w:w="540" w:type="dxa"/>
          </w:tcPr>
          <w:p w:rsidR="009A666C" w:rsidRPr="009A666C" w:rsidRDefault="009A666C" w:rsidP="009A666C">
            <w:pPr>
              <w:pStyle w:val="a3"/>
              <w:numPr>
                <w:ilvl w:val="0"/>
                <w:numId w:val="35"/>
              </w:numPr>
              <w:ind w:left="0" w:firstLine="0"/>
              <w:rPr>
                <w:rFonts w:ascii="Arial" w:hAnsi="Arial" w:cs="Arial"/>
                <w:sz w:val="20"/>
                <w:szCs w:val="20"/>
              </w:rPr>
            </w:pPr>
          </w:p>
        </w:tc>
        <w:tc>
          <w:tcPr>
            <w:tcW w:w="844" w:type="dxa"/>
            <w:textDirection w:val="btLr"/>
          </w:tcPr>
          <w:p w:rsidR="009A666C" w:rsidRPr="009A666C" w:rsidRDefault="009A666C" w:rsidP="009A666C">
            <w:pPr>
              <w:ind w:left="113" w:right="113"/>
              <w:rPr>
                <w:rFonts w:ascii="Arial" w:hAnsi="Arial" w:cs="Arial"/>
                <w:b/>
                <w:bCs/>
                <w:sz w:val="20"/>
                <w:szCs w:val="20"/>
              </w:rPr>
            </w:pPr>
            <w:r w:rsidRPr="009A666C">
              <w:rPr>
                <w:rFonts w:ascii="Arial" w:hAnsi="Arial" w:cs="Arial"/>
                <w:b/>
                <w:bCs/>
                <w:sz w:val="20"/>
                <w:szCs w:val="20"/>
              </w:rPr>
              <w:t>Лепестковые диаграммы</w:t>
            </w:r>
          </w:p>
          <w:p w:rsidR="009A666C" w:rsidRPr="009A666C" w:rsidRDefault="009A666C" w:rsidP="009A666C">
            <w:pPr>
              <w:ind w:left="113" w:right="113"/>
              <w:rPr>
                <w:rFonts w:ascii="Arial" w:hAnsi="Arial" w:cs="Arial"/>
                <w:b/>
                <w:bCs/>
                <w:sz w:val="20"/>
                <w:szCs w:val="20"/>
              </w:rPr>
            </w:pPr>
          </w:p>
        </w:tc>
        <w:tc>
          <w:tcPr>
            <w:tcW w:w="2268" w:type="dxa"/>
          </w:tcPr>
          <w:p w:rsidR="009A666C" w:rsidRPr="00AE0719" w:rsidRDefault="009A666C" w:rsidP="009A666C">
            <w:pPr>
              <w:numPr>
                <w:ilvl w:val="0"/>
                <w:numId w:val="22"/>
              </w:numPr>
              <w:tabs>
                <w:tab w:val="num" w:pos="720"/>
                <w:tab w:val="num" w:pos="1440"/>
                <w:tab w:val="num" w:pos="2160"/>
                <w:tab w:val="num" w:pos="3600"/>
              </w:tabs>
              <w:ind w:left="0" w:firstLine="0"/>
              <w:rPr>
                <w:rFonts w:ascii="Arial" w:hAnsi="Arial" w:cs="Arial"/>
                <w:sz w:val="20"/>
                <w:szCs w:val="20"/>
              </w:rPr>
            </w:pPr>
          </w:p>
        </w:tc>
        <w:tc>
          <w:tcPr>
            <w:tcW w:w="7088" w:type="dxa"/>
          </w:tcPr>
          <w:p w:rsidR="009A666C" w:rsidRPr="009A666C" w:rsidRDefault="009A666C" w:rsidP="009A666C">
            <w:pPr>
              <w:rPr>
                <w:rFonts w:ascii="Arial" w:hAnsi="Arial" w:cs="Arial"/>
                <w:sz w:val="20"/>
                <w:szCs w:val="20"/>
              </w:rPr>
            </w:pPr>
            <w:r w:rsidRPr="009A666C">
              <w:rPr>
                <w:rFonts w:ascii="Arial" w:hAnsi="Arial" w:cs="Arial"/>
                <w:sz w:val="20"/>
                <w:szCs w:val="20"/>
              </w:rPr>
              <w:t>Данные, которые расположены на листе в столбцах или строках, можно представить в виде лепестковой диаграммы. На лепестковой диаграмме можно сравнить статистические значения нескольких </w:t>
            </w:r>
            <w:hyperlink r:id="rId12" w:history="1">
              <w:r w:rsidRPr="009A666C">
                <w:rPr>
                  <w:rFonts w:ascii="Arial" w:hAnsi="Arial" w:cs="Arial"/>
                  <w:sz w:val="20"/>
                  <w:szCs w:val="20"/>
                </w:rPr>
                <w:t>рядов данны</w:t>
              </w:r>
            </w:hyperlink>
            <w:r w:rsidRPr="009A666C">
              <w:rPr>
                <w:rFonts w:ascii="Arial" w:hAnsi="Arial" w:cs="Arial"/>
                <w:sz w:val="20"/>
                <w:szCs w:val="20"/>
              </w:rPr>
              <w:t>х</w:t>
            </w:r>
          </w:p>
        </w:tc>
      </w:tr>
    </w:tbl>
    <w:p w:rsidR="00AA5C76" w:rsidRDefault="00AA5C76">
      <w:pPr>
        <w:rPr>
          <w:rFonts w:ascii="Times New Roman" w:hAnsi="Times New Roman" w:cs="Times New Roman"/>
          <w:sz w:val="28"/>
          <w:szCs w:val="28"/>
        </w:rPr>
      </w:pPr>
    </w:p>
    <w:p w:rsidR="006377FB" w:rsidRPr="00AE0719" w:rsidRDefault="006377FB" w:rsidP="006377FB">
      <w:pPr>
        <w:spacing w:after="0" w:line="360" w:lineRule="auto"/>
        <w:rPr>
          <w:rFonts w:ascii="Times New Roman" w:hAnsi="Times New Roman" w:cs="Times New Roman"/>
          <w:b/>
          <w:sz w:val="28"/>
          <w:szCs w:val="28"/>
        </w:rPr>
      </w:pPr>
      <w:r>
        <w:rPr>
          <w:rFonts w:ascii="Times New Roman" w:hAnsi="Times New Roman" w:cs="Times New Roman"/>
          <w:b/>
          <w:sz w:val="28"/>
          <w:szCs w:val="28"/>
        </w:rPr>
        <w:t>Алгоритм построения</w:t>
      </w:r>
      <w:r w:rsidRPr="00AE0719">
        <w:rPr>
          <w:rFonts w:ascii="Times New Roman" w:hAnsi="Times New Roman" w:cs="Times New Roman"/>
          <w:b/>
          <w:sz w:val="28"/>
          <w:szCs w:val="28"/>
        </w:rPr>
        <w:t xml:space="preserve"> диаграмм</w:t>
      </w:r>
    </w:p>
    <w:p w:rsidR="006377FB" w:rsidRPr="00AE0719" w:rsidRDefault="006377FB" w:rsidP="00F73AC8">
      <w:pPr>
        <w:pStyle w:val="a3"/>
        <w:numPr>
          <w:ilvl w:val="0"/>
          <w:numId w:val="13"/>
        </w:numPr>
        <w:spacing w:after="0" w:line="360" w:lineRule="auto"/>
        <w:rPr>
          <w:rFonts w:ascii="Times New Roman" w:hAnsi="Times New Roman" w:cs="Times New Roman"/>
          <w:sz w:val="28"/>
          <w:szCs w:val="28"/>
        </w:rPr>
      </w:pPr>
      <w:r>
        <w:rPr>
          <w:rFonts w:ascii="Times New Roman" w:hAnsi="Times New Roman" w:cs="Times New Roman"/>
          <w:sz w:val="28"/>
          <w:szCs w:val="28"/>
        </w:rPr>
        <w:t>Д</w:t>
      </w:r>
      <w:r w:rsidRPr="00AE0719">
        <w:rPr>
          <w:rFonts w:ascii="Times New Roman" w:hAnsi="Times New Roman" w:cs="Times New Roman"/>
          <w:sz w:val="28"/>
          <w:szCs w:val="28"/>
        </w:rPr>
        <w:t>иаграммы строятся на основе данных таблицы</w:t>
      </w:r>
      <w:r>
        <w:rPr>
          <w:rFonts w:ascii="Times New Roman" w:hAnsi="Times New Roman" w:cs="Times New Roman"/>
          <w:sz w:val="28"/>
          <w:szCs w:val="28"/>
        </w:rPr>
        <w:t xml:space="preserve"> - создадим таблицу, введем данные.</w:t>
      </w:r>
    </w:p>
    <w:p w:rsidR="006377FB" w:rsidRPr="00AE0719" w:rsidRDefault="006377FB" w:rsidP="00F73AC8">
      <w:pPr>
        <w:numPr>
          <w:ilvl w:val="0"/>
          <w:numId w:val="13"/>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В</w:t>
      </w:r>
      <w:r>
        <w:rPr>
          <w:rFonts w:ascii="Times New Roman" w:hAnsi="Times New Roman" w:cs="Times New Roman"/>
          <w:sz w:val="28"/>
          <w:szCs w:val="28"/>
        </w:rPr>
        <w:t>ыделим</w:t>
      </w:r>
      <w:r w:rsidRPr="00AE0719">
        <w:rPr>
          <w:rFonts w:ascii="Times New Roman" w:hAnsi="Times New Roman" w:cs="Times New Roman"/>
          <w:sz w:val="28"/>
          <w:szCs w:val="28"/>
        </w:rPr>
        <w:t xml:space="preserve"> все нужные данные </w:t>
      </w:r>
      <w:r>
        <w:rPr>
          <w:rFonts w:ascii="Times New Roman" w:hAnsi="Times New Roman" w:cs="Times New Roman"/>
          <w:sz w:val="28"/>
          <w:szCs w:val="28"/>
        </w:rPr>
        <w:t>(д</w:t>
      </w:r>
      <w:r w:rsidRPr="00AE0719">
        <w:rPr>
          <w:rFonts w:ascii="Times New Roman" w:hAnsi="Times New Roman" w:cs="Times New Roman"/>
          <w:sz w:val="28"/>
          <w:szCs w:val="28"/>
        </w:rPr>
        <w:t>ля выделения несвязанных диапазонов используем +</w:t>
      </w:r>
      <w:r w:rsidRPr="00AE0719">
        <w:rPr>
          <w:rFonts w:ascii="Times New Roman" w:hAnsi="Times New Roman" w:cs="Times New Roman"/>
          <w:sz w:val="28"/>
          <w:szCs w:val="28"/>
          <w:lang w:val="en-US"/>
        </w:rPr>
        <w:t>Ctrl</w:t>
      </w:r>
      <w:r>
        <w:rPr>
          <w:rFonts w:ascii="Times New Roman" w:hAnsi="Times New Roman" w:cs="Times New Roman"/>
          <w:sz w:val="28"/>
          <w:szCs w:val="28"/>
        </w:rPr>
        <w:t>)</w:t>
      </w:r>
      <w:r w:rsidRPr="00AE0719">
        <w:rPr>
          <w:rFonts w:ascii="Times New Roman" w:hAnsi="Times New Roman" w:cs="Times New Roman"/>
          <w:sz w:val="28"/>
          <w:szCs w:val="28"/>
        </w:rPr>
        <w:t xml:space="preserve"> </w:t>
      </w:r>
    </w:p>
    <w:p w:rsidR="006377FB" w:rsidRPr="00AE0719" w:rsidRDefault="006377FB" w:rsidP="00F73AC8">
      <w:pPr>
        <w:numPr>
          <w:ilvl w:val="0"/>
          <w:numId w:val="13"/>
        </w:numPr>
        <w:spacing w:after="0" w:line="360" w:lineRule="auto"/>
        <w:rPr>
          <w:rFonts w:ascii="Times New Roman" w:hAnsi="Times New Roman" w:cs="Times New Roman"/>
          <w:sz w:val="28"/>
          <w:szCs w:val="28"/>
        </w:rPr>
      </w:pPr>
      <w:r w:rsidRPr="00AE0719">
        <w:rPr>
          <w:rFonts w:ascii="Times New Roman" w:hAnsi="Times New Roman" w:cs="Times New Roman"/>
          <w:sz w:val="28"/>
          <w:szCs w:val="28"/>
        </w:rPr>
        <w:t xml:space="preserve">Вкладка </w:t>
      </w:r>
      <w:r w:rsidRPr="00AE0719">
        <w:rPr>
          <w:rFonts w:ascii="Times New Roman" w:hAnsi="Times New Roman" w:cs="Times New Roman"/>
          <w:b/>
          <w:sz w:val="28"/>
          <w:szCs w:val="28"/>
        </w:rPr>
        <w:t>ВСТАВКА</w:t>
      </w:r>
      <w:r w:rsidRPr="00AE0719">
        <w:rPr>
          <w:rFonts w:ascii="Times New Roman" w:hAnsi="Times New Roman" w:cs="Times New Roman"/>
          <w:sz w:val="28"/>
          <w:szCs w:val="28"/>
        </w:rPr>
        <w:t xml:space="preserve"> – выбрать тип диаграммы</w:t>
      </w:r>
      <w:r>
        <w:rPr>
          <w:rFonts w:ascii="Times New Roman" w:hAnsi="Times New Roman" w:cs="Times New Roman"/>
          <w:sz w:val="28"/>
          <w:szCs w:val="28"/>
        </w:rPr>
        <w:t xml:space="preserve"> -ОК</w:t>
      </w:r>
    </w:p>
    <w:p w:rsidR="006377FB" w:rsidRPr="00AE0719" w:rsidRDefault="006377FB" w:rsidP="006377FB">
      <w:pPr>
        <w:spacing w:after="0" w:line="360" w:lineRule="auto"/>
        <w:rPr>
          <w:rFonts w:ascii="Times New Roman" w:eastAsia="Times New Roman" w:hAnsi="Times New Roman" w:cs="Times New Roman"/>
          <w:sz w:val="28"/>
          <w:szCs w:val="28"/>
          <w:lang w:eastAsia="ru-RU"/>
        </w:rPr>
      </w:pPr>
      <w:r w:rsidRPr="00AE0719">
        <w:rPr>
          <w:rFonts w:ascii="Times New Roman" w:eastAsia="Times New Roman" w:hAnsi="Times New Roman" w:cs="Times New Roman"/>
          <w:b/>
          <w:bCs/>
          <w:sz w:val="28"/>
          <w:szCs w:val="28"/>
          <w:lang w:eastAsia="ru-RU"/>
        </w:rPr>
        <w:t>Настройка диаграммы и ее элементов</w:t>
      </w:r>
    </w:p>
    <w:p w:rsidR="006377FB" w:rsidRPr="00AE0719" w:rsidRDefault="006377FB" w:rsidP="00F73AC8">
      <w:pPr>
        <w:pStyle w:val="a3"/>
        <w:numPr>
          <w:ilvl w:val="0"/>
          <w:numId w:val="13"/>
        </w:numPr>
        <w:spacing w:after="0" w:line="360" w:lineRule="auto"/>
        <w:rPr>
          <w:rFonts w:ascii="Times New Roman" w:eastAsia="Times New Roman" w:hAnsi="Times New Roman" w:cs="Times New Roman"/>
          <w:sz w:val="28"/>
          <w:szCs w:val="28"/>
          <w:lang w:eastAsia="ru-RU"/>
        </w:rPr>
      </w:pPr>
      <w:r w:rsidRPr="006377FB">
        <w:rPr>
          <w:rFonts w:ascii="Times New Roman" w:eastAsia="Times New Roman" w:hAnsi="Times New Roman" w:cs="Times New Roman"/>
          <w:b/>
          <w:sz w:val="28"/>
          <w:szCs w:val="28"/>
          <w:lang w:eastAsia="ru-RU"/>
        </w:rPr>
        <w:t>Конструктор</w:t>
      </w:r>
      <w:r w:rsidRPr="00AE0719">
        <w:rPr>
          <w:rFonts w:ascii="Times New Roman" w:eastAsia="Times New Roman" w:hAnsi="Times New Roman" w:cs="Times New Roman"/>
          <w:sz w:val="28"/>
          <w:szCs w:val="28"/>
          <w:lang w:eastAsia="ru-RU"/>
        </w:rPr>
        <w:t xml:space="preserve">: общие свойства </w:t>
      </w:r>
    </w:p>
    <w:p w:rsidR="006377FB" w:rsidRPr="00AE0719" w:rsidRDefault="006377FB" w:rsidP="00F73AC8">
      <w:pPr>
        <w:pStyle w:val="a3"/>
        <w:numPr>
          <w:ilvl w:val="0"/>
          <w:numId w:val="13"/>
        </w:numPr>
        <w:spacing w:after="0" w:line="360" w:lineRule="auto"/>
        <w:rPr>
          <w:rFonts w:ascii="Times New Roman" w:eastAsia="Times New Roman" w:hAnsi="Times New Roman" w:cs="Times New Roman"/>
          <w:sz w:val="28"/>
          <w:szCs w:val="28"/>
          <w:lang w:eastAsia="ru-RU"/>
        </w:rPr>
      </w:pPr>
      <w:r w:rsidRPr="006377FB">
        <w:rPr>
          <w:rFonts w:ascii="Times New Roman" w:eastAsia="Times New Roman" w:hAnsi="Times New Roman" w:cs="Times New Roman"/>
          <w:b/>
          <w:sz w:val="28"/>
          <w:szCs w:val="28"/>
          <w:lang w:eastAsia="ru-RU"/>
        </w:rPr>
        <w:t>Макет</w:t>
      </w:r>
      <w:r w:rsidRPr="00AE0719">
        <w:rPr>
          <w:rFonts w:ascii="Times New Roman" w:eastAsia="Times New Roman" w:hAnsi="Times New Roman" w:cs="Times New Roman"/>
          <w:sz w:val="28"/>
          <w:szCs w:val="28"/>
          <w:lang w:eastAsia="ru-RU"/>
        </w:rPr>
        <w:t xml:space="preserve">: настройка свойств отдельных элементов </w:t>
      </w:r>
    </w:p>
    <w:p w:rsidR="006377FB" w:rsidRPr="00AE0719" w:rsidRDefault="006377FB" w:rsidP="00F73AC8">
      <w:pPr>
        <w:pStyle w:val="a3"/>
        <w:numPr>
          <w:ilvl w:val="0"/>
          <w:numId w:val="13"/>
        </w:numPr>
        <w:spacing w:after="0" w:line="360" w:lineRule="auto"/>
        <w:rPr>
          <w:rFonts w:ascii="Times New Roman" w:eastAsia="Times New Roman" w:hAnsi="Times New Roman" w:cs="Times New Roman"/>
          <w:sz w:val="28"/>
          <w:szCs w:val="28"/>
          <w:lang w:eastAsia="ru-RU"/>
        </w:rPr>
      </w:pPr>
      <w:r w:rsidRPr="006377FB">
        <w:rPr>
          <w:rFonts w:ascii="Times New Roman" w:eastAsia="Times New Roman" w:hAnsi="Times New Roman" w:cs="Times New Roman"/>
          <w:b/>
          <w:sz w:val="28"/>
          <w:szCs w:val="28"/>
          <w:lang w:eastAsia="ru-RU"/>
        </w:rPr>
        <w:t>Формат</w:t>
      </w:r>
      <w:r w:rsidRPr="00AE0719">
        <w:rPr>
          <w:rFonts w:ascii="Times New Roman" w:eastAsia="Times New Roman" w:hAnsi="Times New Roman" w:cs="Times New Roman"/>
          <w:sz w:val="28"/>
          <w:szCs w:val="28"/>
          <w:lang w:eastAsia="ru-RU"/>
        </w:rPr>
        <w:t xml:space="preserve">: оформление отдельных элементов </w:t>
      </w:r>
    </w:p>
    <w:p w:rsidR="006377FB" w:rsidRDefault="006377FB">
      <w:pPr>
        <w:rPr>
          <w:rFonts w:ascii="Times New Roman" w:hAnsi="Times New Roman" w:cs="Times New Roman"/>
          <w:sz w:val="28"/>
          <w:szCs w:val="28"/>
        </w:rPr>
      </w:pPr>
    </w:p>
    <w:sectPr w:rsidR="006377FB" w:rsidSect="002E19AA">
      <w:head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D6" w:rsidRDefault="00422ED6" w:rsidP="00271BF7">
      <w:pPr>
        <w:spacing w:after="0" w:line="240" w:lineRule="auto"/>
      </w:pPr>
      <w:r>
        <w:separator/>
      </w:r>
    </w:p>
  </w:endnote>
  <w:endnote w:type="continuationSeparator" w:id="0">
    <w:p w:rsidR="00422ED6" w:rsidRDefault="00422ED6" w:rsidP="00271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D6" w:rsidRDefault="00422ED6" w:rsidP="00271BF7">
      <w:pPr>
        <w:spacing w:after="0" w:line="240" w:lineRule="auto"/>
      </w:pPr>
      <w:r>
        <w:separator/>
      </w:r>
    </w:p>
  </w:footnote>
  <w:footnote w:type="continuationSeparator" w:id="0">
    <w:p w:rsidR="00422ED6" w:rsidRDefault="00422ED6" w:rsidP="00271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BF7" w:rsidRPr="00271BF7" w:rsidRDefault="00271BF7" w:rsidP="00271BF7">
    <w:pPr>
      <w:pStyle w:val="a9"/>
      <w:jc w:val="right"/>
      <w:rPr>
        <w:sz w:val="20"/>
        <w:szCs w:val="20"/>
      </w:rPr>
    </w:pPr>
    <w:r w:rsidRPr="00271BF7">
      <w:rPr>
        <w:rFonts w:ascii="Times New Roman" w:hAnsi="Times New Roman" w:cs="Times New Roman"/>
        <w:sz w:val="20"/>
        <w:szCs w:val="20"/>
      </w:rPr>
      <w:t>Инфо</w:t>
    </w:r>
    <w:r w:rsidR="00A003F5">
      <w:rPr>
        <w:rFonts w:ascii="Times New Roman" w:hAnsi="Times New Roman" w:cs="Times New Roman"/>
        <w:sz w:val="20"/>
        <w:szCs w:val="20"/>
      </w:rPr>
      <w:t>рматика и ИКТ. Базовый уровень. 10 класс.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774"/>
    <w:multiLevelType w:val="multilevel"/>
    <w:tmpl w:val="ECF2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17BCB"/>
    <w:multiLevelType w:val="hybridMultilevel"/>
    <w:tmpl w:val="BD32B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66BC6"/>
    <w:multiLevelType w:val="multilevel"/>
    <w:tmpl w:val="B8CCF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C3603A"/>
    <w:multiLevelType w:val="hybridMultilevel"/>
    <w:tmpl w:val="CF348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07EF4"/>
    <w:multiLevelType w:val="hybridMultilevel"/>
    <w:tmpl w:val="75CC77F8"/>
    <w:lvl w:ilvl="0" w:tplc="FF8EA8B6">
      <w:start w:val="1"/>
      <w:numFmt w:val="bullet"/>
      <w:lvlText w:val="•"/>
      <w:lvlJc w:val="left"/>
      <w:pPr>
        <w:tabs>
          <w:tab w:val="num" w:pos="720"/>
        </w:tabs>
        <w:ind w:left="720" w:hanging="360"/>
      </w:pPr>
      <w:rPr>
        <w:rFonts w:ascii="Arial" w:hAnsi="Arial" w:hint="default"/>
      </w:rPr>
    </w:lvl>
    <w:lvl w:ilvl="1" w:tplc="FA8214E8">
      <w:start w:val="1"/>
      <w:numFmt w:val="bullet"/>
      <w:lvlText w:val="•"/>
      <w:lvlJc w:val="left"/>
      <w:pPr>
        <w:tabs>
          <w:tab w:val="num" w:pos="1440"/>
        </w:tabs>
        <w:ind w:left="1440" w:hanging="360"/>
      </w:pPr>
      <w:rPr>
        <w:rFonts w:ascii="Arial" w:hAnsi="Arial" w:hint="default"/>
      </w:rPr>
    </w:lvl>
    <w:lvl w:ilvl="2" w:tplc="7B341D26" w:tentative="1">
      <w:start w:val="1"/>
      <w:numFmt w:val="bullet"/>
      <w:lvlText w:val="•"/>
      <w:lvlJc w:val="left"/>
      <w:pPr>
        <w:tabs>
          <w:tab w:val="num" w:pos="2160"/>
        </w:tabs>
        <w:ind w:left="2160" w:hanging="360"/>
      </w:pPr>
      <w:rPr>
        <w:rFonts w:ascii="Arial" w:hAnsi="Arial" w:hint="default"/>
      </w:rPr>
    </w:lvl>
    <w:lvl w:ilvl="3" w:tplc="AD087DBE" w:tentative="1">
      <w:start w:val="1"/>
      <w:numFmt w:val="bullet"/>
      <w:lvlText w:val="•"/>
      <w:lvlJc w:val="left"/>
      <w:pPr>
        <w:tabs>
          <w:tab w:val="num" w:pos="2880"/>
        </w:tabs>
        <w:ind w:left="2880" w:hanging="360"/>
      </w:pPr>
      <w:rPr>
        <w:rFonts w:ascii="Arial" w:hAnsi="Arial" w:hint="default"/>
      </w:rPr>
    </w:lvl>
    <w:lvl w:ilvl="4" w:tplc="78B67C28" w:tentative="1">
      <w:start w:val="1"/>
      <w:numFmt w:val="bullet"/>
      <w:lvlText w:val="•"/>
      <w:lvlJc w:val="left"/>
      <w:pPr>
        <w:tabs>
          <w:tab w:val="num" w:pos="3600"/>
        </w:tabs>
        <w:ind w:left="3600" w:hanging="360"/>
      </w:pPr>
      <w:rPr>
        <w:rFonts w:ascii="Arial" w:hAnsi="Arial" w:hint="default"/>
      </w:rPr>
    </w:lvl>
    <w:lvl w:ilvl="5" w:tplc="7D967790" w:tentative="1">
      <w:start w:val="1"/>
      <w:numFmt w:val="bullet"/>
      <w:lvlText w:val="•"/>
      <w:lvlJc w:val="left"/>
      <w:pPr>
        <w:tabs>
          <w:tab w:val="num" w:pos="4320"/>
        </w:tabs>
        <w:ind w:left="4320" w:hanging="360"/>
      </w:pPr>
      <w:rPr>
        <w:rFonts w:ascii="Arial" w:hAnsi="Arial" w:hint="default"/>
      </w:rPr>
    </w:lvl>
    <w:lvl w:ilvl="6" w:tplc="54B2AE50" w:tentative="1">
      <w:start w:val="1"/>
      <w:numFmt w:val="bullet"/>
      <w:lvlText w:val="•"/>
      <w:lvlJc w:val="left"/>
      <w:pPr>
        <w:tabs>
          <w:tab w:val="num" w:pos="5040"/>
        </w:tabs>
        <w:ind w:left="5040" w:hanging="360"/>
      </w:pPr>
      <w:rPr>
        <w:rFonts w:ascii="Arial" w:hAnsi="Arial" w:hint="default"/>
      </w:rPr>
    </w:lvl>
    <w:lvl w:ilvl="7" w:tplc="BDC49806" w:tentative="1">
      <w:start w:val="1"/>
      <w:numFmt w:val="bullet"/>
      <w:lvlText w:val="•"/>
      <w:lvlJc w:val="left"/>
      <w:pPr>
        <w:tabs>
          <w:tab w:val="num" w:pos="5760"/>
        </w:tabs>
        <w:ind w:left="5760" w:hanging="360"/>
      </w:pPr>
      <w:rPr>
        <w:rFonts w:ascii="Arial" w:hAnsi="Arial" w:hint="default"/>
      </w:rPr>
    </w:lvl>
    <w:lvl w:ilvl="8" w:tplc="A4283106" w:tentative="1">
      <w:start w:val="1"/>
      <w:numFmt w:val="bullet"/>
      <w:lvlText w:val="•"/>
      <w:lvlJc w:val="left"/>
      <w:pPr>
        <w:tabs>
          <w:tab w:val="num" w:pos="6480"/>
        </w:tabs>
        <w:ind w:left="6480" w:hanging="360"/>
      </w:pPr>
      <w:rPr>
        <w:rFonts w:ascii="Arial" w:hAnsi="Arial" w:hint="default"/>
      </w:rPr>
    </w:lvl>
  </w:abstractNum>
  <w:abstractNum w:abstractNumId="5">
    <w:nsid w:val="11C7224E"/>
    <w:multiLevelType w:val="hybridMultilevel"/>
    <w:tmpl w:val="7CB00E52"/>
    <w:lvl w:ilvl="0" w:tplc="DC4E1DE8">
      <w:start w:val="1"/>
      <w:numFmt w:val="bullet"/>
      <w:lvlText w:val="•"/>
      <w:lvlJc w:val="left"/>
      <w:pPr>
        <w:tabs>
          <w:tab w:val="num" w:pos="720"/>
        </w:tabs>
        <w:ind w:left="720" w:hanging="360"/>
      </w:pPr>
      <w:rPr>
        <w:rFonts w:ascii="Arial" w:hAnsi="Arial" w:hint="default"/>
      </w:rPr>
    </w:lvl>
    <w:lvl w:ilvl="1" w:tplc="A1A238B2" w:tentative="1">
      <w:start w:val="1"/>
      <w:numFmt w:val="bullet"/>
      <w:lvlText w:val="•"/>
      <w:lvlJc w:val="left"/>
      <w:pPr>
        <w:tabs>
          <w:tab w:val="num" w:pos="1440"/>
        </w:tabs>
        <w:ind w:left="1440" w:hanging="360"/>
      </w:pPr>
      <w:rPr>
        <w:rFonts w:ascii="Arial" w:hAnsi="Arial" w:hint="default"/>
      </w:rPr>
    </w:lvl>
    <w:lvl w:ilvl="2" w:tplc="6C70932A">
      <w:start w:val="1"/>
      <w:numFmt w:val="bullet"/>
      <w:lvlText w:val="•"/>
      <w:lvlJc w:val="left"/>
      <w:pPr>
        <w:tabs>
          <w:tab w:val="num" w:pos="2160"/>
        </w:tabs>
        <w:ind w:left="2160" w:hanging="360"/>
      </w:pPr>
      <w:rPr>
        <w:rFonts w:ascii="Arial" w:hAnsi="Arial" w:hint="default"/>
      </w:rPr>
    </w:lvl>
    <w:lvl w:ilvl="3" w:tplc="34D05D5E" w:tentative="1">
      <w:start w:val="1"/>
      <w:numFmt w:val="bullet"/>
      <w:lvlText w:val="•"/>
      <w:lvlJc w:val="left"/>
      <w:pPr>
        <w:tabs>
          <w:tab w:val="num" w:pos="2880"/>
        </w:tabs>
        <w:ind w:left="2880" w:hanging="360"/>
      </w:pPr>
      <w:rPr>
        <w:rFonts w:ascii="Arial" w:hAnsi="Arial" w:hint="default"/>
      </w:rPr>
    </w:lvl>
    <w:lvl w:ilvl="4" w:tplc="3ACC11B4" w:tentative="1">
      <w:start w:val="1"/>
      <w:numFmt w:val="bullet"/>
      <w:lvlText w:val="•"/>
      <w:lvlJc w:val="left"/>
      <w:pPr>
        <w:tabs>
          <w:tab w:val="num" w:pos="3600"/>
        </w:tabs>
        <w:ind w:left="3600" w:hanging="360"/>
      </w:pPr>
      <w:rPr>
        <w:rFonts w:ascii="Arial" w:hAnsi="Arial" w:hint="default"/>
      </w:rPr>
    </w:lvl>
    <w:lvl w:ilvl="5" w:tplc="A7BED10C" w:tentative="1">
      <w:start w:val="1"/>
      <w:numFmt w:val="bullet"/>
      <w:lvlText w:val="•"/>
      <w:lvlJc w:val="left"/>
      <w:pPr>
        <w:tabs>
          <w:tab w:val="num" w:pos="4320"/>
        </w:tabs>
        <w:ind w:left="4320" w:hanging="360"/>
      </w:pPr>
      <w:rPr>
        <w:rFonts w:ascii="Arial" w:hAnsi="Arial" w:hint="default"/>
      </w:rPr>
    </w:lvl>
    <w:lvl w:ilvl="6" w:tplc="6E18014E" w:tentative="1">
      <w:start w:val="1"/>
      <w:numFmt w:val="bullet"/>
      <w:lvlText w:val="•"/>
      <w:lvlJc w:val="left"/>
      <w:pPr>
        <w:tabs>
          <w:tab w:val="num" w:pos="5040"/>
        </w:tabs>
        <w:ind w:left="5040" w:hanging="360"/>
      </w:pPr>
      <w:rPr>
        <w:rFonts w:ascii="Arial" w:hAnsi="Arial" w:hint="default"/>
      </w:rPr>
    </w:lvl>
    <w:lvl w:ilvl="7" w:tplc="8430C50E" w:tentative="1">
      <w:start w:val="1"/>
      <w:numFmt w:val="bullet"/>
      <w:lvlText w:val="•"/>
      <w:lvlJc w:val="left"/>
      <w:pPr>
        <w:tabs>
          <w:tab w:val="num" w:pos="5760"/>
        </w:tabs>
        <w:ind w:left="5760" w:hanging="360"/>
      </w:pPr>
      <w:rPr>
        <w:rFonts w:ascii="Arial" w:hAnsi="Arial" w:hint="default"/>
      </w:rPr>
    </w:lvl>
    <w:lvl w:ilvl="8" w:tplc="3B7A3540" w:tentative="1">
      <w:start w:val="1"/>
      <w:numFmt w:val="bullet"/>
      <w:lvlText w:val="•"/>
      <w:lvlJc w:val="left"/>
      <w:pPr>
        <w:tabs>
          <w:tab w:val="num" w:pos="6480"/>
        </w:tabs>
        <w:ind w:left="6480" w:hanging="360"/>
      </w:pPr>
      <w:rPr>
        <w:rFonts w:ascii="Arial" w:hAnsi="Arial" w:hint="default"/>
      </w:rPr>
    </w:lvl>
  </w:abstractNum>
  <w:abstractNum w:abstractNumId="6">
    <w:nsid w:val="12336A34"/>
    <w:multiLevelType w:val="hybridMultilevel"/>
    <w:tmpl w:val="1F406204"/>
    <w:lvl w:ilvl="0" w:tplc="A430458E">
      <w:start w:val="1"/>
      <w:numFmt w:val="bullet"/>
      <w:lvlText w:val="•"/>
      <w:lvlJc w:val="left"/>
      <w:pPr>
        <w:tabs>
          <w:tab w:val="num" w:pos="720"/>
        </w:tabs>
        <w:ind w:left="720" w:hanging="360"/>
      </w:pPr>
      <w:rPr>
        <w:rFonts w:ascii="Arial" w:hAnsi="Arial" w:hint="default"/>
      </w:rPr>
    </w:lvl>
    <w:lvl w:ilvl="1" w:tplc="B35A0352" w:tentative="1">
      <w:start w:val="1"/>
      <w:numFmt w:val="bullet"/>
      <w:lvlText w:val="•"/>
      <w:lvlJc w:val="left"/>
      <w:pPr>
        <w:tabs>
          <w:tab w:val="num" w:pos="1440"/>
        </w:tabs>
        <w:ind w:left="1440" w:hanging="360"/>
      </w:pPr>
      <w:rPr>
        <w:rFonts w:ascii="Arial" w:hAnsi="Arial" w:hint="default"/>
      </w:rPr>
    </w:lvl>
    <w:lvl w:ilvl="2" w:tplc="CF7E9768" w:tentative="1">
      <w:start w:val="1"/>
      <w:numFmt w:val="bullet"/>
      <w:lvlText w:val="•"/>
      <w:lvlJc w:val="left"/>
      <w:pPr>
        <w:tabs>
          <w:tab w:val="num" w:pos="2160"/>
        </w:tabs>
        <w:ind w:left="2160" w:hanging="360"/>
      </w:pPr>
      <w:rPr>
        <w:rFonts w:ascii="Arial" w:hAnsi="Arial" w:hint="default"/>
      </w:rPr>
    </w:lvl>
    <w:lvl w:ilvl="3" w:tplc="DB0E4858" w:tentative="1">
      <w:start w:val="1"/>
      <w:numFmt w:val="bullet"/>
      <w:lvlText w:val="•"/>
      <w:lvlJc w:val="left"/>
      <w:pPr>
        <w:tabs>
          <w:tab w:val="num" w:pos="2880"/>
        </w:tabs>
        <w:ind w:left="2880" w:hanging="360"/>
      </w:pPr>
      <w:rPr>
        <w:rFonts w:ascii="Arial" w:hAnsi="Arial" w:hint="default"/>
      </w:rPr>
    </w:lvl>
    <w:lvl w:ilvl="4" w:tplc="F01C0820" w:tentative="1">
      <w:start w:val="1"/>
      <w:numFmt w:val="bullet"/>
      <w:lvlText w:val="•"/>
      <w:lvlJc w:val="left"/>
      <w:pPr>
        <w:tabs>
          <w:tab w:val="num" w:pos="3600"/>
        </w:tabs>
        <w:ind w:left="3600" w:hanging="360"/>
      </w:pPr>
      <w:rPr>
        <w:rFonts w:ascii="Arial" w:hAnsi="Arial" w:hint="default"/>
      </w:rPr>
    </w:lvl>
    <w:lvl w:ilvl="5" w:tplc="1656239E" w:tentative="1">
      <w:start w:val="1"/>
      <w:numFmt w:val="bullet"/>
      <w:lvlText w:val="•"/>
      <w:lvlJc w:val="left"/>
      <w:pPr>
        <w:tabs>
          <w:tab w:val="num" w:pos="4320"/>
        </w:tabs>
        <w:ind w:left="4320" w:hanging="360"/>
      </w:pPr>
      <w:rPr>
        <w:rFonts w:ascii="Arial" w:hAnsi="Arial" w:hint="default"/>
      </w:rPr>
    </w:lvl>
    <w:lvl w:ilvl="6" w:tplc="B972F3D0" w:tentative="1">
      <w:start w:val="1"/>
      <w:numFmt w:val="bullet"/>
      <w:lvlText w:val="•"/>
      <w:lvlJc w:val="left"/>
      <w:pPr>
        <w:tabs>
          <w:tab w:val="num" w:pos="5040"/>
        </w:tabs>
        <w:ind w:left="5040" w:hanging="360"/>
      </w:pPr>
      <w:rPr>
        <w:rFonts w:ascii="Arial" w:hAnsi="Arial" w:hint="default"/>
      </w:rPr>
    </w:lvl>
    <w:lvl w:ilvl="7" w:tplc="238AC06C" w:tentative="1">
      <w:start w:val="1"/>
      <w:numFmt w:val="bullet"/>
      <w:lvlText w:val="•"/>
      <w:lvlJc w:val="left"/>
      <w:pPr>
        <w:tabs>
          <w:tab w:val="num" w:pos="5760"/>
        </w:tabs>
        <w:ind w:left="5760" w:hanging="360"/>
      </w:pPr>
      <w:rPr>
        <w:rFonts w:ascii="Arial" w:hAnsi="Arial" w:hint="default"/>
      </w:rPr>
    </w:lvl>
    <w:lvl w:ilvl="8" w:tplc="8AC40B30" w:tentative="1">
      <w:start w:val="1"/>
      <w:numFmt w:val="bullet"/>
      <w:lvlText w:val="•"/>
      <w:lvlJc w:val="left"/>
      <w:pPr>
        <w:tabs>
          <w:tab w:val="num" w:pos="6480"/>
        </w:tabs>
        <w:ind w:left="6480" w:hanging="360"/>
      </w:pPr>
      <w:rPr>
        <w:rFonts w:ascii="Arial" w:hAnsi="Arial" w:hint="default"/>
      </w:rPr>
    </w:lvl>
  </w:abstractNum>
  <w:abstractNum w:abstractNumId="7">
    <w:nsid w:val="152B486A"/>
    <w:multiLevelType w:val="hybridMultilevel"/>
    <w:tmpl w:val="AC245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A86A02"/>
    <w:multiLevelType w:val="multilevel"/>
    <w:tmpl w:val="66D6BA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A30878"/>
    <w:multiLevelType w:val="multilevel"/>
    <w:tmpl w:val="38E88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9C7FD1"/>
    <w:multiLevelType w:val="multilevel"/>
    <w:tmpl w:val="7F5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0C5049"/>
    <w:multiLevelType w:val="multilevel"/>
    <w:tmpl w:val="7214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1A4DA3"/>
    <w:multiLevelType w:val="multilevel"/>
    <w:tmpl w:val="5FAA5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295C78"/>
    <w:multiLevelType w:val="hybridMultilevel"/>
    <w:tmpl w:val="6026F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EF77B9"/>
    <w:multiLevelType w:val="hybridMultilevel"/>
    <w:tmpl w:val="7B803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542FF0"/>
    <w:multiLevelType w:val="hybridMultilevel"/>
    <w:tmpl w:val="70F4E40A"/>
    <w:lvl w:ilvl="0" w:tplc="F82C6400">
      <w:start w:val="1"/>
      <w:numFmt w:val="bullet"/>
      <w:lvlText w:val="•"/>
      <w:lvlJc w:val="left"/>
      <w:pPr>
        <w:tabs>
          <w:tab w:val="num" w:pos="720"/>
        </w:tabs>
        <w:ind w:left="720" w:hanging="360"/>
      </w:pPr>
      <w:rPr>
        <w:rFonts w:ascii="Arial" w:hAnsi="Arial" w:hint="default"/>
      </w:rPr>
    </w:lvl>
    <w:lvl w:ilvl="1" w:tplc="C292DC08" w:tentative="1">
      <w:start w:val="1"/>
      <w:numFmt w:val="bullet"/>
      <w:lvlText w:val="•"/>
      <w:lvlJc w:val="left"/>
      <w:pPr>
        <w:tabs>
          <w:tab w:val="num" w:pos="1440"/>
        </w:tabs>
        <w:ind w:left="1440" w:hanging="360"/>
      </w:pPr>
      <w:rPr>
        <w:rFonts w:ascii="Arial" w:hAnsi="Arial" w:hint="default"/>
      </w:rPr>
    </w:lvl>
    <w:lvl w:ilvl="2" w:tplc="C302C318" w:tentative="1">
      <w:start w:val="1"/>
      <w:numFmt w:val="bullet"/>
      <w:lvlText w:val="•"/>
      <w:lvlJc w:val="left"/>
      <w:pPr>
        <w:tabs>
          <w:tab w:val="num" w:pos="2160"/>
        </w:tabs>
        <w:ind w:left="2160" w:hanging="360"/>
      </w:pPr>
      <w:rPr>
        <w:rFonts w:ascii="Arial" w:hAnsi="Arial" w:hint="default"/>
      </w:rPr>
    </w:lvl>
    <w:lvl w:ilvl="3" w:tplc="F1141770" w:tentative="1">
      <w:start w:val="1"/>
      <w:numFmt w:val="bullet"/>
      <w:lvlText w:val="•"/>
      <w:lvlJc w:val="left"/>
      <w:pPr>
        <w:tabs>
          <w:tab w:val="num" w:pos="2880"/>
        </w:tabs>
        <w:ind w:left="2880" w:hanging="360"/>
      </w:pPr>
      <w:rPr>
        <w:rFonts w:ascii="Arial" w:hAnsi="Arial" w:hint="default"/>
      </w:rPr>
    </w:lvl>
    <w:lvl w:ilvl="4" w:tplc="AB32401C" w:tentative="1">
      <w:start w:val="1"/>
      <w:numFmt w:val="bullet"/>
      <w:lvlText w:val="•"/>
      <w:lvlJc w:val="left"/>
      <w:pPr>
        <w:tabs>
          <w:tab w:val="num" w:pos="3600"/>
        </w:tabs>
        <w:ind w:left="3600" w:hanging="360"/>
      </w:pPr>
      <w:rPr>
        <w:rFonts w:ascii="Arial" w:hAnsi="Arial" w:hint="default"/>
      </w:rPr>
    </w:lvl>
    <w:lvl w:ilvl="5" w:tplc="E51C238E" w:tentative="1">
      <w:start w:val="1"/>
      <w:numFmt w:val="bullet"/>
      <w:lvlText w:val="•"/>
      <w:lvlJc w:val="left"/>
      <w:pPr>
        <w:tabs>
          <w:tab w:val="num" w:pos="4320"/>
        </w:tabs>
        <w:ind w:left="4320" w:hanging="360"/>
      </w:pPr>
      <w:rPr>
        <w:rFonts w:ascii="Arial" w:hAnsi="Arial" w:hint="default"/>
      </w:rPr>
    </w:lvl>
    <w:lvl w:ilvl="6" w:tplc="556A2A4A" w:tentative="1">
      <w:start w:val="1"/>
      <w:numFmt w:val="bullet"/>
      <w:lvlText w:val="•"/>
      <w:lvlJc w:val="left"/>
      <w:pPr>
        <w:tabs>
          <w:tab w:val="num" w:pos="5040"/>
        </w:tabs>
        <w:ind w:left="5040" w:hanging="360"/>
      </w:pPr>
      <w:rPr>
        <w:rFonts w:ascii="Arial" w:hAnsi="Arial" w:hint="default"/>
      </w:rPr>
    </w:lvl>
    <w:lvl w:ilvl="7" w:tplc="A7CA736E" w:tentative="1">
      <w:start w:val="1"/>
      <w:numFmt w:val="bullet"/>
      <w:lvlText w:val="•"/>
      <w:lvlJc w:val="left"/>
      <w:pPr>
        <w:tabs>
          <w:tab w:val="num" w:pos="5760"/>
        </w:tabs>
        <w:ind w:left="5760" w:hanging="360"/>
      </w:pPr>
      <w:rPr>
        <w:rFonts w:ascii="Arial" w:hAnsi="Arial" w:hint="default"/>
      </w:rPr>
    </w:lvl>
    <w:lvl w:ilvl="8" w:tplc="A6D612E8" w:tentative="1">
      <w:start w:val="1"/>
      <w:numFmt w:val="bullet"/>
      <w:lvlText w:val="•"/>
      <w:lvlJc w:val="left"/>
      <w:pPr>
        <w:tabs>
          <w:tab w:val="num" w:pos="6480"/>
        </w:tabs>
        <w:ind w:left="6480" w:hanging="360"/>
      </w:pPr>
      <w:rPr>
        <w:rFonts w:ascii="Arial" w:hAnsi="Arial" w:hint="default"/>
      </w:rPr>
    </w:lvl>
  </w:abstractNum>
  <w:abstractNum w:abstractNumId="16">
    <w:nsid w:val="284F0887"/>
    <w:multiLevelType w:val="multilevel"/>
    <w:tmpl w:val="A4BA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186253"/>
    <w:multiLevelType w:val="hybridMultilevel"/>
    <w:tmpl w:val="C2969D5A"/>
    <w:lvl w:ilvl="0" w:tplc="15943A68">
      <w:start w:val="1"/>
      <w:numFmt w:val="bullet"/>
      <w:lvlText w:val="•"/>
      <w:lvlJc w:val="left"/>
      <w:pPr>
        <w:tabs>
          <w:tab w:val="num" w:pos="360"/>
        </w:tabs>
        <w:ind w:left="360" w:hanging="360"/>
      </w:pPr>
      <w:rPr>
        <w:rFonts w:ascii="Arial" w:hAnsi="Arial" w:hint="default"/>
      </w:rPr>
    </w:lvl>
    <w:lvl w:ilvl="1" w:tplc="35BE0E14" w:tentative="1">
      <w:start w:val="1"/>
      <w:numFmt w:val="bullet"/>
      <w:lvlText w:val="•"/>
      <w:lvlJc w:val="left"/>
      <w:pPr>
        <w:tabs>
          <w:tab w:val="num" w:pos="1080"/>
        </w:tabs>
        <w:ind w:left="1080" w:hanging="360"/>
      </w:pPr>
      <w:rPr>
        <w:rFonts w:ascii="Arial" w:hAnsi="Arial" w:hint="default"/>
      </w:rPr>
    </w:lvl>
    <w:lvl w:ilvl="2" w:tplc="99AA9BF6" w:tentative="1">
      <w:start w:val="1"/>
      <w:numFmt w:val="bullet"/>
      <w:lvlText w:val="•"/>
      <w:lvlJc w:val="left"/>
      <w:pPr>
        <w:tabs>
          <w:tab w:val="num" w:pos="1800"/>
        </w:tabs>
        <w:ind w:left="1800" w:hanging="360"/>
      </w:pPr>
      <w:rPr>
        <w:rFonts w:ascii="Arial" w:hAnsi="Arial" w:hint="default"/>
      </w:rPr>
    </w:lvl>
    <w:lvl w:ilvl="3" w:tplc="B71C36AA" w:tentative="1">
      <w:start w:val="1"/>
      <w:numFmt w:val="bullet"/>
      <w:lvlText w:val="•"/>
      <w:lvlJc w:val="left"/>
      <w:pPr>
        <w:tabs>
          <w:tab w:val="num" w:pos="2520"/>
        </w:tabs>
        <w:ind w:left="2520" w:hanging="360"/>
      </w:pPr>
      <w:rPr>
        <w:rFonts w:ascii="Arial" w:hAnsi="Arial" w:hint="default"/>
      </w:rPr>
    </w:lvl>
    <w:lvl w:ilvl="4" w:tplc="6EBEE642" w:tentative="1">
      <w:start w:val="1"/>
      <w:numFmt w:val="bullet"/>
      <w:lvlText w:val="•"/>
      <w:lvlJc w:val="left"/>
      <w:pPr>
        <w:tabs>
          <w:tab w:val="num" w:pos="3240"/>
        </w:tabs>
        <w:ind w:left="3240" w:hanging="360"/>
      </w:pPr>
      <w:rPr>
        <w:rFonts w:ascii="Arial" w:hAnsi="Arial" w:hint="default"/>
      </w:rPr>
    </w:lvl>
    <w:lvl w:ilvl="5" w:tplc="0C72DFAC" w:tentative="1">
      <w:start w:val="1"/>
      <w:numFmt w:val="bullet"/>
      <w:lvlText w:val="•"/>
      <w:lvlJc w:val="left"/>
      <w:pPr>
        <w:tabs>
          <w:tab w:val="num" w:pos="3960"/>
        </w:tabs>
        <w:ind w:left="3960" w:hanging="360"/>
      </w:pPr>
      <w:rPr>
        <w:rFonts w:ascii="Arial" w:hAnsi="Arial" w:hint="default"/>
      </w:rPr>
    </w:lvl>
    <w:lvl w:ilvl="6" w:tplc="54FE02EE" w:tentative="1">
      <w:start w:val="1"/>
      <w:numFmt w:val="bullet"/>
      <w:lvlText w:val="•"/>
      <w:lvlJc w:val="left"/>
      <w:pPr>
        <w:tabs>
          <w:tab w:val="num" w:pos="4680"/>
        </w:tabs>
        <w:ind w:left="4680" w:hanging="360"/>
      </w:pPr>
      <w:rPr>
        <w:rFonts w:ascii="Arial" w:hAnsi="Arial" w:hint="default"/>
      </w:rPr>
    </w:lvl>
    <w:lvl w:ilvl="7" w:tplc="DE7A9F8A" w:tentative="1">
      <w:start w:val="1"/>
      <w:numFmt w:val="bullet"/>
      <w:lvlText w:val="•"/>
      <w:lvlJc w:val="left"/>
      <w:pPr>
        <w:tabs>
          <w:tab w:val="num" w:pos="5400"/>
        </w:tabs>
        <w:ind w:left="5400" w:hanging="360"/>
      </w:pPr>
      <w:rPr>
        <w:rFonts w:ascii="Arial" w:hAnsi="Arial" w:hint="default"/>
      </w:rPr>
    </w:lvl>
    <w:lvl w:ilvl="8" w:tplc="11F0AAA8" w:tentative="1">
      <w:start w:val="1"/>
      <w:numFmt w:val="bullet"/>
      <w:lvlText w:val="•"/>
      <w:lvlJc w:val="left"/>
      <w:pPr>
        <w:tabs>
          <w:tab w:val="num" w:pos="6120"/>
        </w:tabs>
        <w:ind w:left="6120" w:hanging="360"/>
      </w:pPr>
      <w:rPr>
        <w:rFonts w:ascii="Arial" w:hAnsi="Arial" w:hint="default"/>
      </w:rPr>
    </w:lvl>
  </w:abstractNum>
  <w:abstractNum w:abstractNumId="18">
    <w:nsid w:val="31D87225"/>
    <w:multiLevelType w:val="multilevel"/>
    <w:tmpl w:val="A0EA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F8400B"/>
    <w:multiLevelType w:val="multilevel"/>
    <w:tmpl w:val="5DAE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594605"/>
    <w:multiLevelType w:val="hybridMultilevel"/>
    <w:tmpl w:val="C6880648"/>
    <w:lvl w:ilvl="0" w:tplc="6CC08E40">
      <w:start w:val="1"/>
      <w:numFmt w:val="bullet"/>
      <w:lvlText w:val="•"/>
      <w:lvlJc w:val="left"/>
      <w:pPr>
        <w:tabs>
          <w:tab w:val="num" w:pos="720"/>
        </w:tabs>
        <w:ind w:left="720" w:hanging="360"/>
      </w:pPr>
      <w:rPr>
        <w:rFonts w:ascii="Arial" w:hAnsi="Arial" w:hint="default"/>
      </w:rPr>
    </w:lvl>
    <w:lvl w:ilvl="1" w:tplc="8E224122" w:tentative="1">
      <w:start w:val="1"/>
      <w:numFmt w:val="bullet"/>
      <w:lvlText w:val="•"/>
      <w:lvlJc w:val="left"/>
      <w:pPr>
        <w:tabs>
          <w:tab w:val="num" w:pos="1440"/>
        </w:tabs>
        <w:ind w:left="1440" w:hanging="360"/>
      </w:pPr>
      <w:rPr>
        <w:rFonts w:ascii="Arial" w:hAnsi="Arial" w:hint="default"/>
      </w:rPr>
    </w:lvl>
    <w:lvl w:ilvl="2" w:tplc="1018BFE4" w:tentative="1">
      <w:start w:val="1"/>
      <w:numFmt w:val="bullet"/>
      <w:lvlText w:val="•"/>
      <w:lvlJc w:val="left"/>
      <w:pPr>
        <w:tabs>
          <w:tab w:val="num" w:pos="2160"/>
        </w:tabs>
        <w:ind w:left="2160" w:hanging="360"/>
      </w:pPr>
      <w:rPr>
        <w:rFonts w:ascii="Arial" w:hAnsi="Arial" w:hint="default"/>
      </w:rPr>
    </w:lvl>
    <w:lvl w:ilvl="3" w:tplc="200E0476" w:tentative="1">
      <w:start w:val="1"/>
      <w:numFmt w:val="bullet"/>
      <w:lvlText w:val="•"/>
      <w:lvlJc w:val="left"/>
      <w:pPr>
        <w:tabs>
          <w:tab w:val="num" w:pos="2880"/>
        </w:tabs>
        <w:ind w:left="2880" w:hanging="360"/>
      </w:pPr>
      <w:rPr>
        <w:rFonts w:ascii="Arial" w:hAnsi="Arial" w:hint="default"/>
      </w:rPr>
    </w:lvl>
    <w:lvl w:ilvl="4" w:tplc="681ECA9E" w:tentative="1">
      <w:start w:val="1"/>
      <w:numFmt w:val="bullet"/>
      <w:lvlText w:val="•"/>
      <w:lvlJc w:val="left"/>
      <w:pPr>
        <w:tabs>
          <w:tab w:val="num" w:pos="3600"/>
        </w:tabs>
        <w:ind w:left="3600" w:hanging="360"/>
      </w:pPr>
      <w:rPr>
        <w:rFonts w:ascii="Arial" w:hAnsi="Arial" w:hint="default"/>
      </w:rPr>
    </w:lvl>
    <w:lvl w:ilvl="5" w:tplc="8B74500E" w:tentative="1">
      <w:start w:val="1"/>
      <w:numFmt w:val="bullet"/>
      <w:lvlText w:val="•"/>
      <w:lvlJc w:val="left"/>
      <w:pPr>
        <w:tabs>
          <w:tab w:val="num" w:pos="4320"/>
        </w:tabs>
        <w:ind w:left="4320" w:hanging="360"/>
      </w:pPr>
      <w:rPr>
        <w:rFonts w:ascii="Arial" w:hAnsi="Arial" w:hint="default"/>
      </w:rPr>
    </w:lvl>
    <w:lvl w:ilvl="6" w:tplc="A40E265E" w:tentative="1">
      <w:start w:val="1"/>
      <w:numFmt w:val="bullet"/>
      <w:lvlText w:val="•"/>
      <w:lvlJc w:val="left"/>
      <w:pPr>
        <w:tabs>
          <w:tab w:val="num" w:pos="5040"/>
        </w:tabs>
        <w:ind w:left="5040" w:hanging="360"/>
      </w:pPr>
      <w:rPr>
        <w:rFonts w:ascii="Arial" w:hAnsi="Arial" w:hint="default"/>
      </w:rPr>
    </w:lvl>
    <w:lvl w:ilvl="7" w:tplc="3368633C" w:tentative="1">
      <w:start w:val="1"/>
      <w:numFmt w:val="bullet"/>
      <w:lvlText w:val="•"/>
      <w:lvlJc w:val="left"/>
      <w:pPr>
        <w:tabs>
          <w:tab w:val="num" w:pos="5760"/>
        </w:tabs>
        <w:ind w:left="5760" w:hanging="360"/>
      </w:pPr>
      <w:rPr>
        <w:rFonts w:ascii="Arial" w:hAnsi="Arial" w:hint="default"/>
      </w:rPr>
    </w:lvl>
    <w:lvl w:ilvl="8" w:tplc="8446E848" w:tentative="1">
      <w:start w:val="1"/>
      <w:numFmt w:val="bullet"/>
      <w:lvlText w:val="•"/>
      <w:lvlJc w:val="left"/>
      <w:pPr>
        <w:tabs>
          <w:tab w:val="num" w:pos="6480"/>
        </w:tabs>
        <w:ind w:left="6480" w:hanging="360"/>
      </w:pPr>
      <w:rPr>
        <w:rFonts w:ascii="Arial" w:hAnsi="Arial" w:hint="default"/>
      </w:rPr>
    </w:lvl>
  </w:abstractNum>
  <w:abstractNum w:abstractNumId="21">
    <w:nsid w:val="3AA16BC2"/>
    <w:multiLevelType w:val="hybridMultilevel"/>
    <w:tmpl w:val="968CE7B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4AC3592A"/>
    <w:multiLevelType w:val="multilevel"/>
    <w:tmpl w:val="55C840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AC3B06"/>
    <w:multiLevelType w:val="multilevel"/>
    <w:tmpl w:val="4CA6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ED1195"/>
    <w:multiLevelType w:val="hybridMultilevel"/>
    <w:tmpl w:val="30023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1A3CA6"/>
    <w:multiLevelType w:val="multilevel"/>
    <w:tmpl w:val="F89A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DB178A"/>
    <w:multiLevelType w:val="hybridMultilevel"/>
    <w:tmpl w:val="59C203FC"/>
    <w:lvl w:ilvl="0" w:tplc="3684B240">
      <w:start w:val="1"/>
      <w:numFmt w:val="bullet"/>
      <w:lvlText w:val="•"/>
      <w:lvlJc w:val="left"/>
      <w:pPr>
        <w:tabs>
          <w:tab w:val="num" w:pos="720"/>
        </w:tabs>
        <w:ind w:left="720" w:hanging="360"/>
      </w:pPr>
      <w:rPr>
        <w:rFonts w:ascii="Arial" w:hAnsi="Arial" w:hint="default"/>
      </w:rPr>
    </w:lvl>
    <w:lvl w:ilvl="1" w:tplc="D47E9CBC" w:tentative="1">
      <w:start w:val="1"/>
      <w:numFmt w:val="bullet"/>
      <w:lvlText w:val="•"/>
      <w:lvlJc w:val="left"/>
      <w:pPr>
        <w:tabs>
          <w:tab w:val="num" w:pos="1440"/>
        </w:tabs>
        <w:ind w:left="1440" w:hanging="360"/>
      </w:pPr>
      <w:rPr>
        <w:rFonts w:ascii="Arial" w:hAnsi="Arial" w:hint="default"/>
      </w:rPr>
    </w:lvl>
    <w:lvl w:ilvl="2" w:tplc="49B0780A" w:tentative="1">
      <w:start w:val="1"/>
      <w:numFmt w:val="bullet"/>
      <w:lvlText w:val="•"/>
      <w:lvlJc w:val="left"/>
      <w:pPr>
        <w:tabs>
          <w:tab w:val="num" w:pos="2160"/>
        </w:tabs>
        <w:ind w:left="2160" w:hanging="360"/>
      </w:pPr>
      <w:rPr>
        <w:rFonts w:ascii="Arial" w:hAnsi="Arial" w:hint="default"/>
      </w:rPr>
    </w:lvl>
    <w:lvl w:ilvl="3" w:tplc="9F9C950E" w:tentative="1">
      <w:start w:val="1"/>
      <w:numFmt w:val="bullet"/>
      <w:lvlText w:val="•"/>
      <w:lvlJc w:val="left"/>
      <w:pPr>
        <w:tabs>
          <w:tab w:val="num" w:pos="2880"/>
        </w:tabs>
        <w:ind w:left="2880" w:hanging="360"/>
      </w:pPr>
      <w:rPr>
        <w:rFonts w:ascii="Arial" w:hAnsi="Arial" w:hint="default"/>
      </w:rPr>
    </w:lvl>
    <w:lvl w:ilvl="4" w:tplc="A7AC1B98" w:tentative="1">
      <w:start w:val="1"/>
      <w:numFmt w:val="bullet"/>
      <w:lvlText w:val="•"/>
      <w:lvlJc w:val="left"/>
      <w:pPr>
        <w:tabs>
          <w:tab w:val="num" w:pos="3600"/>
        </w:tabs>
        <w:ind w:left="3600" w:hanging="360"/>
      </w:pPr>
      <w:rPr>
        <w:rFonts w:ascii="Arial" w:hAnsi="Arial" w:hint="default"/>
      </w:rPr>
    </w:lvl>
    <w:lvl w:ilvl="5" w:tplc="FB1264DE" w:tentative="1">
      <w:start w:val="1"/>
      <w:numFmt w:val="bullet"/>
      <w:lvlText w:val="•"/>
      <w:lvlJc w:val="left"/>
      <w:pPr>
        <w:tabs>
          <w:tab w:val="num" w:pos="4320"/>
        </w:tabs>
        <w:ind w:left="4320" w:hanging="360"/>
      </w:pPr>
      <w:rPr>
        <w:rFonts w:ascii="Arial" w:hAnsi="Arial" w:hint="default"/>
      </w:rPr>
    </w:lvl>
    <w:lvl w:ilvl="6" w:tplc="1362D4CA" w:tentative="1">
      <w:start w:val="1"/>
      <w:numFmt w:val="bullet"/>
      <w:lvlText w:val="•"/>
      <w:lvlJc w:val="left"/>
      <w:pPr>
        <w:tabs>
          <w:tab w:val="num" w:pos="5040"/>
        </w:tabs>
        <w:ind w:left="5040" w:hanging="360"/>
      </w:pPr>
      <w:rPr>
        <w:rFonts w:ascii="Arial" w:hAnsi="Arial" w:hint="default"/>
      </w:rPr>
    </w:lvl>
    <w:lvl w:ilvl="7" w:tplc="F7504564" w:tentative="1">
      <w:start w:val="1"/>
      <w:numFmt w:val="bullet"/>
      <w:lvlText w:val="•"/>
      <w:lvlJc w:val="left"/>
      <w:pPr>
        <w:tabs>
          <w:tab w:val="num" w:pos="5760"/>
        </w:tabs>
        <w:ind w:left="5760" w:hanging="360"/>
      </w:pPr>
      <w:rPr>
        <w:rFonts w:ascii="Arial" w:hAnsi="Arial" w:hint="default"/>
      </w:rPr>
    </w:lvl>
    <w:lvl w:ilvl="8" w:tplc="969ECB44" w:tentative="1">
      <w:start w:val="1"/>
      <w:numFmt w:val="bullet"/>
      <w:lvlText w:val="•"/>
      <w:lvlJc w:val="left"/>
      <w:pPr>
        <w:tabs>
          <w:tab w:val="num" w:pos="6480"/>
        </w:tabs>
        <w:ind w:left="6480" w:hanging="360"/>
      </w:pPr>
      <w:rPr>
        <w:rFonts w:ascii="Arial" w:hAnsi="Arial" w:hint="default"/>
      </w:rPr>
    </w:lvl>
  </w:abstractNum>
  <w:abstractNum w:abstractNumId="27">
    <w:nsid w:val="52B07FE8"/>
    <w:multiLevelType w:val="hybridMultilevel"/>
    <w:tmpl w:val="75A22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DC295B"/>
    <w:multiLevelType w:val="multilevel"/>
    <w:tmpl w:val="7DC2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2D4B50"/>
    <w:multiLevelType w:val="hybridMultilevel"/>
    <w:tmpl w:val="30023F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9125380"/>
    <w:multiLevelType w:val="multilevel"/>
    <w:tmpl w:val="4614D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A35EA2"/>
    <w:multiLevelType w:val="hybridMultilevel"/>
    <w:tmpl w:val="8188A760"/>
    <w:lvl w:ilvl="0" w:tplc="8960CED4">
      <w:start w:val="1"/>
      <w:numFmt w:val="bullet"/>
      <w:lvlText w:val="•"/>
      <w:lvlJc w:val="left"/>
      <w:pPr>
        <w:tabs>
          <w:tab w:val="num" w:pos="720"/>
        </w:tabs>
        <w:ind w:left="720" w:hanging="360"/>
      </w:pPr>
      <w:rPr>
        <w:rFonts w:ascii="Arial" w:hAnsi="Arial" w:hint="default"/>
      </w:rPr>
    </w:lvl>
    <w:lvl w:ilvl="1" w:tplc="489E5BD6" w:tentative="1">
      <w:start w:val="1"/>
      <w:numFmt w:val="bullet"/>
      <w:lvlText w:val="•"/>
      <w:lvlJc w:val="left"/>
      <w:pPr>
        <w:tabs>
          <w:tab w:val="num" w:pos="1440"/>
        </w:tabs>
        <w:ind w:left="1440" w:hanging="360"/>
      </w:pPr>
      <w:rPr>
        <w:rFonts w:ascii="Arial" w:hAnsi="Arial" w:hint="default"/>
      </w:rPr>
    </w:lvl>
    <w:lvl w:ilvl="2" w:tplc="B54CA3D6" w:tentative="1">
      <w:start w:val="1"/>
      <w:numFmt w:val="bullet"/>
      <w:lvlText w:val="•"/>
      <w:lvlJc w:val="left"/>
      <w:pPr>
        <w:tabs>
          <w:tab w:val="num" w:pos="2160"/>
        </w:tabs>
        <w:ind w:left="2160" w:hanging="360"/>
      </w:pPr>
      <w:rPr>
        <w:rFonts w:ascii="Arial" w:hAnsi="Arial" w:hint="default"/>
      </w:rPr>
    </w:lvl>
    <w:lvl w:ilvl="3" w:tplc="B35AF298" w:tentative="1">
      <w:start w:val="1"/>
      <w:numFmt w:val="bullet"/>
      <w:lvlText w:val="•"/>
      <w:lvlJc w:val="left"/>
      <w:pPr>
        <w:tabs>
          <w:tab w:val="num" w:pos="2880"/>
        </w:tabs>
        <w:ind w:left="2880" w:hanging="360"/>
      </w:pPr>
      <w:rPr>
        <w:rFonts w:ascii="Arial" w:hAnsi="Arial" w:hint="default"/>
      </w:rPr>
    </w:lvl>
    <w:lvl w:ilvl="4" w:tplc="677A3F42" w:tentative="1">
      <w:start w:val="1"/>
      <w:numFmt w:val="bullet"/>
      <w:lvlText w:val="•"/>
      <w:lvlJc w:val="left"/>
      <w:pPr>
        <w:tabs>
          <w:tab w:val="num" w:pos="3600"/>
        </w:tabs>
        <w:ind w:left="3600" w:hanging="360"/>
      </w:pPr>
      <w:rPr>
        <w:rFonts w:ascii="Arial" w:hAnsi="Arial" w:hint="default"/>
      </w:rPr>
    </w:lvl>
    <w:lvl w:ilvl="5" w:tplc="4658F6E8" w:tentative="1">
      <w:start w:val="1"/>
      <w:numFmt w:val="bullet"/>
      <w:lvlText w:val="•"/>
      <w:lvlJc w:val="left"/>
      <w:pPr>
        <w:tabs>
          <w:tab w:val="num" w:pos="4320"/>
        </w:tabs>
        <w:ind w:left="4320" w:hanging="360"/>
      </w:pPr>
      <w:rPr>
        <w:rFonts w:ascii="Arial" w:hAnsi="Arial" w:hint="default"/>
      </w:rPr>
    </w:lvl>
    <w:lvl w:ilvl="6" w:tplc="AA7857AA" w:tentative="1">
      <w:start w:val="1"/>
      <w:numFmt w:val="bullet"/>
      <w:lvlText w:val="•"/>
      <w:lvlJc w:val="left"/>
      <w:pPr>
        <w:tabs>
          <w:tab w:val="num" w:pos="5040"/>
        </w:tabs>
        <w:ind w:left="5040" w:hanging="360"/>
      </w:pPr>
      <w:rPr>
        <w:rFonts w:ascii="Arial" w:hAnsi="Arial" w:hint="default"/>
      </w:rPr>
    </w:lvl>
    <w:lvl w:ilvl="7" w:tplc="8108972E" w:tentative="1">
      <w:start w:val="1"/>
      <w:numFmt w:val="bullet"/>
      <w:lvlText w:val="•"/>
      <w:lvlJc w:val="left"/>
      <w:pPr>
        <w:tabs>
          <w:tab w:val="num" w:pos="5760"/>
        </w:tabs>
        <w:ind w:left="5760" w:hanging="360"/>
      </w:pPr>
      <w:rPr>
        <w:rFonts w:ascii="Arial" w:hAnsi="Arial" w:hint="default"/>
      </w:rPr>
    </w:lvl>
    <w:lvl w:ilvl="8" w:tplc="37D072AA" w:tentative="1">
      <w:start w:val="1"/>
      <w:numFmt w:val="bullet"/>
      <w:lvlText w:val="•"/>
      <w:lvlJc w:val="left"/>
      <w:pPr>
        <w:tabs>
          <w:tab w:val="num" w:pos="6480"/>
        </w:tabs>
        <w:ind w:left="6480" w:hanging="360"/>
      </w:pPr>
      <w:rPr>
        <w:rFonts w:ascii="Arial" w:hAnsi="Arial" w:hint="default"/>
      </w:rPr>
    </w:lvl>
  </w:abstractNum>
  <w:abstractNum w:abstractNumId="32">
    <w:nsid w:val="601136DF"/>
    <w:multiLevelType w:val="multilevel"/>
    <w:tmpl w:val="86D2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C30769"/>
    <w:multiLevelType w:val="multilevel"/>
    <w:tmpl w:val="00F6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CB63D7"/>
    <w:multiLevelType w:val="hybridMultilevel"/>
    <w:tmpl w:val="053642A6"/>
    <w:lvl w:ilvl="0" w:tplc="290E43FC">
      <w:start w:val="1"/>
      <w:numFmt w:val="bullet"/>
      <w:lvlText w:val="•"/>
      <w:lvlJc w:val="left"/>
      <w:pPr>
        <w:tabs>
          <w:tab w:val="num" w:pos="720"/>
        </w:tabs>
        <w:ind w:left="720" w:hanging="360"/>
      </w:pPr>
      <w:rPr>
        <w:rFonts w:ascii="Arial" w:hAnsi="Arial" w:hint="default"/>
      </w:rPr>
    </w:lvl>
    <w:lvl w:ilvl="1" w:tplc="73B6A214" w:tentative="1">
      <w:start w:val="1"/>
      <w:numFmt w:val="bullet"/>
      <w:lvlText w:val="•"/>
      <w:lvlJc w:val="left"/>
      <w:pPr>
        <w:tabs>
          <w:tab w:val="num" w:pos="1440"/>
        </w:tabs>
        <w:ind w:left="1440" w:hanging="360"/>
      </w:pPr>
      <w:rPr>
        <w:rFonts w:ascii="Arial" w:hAnsi="Arial" w:hint="default"/>
      </w:rPr>
    </w:lvl>
    <w:lvl w:ilvl="2" w:tplc="45FC2F04" w:tentative="1">
      <w:start w:val="1"/>
      <w:numFmt w:val="bullet"/>
      <w:lvlText w:val="•"/>
      <w:lvlJc w:val="left"/>
      <w:pPr>
        <w:tabs>
          <w:tab w:val="num" w:pos="2160"/>
        </w:tabs>
        <w:ind w:left="2160" w:hanging="360"/>
      </w:pPr>
      <w:rPr>
        <w:rFonts w:ascii="Arial" w:hAnsi="Arial" w:hint="default"/>
      </w:rPr>
    </w:lvl>
    <w:lvl w:ilvl="3" w:tplc="117658E2" w:tentative="1">
      <w:start w:val="1"/>
      <w:numFmt w:val="bullet"/>
      <w:lvlText w:val="•"/>
      <w:lvlJc w:val="left"/>
      <w:pPr>
        <w:tabs>
          <w:tab w:val="num" w:pos="2880"/>
        </w:tabs>
        <w:ind w:left="2880" w:hanging="360"/>
      </w:pPr>
      <w:rPr>
        <w:rFonts w:ascii="Arial" w:hAnsi="Arial" w:hint="default"/>
      </w:rPr>
    </w:lvl>
    <w:lvl w:ilvl="4" w:tplc="63CA91C8">
      <w:start w:val="1"/>
      <w:numFmt w:val="bullet"/>
      <w:lvlText w:val="•"/>
      <w:lvlJc w:val="left"/>
      <w:pPr>
        <w:tabs>
          <w:tab w:val="num" w:pos="3600"/>
        </w:tabs>
        <w:ind w:left="3600" w:hanging="360"/>
      </w:pPr>
      <w:rPr>
        <w:rFonts w:ascii="Arial" w:hAnsi="Arial" w:hint="default"/>
      </w:rPr>
    </w:lvl>
    <w:lvl w:ilvl="5" w:tplc="50C4F36E" w:tentative="1">
      <w:start w:val="1"/>
      <w:numFmt w:val="bullet"/>
      <w:lvlText w:val="•"/>
      <w:lvlJc w:val="left"/>
      <w:pPr>
        <w:tabs>
          <w:tab w:val="num" w:pos="4320"/>
        </w:tabs>
        <w:ind w:left="4320" w:hanging="360"/>
      </w:pPr>
      <w:rPr>
        <w:rFonts w:ascii="Arial" w:hAnsi="Arial" w:hint="default"/>
      </w:rPr>
    </w:lvl>
    <w:lvl w:ilvl="6" w:tplc="4F40C13C" w:tentative="1">
      <w:start w:val="1"/>
      <w:numFmt w:val="bullet"/>
      <w:lvlText w:val="•"/>
      <w:lvlJc w:val="left"/>
      <w:pPr>
        <w:tabs>
          <w:tab w:val="num" w:pos="5040"/>
        </w:tabs>
        <w:ind w:left="5040" w:hanging="360"/>
      </w:pPr>
      <w:rPr>
        <w:rFonts w:ascii="Arial" w:hAnsi="Arial" w:hint="default"/>
      </w:rPr>
    </w:lvl>
    <w:lvl w:ilvl="7" w:tplc="AEBCDA6E" w:tentative="1">
      <w:start w:val="1"/>
      <w:numFmt w:val="bullet"/>
      <w:lvlText w:val="•"/>
      <w:lvlJc w:val="left"/>
      <w:pPr>
        <w:tabs>
          <w:tab w:val="num" w:pos="5760"/>
        </w:tabs>
        <w:ind w:left="5760" w:hanging="360"/>
      </w:pPr>
      <w:rPr>
        <w:rFonts w:ascii="Arial" w:hAnsi="Arial" w:hint="default"/>
      </w:rPr>
    </w:lvl>
    <w:lvl w:ilvl="8" w:tplc="5CB4FE2E" w:tentative="1">
      <w:start w:val="1"/>
      <w:numFmt w:val="bullet"/>
      <w:lvlText w:val="•"/>
      <w:lvlJc w:val="left"/>
      <w:pPr>
        <w:tabs>
          <w:tab w:val="num" w:pos="6480"/>
        </w:tabs>
        <w:ind w:left="6480" w:hanging="360"/>
      </w:pPr>
      <w:rPr>
        <w:rFonts w:ascii="Arial" w:hAnsi="Arial" w:hint="default"/>
      </w:rPr>
    </w:lvl>
  </w:abstractNum>
  <w:abstractNum w:abstractNumId="35">
    <w:nsid w:val="734B4239"/>
    <w:multiLevelType w:val="multilevel"/>
    <w:tmpl w:val="9C8068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773880"/>
    <w:multiLevelType w:val="hybridMultilevel"/>
    <w:tmpl w:val="A8B6F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BC4C53"/>
    <w:multiLevelType w:val="hybridMultilevel"/>
    <w:tmpl w:val="800E3684"/>
    <w:lvl w:ilvl="0" w:tplc="DC5AED9A">
      <w:start w:val="1"/>
      <w:numFmt w:val="bullet"/>
      <w:lvlText w:val="•"/>
      <w:lvlJc w:val="left"/>
      <w:pPr>
        <w:tabs>
          <w:tab w:val="num" w:pos="720"/>
        </w:tabs>
        <w:ind w:left="720" w:hanging="360"/>
      </w:pPr>
      <w:rPr>
        <w:rFonts w:ascii="Arial" w:hAnsi="Arial" w:hint="default"/>
      </w:rPr>
    </w:lvl>
    <w:lvl w:ilvl="1" w:tplc="F4B0C7C2" w:tentative="1">
      <w:start w:val="1"/>
      <w:numFmt w:val="bullet"/>
      <w:lvlText w:val="•"/>
      <w:lvlJc w:val="left"/>
      <w:pPr>
        <w:tabs>
          <w:tab w:val="num" w:pos="1440"/>
        </w:tabs>
        <w:ind w:left="1440" w:hanging="360"/>
      </w:pPr>
      <w:rPr>
        <w:rFonts w:ascii="Arial" w:hAnsi="Arial" w:hint="default"/>
      </w:rPr>
    </w:lvl>
    <w:lvl w:ilvl="2" w:tplc="DA2EBD92" w:tentative="1">
      <w:start w:val="1"/>
      <w:numFmt w:val="bullet"/>
      <w:lvlText w:val="•"/>
      <w:lvlJc w:val="left"/>
      <w:pPr>
        <w:tabs>
          <w:tab w:val="num" w:pos="2160"/>
        </w:tabs>
        <w:ind w:left="2160" w:hanging="360"/>
      </w:pPr>
      <w:rPr>
        <w:rFonts w:ascii="Arial" w:hAnsi="Arial" w:hint="default"/>
      </w:rPr>
    </w:lvl>
    <w:lvl w:ilvl="3" w:tplc="FA2E4472" w:tentative="1">
      <w:start w:val="1"/>
      <w:numFmt w:val="bullet"/>
      <w:lvlText w:val="•"/>
      <w:lvlJc w:val="left"/>
      <w:pPr>
        <w:tabs>
          <w:tab w:val="num" w:pos="2880"/>
        </w:tabs>
        <w:ind w:left="2880" w:hanging="360"/>
      </w:pPr>
      <w:rPr>
        <w:rFonts w:ascii="Arial" w:hAnsi="Arial" w:hint="default"/>
      </w:rPr>
    </w:lvl>
    <w:lvl w:ilvl="4" w:tplc="5D48FA52" w:tentative="1">
      <w:start w:val="1"/>
      <w:numFmt w:val="bullet"/>
      <w:lvlText w:val="•"/>
      <w:lvlJc w:val="left"/>
      <w:pPr>
        <w:tabs>
          <w:tab w:val="num" w:pos="3600"/>
        </w:tabs>
        <w:ind w:left="3600" w:hanging="360"/>
      </w:pPr>
      <w:rPr>
        <w:rFonts w:ascii="Arial" w:hAnsi="Arial" w:hint="default"/>
      </w:rPr>
    </w:lvl>
    <w:lvl w:ilvl="5" w:tplc="CDA61212" w:tentative="1">
      <w:start w:val="1"/>
      <w:numFmt w:val="bullet"/>
      <w:lvlText w:val="•"/>
      <w:lvlJc w:val="left"/>
      <w:pPr>
        <w:tabs>
          <w:tab w:val="num" w:pos="4320"/>
        </w:tabs>
        <w:ind w:left="4320" w:hanging="360"/>
      </w:pPr>
      <w:rPr>
        <w:rFonts w:ascii="Arial" w:hAnsi="Arial" w:hint="default"/>
      </w:rPr>
    </w:lvl>
    <w:lvl w:ilvl="6" w:tplc="93C6B046" w:tentative="1">
      <w:start w:val="1"/>
      <w:numFmt w:val="bullet"/>
      <w:lvlText w:val="•"/>
      <w:lvlJc w:val="left"/>
      <w:pPr>
        <w:tabs>
          <w:tab w:val="num" w:pos="5040"/>
        </w:tabs>
        <w:ind w:left="5040" w:hanging="360"/>
      </w:pPr>
      <w:rPr>
        <w:rFonts w:ascii="Arial" w:hAnsi="Arial" w:hint="default"/>
      </w:rPr>
    </w:lvl>
    <w:lvl w:ilvl="7" w:tplc="DAB2A234" w:tentative="1">
      <w:start w:val="1"/>
      <w:numFmt w:val="bullet"/>
      <w:lvlText w:val="•"/>
      <w:lvlJc w:val="left"/>
      <w:pPr>
        <w:tabs>
          <w:tab w:val="num" w:pos="5760"/>
        </w:tabs>
        <w:ind w:left="5760" w:hanging="360"/>
      </w:pPr>
      <w:rPr>
        <w:rFonts w:ascii="Arial" w:hAnsi="Arial" w:hint="default"/>
      </w:rPr>
    </w:lvl>
    <w:lvl w:ilvl="8" w:tplc="3EF6F52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3"/>
  </w:num>
  <w:num w:numId="3">
    <w:abstractNumId w:val="16"/>
  </w:num>
  <w:num w:numId="4">
    <w:abstractNumId w:val="32"/>
  </w:num>
  <w:num w:numId="5">
    <w:abstractNumId w:val="2"/>
  </w:num>
  <w:num w:numId="6">
    <w:abstractNumId w:val="33"/>
  </w:num>
  <w:num w:numId="7">
    <w:abstractNumId w:val="10"/>
  </w:num>
  <w:num w:numId="8">
    <w:abstractNumId w:val="9"/>
  </w:num>
  <w:num w:numId="9">
    <w:abstractNumId w:val="12"/>
  </w:num>
  <w:num w:numId="10">
    <w:abstractNumId w:val="35"/>
  </w:num>
  <w:num w:numId="11">
    <w:abstractNumId w:val="30"/>
  </w:num>
  <w:num w:numId="12">
    <w:abstractNumId w:val="8"/>
  </w:num>
  <w:num w:numId="13">
    <w:abstractNumId w:val="0"/>
  </w:num>
  <w:num w:numId="14">
    <w:abstractNumId w:val="11"/>
  </w:num>
  <w:num w:numId="15">
    <w:abstractNumId w:val="19"/>
  </w:num>
  <w:num w:numId="16">
    <w:abstractNumId w:val="22"/>
  </w:num>
  <w:num w:numId="17">
    <w:abstractNumId w:val="28"/>
  </w:num>
  <w:num w:numId="18">
    <w:abstractNumId w:val="15"/>
  </w:num>
  <w:num w:numId="19">
    <w:abstractNumId w:val="7"/>
  </w:num>
  <w:num w:numId="20">
    <w:abstractNumId w:val="21"/>
  </w:num>
  <w:num w:numId="21">
    <w:abstractNumId w:val="6"/>
  </w:num>
  <w:num w:numId="22">
    <w:abstractNumId w:val="17"/>
  </w:num>
  <w:num w:numId="23">
    <w:abstractNumId w:val="31"/>
  </w:num>
  <w:num w:numId="24">
    <w:abstractNumId w:val="4"/>
  </w:num>
  <w:num w:numId="25">
    <w:abstractNumId w:val="5"/>
  </w:num>
  <w:num w:numId="26">
    <w:abstractNumId w:val="34"/>
  </w:num>
  <w:num w:numId="27">
    <w:abstractNumId w:val="26"/>
  </w:num>
  <w:num w:numId="28">
    <w:abstractNumId w:val="37"/>
  </w:num>
  <w:num w:numId="29">
    <w:abstractNumId w:val="20"/>
  </w:num>
  <w:num w:numId="30">
    <w:abstractNumId w:val="24"/>
  </w:num>
  <w:num w:numId="31">
    <w:abstractNumId w:val="14"/>
  </w:num>
  <w:num w:numId="32">
    <w:abstractNumId w:val="18"/>
  </w:num>
  <w:num w:numId="33">
    <w:abstractNumId w:val="25"/>
  </w:num>
  <w:num w:numId="34">
    <w:abstractNumId w:val="27"/>
  </w:num>
  <w:num w:numId="35">
    <w:abstractNumId w:val="29"/>
  </w:num>
  <w:num w:numId="36">
    <w:abstractNumId w:val="1"/>
  </w:num>
  <w:num w:numId="37">
    <w:abstractNumId w:val="3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BEF"/>
    <w:rsid w:val="00001467"/>
    <w:rsid w:val="0000183E"/>
    <w:rsid w:val="000019D9"/>
    <w:rsid w:val="00001CE0"/>
    <w:rsid w:val="000026EA"/>
    <w:rsid w:val="00003F36"/>
    <w:rsid w:val="000041E5"/>
    <w:rsid w:val="0000624B"/>
    <w:rsid w:val="00006AF7"/>
    <w:rsid w:val="00007C2A"/>
    <w:rsid w:val="00010919"/>
    <w:rsid w:val="0001131D"/>
    <w:rsid w:val="00011F64"/>
    <w:rsid w:val="00013868"/>
    <w:rsid w:val="000142A8"/>
    <w:rsid w:val="00015F3E"/>
    <w:rsid w:val="00017319"/>
    <w:rsid w:val="0002074E"/>
    <w:rsid w:val="000221A3"/>
    <w:rsid w:val="000222BB"/>
    <w:rsid w:val="000246F4"/>
    <w:rsid w:val="00024BF9"/>
    <w:rsid w:val="00024E3A"/>
    <w:rsid w:val="0002773B"/>
    <w:rsid w:val="00032B99"/>
    <w:rsid w:val="000338C3"/>
    <w:rsid w:val="00033C1D"/>
    <w:rsid w:val="00035F7C"/>
    <w:rsid w:val="000370AE"/>
    <w:rsid w:val="000418D0"/>
    <w:rsid w:val="000434B0"/>
    <w:rsid w:val="00044AF7"/>
    <w:rsid w:val="000451B5"/>
    <w:rsid w:val="00050F2F"/>
    <w:rsid w:val="00052A73"/>
    <w:rsid w:val="00054391"/>
    <w:rsid w:val="000558E5"/>
    <w:rsid w:val="00055AB5"/>
    <w:rsid w:val="00056DA3"/>
    <w:rsid w:val="0006174F"/>
    <w:rsid w:val="00062933"/>
    <w:rsid w:val="00062AC6"/>
    <w:rsid w:val="0006408E"/>
    <w:rsid w:val="000644A1"/>
    <w:rsid w:val="000657D5"/>
    <w:rsid w:val="00066235"/>
    <w:rsid w:val="00070580"/>
    <w:rsid w:val="00071B18"/>
    <w:rsid w:val="000726CD"/>
    <w:rsid w:val="000728BC"/>
    <w:rsid w:val="000728E4"/>
    <w:rsid w:val="00074FCC"/>
    <w:rsid w:val="000764CA"/>
    <w:rsid w:val="00076C15"/>
    <w:rsid w:val="00082179"/>
    <w:rsid w:val="0008424E"/>
    <w:rsid w:val="00090DC2"/>
    <w:rsid w:val="00093E0D"/>
    <w:rsid w:val="000967E6"/>
    <w:rsid w:val="00096A9C"/>
    <w:rsid w:val="000978AF"/>
    <w:rsid w:val="000A38DF"/>
    <w:rsid w:val="000A39EF"/>
    <w:rsid w:val="000A3A60"/>
    <w:rsid w:val="000A5892"/>
    <w:rsid w:val="000A7256"/>
    <w:rsid w:val="000A7CF7"/>
    <w:rsid w:val="000B1E23"/>
    <w:rsid w:val="000B39F6"/>
    <w:rsid w:val="000B4001"/>
    <w:rsid w:val="000B5CEE"/>
    <w:rsid w:val="000C0C0A"/>
    <w:rsid w:val="000C1077"/>
    <w:rsid w:val="000C2046"/>
    <w:rsid w:val="000C29F9"/>
    <w:rsid w:val="000C2AF1"/>
    <w:rsid w:val="000C3E0F"/>
    <w:rsid w:val="000C424F"/>
    <w:rsid w:val="000C4613"/>
    <w:rsid w:val="000C51D7"/>
    <w:rsid w:val="000C522E"/>
    <w:rsid w:val="000C7610"/>
    <w:rsid w:val="000D1542"/>
    <w:rsid w:val="000D50E5"/>
    <w:rsid w:val="000D6060"/>
    <w:rsid w:val="000D72E4"/>
    <w:rsid w:val="000E1209"/>
    <w:rsid w:val="000E1FBE"/>
    <w:rsid w:val="000E35EC"/>
    <w:rsid w:val="000E5455"/>
    <w:rsid w:val="000E6C25"/>
    <w:rsid w:val="000E73DA"/>
    <w:rsid w:val="000F0C1D"/>
    <w:rsid w:val="000F0C25"/>
    <w:rsid w:val="000F0CA8"/>
    <w:rsid w:val="000F14A3"/>
    <w:rsid w:val="000F1684"/>
    <w:rsid w:val="000F1AF9"/>
    <w:rsid w:val="000F2E89"/>
    <w:rsid w:val="000F5BC7"/>
    <w:rsid w:val="000F60B9"/>
    <w:rsid w:val="000F66CA"/>
    <w:rsid w:val="000F69B4"/>
    <w:rsid w:val="001012AB"/>
    <w:rsid w:val="0010293C"/>
    <w:rsid w:val="001032EE"/>
    <w:rsid w:val="00103EE3"/>
    <w:rsid w:val="0010421E"/>
    <w:rsid w:val="00104250"/>
    <w:rsid w:val="001043BC"/>
    <w:rsid w:val="001068A9"/>
    <w:rsid w:val="00107F03"/>
    <w:rsid w:val="001109AA"/>
    <w:rsid w:val="00110B85"/>
    <w:rsid w:val="00111354"/>
    <w:rsid w:val="00113B98"/>
    <w:rsid w:val="0011781E"/>
    <w:rsid w:val="00117F32"/>
    <w:rsid w:val="001223DB"/>
    <w:rsid w:val="001225EF"/>
    <w:rsid w:val="0012637C"/>
    <w:rsid w:val="00132F02"/>
    <w:rsid w:val="001362CA"/>
    <w:rsid w:val="001415A3"/>
    <w:rsid w:val="001422E1"/>
    <w:rsid w:val="00142CD8"/>
    <w:rsid w:val="001431C1"/>
    <w:rsid w:val="0014413B"/>
    <w:rsid w:val="00144575"/>
    <w:rsid w:val="001470CA"/>
    <w:rsid w:val="0014774B"/>
    <w:rsid w:val="0015361E"/>
    <w:rsid w:val="001603B6"/>
    <w:rsid w:val="00160E3D"/>
    <w:rsid w:val="001616F8"/>
    <w:rsid w:val="0016256B"/>
    <w:rsid w:val="001626A6"/>
    <w:rsid w:val="001638D3"/>
    <w:rsid w:val="00164DBC"/>
    <w:rsid w:val="0016529D"/>
    <w:rsid w:val="001655A3"/>
    <w:rsid w:val="00165AB5"/>
    <w:rsid w:val="00165B48"/>
    <w:rsid w:val="00165DB2"/>
    <w:rsid w:val="001661F9"/>
    <w:rsid w:val="00166A25"/>
    <w:rsid w:val="001722C6"/>
    <w:rsid w:val="00174B4E"/>
    <w:rsid w:val="0017617C"/>
    <w:rsid w:val="00176F05"/>
    <w:rsid w:val="00177091"/>
    <w:rsid w:val="0018229A"/>
    <w:rsid w:val="001825F6"/>
    <w:rsid w:val="0018340B"/>
    <w:rsid w:val="00183637"/>
    <w:rsid w:val="00184585"/>
    <w:rsid w:val="00184C1A"/>
    <w:rsid w:val="00186547"/>
    <w:rsid w:val="00187714"/>
    <w:rsid w:val="00187C81"/>
    <w:rsid w:val="001902F1"/>
    <w:rsid w:val="00191565"/>
    <w:rsid w:val="001945AA"/>
    <w:rsid w:val="0019661E"/>
    <w:rsid w:val="001A4132"/>
    <w:rsid w:val="001B098A"/>
    <w:rsid w:val="001B0B6B"/>
    <w:rsid w:val="001B0E1A"/>
    <w:rsid w:val="001B320D"/>
    <w:rsid w:val="001B6006"/>
    <w:rsid w:val="001B6ED3"/>
    <w:rsid w:val="001C3C8C"/>
    <w:rsid w:val="001C490F"/>
    <w:rsid w:val="001C505F"/>
    <w:rsid w:val="001C5342"/>
    <w:rsid w:val="001C5E9E"/>
    <w:rsid w:val="001C7E05"/>
    <w:rsid w:val="001D0F9D"/>
    <w:rsid w:val="001D167A"/>
    <w:rsid w:val="001D1A23"/>
    <w:rsid w:val="001D1BE0"/>
    <w:rsid w:val="001D1EA2"/>
    <w:rsid w:val="001D3322"/>
    <w:rsid w:val="001D4D1F"/>
    <w:rsid w:val="001D5513"/>
    <w:rsid w:val="001E25BC"/>
    <w:rsid w:val="001E28DC"/>
    <w:rsid w:val="001E4599"/>
    <w:rsid w:val="001E4863"/>
    <w:rsid w:val="001E4916"/>
    <w:rsid w:val="001E4A08"/>
    <w:rsid w:val="001E4F15"/>
    <w:rsid w:val="001E7B0A"/>
    <w:rsid w:val="001E7F3E"/>
    <w:rsid w:val="001F055E"/>
    <w:rsid w:val="001F06B6"/>
    <w:rsid w:val="001F0800"/>
    <w:rsid w:val="001F0DDE"/>
    <w:rsid w:val="001F1940"/>
    <w:rsid w:val="001F1F86"/>
    <w:rsid w:val="001F4140"/>
    <w:rsid w:val="001F6A1F"/>
    <w:rsid w:val="001F7BA2"/>
    <w:rsid w:val="0020072D"/>
    <w:rsid w:val="002032F2"/>
    <w:rsid w:val="002034EF"/>
    <w:rsid w:val="00204402"/>
    <w:rsid w:val="00205200"/>
    <w:rsid w:val="00205FBF"/>
    <w:rsid w:val="002076D4"/>
    <w:rsid w:val="00207964"/>
    <w:rsid w:val="002108F8"/>
    <w:rsid w:val="00211730"/>
    <w:rsid w:val="00211D15"/>
    <w:rsid w:val="00212096"/>
    <w:rsid w:val="00212101"/>
    <w:rsid w:val="0021462D"/>
    <w:rsid w:val="002157FF"/>
    <w:rsid w:val="00216BFB"/>
    <w:rsid w:val="0021713C"/>
    <w:rsid w:val="00220C3B"/>
    <w:rsid w:val="002235CA"/>
    <w:rsid w:val="00225163"/>
    <w:rsid w:val="002267D4"/>
    <w:rsid w:val="002274E0"/>
    <w:rsid w:val="00227886"/>
    <w:rsid w:val="00230832"/>
    <w:rsid w:val="0023341C"/>
    <w:rsid w:val="00235578"/>
    <w:rsid w:val="00235589"/>
    <w:rsid w:val="00236F54"/>
    <w:rsid w:val="002373C6"/>
    <w:rsid w:val="00240408"/>
    <w:rsid w:val="00240AEE"/>
    <w:rsid w:val="00240B5E"/>
    <w:rsid w:val="002454BC"/>
    <w:rsid w:val="0024611C"/>
    <w:rsid w:val="00247157"/>
    <w:rsid w:val="002477C0"/>
    <w:rsid w:val="00250380"/>
    <w:rsid w:val="002512D1"/>
    <w:rsid w:val="00252425"/>
    <w:rsid w:val="00253DD7"/>
    <w:rsid w:val="00257668"/>
    <w:rsid w:val="00260484"/>
    <w:rsid w:val="002631FC"/>
    <w:rsid w:val="00263553"/>
    <w:rsid w:val="002639AA"/>
    <w:rsid w:val="002659DB"/>
    <w:rsid w:val="00267A41"/>
    <w:rsid w:val="00267CBC"/>
    <w:rsid w:val="00270FC5"/>
    <w:rsid w:val="0027114D"/>
    <w:rsid w:val="002718EF"/>
    <w:rsid w:val="00271BF7"/>
    <w:rsid w:val="002752CF"/>
    <w:rsid w:val="00280428"/>
    <w:rsid w:val="00280B9F"/>
    <w:rsid w:val="002844F5"/>
    <w:rsid w:val="00285844"/>
    <w:rsid w:val="0029057E"/>
    <w:rsid w:val="0029072D"/>
    <w:rsid w:val="00293184"/>
    <w:rsid w:val="00293D57"/>
    <w:rsid w:val="00294770"/>
    <w:rsid w:val="0029709A"/>
    <w:rsid w:val="00297CFC"/>
    <w:rsid w:val="00297F7D"/>
    <w:rsid w:val="002A0B65"/>
    <w:rsid w:val="002A3060"/>
    <w:rsid w:val="002A5E00"/>
    <w:rsid w:val="002A7757"/>
    <w:rsid w:val="002A78F7"/>
    <w:rsid w:val="002B0879"/>
    <w:rsid w:val="002B1899"/>
    <w:rsid w:val="002B272B"/>
    <w:rsid w:val="002B2A57"/>
    <w:rsid w:val="002B3520"/>
    <w:rsid w:val="002B4849"/>
    <w:rsid w:val="002B55FF"/>
    <w:rsid w:val="002B5AB0"/>
    <w:rsid w:val="002B5ADA"/>
    <w:rsid w:val="002B71AF"/>
    <w:rsid w:val="002C1102"/>
    <w:rsid w:val="002C2484"/>
    <w:rsid w:val="002C3581"/>
    <w:rsid w:val="002C4CA3"/>
    <w:rsid w:val="002C54DE"/>
    <w:rsid w:val="002C7C6B"/>
    <w:rsid w:val="002D2F3E"/>
    <w:rsid w:val="002D497A"/>
    <w:rsid w:val="002D5DAE"/>
    <w:rsid w:val="002D6D13"/>
    <w:rsid w:val="002D72E4"/>
    <w:rsid w:val="002E09E1"/>
    <w:rsid w:val="002E19AA"/>
    <w:rsid w:val="002E35EC"/>
    <w:rsid w:val="002E3798"/>
    <w:rsid w:val="002E4711"/>
    <w:rsid w:val="002E5D75"/>
    <w:rsid w:val="002E5E68"/>
    <w:rsid w:val="002F0EF3"/>
    <w:rsid w:val="002F12A5"/>
    <w:rsid w:val="002F1CB6"/>
    <w:rsid w:val="002F2E01"/>
    <w:rsid w:val="002F6F7A"/>
    <w:rsid w:val="00306EFE"/>
    <w:rsid w:val="00307E85"/>
    <w:rsid w:val="00310CB9"/>
    <w:rsid w:val="00311A9B"/>
    <w:rsid w:val="0031292A"/>
    <w:rsid w:val="00313379"/>
    <w:rsid w:val="0031478C"/>
    <w:rsid w:val="00315DBC"/>
    <w:rsid w:val="003164CB"/>
    <w:rsid w:val="00317282"/>
    <w:rsid w:val="003200E0"/>
    <w:rsid w:val="003207BF"/>
    <w:rsid w:val="00322991"/>
    <w:rsid w:val="003236BD"/>
    <w:rsid w:val="0032490B"/>
    <w:rsid w:val="00324F0E"/>
    <w:rsid w:val="00325771"/>
    <w:rsid w:val="0032709B"/>
    <w:rsid w:val="00331BB3"/>
    <w:rsid w:val="00335E5F"/>
    <w:rsid w:val="00340C75"/>
    <w:rsid w:val="00345645"/>
    <w:rsid w:val="00345F66"/>
    <w:rsid w:val="003460D3"/>
    <w:rsid w:val="003469DB"/>
    <w:rsid w:val="003474C0"/>
    <w:rsid w:val="0035127E"/>
    <w:rsid w:val="00355162"/>
    <w:rsid w:val="00355486"/>
    <w:rsid w:val="00357D90"/>
    <w:rsid w:val="0036067E"/>
    <w:rsid w:val="00360D75"/>
    <w:rsid w:val="003632D6"/>
    <w:rsid w:val="00364D0F"/>
    <w:rsid w:val="00367CA0"/>
    <w:rsid w:val="00370817"/>
    <w:rsid w:val="00370FC2"/>
    <w:rsid w:val="00372E3D"/>
    <w:rsid w:val="00372EE1"/>
    <w:rsid w:val="003733B8"/>
    <w:rsid w:val="00373870"/>
    <w:rsid w:val="003752FF"/>
    <w:rsid w:val="00375AE4"/>
    <w:rsid w:val="00385172"/>
    <w:rsid w:val="00385E9A"/>
    <w:rsid w:val="003860B9"/>
    <w:rsid w:val="00390F5E"/>
    <w:rsid w:val="00393F72"/>
    <w:rsid w:val="00394634"/>
    <w:rsid w:val="003951EC"/>
    <w:rsid w:val="0039757B"/>
    <w:rsid w:val="003A006E"/>
    <w:rsid w:val="003A1077"/>
    <w:rsid w:val="003A123B"/>
    <w:rsid w:val="003A4D76"/>
    <w:rsid w:val="003B089E"/>
    <w:rsid w:val="003B1B3C"/>
    <w:rsid w:val="003B20A4"/>
    <w:rsid w:val="003B2CC4"/>
    <w:rsid w:val="003B364A"/>
    <w:rsid w:val="003B40D1"/>
    <w:rsid w:val="003B5ABF"/>
    <w:rsid w:val="003B6917"/>
    <w:rsid w:val="003C0141"/>
    <w:rsid w:val="003C1610"/>
    <w:rsid w:val="003C3456"/>
    <w:rsid w:val="003C3815"/>
    <w:rsid w:val="003C3928"/>
    <w:rsid w:val="003D248C"/>
    <w:rsid w:val="003D3940"/>
    <w:rsid w:val="003D5FB7"/>
    <w:rsid w:val="003D612F"/>
    <w:rsid w:val="003D6496"/>
    <w:rsid w:val="003E492E"/>
    <w:rsid w:val="003E7A2B"/>
    <w:rsid w:val="003F1B84"/>
    <w:rsid w:val="003F2FE0"/>
    <w:rsid w:val="003F45E1"/>
    <w:rsid w:val="003F611A"/>
    <w:rsid w:val="00401727"/>
    <w:rsid w:val="004019C6"/>
    <w:rsid w:val="00401E8C"/>
    <w:rsid w:val="004023AB"/>
    <w:rsid w:val="004049A4"/>
    <w:rsid w:val="0040664F"/>
    <w:rsid w:val="004112AA"/>
    <w:rsid w:val="0041159D"/>
    <w:rsid w:val="004122F2"/>
    <w:rsid w:val="0041621D"/>
    <w:rsid w:val="00416534"/>
    <w:rsid w:val="00421444"/>
    <w:rsid w:val="00422ED6"/>
    <w:rsid w:val="00423A4E"/>
    <w:rsid w:val="00424E03"/>
    <w:rsid w:val="00426C54"/>
    <w:rsid w:val="0042770F"/>
    <w:rsid w:val="00427FB9"/>
    <w:rsid w:val="00430CFB"/>
    <w:rsid w:val="0043164B"/>
    <w:rsid w:val="00432175"/>
    <w:rsid w:val="00432EFD"/>
    <w:rsid w:val="004341F8"/>
    <w:rsid w:val="00434CC8"/>
    <w:rsid w:val="004353A9"/>
    <w:rsid w:val="00435688"/>
    <w:rsid w:val="004371FA"/>
    <w:rsid w:val="00437A98"/>
    <w:rsid w:val="00440118"/>
    <w:rsid w:val="00440692"/>
    <w:rsid w:val="00440CE6"/>
    <w:rsid w:val="00440FF8"/>
    <w:rsid w:val="00441B2B"/>
    <w:rsid w:val="0044236F"/>
    <w:rsid w:val="00443265"/>
    <w:rsid w:val="004478D0"/>
    <w:rsid w:val="00453502"/>
    <w:rsid w:val="004548A9"/>
    <w:rsid w:val="00454DE2"/>
    <w:rsid w:val="004606AA"/>
    <w:rsid w:val="00462EE9"/>
    <w:rsid w:val="004668E9"/>
    <w:rsid w:val="004671C5"/>
    <w:rsid w:val="00470060"/>
    <w:rsid w:val="00470FF0"/>
    <w:rsid w:val="00472B99"/>
    <w:rsid w:val="0047388A"/>
    <w:rsid w:val="00474666"/>
    <w:rsid w:val="00482718"/>
    <w:rsid w:val="00482F96"/>
    <w:rsid w:val="0048389D"/>
    <w:rsid w:val="00483D15"/>
    <w:rsid w:val="004859CB"/>
    <w:rsid w:val="00490268"/>
    <w:rsid w:val="00490622"/>
    <w:rsid w:val="00492553"/>
    <w:rsid w:val="00493A88"/>
    <w:rsid w:val="004947B0"/>
    <w:rsid w:val="00494D76"/>
    <w:rsid w:val="00495CB6"/>
    <w:rsid w:val="004A0770"/>
    <w:rsid w:val="004A1911"/>
    <w:rsid w:val="004A1DA6"/>
    <w:rsid w:val="004A23AF"/>
    <w:rsid w:val="004A418C"/>
    <w:rsid w:val="004A6728"/>
    <w:rsid w:val="004A6E81"/>
    <w:rsid w:val="004A70E2"/>
    <w:rsid w:val="004B0715"/>
    <w:rsid w:val="004B0FAA"/>
    <w:rsid w:val="004B1561"/>
    <w:rsid w:val="004B2A14"/>
    <w:rsid w:val="004B3068"/>
    <w:rsid w:val="004B4B98"/>
    <w:rsid w:val="004B7568"/>
    <w:rsid w:val="004B7830"/>
    <w:rsid w:val="004C09F9"/>
    <w:rsid w:val="004C1153"/>
    <w:rsid w:val="004C5541"/>
    <w:rsid w:val="004C7000"/>
    <w:rsid w:val="004D15AE"/>
    <w:rsid w:val="004D2054"/>
    <w:rsid w:val="004D2D7A"/>
    <w:rsid w:val="004D2DE8"/>
    <w:rsid w:val="004D3D35"/>
    <w:rsid w:val="004D3E1F"/>
    <w:rsid w:val="004D7DB3"/>
    <w:rsid w:val="004E1ECA"/>
    <w:rsid w:val="004E246F"/>
    <w:rsid w:val="004E38DF"/>
    <w:rsid w:val="004E505A"/>
    <w:rsid w:val="004E55E2"/>
    <w:rsid w:val="004E5B58"/>
    <w:rsid w:val="004F0534"/>
    <w:rsid w:val="004F38D2"/>
    <w:rsid w:val="004F43D1"/>
    <w:rsid w:val="004F4B63"/>
    <w:rsid w:val="004F5AF3"/>
    <w:rsid w:val="004F6BCE"/>
    <w:rsid w:val="004F6BF7"/>
    <w:rsid w:val="0050019A"/>
    <w:rsid w:val="005002B5"/>
    <w:rsid w:val="00500B32"/>
    <w:rsid w:val="00501429"/>
    <w:rsid w:val="005014DB"/>
    <w:rsid w:val="0050166C"/>
    <w:rsid w:val="00503514"/>
    <w:rsid w:val="00505EF3"/>
    <w:rsid w:val="0050780E"/>
    <w:rsid w:val="00510242"/>
    <w:rsid w:val="005116DA"/>
    <w:rsid w:val="00517021"/>
    <w:rsid w:val="00521F90"/>
    <w:rsid w:val="00523FFA"/>
    <w:rsid w:val="0052781B"/>
    <w:rsid w:val="00527829"/>
    <w:rsid w:val="00532D46"/>
    <w:rsid w:val="005339D1"/>
    <w:rsid w:val="005346AB"/>
    <w:rsid w:val="0053759E"/>
    <w:rsid w:val="005417B3"/>
    <w:rsid w:val="0054217E"/>
    <w:rsid w:val="005463E6"/>
    <w:rsid w:val="00546B3A"/>
    <w:rsid w:val="0054782A"/>
    <w:rsid w:val="00550966"/>
    <w:rsid w:val="00555CBE"/>
    <w:rsid w:val="0056144B"/>
    <w:rsid w:val="005644EA"/>
    <w:rsid w:val="00567D00"/>
    <w:rsid w:val="0057522F"/>
    <w:rsid w:val="00577D42"/>
    <w:rsid w:val="00577DD3"/>
    <w:rsid w:val="00580A4F"/>
    <w:rsid w:val="00581CD8"/>
    <w:rsid w:val="00583A14"/>
    <w:rsid w:val="00583C74"/>
    <w:rsid w:val="00584061"/>
    <w:rsid w:val="00587E75"/>
    <w:rsid w:val="005926CB"/>
    <w:rsid w:val="0059348C"/>
    <w:rsid w:val="00593EAF"/>
    <w:rsid w:val="0059400D"/>
    <w:rsid w:val="00595DA7"/>
    <w:rsid w:val="005A3245"/>
    <w:rsid w:val="005A3F89"/>
    <w:rsid w:val="005A4389"/>
    <w:rsid w:val="005A4D41"/>
    <w:rsid w:val="005A6CF6"/>
    <w:rsid w:val="005B0D3E"/>
    <w:rsid w:val="005B127C"/>
    <w:rsid w:val="005B5F18"/>
    <w:rsid w:val="005C0135"/>
    <w:rsid w:val="005C0CC0"/>
    <w:rsid w:val="005C11FB"/>
    <w:rsid w:val="005C2395"/>
    <w:rsid w:val="005C3DBF"/>
    <w:rsid w:val="005C6BF4"/>
    <w:rsid w:val="005C74B2"/>
    <w:rsid w:val="005D02D1"/>
    <w:rsid w:val="005D524F"/>
    <w:rsid w:val="005D7980"/>
    <w:rsid w:val="005E0BDC"/>
    <w:rsid w:val="005E17AA"/>
    <w:rsid w:val="005E3499"/>
    <w:rsid w:val="005E39D4"/>
    <w:rsid w:val="005E5533"/>
    <w:rsid w:val="005E68B0"/>
    <w:rsid w:val="005F5E4B"/>
    <w:rsid w:val="005F79E6"/>
    <w:rsid w:val="00600008"/>
    <w:rsid w:val="006021B2"/>
    <w:rsid w:val="0060248B"/>
    <w:rsid w:val="00602857"/>
    <w:rsid w:val="00602DE0"/>
    <w:rsid w:val="0060326E"/>
    <w:rsid w:val="00603A70"/>
    <w:rsid w:val="00604264"/>
    <w:rsid w:val="006055F6"/>
    <w:rsid w:val="0060680E"/>
    <w:rsid w:val="00610EA9"/>
    <w:rsid w:val="00613028"/>
    <w:rsid w:val="0061686D"/>
    <w:rsid w:val="00616D6B"/>
    <w:rsid w:val="0062081D"/>
    <w:rsid w:val="00622591"/>
    <w:rsid w:val="00623141"/>
    <w:rsid w:val="006235E8"/>
    <w:rsid w:val="00623E96"/>
    <w:rsid w:val="0062434D"/>
    <w:rsid w:val="006254FD"/>
    <w:rsid w:val="00626AB4"/>
    <w:rsid w:val="00630431"/>
    <w:rsid w:val="00632CD7"/>
    <w:rsid w:val="00633D71"/>
    <w:rsid w:val="00635499"/>
    <w:rsid w:val="00635D3A"/>
    <w:rsid w:val="006367AC"/>
    <w:rsid w:val="006377FB"/>
    <w:rsid w:val="006401C4"/>
    <w:rsid w:val="00645B8C"/>
    <w:rsid w:val="006477CA"/>
    <w:rsid w:val="00650919"/>
    <w:rsid w:val="00653031"/>
    <w:rsid w:val="00653232"/>
    <w:rsid w:val="006533AA"/>
    <w:rsid w:val="0065352D"/>
    <w:rsid w:val="00654902"/>
    <w:rsid w:val="0065664A"/>
    <w:rsid w:val="00660577"/>
    <w:rsid w:val="00662179"/>
    <w:rsid w:val="00662549"/>
    <w:rsid w:val="00663E9A"/>
    <w:rsid w:val="00666212"/>
    <w:rsid w:val="006672F4"/>
    <w:rsid w:val="00667DCE"/>
    <w:rsid w:val="00670153"/>
    <w:rsid w:val="00670454"/>
    <w:rsid w:val="00670C9F"/>
    <w:rsid w:val="00672768"/>
    <w:rsid w:val="00672C13"/>
    <w:rsid w:val="006732A8"/>
    <w:rsid w:val="00673570"/>
    <w:rsid w:val="0067386D"/>
    <w:rsid w:val="00680FBB"/>
    <w:rsid w:val="00681CF1"/>
    <w:rsid w:val="00683094"/>
    <w:rsid w:val="00684076"/>
    <w:rsid w:val="00684C2B"/>
    <w:rsid w:val="006857E8"/>
    <w:rsid w:val="00686AE1"/>
    <w:rsid w:val="0069056F"/>
    <w:rsid w:val="00690FD3"/>
    <w:rsid w:val="006920AE"/>
    <w:rsid w:val="00692BDF"/>
    <w:rsid w:val="00694479"/>
    <w:rsid w:val="00695A73"/>
    <w:rsid w:val="0069629D"/>
    <w:rsid w:val="00697307"/>
    <w:rsid w:val="006A19EC"/>
    <w:rsid w:val="006A2EDB"/>
    <w:rsid w:val="006A3BEF"/>
    <w:rsid w:val="006A4F4F"/>
    <w:rsid w:val="006A5B37"/>
    <w:rsid w:val="006A626A"/>
    <w:rsid w:val="006A779A"/>
    <w:rsid w:val="006B168D"/>
    <w:rsid w:val="006B1F5D"/>
    <w:rsid w:val="006B3D6F"/>
    <w:rsid w:val="006B4283"/>
    <w:rsid w:val="006B5DDB"/>
    <w:rsid w:val="006B6CE5"/>
    <w:rsid w:val="006B77C8"/>
    <w:rsid w:val="006C0F3E"/>
    <w:rsid w:val="006C264C"/>
    <w:rsid w:val="006C2775"/>
    <w:rsid w:val="006C2A6D"/>
    <w:rsid w:val="006C3341"/>
    <w:rsid w:val="006C445E"/>
    <w:rsid w:val="006C71AC"/>
    <w:rsid w:val="006C7721"/>
    <w:rsid w:val="006D260B"/>
    <w:rsid w:val="006D31D4"/>
    <w:rsid w:val="006D39ED"/>
    <w:rsid w:val="006D40B2"/>
    <w:rsid w:val="006D5417"/>
    <w:rsid w:val="006D64C2"/>
    <w:rsid w:val="006D6A7F"/>
    <w:rsid w:val="006E0747"/>
    <w:rsid w:val="006E0F01"/>
    <w:rsid w:val="006E1A89"/>
    <w:rsid w:val="006E20CA"/>
    <w:rsid w:val="006E4A64"/>
    <w:rsid w:val="006E4A6D"/>
    <w:rsid w:val="006E4DF4"/>
    <w:rsid w:val="006E742D"/>
    <w:rsid w:val="006F12CE"/>
    <w:rsid w:val="006F1911"/>
    <w:rsid w:val="006F1AF0"/>
    <w:rsid w:val="006F1DC7"/>
    <w:rsid w:val="006F3484"/>
    <w:rsid w:val="006F3B02"/>
    <w:rsid w:val="006F58B2"/>
    <w:rsid w:val="006F6D83"/>
    <w:rsid w:val="00700E6A"/>
    <w:rsid w:val="00702113"/>
    <w:rsid w:val="00703B8A"/>
    <w:rsid w:val="00703C0C"/>
    <w:rsid w:val="00703E47"/>
    <w:rsid w:val="007040C5"/>
    <w:rsid w:val="007055C8"/>
    <w:rsid w:val="007074B1"/>
    <w:rsid w:val="0071065A"/>
    <w:rsid w:val="00710E37"/>
    <w:rsid w:val="00712420"/>
    <w:rsid w:val="007133F3"/>
    <w:rsid w:val="0071440F"/>
    <w:rsid w:val="00714F3E"/>
    <w:rsid w:val="00715EF2"/>
    <w:rsid w:val="007164D6"/>
    <w:rsid w:val="00723F34"/>
    <w:rsid w:val="007249BC"/>
    <w:rsid w:val="00725611"/>
    <w:rsid w:val="00731442"/>
    <w:rsid w:val="00731459"/>
    <w:rsid w:val="0073391F"/>
    <w:rsid w:val="00741E64"/>
    <w:rsid w:val="007433C9"/>
    <w:rsid w:val="007448B6"/>
    <w:rsid w:val="007458C7"/>
    <w:rsid w:val="00747652"/>
    <w:rsid w:val="007525D2"/>
    <w:rsid w:val="007536BE"/>
    <w:rsid w:val="007552A3"/>
    <w:rsid w:val="00762B58"/>
    <w:rsid w:val="00764FF3"/>
    <w:rsid w:val="007657B3"/>
    <w:rsid w:val="00767761"/>
    <w:rsid w:val="0077471F"/>
    <w:rsid w:val="00774FC4"/>
    <w:rsid w:val="00777507"/>
    <w:rsid w:val="00777633"/>
    <w:rsid w:val="007777E6"/>
    <w:rsid w:val="007801C5"/>
    <w:rsid w:val="00784FAF"/>
    <w:rsid w:val="00785B3E"/>
    <w:rsid w:val="00786C68"/>
    <w:rsid w:val="00787485"/>
    <w:rsid w:val="00787BE8"/>
    <w:rsid w:val="00792BAC"/>
    <w:rsid w:val="00793CD3"/>
    <w:rsid w:val="00793EA0"/>
    <w:rsid w:val="007A0049"/>
    <w:rsid w:val="007A04DE"/>
    <w:rsid w:val="007A1B9C"/>
    <w:rsid w:val="007A350E"/>
    <w:rsid w:val="007A3B88"/>
    <w:rsid w:val="007B0A92"/>
    <w:rsid w:val="007B12F9"/>
    <w:rsid w:val="007B1493"/>
    <w:rsid w:val="007B1512"/>
    <w:rsid w:val="007B1FB2"/>
    <w:rsid w:val="007B445F"/>
    <w:rsid w:val="007B5037"/>
    <w:rsid w:val="007B69BA"/>
    <w:rsid w:val="007C12B2"/>
    <w:rsid w:val="007C226D"/>
    <w:rsid w:val="007C431C"/>
    <w:rsid w:val="007C45E4"/>
    <w:rsid w:val="007C54F8"/>
    <w:rsid w:val="007C64F3"/>
    <w:rsid w:val="007C7A0B"/>
    <w:rsid w:val="007D1439"/>
    <w:rsid w:val="007D19D4"/>
    <w:rsid w:val="007D1BB1"/>
    <w:rsid w:val="007D2028"/>
    <w:rsid w:val="007D2ACB"/>
    <w:rsid w:val="007D7446"/>
    <w:rsid w:val="007D74D0"/>
    <w:rsid w:val="007D7DE7"/>
    <w:rsid w:val="007E0B92"/>
    <w:rsid w:val="007E17B9"/>
    <w:rsid w:val="007E4991"/>
    <w:rsid w:val="007E4B71"/>
    <w:rsid w:val="007E5FDA"/>
    <w:rsid w:val="007E6430"/>
    <w:rsid w:val="007E6D08"/>
    <w:rsid w:val="007E7694"/>
    <w:rsid w:val="007E7707"/>
    <w:rsid w:val="007F0AA3"/>
    <w:rsid w:val="007F27C8"/>
    <w:rsid w:val="007F2A9F"/>
    <w:rsid w:val="007F33AE"/>
    <w:rsid w:val="007F6BB9"/>
    <w:rsid w:val="007F701D"/>
    <w:rsid w:val="00800E53"/>
    <w:rsid w:val="008032C7"/>
    <w:rsid w:val="00804716"/>
    <w:rsid w:val="00805022"/>
    <w:rsid w:val="008057CF"/>
    <w:rsid w:val="008057FB"/>
    <w:rsid w:val="00805A64"/>
    <w:rsid w:val="00812A8F"/>
    <w:rsid w:val="0081430A"/>
    <w:rsid w:val="00815947"/>
    <w:rsid w:val="00815BB5"/>
    <w:rsid w:val="00816063"/>
    <w:rsid w:val="008167D9"/>
    <w:rsid w:val="00822444"/>
    <w:rsid w:val="008235EF"/>
    <w:rsid w:val="00823CAB"/>
    <w:rsid w:val="00823F2E"/>
    <w:rsid w:val="008247C7"/>
    <w:rsid w:val="00824B66"/>
    <w:rsid w:val="00827337"/>
    <w:rsid w:val="00830092"/>
    <w:rsid w:val="008313EA"/>
    <w:rsid w:val="00831A63"/>
    <w:rsid w:val="00833EAE"/>
    <w:rsid w:val="008344EE"/>
    <w:rsid w:val="0083469E"/>
    <w:rsid w:val="008356C0"/>
    <w:rsid w:val="008368C0"/>
    <w:rsid w:val="00836FA3"/>
    <w:rsid w:val="008427EF"/>
    <w:rsid w:val="00842DD4"/>
    <w:rsid w:val="00843472"/>
    <w:rsid w:val="00844F54"/>
    <w:rsid w:val="008475A8"/>
    <w:rsid w:val="00851268"/>
    <w:rsid w:val="00856AE9"/>
    <w:rsid w:val="00856F28"/>
    <w:rsid w:val="0086462D"/>
    <w:rsid w:val="008654AC"/>
    <w:rsid w:val="00866410"/>
    <w:rsid w:val="0086650B"/>
    <w:rsid w:val="00867965"/>
    <w:rsid w:val="00870EBF"/>
    <w:rsid w:val="0087138A"/>
    <w:rsid w:val="00872B53"/>
    <w:rsid w:val="00873432"/>
    <w:rsid w:val="00875CFE"/>
    <w:rsid w:val="0087650B"/>
    <w:rsid w:val="0088021E"/>
    <w:rsid w:val="00880B75"/>
    <w:rsid w:val="00880C35"/>
    <w:rsid w:val="0088585A"/>
    <w:rsid w:val="00886605"/>
    <w:rsid w:val="00887FEE"/>
    <w:rsid w:val="0089031A"/>
    <w:rsid w:val="00890600"/>
    <w:rsid w:val="00890633"/>
    <w:rsid w:val="00891102"/>
    <w:rsid w:val="008924C8"/>
    <w:rsid w:val="00893B87"/>
    <w:rsid w:val="00893BC5"/>
    <w:rsid w:val="008948EA"/>
    <w:rsid w:val="00896617"/>
    <w:rsid w:val="00896D05"/>
    <w:rsid w:val="00897B1C"/>
    <w:rsid w:val="008A1519"/>
    <w:rsid w:val="008A2B03"/>
    <w:rsid w:val="008B1130"/>
    <w:rsid w:val="008B12A6"/>
    <w:rsid w:val="008B270D"/>
    <w:rsid w:val="008B2EF4"/>
    <w:rsid w:val="008B73EF"/>
    <w:rsid w:val="008C0BF3"/>
    <w:rsid w:val="008C106C"/>
    <w:rsid w:val="008C2BEB"/>
    <w:rsid w:val="008C3265"/>
    <w:rsid w:val="008C34D9"/>
    <w:rsid w:val="008C4DBE"/>
    <w:rsid w:val="008C6A61"/>
    <w:rsid w:val="008D2893"/>
    <w:rsid w:val="008D4EFA"/>
    <w:rsid w:val="008D641C"/>
    <w:rsid w:val="008D6683"/>
    <w:rsid w:val="008E12E8"/>
    <w:rsid w:val="008E19B9"/>
    <w:rsid w:val="008E1AB3"/>
    <w:rsid w:val="008E1CB2"/>
    <w:rsid w:val="008E21AA"/>
    <w:rsid w:val="008E3B1E"/>
    <w:rsid w:val="008E5A37"/>
    <w:rsid w:val="008E5B1F"/>
    <w:rsid w:val="008E6F0C"/>
    <w:rsid w:val="008E773C"/>
    <w:rsid w:val="008E7741"/>
    <w:rsid w:val="008E7E11"/>
    <w:rsid w:val="008F14AC"/>
    <w:rsid w:val="008F1568"/>
    <w:rsid w:val="008F1D82"/>
    <w:rsid w:val="008F27CE"/>
    <w:rsid w:val="008F6352"/>
    <w:rsid w:val="008F6B6E"/>
    <w:rsid w:val="009003DC"/>
    <w:rsid w:val="00901279"/>
    <w:rsid w:val="0090309A"/>
    <w:rsid w:val="009031F0"/>
    <w:rsid w:val="00904261"/>
    <w:rsid w:val="00904AED"/>
    <w:rsid w:val="00905816"/>
    <w:rsid w:val="0091046D"/>
    <w:rsid w:val="00910EDF"/>
    <w:rsid w:val="0091291F"/>
    <w:rsid w:val="00914529"/>
    <w:rsid w:val="00920715"/>
    <w:rsid w:val="00921882"/>
    <w:rsid w:val="00921E8E"/>
    <w:rsid w:val="00922990"/>
    <w:rsid w:val="009229F7"/>
    <w:rsid w:val="00923ED2"/>
    <w:rsid w:val="00924004"/>
    <w:rsid w:val="00924083"/>
    <w:rsid w:val="009243C0"/>
    <w:rsid w:val="009255E1"/>
    <w:rsid w:val="009279C6"/>
    <w:rsid w:val="0093034E"/>
    <w:rsid w:val="009348EA"/>
    <w:rsid w:val="00934CE3"/>
    <w:rsid w:val="009418D2"/>
    <w:rsid w:val="00943B03"/>
    <w:rsid w:val="00944A6D"/>
    <w:rsid w:val="00944ADA"/>
    <w:rsid w:val="00947B34"/>
    <w:rsid w:val="00947E83"/>
    <w:rsid w:val="00950519"/>
    <w:rsid w:val="0095256C"/>
    <w:rsid w:val="00954204"/>
    <w:rsid w:val="00957EA4"/>
    <w:rsid w:val="00960D9F"/>
    <w:rsid w:val="009618BE"/>
    <w:rsid w:val="00961E5F"/>
    <w:rsid w:val="00963717"/>
    <w:rsid w:val="0096377B"/>
    <w:rsid w:val="00967901"/>
    <w:rsid w:val="00967E4B"/>
    <w:rsid w:val="009750FA"/>
    <w:rsid w:val="00975773"/>
    <w:rsid w:val="00975D49"/>
    <w:rsid w:val="0098153E"/>
    <w:rsid w:val="00982C07"/>
    <w:rsid w:val="009839E2"/>
    <w:rsid w:val="00983EDC"/>
    <w:rsid w:val="00984E9C"/>
    <w:rsid w:val="0098670D"/>
    <w:rsid w:val="00987294"/>
    <w:rsid w:val="00990EAD"/>
    <w:rsid w:val="00994298"/>
    <w:rsid w:val="00995E5D"/>
    <w:rsid w:val="00996380"/>
    <w:rsid w:val="00996CE0"/>
    <w:rsid w:val="009A0B0E"/>
    <w:rsid w:val="009A44F5"/>
    <w:rsid w:val="009A666C"/>
    <w:rsid w:val="009A66A6"/>
    <w:rsid w:val="009A6B04"/>
    <w:rsid w:val="009A71E7"/>
    <w:rsid w:val="009B17E4"/>
    <w:rsid w:val="009B2A86"/>
    <w:rsid w:val="009C10D5"/>
    <w:rsid w:val="009C2E8B"/>
    <w:rsid w:val="009C3BD8"/>
    <w:rsid w:val="009C56C9"/>
    <w:rsid w:val="009C57C3"/>
    <w:rsid w:val="009C6250"/>
    <w:rsid w:val="009C72BF"/>
    <w:rsid w:val="009D03CF"/>
    <w:rsid w:val="009D0C1B"/>
    <w:rsid w:val="009D133F"/>
    <w:rsid w:val="009D61B5"/>
    <w:rsid w:val="009D6D59"/>
    <w:rsid w:val="009E1F8F"/>
    <w:rsid w:val="009E2E97"/>
    <w:rsid w:val="009E3F4F"/>
    <w:rsid w:val="009F4BA7"/>
    <w:rsid w:val="009F51BF"/>
    <w:rsid w:val="009F5D72"/>
    <w:rsid w:val="009F7743"/>
    <w:rsid w:val="009F7E6E"/>
    <w:rsid w:val="00A003F5"/>
    <w:rsid w:val="00A00E78"/>
    <w:rsid w:val="00A020FA"/>
    <w:rsid w:val="00A02EC6"/>
    <w:rsid w:val="00A035C0"/>
    <w:rsid w:val="00A04BCA"/>
    <w:rsid w:val="00A06AD5"/>
    <w:rsid w:val="00A06D53"/>
    <w:rsid w:val="00A06E47"/>
    <w:rsid w:val="00A106DF"/>
    <w:rsid w:val="00A11069"/>
    <w:rsid w:val="00A11C52"/>
    <w:rsid w:val="00A1305E"/>
    <w:rsid w:val="00A132F9"/>
    <w:rsid w:val="00A16075"/>
    <w:rsid w:val="00A17094"/>
    <w:rsid w:val="00A212A2"/>
    <w:rsid w:val="00A224FF"/>
    <w:rsid w:val="00A22719"/>
    <w:rsid w:val="00A22C90"/>
    <w:rsid w:val="00A2360F"/>
    <w:rsid w:val="00A247E5"/>
    <w:rsid w:val="00A2534C"/>
    <w:rsid w:val="00A3080A"/>
    <w:rsid w:val="00A3519C"/>
    <w:rsid w:val="00A355B6"/>
    <w:rsid w:val="00A366CC"/>
    <w:rsid w:val="00A37B83"/>
    <w:rsid w:val="00A4098D"/>
    <w:rsid w:val="00A42042"/>
    <w:rsid w:val="00A42CF6"/>
    <w:rsid w:val="00A43F72"/>
    <w:rsid w:val="00A451E1"/>
    <w:rsid w:val="00A454C5"/>
    <w:rsid w:val="00A46EEC"/>
    <w:rsid w:val="00A478DD"/>
    <w:rsid w:val="00A50F51"/>
    <w:rsid w:val="00A53288"/>
    <w:rsid w:val="00A545EF"/>
    <w:rsid w:val="00A560F9"/>
    <w:rsid w:val="00A56725"/>
    <w:rsid w:val="00A56ED9"/>
    <w:rsid w:val="00A572AC"/>
    <w:rsid w:val="00A57C2C"/>
    <w:rsid w:val="00A60B5D"/>
    <w:rsid w:val="00A61F31"/>
    <w:rsid w:val="00A641B6"/>
    <w:rsid w:val="00A64525"/>
    <w:rsid w:val="00A65891"/>
    <w:rsid w:val="00A67167"/>
    <w:rsid w:val="00A67D1E"/>
    <w:rsid w:val="00A70492"/>
    <w:rsid w:val="00A70FC6"/>
    <w:rsid w:val="00A717B5"/>
    <w:rsid w:val="00A71860"/>
    <w:rsid w:val="00A72B4C"/>
    <w:rsid w:val="00A74F7C"/>
    <w:rsid w:val="00A7727E"/>
    <w:rsid w:val="00A801A5"/>
    <w:rsid w:val="00A82BEC"/>
    <w:rsid w:val="00A84FDA"/>
    <w:rsid w:val="00A918F5"/>
    <w:rsid w:val="00A92402"/>
    <w:rsid w:val="00A94109"/>
    <w:rsid w:val="00A9427A"/>
    <w:rsid w:val="00A94AB5"/>
    <w:rsid w:val="00A956DA"/>
    <w:rsid w:val="00A9586E"/>
    <w:rsid w:val="00A97499"/>
    <w:rsid w:val="00AA25BD"/>
    <w:rsid w:val="00AA27A2"/>
    <w:rsid w:val="00AA46F8"/>
    <w:rsid w:val="00AA4F1E"/>
    <w:rsid w:val="00AA5C76"/>
    <w:rsid w:val="00AA603F"/>
    <w:rsid w:val="00AA6743"/>
    <w:rsid w:val="00AA7A83"/>
    <w:rsid w:val="00AB02EF"/>
    <w:rsid w:val="00AB10BA"/>
    <w:rsid w:val="00AB162B"/>
    <w:rsid w:val="00AB2787"/>
    <w:rsid w:val="00AB3823"/>
    <w:rsid w:val="00AB3FEC"/>
    <w:rsid w:val="00AB40D9"/>
    <w:rsid w:val="00AB46FF"/>
    <w:rsid w:val="00AB485C"/>
    <w:rsid w:val="00AB61DD"/>
    <w:rsid w:val="00AB65F8"/>
    <w:rsid w:val="00AB7663"/>
    <w:rsid w:val="00AC137A"/>
    <w:rsid w:val="00AC476E"/>
    <w:rsid w:val="00AC4BD0"/>
    <w:rsid w:val="00AC4EBF"/>
    <w:rsid w:val="00AC5736"/>
    <w:rsid w:val="00AC6903"/>
    <w:rsid w:val="00AD0A22"/>
    <w:rsid w:val="00AD21E8"/>
    <w:rsid w:val="00AD5121"/>
    <w:rsid w:val="00AD6450"/>
    <w:rsid w:val="00AD66D5"/>
    <w:rsid w:val="00AD66E4"/>
    <w:rsid w:val="00AE03B8"/>
    <w:rsid w:val="00AE0719"/>
    <w:rsid w:val="00AE0BB4"/>
    <w:rsid w:val="00AE3606"/>
    <w:rsid w:val="00AF330E"/>
    <w:rsid w:val="00AF5CF1"/>
    <w:rsid w:val="00AF656B"/>
    <w:rsid w:val="00B0196B"/>
    <w:rsid w:val="00B025EA"/>
    <w:rsid w:val="00B03B87"/>
    <w:rsid w:val="00B04CFE"/>
    <w:rsid w:val="00B0603E"/>
    <w:rsid w:val="00B0721E"/>
    <w:rsid w:val="00B109C5"/>
    <w:rsid w:val="00B11EB2"/>
    <w:rsid w:val="00B132B2"/>
    <w:rsid w:val="00B13C94"/>
    <w:rsid w:val="00B146D4"/>
    <w:rsid w:val="00B16849"/>
    <w:rsid w:val="00B16F75"/>
    <w:rsid w:val="00B17C9C"/>
    <w:rsid w:val="00B20319"/>
    <w:rsid w:val="00B225D6"/>
    <w:rsid w:val="00B23457"/>
    <w:rsid w:val="00B24105"/>
    <w:rsid w:val="00B36E4B"/>
    <w:rsid w:val="00B40F68"/>
    <w:rsid w:val="00B42CD1"/>
    <w:rsid w:val="00B4342C"/>
    <w:rsid w:val="00B43BD8"/>
    <w:rsid w:val="00B451D2"/>
    <w:rsid w:val="00B45C8E"/>
    <w:rsid w:val="00B46EF2"/>
    <w:rsid w:val="00B46F20"/>
    <w:rsid w:val="00B50404"/>
    <w:rsid w:val="00B551CE"/>
    <w:rsid w:val="00B5603D"/>
    <w:rsid w:val="00B57BBD"/>
    <w:rsid w:val="00B6028C"/>
    <w:rsid w:val="00B6269E"/>
    <w:rsid w:val="00B63560"/>
    <w:rsid w:val="00B6364D"/>
    <w:rsid w:val="00B63E5A"/>
    <w:rsid w:val="00B647E5"/>
    <w:rsid w:val="00B66F4E"/>
    <w:rsid w:val="00B70642"/>
    <w:rsid w:val="00B71C75"/>
    <w:rsid w:val="00B72379"/>
    <w:rsid w:val="00B7654E"/>
    <w:rsid w:val="00B76E6E"/>
    <w:rsid w:val="00B7759E"/>
    <w:rsid w:val="00B80987"/>
    <w:rsid w:val="00B81273"/>
    <w:rsid w:val="00B82BDA"/>
    <w:rsid w:val="00B91AFD"/>
    <w:rsid w:val="00B920B7"/>
    <w:rsid w:val="00B95803"/>
    <w:rsid w:val="00BA162E"/>
    <w:rsid w:val="00BA6228"/>
    <w:rsid w:val="00BA739B"/>
    <w:rsid w:val="00BB2CDB"/>
    <w:rsid w:val="00BB44B7"/>
    <w:rsid w:val="00BB47B2"/>
    <w:rsid w:val="00BB6323"/>
    <w:rsid w:val="00BC183C"/>
    <w:rsid w:val="00BC1D10"/>
    <w:rsid w:val="00BC31DB"/>
    <w:rsid w:val="00BC343E"/>
    <w:rsid w:val="00BC71FD"/>
    <w:rsid w:val="00BD0D52"/>
    <w:rsid w:val="00BD0EFE"/>
    <w:rsid w:val="00BD1605"/>
    <w:rsid w:val="00BD176C"/>
    <w:rsid w:val="00BD2A9C"/>
    <w:rsid w:val="00BD5177"/>
    <w:rsid w:val="00BD5FF4"/>
    <w:rsid w:val="00BD70BA"/>
    <w:rsid w:val="00BE1151"/>
    <w:rsid w:val="00BE6C47"/>
    <w:rsid w:val="00BF1401"/>
    <w:rsid w:val="00BF20D2"/>
    <w:rsid w:val="00BF5BEF"/>
    <w:rsid w:val="00BF6C18"/>
    <w:rsid w:val="00BF707D"/>
    <w:rsid w:val="00C02E25"/>
    <w:rsid w:val="00C03272"/>
    <w:rsid w:val="00C03996"/>
    <w:rsid w:val="00C041EE"/>
    <w:rsid w:val="00C04226"/>
    <w:rsid w:val="00C044C7"/>
    <w:rsid w:val="00C04A95"/>
    <w:rsid w:val="00C067DF"/>
    <w:rsid w:val="00C07FD8"/>
    <w:rsid w:val="00C10319"/>
    <w:rsid w:val="00C11CB4"/>
    <w:rsid w:val="00C12674"/>
    <w:rsid w:val="00C128AF"/>
    <w:rsid w:val="00C13EB8"/>
    <w:rsid w:val="00C1404F"/>
    <w:rsid w:val="00C14CC4"/>
    <w:rsid w:val="00C14FAB"/>
    <w:rsid w:val="00C15687"/>
    <w:rsid w:val="00C1620F"/>
    <w:rsid w:val="00C16DFB"/>
    <w:rsid w:val="00C20068"/>
    <w:rsid w:val="00C2033F"/>
    <w:rsid w:val="00C20DFB"/>
    <w:rsid w:val="00C2199B"/>
    <w:rsid w:val="00C22626"/>
    <w:rsid w:val="00C22FC2"/>
    <w:rsid w:val="00C25493"/>
    <w:rsid w:val="00C25C05"/>
    <w:rsid w:val="00C27B53"/>
    <w:rsid w:val="00C27DFD"/>
    <w:rsid w:val="00C30DC1"/>
    <w:rsid w:val="00C340D8"/>
    <w:rsid w:val="00C350FF"/>
    <w:rsid w:val="00C3674B"/>
    <w:rsid w:val="00C36906"/>
    <w:rsid w:val="00C408E3"/>
    <w:rsid w:val="00C40B03"/>
    <w:rsid w:val="00C4128B"/>
    <w:rsid w:val="00C42AF8"/>
    <w:rsid w:val="00C43067"/>
    <w:rsid w:val="00C44299"/>
    <w:rsid w:val="00C44847"/>
    <w:rsid w:val="00C47718"/>
    <w:rsid w:val="00C47F9E"/>
    <w:rsid w:val="00C52424"/>
    <w:rsid w:val="00C53FA2"/>
    <w:rsid w:val="00C5724C"/>
    <w:rsid w:val="00C6126F"/>
    <w:rsid w:val="00C6220A"/>
    <w:rsid w:val="00C64717"/>
    <w:rsid w:val="00C64BAC"/>
    <w:rsid w:val="00C66949"/>
    <w:rsid w:val="00C66AC7"/>
    <w:rsid w:val="00C66CB9"/>
    <w:rsid w:val="00C67BCE"/>
    <w:rsid w:val="00C70740"/>
    <w:rsid w:val="00C72163"/>
    <w:rsid w:val="00C7218E"/>
    <w:rsid w:val="00C73B18"/>
    <w:rsid w:val="00C741C8"/>
    <w:rsid w:val="00C744BE"/>
    <w:rsid w:val="00C75E4F"/>
    <w:rsid w:val="00C76897"/>
    <w:rsid w:val="00C7773E"/>
    <w:rsid w:val="00C77B67"/>
    <w:rsid w:val="00C813C0"/>
    <w:rsid w:val="00C8635C"/>
    <w:rsid w:val="00C8639E"/>
    <w:rsid w:val="00C871F5"/>
    <w:rsid w:val="00C878EF"/>
    <w:rsid w:val="00C8798B"/>
    <w:rsid w:val="00C900FF"/>
    <w:rsid w:val="00C911AE"/>
    <w:rsid w:val="00C915C2"/>
    <w:rsid w:val="00C91855"/>
    <w:rsid w:val="00C93A4F"/>
    <w:rsid w:val="00C96529"/>
    <w:rsid w:val="00C97540"/>
    <w:rsid w:val="00CA0BA3"/>
    <w:rsid w:val="00CA2192"/>
    <w:rsid w:val="00CA24AD"/>
    <w:rsid w:val="00CA263F"/>
    <w:rsid w:val="00CA3E82"/>
    <w:rsid w:val="00CA5FC3"/>
    <w:rsid w:val="00CA65FA"/>
    <w:rsid w:val="00CA68F6"/>
    <w:rsid w:val="00CA72A1"/>
    <w:rsid w:val="00CB0EF4"/>
    <w:rsid w:val="00CB6E74"/>
    <w:rsid w:val="00CC0CAE"/>
    <w:rsid w:val="00CC2200"/>
    <w:rsid w:val="00CC23F3"/>
    <w:rsid w:val="00CC4953"/>
    <w:rsid w:val="00CC4E4B"/>
    <w:rsid w:val="00CC547F"/>
    <w:rsid w:val="00CC752F"/>
    <w:rsid w:val="00CD1AA4"/>
    <w:rsid w:val="00CD1CD7"/>
    <w:rsid w:val="00CD2DC8"/>
    <w:rsid w:val="00CD2E67"/>
    <w:rsid w:val="00CD572E"/>
    <w:rsid w:val="00CD7910"/>
    <w:rsid w:val="00CE1CB0"/>
    <w:rsid w:val="00CE44EC"/>
    <w:rsid w:val="00CE73AD"/>
    <w:rsid w:val="00CE753F"/>
    <w:rsid w:val="00CE7736"/>
    <w:rsid w:val="00CF222D"/>
    <w:rsid w:val="00CF25CD"/>
    <w:rsid w:val="00CF40C1"/>
    <w:rsid w:val="00CF52EA"/>
    <w:rsid w:val="00CF7856"/>
    <w:rsid w:val="00D0122D"/>
    <w:rsid w:val="00D03515"/>
    <w:rsid w:val="00D0427C"/>
    <w:rsid w:val="00D06069"/>
    <w:rsid w:val="00D109AD"/>
    <w:rsid w:val="00D10D7C"/>
    <w:rsid w:val="00D11DE2"/>
    <w:rsid w:val="00D11FB1"/>
    <w:rsid w:val="00D143A1"/>
    <w:rsid w:val="00D156D4"/>
    <w:rsid w:val="00D1757A"/>
    <w:rsid w:val="00D2428F"/>
    <w:rsid w:val="00D2463C"/>
    <w:rsid w:val="00D257E4"/>
    <w:rsid w:val="00D26F2C"/>
    <w:rsid w:val="00D3026C"/>
    <w:rsid w:val="00D30528"/>
    <w:rsid w:val="00D3248B"/>
    <w:rsid w:val="00D32BD7"/>
    <w:rsid w:val="00D33B6E"/>
    <w:rsid w:val="00D36982"/>
    <w:rsid w:val="00D37612"/>
    <w:rsid w:val="00D37BC8"/>
    <w:rsid w:val="00D37BFE"/>
    <w:rsid w:val="00D40418"/>
    <w:rsid w:val="00D41A96"/>
    <w:rsid w:val="00D420C9"/>
    <w:rsid w:val="00D42688"/>
    <w:rsid w:val="00D441D7"/>
    <w:rsid w:val="00D44FE7"/>
    <w:rsid w:val="00D45A31"/>
    <w:rsid w:val="00D46A9F"/>
    <w:rsid w:val="00D50822"/>
    <w:rsid w:val="00D51212"/>
    <w:rsid w:val="00D52473"/>
    <w:rsid w:val="00D52F45"/>
    <w:rsid w:val="00D53C2F"/>
    <w:rsid w:val="00D54179"/>
    <w:rsid w:val="00D54EFB"/>
    <w:rsid w:val="00D61199"/>
    <w:rsid w:val="00D61949"/>
    <w:rsid w:val="00D624EC"/>
    <w:rsid w:val="00D62A17"/>
    <w:rsid w:val="00D6315A"/>
    <w:rsid w:val="00D6379D"/>
    <w:rsid w:val="00D641C1"/>
    <w:rsid w:val="00D66823"/>
    <w:rsid w:val="00D7187E"/>
    <w:rsid w:val="00D71E21"/>
    <w:rsid w:val="00D72980"/>
    <w:rsid w:val="00D73E31"/>
    <w:rsid w:val="00D767AC"/>
    <w:rsid w:val="00D806E1"/>
    <w:rsid w:val="00D8083A"/>
    <w:rsid w:val="00D836B3"/>
    <w:rsid w:val="00D87200"/>
    <w:rsid w:val="00D938D2"/>
    <w:rsid w:val="00D94E27"/>
    <w:rsid w:val="00D95BE5"/>
    <w:rsid w:val="00D95E54"/>
    <w:rsid w:val="00D9669E"/>
    <w:rsid w:val="00D97054"/>
    <w:rsid w:val="00D97355"/>
    <w:rsid w:val="00DA1C8D"/>
    <w:rsid w:val="00DA23C2"/>
    <w:rsid w:val="00DA3303"/>
    <w:rsid w:val="00DA6095"/>
    <w:rsid w:val="00DA7827"/>
    <w:rsid w:val="00DB1D9A"/>
    <w:rsid w:val="00DB2B14"/>
    <w:rsid w:val="00DB49F5"/>
    <w:rsid w:val="00DB5BD7"/>
    <w:rsid w:val="00DB5F60"/>
    <w:rsid w:val="00DC1144"/>
    <w:rsid w:val="00DC2580"/>
    <w:rsid w:val="00DC4346"/>
    <w:rsid w:val="00DC4F98"/>
    <w:rsid w:val="00DC53DE"/>
    <w:rsid w:val="00DC708D"/>
    <w:rsid w:val="00DC7A5B"/>
    <w:rsid w:val="00DD05F3"/>
    <w:rsid w:val="00DD1D25"/>
    <w:rsid w:val="00DD2EEA"/>
    <w:rsid w:val="00DD3DF6"/>
    <w:rsid w:val="00DD4AAC"/>
    <w:rsid w:val="00DD5CF8"/>
    <w:rsid w:val="00DE0C66"/>
    <w:rsid w:val="00DE0F9F"/>
    <w:rsid w:val="00DE2EC1"/>
    <w:rsid w:val="00DE322A"/>
    <w:rsid w:val="00DE669F"/>
    <w:rsid w:val="00DE707C"/>
    <w:rsid w:val="00DE7082"/>
    <w:rsid w:val="00DE7672"/>
    <w:rsid w:val="00DF001F"/>
    <w:rsid w:val="00DF0D36"/>
    <w:rsid w:val="00DF3FB1"/>
    <w:rsid w:val="00DF784D"/>
    <w:rsid w:val="00E02E10"/>
    <w:rsid w:val="00E0596B"/>
    <w:rsid w:val="00E07539"/>
    <w:rsid w:val="00E077A9"/>
    <w:rsid w:val="00E10A2A"/>
    <w:rsid w:val="00E10D88"/>
    <w:rsid w:val="00E11445"/>
    <w:rsid w:val="00E1254D"/>
    <w:rsid w:val="00E13259"/>
    <w:rsid w:val="00E14296"/>
    <w:rsid w:val="00E142D2"/>
    <w:rsid w:val="00E17076"/>
    <w:rsid w:val="00E1794E"/>
    <w:rsid w:val="00E17F16"/>
    <w:rsid w:val="00E229B4"/>
    <w:rsid w:val="00E22A7A"/>
    <w:rsid w:val="00E23299"/>
    <w:rsid w:val="00E24AB2"/>
    <w:rsid w:val="00E25CF8"/>
    <w:rsid w:val="00E2779D"/>
    <w:rsid w:val="00E30137"/>
    <w:rsid w:val="00E31A29"/>
    <w:rsid w:val="00E32DDD"/>
    <w:rsid w:val="00E34B29"/>
    <w:rsid w:val="00E426F7"/>
    <w:rsid w:val="00E435C2"/>
    <w:rsid w:val="00E449FE"/>
    <w:rsid w:val="00E46836"/>
    <w:rsid w:val="00E47B09"/>
    <w:rsid w:val="00E5023C"/>
    <w:rsid w:val="00E51363"/>
    <w:rsid w:val="00E51843"/>
    <w:rsid w:val="00E51BDD"/>
    <w:rsid w:val="00E55F74"/>
    <w:rsid w:val="00E602F7"/>
    <w:rsid w:val="00E60EDC"/>
    <w:rsid w:val="00E60F9A"/>
    <w:rsid w:val="00E63FAF"/>
    <w:rsid w:val="00E64FAA"/>
    <w:rsid w:val="00E6630D"/>
    <w:rsid w:val="00E72A30"/>
    <w:rsid w:val="00E740DF"/>
    <w:rsid w:val="00E76073"/>
    <w:rsid w:val="00E777C0"/>
    <w:rsid w:val="00E80601"/>
    <w:rsid w:val="00E839F9"/>
    <w:rsid w:val="00E87D0D"/>
    <w:rsid w:val="00E913C9"/>
    <w:rsid w:val="00E92D44"/>
    <w:rsid w:val="00E93CE7"/>
    <w:rsid w:val="00E948DE"/>
    <w:rsid w:val="00EA06DE"/>
    <w:rsid w:val="00EA07B8"/>
    <w:rsid w:val="00EA0E79"/>
    <w:rsid w:val="00EA24D9"/>
    <w:rsid w:val="00EA2D21"/>
    <w:rsid w:val="00EA4C9C"/>
    <w:rsid w:val="00EA7416"/>
    <w:rsid w:val="00EB0A08"/>
    <w:rsid w:val="00EB0C7F"/>
    <w:rsid w:val="00EB328F"/>
    <w:rsid w:val="00EB38DD"/>
    <w:rsid w:val="00EB4244"/>
    <w:rsid w:val="00EB44C8"/>
    <w:rsid w:val="00EB5C42"/>
    <w:rsid w:val="00EB78DC"/>
    <w:rsid w:val="00EC0765"/>
    <w:rsid w:val="00EC223B"/>
    <w:rsid w:val="00EC6247"/>
    <w:rsid w:val="00EC634B"/>
    <w:rsid w:val="00EC6656"/>
    <w:rsid w:val="00ED19F8"/>
    <w:rsid w:val="00ED529E"/>
    <w:rsid w:val="00EE1F69"/>
    <w:rsid w:val="00EE32B0"/>
    <w:rsid w:val="00EE3C93"/>
    <w:rsid w:val="00EE5529"/>
    <w:rsid w:val="00EE6792"/>
    <w:rsid w:val="00EE6AB6"/>
    <w:rsid w:val="00EF19DE"/>
    <w:rsid w:val="00EF248A"/>
    <w:rsid w:val="00EF28BE"/>
    <w:rsid w:val="00EF3911"/>
    <w:rsid w:val="00EF5836"/>
    <w:rsid w:val="00EF5C0E"/>
    <w:rsid w:val="00EF6621"/>
    <w:rsid w:val="00EF7015"/>
    <w:rsid w:val="00EF72D8"/>
    <w:rsid w:val="00F00927"/>
    <w:rsid w:val="00F01854"/>
    <w:rsid w:val="00F01FC3"/>
    <w:rsid w:val="00F04B33"/>
    <w:rsid w:val="00F05E15"/>
    <w:rsid w:val="00F102F5"/>
    <w:rsid w:val="00F1066C"/>
    <w:rsid w:val="00F10CFC"/>
    <w:rsid w:val="00F115EA"/>
    <w:rsid w:val="00F12D3D"/>
    <w:rsid w:val="00F139B4"/>
    <w:rsid w:val="00F151A4"/>
    <w:rsid w:val="00F17C02"/>
    <w:rsid w:val="00F2143D"/>
    <w:rsid w:val="00F242BC"/>
    <w:rsid w:val="00F26944"/>
    <w:rsid w:val="00F275EE"/>
    <w:rsid w:val="00F35145"/>
    <w:rsid w:val="00F365A5"/>
    <w:rsid w:val="00F40F32"/>
    <w:rsid w:val="00F424E0"/>
    <w:rsid w:val="00F42FB8"/>
    <w:rsid w:val="00F45048"/>
    <w:rsid w:val="00F467C7"/>
    <w:rsid w:val="00F542B8"/>
    <w:rsid w:val="00F5725B"/>
    <w:rsid w:val="00F5758D"/>
    <w:rsid w:val="00F60EC4"/>
    <w:rsid w:val="00F61DAC"/>
    <w:rsid w:val="00F6202B"/>
    <w:rsid w:val="00F65F0A"/>
    <w:rsid w:val="00F65F5C"/>
    <w:rsid w:val="00F671F5"/>
    <w:rsid w:val="00F70158"/>
    <w:rsid w:val="00F71563"/>
    <w:rsid w:val="00F720B6"/>
    <w:rsid w:val="00F73AC8"/>
    <w:rsid w:val="00F73BFA"/>
    <w:rsid w:val="00F74CC2"/>
    <w:rsid w:val="00F74EB7"/>
    <w:rsid w:val="00F76A0B"/>
    <w:rsid w:val="00F77FA1"/>
    <w:rsid w:val="00F803B8"/>
    <w:rsid w:val="00F80C68"/>
    <w:rsid w:val="00F816C4"/>
    <w:rsid w:val="00F81C06"/>
    <w:rsid w:val="00F82007"/>
    <w:rsid w:val="00F82025"/>
    <w:rsid w:val="00F832A8"/>
    <w:rsid w:val="00F851E3"/>
    <w:rsid w:val="00F86FE9"/>
    <w:rsid w:val="00F907DE"/>
    <w:rsid w:val="00F90D1A"/>
    <w:rsid w:val="00F9137F"/>
    <w:rsid w:val="00F92EAB"/>
    <w:rsid w:val="00F93993"/>
    <w:rsid w:val="00F9403F"/>
    <w:rsid w:val="00F94904"/>
    <w:rsid w:val="00F95398"/>
    <w:rsid w:val="00F966EC"/>
    <w:rsid w:val="00FA46F9"/>
    <w:rsid w:val="00FA5078"/>
    <w:rsid w:val="00FA5169"/>
    <w:rsid w:val="00FA5817"/>
    <w:rsid w:val="00FA6FD5"/>
    <w:rsid w:val="00FB06C5"/>
    <w:rsid w:val="00FB5B5C"/>
    <w:rsid w:val="00FB6981"/>
    <w:rsid w:val="00FC07C5"/>
    <w:rsid w:val="00FC1830"/>
    <w:rsid w:val="00FC4B1A"/>
    <w:rsid w:val="00FC5AE2"/>
    <w:rsid w:val="00FC69C6"/>
    <w:rsid w:val="00FC6A69"/>
    <w:rsid w:val="00FD05FC"/>
    <w:rsid w:val="00FD10B0"/>
    <w:rsid w:val="00FD2C60"/>
    <w:rsid w:val="00FD7076"/>
    <w:rsid w:val="00FD79BF"/>
    <w:rsid w:val="00FD7ECD"/>
    <w:rsid w:val="00FE2FB6"/>
    <w:rsid w:val="00FE4921"/>
    <w:rsid w:val="00FE4DCC"/>
    <w:rsid w:val="00FE5FDF"/>
    <w:rsid w:val="00FE62C9"/>
    <w:rsid w:val="00FF12FD"/>
    <w:rsid w:val="00FF41D6"/>
    <w:rsid w:val="00FF4790"/>
    <w:rsid w:val="00FF5D12"/>
    <w:rsid w:val="00FF7B1B"/>
    <w:rsid w:val="00FF7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706B9-8F09-4B78-9FD3-05EC7512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D12"/>
  </w:style>
  <w:style w:type="paragraph" w:styleId="1">
    <w:name w:val="heading 1"/>
    <w:basedOn w:val="a"/>
    <w:link w:val="10"/>
    <w:uiPriority w:val="9"/>
    <w:qFormat/>
    <w:rsid w:val="00D46A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A62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46A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BEF"/>
    <w:pPr>
      <w:ind w:left="720"/>
      <w:contextualSpacing/>
    </w:pPr>
  </w:style>
  <w:style w:type="character" w:customStyle="1" w:styleId="10">
    <w:name w:val="Заголовок 1 Знак"/>
    <w:basedOn w:val="a0"/>
    <w:link w:val="1"/>
    <w:uiPriority w:val="9"/>
    <w:rsid w:val="00D46A9F"/>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D46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46A9F"/>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D46A9F"/>
    <w:rPr>
      <w:color w:val="0000FF"/>
      <w:u w:val="single"/>
    </w:rPr>
  </w:style>
  <w:style w:type="paragraph" w:styleId="a6">
    <w:name w:val="Balloon Text"/>
    <w:basedOn w:val="a"/>
    <w:link w:val="a7"/>
    <w:uiPriority w:val="99"/>
    <w:semiHidden/>
    <w:unhideWhenUsed/>
    <w:rsid w:val="00D46A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6A9F"/>
    <w:rPr>
      <w:rFonts w:ascii="Tahoma" w:hAnsi="Tahoma" w:cs="Tahoma"/>
      <w:sz w:val="16"/>
      <w:szCs w:val="16"/>
    </w:rPr>
  </w:style>
  <w:style w:type="table" w:styleId="a8">
    <w:name w:val="Table Grid"/>
    <w:basedOn w:val="a1"/>
    <w:uiPriority w:val="59"/>
    <w:rsid w:val="007F7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A626A"/>
    <w:rPr>
      <w:rFonts w:asciiTheme="majorHAnsi" w:eastAsiaTheme="majorEastAsia" w:hAnsiTheme="majorHAnsi" w:cstheme="majorBidi"/>
      <w:color w:val="365F91" w:themeColor="accent1" w:themeShade="BF"/>
      <w:sz w:val="26"/>
      <w:szCs w:val="26"/>
    </w:rPr>
  </w:style>
  <w:style w:type="paragraph" w:styleId="a9">
    <w:name w:val="header"/>
    <w:basedOn w:val="a"/>
    <w:link w:val="aa"/>
    <w:uiPriority w:val="99"/>
    <w:unhideWhenUsed/>
    <w:rsid w:val="00271BF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1BF7"/>
  </w:style>
  <w:style w:type="paragraph" w:styleId="ab">
    <w:name w:val="footer"/>
    <w:basedOn w:val="a"/>
    <w:link w:val="ac"/>
    <w:uiPriority w:val="99"/>
    <w:unhideWhenUsed/>
    <w:rsid w:val="00271BF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1BF7"/>
  </w:style>
  <w:style w:type="paragraph" w:styleId="ad">
    <w:name w:val="No Spacing"/>
    <w:uiPriority w:val="1"/>
    <w:qFormat/>
    <w:rsid w:val="00A003F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068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72">
          <w:marLeft w:val="418"/>
          <w:marRight w:val="0"/>
          <w:marTop w:val="0"/>
          <w:marBottom w:val="0"/>
          <w:divBdr>
            <w:top w:val="none" w:sz="0" w:space="0" w:color="auto"/>
            <w:left w:val="none" w:sz="0" w:space="0" w:color="auto"/>
            <w:bottom w:val="none" w:sz="0" w:space="0" w:color="auto"/>
            <w:right w:val="none" w:sz="0" w:space="0" w:color="auto"/>
          </w:divBdr>
        </w:div>
        <w:div w:id="1135100146">
          <w:marLeft w:val="418"/>
          <w:marRight w:val="0"/>
          <w:marTop w:val="0"/>
          <w:marBottom w:val="0"/>
          <w:divBdr>
            <w:top w:val="none" w:sz="0" w:space="0" w:color="auto"/>
            <w:left w:val="none" w:sz="0" w:space="0" w:color="auto"/>
            <w:bottom w:val="none" w:sz="0" w:space="0" w:color="auto"/>
            <w:right w:val="none" w:sz="0" w:space="0" w:color="auto"/>
          </w:divBdr>
        </w:div>
        <w:div w:id="394819049">
          <w:marLeft w:val="418"/>
          <w:marRight w:val="0"/>
          <w:marTop w:val="0"/>
          <w:marBottom w:val="0"/>
          <w:divBdr>
            <w:top w:val="none" w:sz="0" w:space="0" w:color="auto"/>
            <w:left w:val="none" w:sz="0" w:space="0" w:color="auto"/>
            <w:bottom w:val="none" w:sz="0" w:space="0" w:color="auto"/>
            <w:right w:val="none" w:sz="0" w:space="0" w:color="auto"/>
          </w:divBdr>
        </w:div>
      </w:divsChild>
    </w:div>
    <w:div w:id="237324333">
      <w:bodyDiv w:val="1"/>
      <w:marLeft w:val="0"/>
      <w:marRight w:val="0"/>
      <w:marTop w:val="0"/>
      <w:marBottom w:val="0"/>
      <w:divBdr>
        <w:top w:val="none" w:sz="0" w:space="0" w:color="auto"/>
        <w:left w:val="none" w:sz="0" w:space="0" w:color="auto"/>
        <w:bottom w:val="none" w:sz="0" w:space="0" w:color="auto"/>
        <w:right w:val="none" w:sz="0" w:space="0" w:color="auto"/>
      </w:divBdr>
    </w:div>
    <w:div w:id="297688420">
      <w:bodyDiv w:val="1"/>
      <w:marLeft w:val="0"/>
      <w:marRight w:val="0"/>
      <w:marTop w:val="0"/>
      <w:marBottom w:val="0"/>
      <w:divBdr>
        <w:top w:val="none" w:sz="0" w:space="0" w:color="auto"/>
        <w:left w:val="none" w:sz="0" w:space="0" w:color="auto"/>
        <w:bottom w:val="none" w:sz="0" w:space="0" w:color="auto"/>
        <w:right w:val="none" w:sz="0" w:space="0" w:color="auto"/>
      </w:divBdr>
    </w:div>
    <w:div w:id="334724767">
      <w:bodyDiv w:val="1"/>
      <w:marLeft w:val="0"/>
      <w:marRight w:val="0"/>
      <w:marTop w:val="0"/>
      <w:marBottom w:val="0"/>
      <w:divBdr>
        <w:top w:val="none" w:sz="0" w:space="0" w:color="auto"/>
        <w:left w:val="none" w:sz="0" w:space="0" w:color="auto"/>
        <w:bottom w:val="none" w:sz="0" w:space="0" w:color="auto"/>
        <w:right w:val="none" w:sz="0" w:space="0" w:color="auto"/>
      </w:divBdr>
      <w:divsChild>
        <w:div w:id="356395574">
          <w:marLeft w:val="1858"/>
          <w:marRight w:val="0"/>
          <w:marTop w:val="0"/>
          <w:marBottom w:val="0"/>
          <w:divBdr>
            <w:top w:val="none" w:sz="0" w:space="0" w:color="auto"/>
            <w:left w:val="none" w:sz="0" w:space="0" w:color="auto"/>
            <w:bottom w:val="none" w:sz="0" w:space="0" w:color="auto"/>
            <w:right w:val="none" w:sz="0" w:space="0" w:color="auto"/>
          </w:divBdr>
        </w:div>
        <w:div w:id="2005819368">
          <w:marLeft w:val="1858"/>
          <w:marRight w:val="0"/>
          <w:marTop w:val="0"/>
          <w:marBottom w:val="0"/>
          <w:divBdr>
            <w:top w:val="none" w:sz="0" w:space="0" w:color="auto"/>
            <w:left w:val="none" w:sz="0" w:space="0" w:color="auto"/>
            <w:bottom w:val="none" w:sz="0" w:space="0" w:color="auto"/>
            <w:right w:val="none" w:sz="0" w:space="0" w:color="auto"/>
          </w:divBdr>
        </w:div>
        <w:div w:id="1807888421">
          <w:marLeft w:val="1858"/>
          <w:marRight w:val="0"/>
          <w:marTop w:val="0"/>
          <w:marBottom w:val="0"/>
          <w:divBdr>
            <w:top w:val="none" w:sz="0" w:space="0" w:color="auto"/>
            <w:left w:val="none" w:sz="0" w:space="0" w:color="auto"/>
            <w:bottom w:val="none" w:sz="0" w:space="0" w:color="auto"/>
            <w:right w:val="none" w:sz="0" w:space="0" w:color="auto"/>
          </w:divBdr>
        </w:div>
      </w:divsChild>
    </w:div>
    <w:div w:id="456142284">
      <w:bodyDiv w:val="1"/>
      <w:marLeft w:val="0"/>
      <w:marRight w:val="0"/>
      <w:marTop w:val="0"/>
      <w:marBottom w:val="0"/>
      <w:divBdr>
        <w:top w:val="none" w:sz="0" w:space="0" w:color="auto"/>
        <w:left w:val="none" w:sz="0" w:space="0" w:color="auto"/>
        <w:bottom w:val="none" w:sz="0" w:space="0" w:color="auto"/>
        <w:right w:val="none" w:sz="0" w:space="0" w:color="auto"/>
      </w:divBdr>
      <w:divsChild>
        <w:div w:id="252470767">
          <w:marLeft w:val="1138"/>
          <w:marRight w:val="0"/>
          <w:marTop w:val="0"/>
          <w:marBottom w:val="0"/>
          <w:divBdr>
            <w:top w:val="none" w:sz="0" w:space="0" w:color="auto"/>
            <w:left w:val="none" w:sz="0" w:space="0" w:color="auto"/>
            <w:bottom w:val="none" w:sz="0" w:space="0" w:color="auto"/>
            <w:right w:val="none" w:sz="0" w:space="0" w:color="auto"/>
          </w:divBdr>
        </w:div>
        <w:div w:id="559100532">
          <w:marLeft w:val="1138"/>
          <w:marRight w:val="0"/>
          <w:marTop w:val="0"/>
          <w:marBottom w:val="0"/>
          <w:divBdr>
            <w:top w:val="none" w:sz="0" w:space="0" w:color="auto"/>
            <w:left w:val="none" w:sz="0" w:space="0" w:color="auto"/>
            <w:bottom w:val="none" w:sz="0" w:space="0" w:color="auto"/>
            <w:right w:val="none" w:sz="0" w:space="0" w:color="auto"/>
          </w:divBdr>
        </w:div>
        <w:div w:id="852689991">
          <w:marLeft w:val="1138"/>
          <w:marRight w:val="0"/>
          <w:marTop w:val="0"/>
          <w:marBottom w:val="0"/>
          <w:divBdr>
            <w:top w:val="none" w:sz="0" w:space="0" w:color="auto"/>
            <w:left w:val="none" w:sz="0" w:space="0" w:color="auto"/>
            <w:bottom w:val="none" w:sz="0" w:space="0" w:color="auto"/>
            <w:right w:val="none" w:sz="0" w:space="0" w:color="auto"/>
          </w:divBdr>
        </w:div>
      </w:divsChild>
    </w:div>
    <w:div w:id="462427272">
      <w:bodyDiv w:val="1"/>
      <w:marLeft w:val="0"/>
      <w:marRight w:val="0"/>
      <w:marTop w:val="0"/>
      <w:marBottom w:val="0"/>
      <w:divBdr>
        <w:top w:val="none" w:sz="0" w:space="0" w:color="auto"/>
        <w:left w:val="none" w:sz="0" w:space="0" w:color="auto"/>
        <w:bottom w:val="none" w:sz="0" w:space="0" w:color="auto"/>
        <w:right w:val="none" w:sz="0" w:space="0" w:color="auto"/>
      </w:divBdr>
    </w:div>
    <w:div w:id="480200240">
      <w:bodyDiv w:val="1"/>
      <w:marLeft w:val="0"/>
      <w:marRight w:val="0"/>
      <w:marTop w:val="0"/>
      <w:marBottom w:val="0"/>
      <w:divBdr>
        <w:top w:val="none" w:sz="0" w:space="0" w:color="auto"/>
        <w:left w:val="none" w:sz="0" w:space="0" w:color="auto"/>
        <w:bottom w:val="none" w:sz="0" w:space="0" w:color="auto"/>
        <w:right w:val="none" w:sz="0" w:space="0" w:color="auto"/>
      </w:divBdr>
      <w:divsChild>
        <w:div w:id="1342854252">
          <w:marLeft w:val="432"/>
          <w:marRight w:val="0"/>
          <w:marTop w:val="0"/>
          <w:marBottom w:val="0"/>
          <w:divBdr>
            <w:top w:val="none" w:sz="0" w:space="0" w:color="auto"/>
            <w:left w:val="none" w:sz="0" w:space="0" w:color="auto"/>
            <w:bottom w:val="none" w:sz="0" w:space="0" w:color="auto"/>
            <w:right w:val="none" w:sz="0" w:space="0" w:color="auto"/>
          </w:divBdr>
        </w:div>
        <w:div w:id="1279414891">
          <w:marLeft w:val="432"/>
          <w:marRight w:val="0"/>
          <w:marTop w:val="0"/>
          <w:marBottom w:val="0"/>
          <w:divBdr>
            <w:top w:val="none" w:sz="0" w:space="0" w:color="auto"/>
            <w:left w:val="none" w:sz="0" w:space="0" w:color="auto"/>
            <w:bottom w:val="none" w:sz="0" w:space="0" w:color="auto"/>
            <w:right w:val="none" w:sz="0" w:space="0" w:color="auto"/>
          </w:divBdr>
        </w:div>
        <w:div w:id="42489341">
          <w:marLeft w:val="432"/>
          <w:marRight w:val="0"/>
          <w:marTop w:val="0"/>
          <w:marBottom w:val="0"/>
          <w:divBdr>
            <w:top w:val="none" w:sz="0" w:space="0" w:color="auto"/>
            <w:left w:val="none" w:sz="0" w:space="0" w:color="auto"/>
            <w:bottom w:val="none" w:sz="0" w:space="0" w:color="auto"/>
            <w:right w:val="none" w:sz="0" w:space="0" w:color="auto"/>
          </w:divBdr>
        </w:div>
        <w:div w:id="1850830366">
          <w:marLeft w:val="432"/>
          <w:marRight w:val="0"/>
          <w:marTop w:val="0"/>
          <w:marBottom w:val="0"/>
          <w:divBdr>
            <w:top w:val="none" w:sz="0" w:space="0" w:color="auto"/>
            <w:left w:val="none" w:sz="0" w:space="0" w:color="auto"/>
            <w:bottom w:val="none" w:sz="0" w:space="0" w:color="auto"/>
            <w:right w:val="none" w:sz="0" w:space="0" w:color="auto"/>
          </w:divBdr>
        </w:div>
      </w:divsChild>
    </w:div>
    <w:div w:id="594704969">
      <w:bodyDiv w:val="1"/>
      <w:marLeft w:val="0"/>
      <w:marRight w:val="0"/>
      <w:marTop w:val="0"/>
      <w:marBottom w:val="0"/>
      <w:divBdr>
        <w:top w:val="none" w:sz="0" w:space="0" w:color="auto"/>
        <w:left w:val="none" w:sz="0" w:space="0" w:color="auto"/>
        <w:bottom w:val="none" w:sz="0" w:space="0" w:color="auto"/>
        <w:right w:val="none" w:sz="0" w:space="0" w:color="auto"/>
      </w:divBdr>
    </w:div>
    <w:div w:id="869949616">
      <w:bodyDiv w:val="1"/>
      <w:marLeft w:val="0"/>
      <w:marRight w:val="0"/>
      <w:marTop w:val="0"/>
      <w:marBottom w:val="0"/>
      <w:divBdr>
        <w:top w:val="none" w:sz="0" w:space="0" w:color="auto"/>
        <w:left w:val="none" w:sz="0" w:space="0" w:color="auto"/>
        <w:bottom w:val="none" w:sz="0" w:space="0" w:color="auto"/>
        <w:right w:val="none" w:sz="0" w:space="0" w:color="auto"/>
      </w:divBdr>
    </w:div>
    <w:div w:id="928585034">
      <w:bodyDiv w:val="1"/>
      <w:marLeft w:val="0"/>
      <w:marRight w:val="0"/>
      <w:marTop w:val="0"/>
      <w:marBottom w:val="0"/>
      <w:divBdr>
        <w:top w:val="none" w:sz="0" w:space="0" w:color="auto"/>
        <w:left w:val="none" w:sz="0" w:space="0" w:color="auto"/>
        <w:bottom w:val="none" w:sz="0" w:space="0" w:color="auto"/>
        <w:right w:val="none" w:sz="0" w:space="0" w:color="auto"/>
      </w:divBdr>
    </w:div>
    <w:div w:id="936987210">
      <w:bodyDiv w:val="1"/>
      <w:marLeft w:val="0"/>
      <w:marRight w:val="0"/>
      <w:marTop w:val="0"/>
      <w:marBottom w:val="0"/>
      <w:divBdr>
        <w:top w:val="none" w:sz="0" w:space="0" w:color="auto"/>
        <w:left w:val="none" w:sz="0" w:space="0" w:color="auto"/>
        <w:bottom w:val="none" w:sz="0" w:space="0" w:color="auto"/>
        <w:right w:val="none" w:sz="0" w:space="0" w:color="auto"/>
      </w:divBdr>
    </w:div>
    <w:div w:id="1003507663">
      <w:bodyDiv w:val="1"/>
      <w:marLeft w:val="0"/>
      <w:marRight w:val="0"/>
      <w:marTop w:val="0"/>
      <w:marBottom w:val="0"/>
      <w:divBdr>
        <w:top w:val="none" w:sz="0" w:space="0" w:color="auto"/>
        <w:left w:val="none" w:sz="0" w:space="0" w:color="auto"/>
        <w:bottom w:val="none" w:sz="0" w:space="0" w:color="auto"/>
        <w:right w:val="none" w:sz="0" w:space="0" w:color="auto"/>
      </w:divBdr>
      <w:divsChild>
        <w:div w:id="178735034">
          <w:marLeft w:val="0"/>
          <w:marRight w:val="0"/>
          <w:marTop w:val="0"/>
          <w:marBottom w:val="0"/>
          <w:divBdr>
            <w:top w:val="none" w:sz="0" w:space="0" w:color="auto"/>
            <w:left w:val="none" w:sz="0" w:space="0" w:color="auto"/>
            <w:bottom w:val="none" w:sz="0" w:space="0" w:color="auto"/>
            <w:right w:val="none" w:sz="0" w:space="0" w:color="auto"/>
          </w:divBdr>
        </w:div>
      </w:divsChild>
    </w:div>
    <w:div w:id="1033458168">
      <w:bodyDiv w:val="1"/>
      <w:marLeft w:val="0"/>
      <w:marRight w:val="0"/>
      <w:marTop w:val="0"/>
      <w:marBottom w:val="0"/>
      <w:divBdr>
        <w:top w:val="none" w:sz="0" w:space="0" w:color="auto"/>
        <w:left w:val="none" w:sz="0" w:space="0" w:color="auto"/>
        <w:bottom w:val="none" w:sz="0" w:space="0" w:color="auto"/>
        <w:right w:val="none" w:sz="0" w:space="0" w:color="auto"/>
      </w:divBdr>
      <w:divsChild>
        <w:div w:id="105124346">
          <w:marLeft w:val="418"/>
          <w:marRight w:val="0"/>
          <w:marTop w:val="0"/>
          <w:marBottom w:val="0"/>
          <w:divBdr>
            <w:top w:val="none" w:sz="0" w:space="0" w:color="auto"/>
            <w:left w:val="none" w:sz="0" w:space="0" w:color="auto"/>
            <w:bottom w:val="none" w:sz="0" w:space="0" w:color="auto"/>
            <w:right w:val="none" w:sz="0" w:space="0" w:color="auto"/>
          </w:divBdr>
        </w:div>
        <w:div w:id="723213587">
          <w:marLeft w:val="418"/>
          <w:marRight w:val="0"/>
          <w:marTop w:val="0"/>
          <w:marBottom w:val="0"/>
          <w:divBdr>
            <w:top w:val="none" w:sz="0" w:space="0" w:color="auto"/>
            <w:left w:val="none" w:sz="0" w:space="0" w:color="auto"/>
            <w:bottom w:val="none" w:sz="0" w:space="0" w:color="auto"/>
            <w:right w:val="none" w:sz="0" w:space="0" w:color="auto"/>
          </w:divBdr>
        </w:div>
        <w:div w:id="848644279">
          <w:marLeft w:val="418"/>
          <w:marRight w:val="0"/>
          <w:marTop w:val="0"/>
          <w:marBottom w:val="0"/>
          <w:divBdr>
            <w:top w:val="none" w:sz="0" w:space="0" w:color="auto"/>
            <w:left w:val="none" w:sz="0" w:space="0" w:color="auto"/>
            <w:bottom w:val="none" w:sz="0" w:space="0" w:color="auto"/>
            <w:right w:val="none" w:sz="0" w:space="0" w:color="auto"/>
          </w:divBdr>
        </w:div>
      </w:divsChild>
    </w:div>
    <w:div w:id="1223249943">
      <w:bodyDiv w:val="1"/>
      <w:marLeft w:val="0"/>
      <w:marRight w:val="0"/>
      <w:marTop w:val="0"/>
      <w:marBottom w:val="0"/>
      <w:divBdr>
        <w:top w:val="none" w:sz="0" w:space="0" w:color="auto"/>
        <w:left w:val="none" w:sz="0" w:space="0" w:color="auto"/>
        <w:bottom w:val="none" w:sz="0" w:space="0" w:color="auto"/>
        <w:right w:val="none" w:sz="0" w:space="0" w:color="auto"/>
      </w:divBdr>
    </w:div>
    <w:div w:id="1225676389">
      <w:bodyDiv w:val="1"/>
      <w:marLeft w:val="0"/>
      <w:marRight w:val="0"/>
      <w:marTop w:val="0"/>
      <w:marBottom w:val="0"/>
      <w:divBdr>
        <w:top w:val="none" w:sz="0" w:space="0" w:color="auto"/>
        <w:left w:val="none" w:sz="0" w:space="0" w:color="auto"/>
        <w:bottom w:val="none" w:sz="0" w:space="0" w:color="auto"/>
        <w:right w:val="none" w:sz="0" w:space="0" w:color="auto"/>
      </w:divBdr>
    </w:div>
    <w:div w:id="1344669470">
      <w:bodyDiv w:val="1"/>
      <w:marLeft w:val="0"/>
      <w:marRight w:val="0"/>
      <w:marTop w:val="0"/>
      <w:marBottom w:val="0"/>
      <w:divBdr>
        <w:top w:val="none" w:sz="0" w:space="0" w:color="auto"/>
        <w:left w:val="none" w:sz="0" w:space="0" w:color="auto"/>
        <w:bottom w:val="none" w:sz="0" w:space="0" w:color="auto"/>
        <w:right w:val="none" w:sz="0" w:space="0" w:color="auto"/>
      </w:divBdr>
      <w:divsChild>
        <w:div w:id="1556425639">
          <w:marLeft w:val="418"/>
          <w:marRight w:val="0"/>
          <w:marTop w:val="0"/>
          <w:marBottom w:val="0"/>
          <w:divBdr>
            <w:top w:val="none" w:sz="0" w:space="0" w:color="auto"/>
            <w:left w:val="none" w:sz="0" w:space="0" w:color="auto"/>
            <w:bottom w:val="none" w:sz="0" w:space="0" w:color="auto"/>
            <w:right w:val="none" w:sz="0" w:space="0" w:color="auto"/>
          </w:divBdr>
        </w:div>
        <w:div w:id="953515391">
          <w:marLeft w:val="418"/>
          <w:marRight w:val="0"/>
          <w:marTop w:val="0"/>
          <w:marBottom w:val="0"/>
          <w:divBdr>
            <w:top w:val="none" w:sz="0" w:space="0" w:color="auto"/>
            <w:left w:val="none" w:sz="0" w:space="0" w:color="auto"/>
            <w:bottom w:val="none" w:sz="0" w:space="0" w:color="auto"/>
            <w:right w:val="none" w:sz="0" w:space="0" w:color="auto"/>
          </w:divBdr>
        </w:div>
        <w:div w:id="204293287">
          <w:marLeft w:val="418"/>
          <w:marRight w:val="0"/>
          <w:marTop w:val="0"/>
          <w:marBottom w:val="0"/>
          <w:divBdr>
            <w:top w:val="none" w:sz="0" w:space="0" w:color="auto"/>
            <w:left w:val="none" w:sz="0" w:space="0" w:color="auto"/>
            <w:bottom w:val="none" w:sz="0" w:space="0" w:color="auto"/>
            <w:right w:val="none" w:sz="0" w:space="0" w:color="auto"/>
          </w:divBdr>
        </w:div>
      </w:divsChild>
    </w:div>
    <w:div w:id="1400443207">
      <w:bodyDiv w:val="1"/>
      <w:marLeft w:val="0"/>
      <w:marRight w:val="0"/>
      <w:marTop w:val="0"/>
      <w:marBottom w:val="0"/>
      <w:divBdr>
        <w:top w:val="none" w:sz="0" w:space="0" w:color="auto"/>
        <w:left w:val="none" w:sz="0" w:space="0" w:color="auto"/>
        <w:bottom w:val="none" w:sz="0" w:space="0" w:color="auto"/>
        <w:right w:val="none" w:sz="0" w:space="0" w:color="auto"/>
      </w:divBdr>
    </w:div>
    <w:div w:id="1448769093">
      <w:bodyDiv w:val="1"/>
      <w:marLeft w:val="0"/>
      <w:marRight w:val="0"/>
      <w:marTop w:val="0"/>
      <w:marBottom w:val="0"/>
      <w:divBdr>
        <w:top w:val="none" w:sz="0" w:space="0" w:color="auto"/>
        <w:left w:val="none" w:sz="0" w:space="0" w:color="auto"/>
        <w:bottom w:val="none" w:sz="0" w:space="0" w:color="auto"/>
        <w:right w:val="none" w:sz="0" w:space="0" w:color="auto"/>
      </w:divBdr>
      <w:divsChild>
        <w:div w:id="1023366120">
          <w:marLeft w:val="418"/>
          <w:marRight w:val="0"/>
          <w:marTop w:val="0"/>
          <w:marBottom w:val="0"/>
          <w:divBdr>
            <w:top w:val="none" w:sz="0" w:space="0" w:color="auto"/>
            <w:left w:val="none" w:sz="0" w:space="0" w:color="auto"/>
            <w:bottom w:val="none" w:sz="0" w:space="0" w:color="auto"/>
            <w:right w:val="none" w:sz="0" w:space="0" w:color="auto"/>
          </w:divBdr>
        </w:div>
        <w:div w:id="312292735">
          <w:marLeft w:val="418"/>
          <w:marRight w:val="0"/>
          <w:marTop w:val="0"/>
          <w:marBottom w:val="0"/>
          <w:divBdr>
            <w:top w:val="none" w:sz="0" w:space="0" w:color="auto"/>
            <w:left w:val="none" w:sz="0" w:space="0" w:color="auto"/>
            <w:bottom w:val="none" w:sz="0" w:space="0" w:color="auto"/>
            <w:right w:val="none" w:sz="0" w:space="0" w:color="auto"/>
          </w:divBdr>
        </w:div>
        <w:div w:id="1864392202">
          <w:marLeft w:val="418"/>
          <w:marRight w:val="0"/>
          <w:marTop w:val="0"/>
          <w:marBottom w:val="0"/>
          <w:divBdr>
            <w:top w:val="none" w:sz="0" w:space="0" w:color="auto"/>
            <w:left w:val="none" w:sz="0" w:space="0" w:color="auto"/>
            <w:bottom w:val="none" w:sz="0" w:space="0" w:color="auto"/>
            <w:right w:val="none" w:sz="0" w:space="0" w:color="auto"/>
          </w:divBdr>
        </w:div>
      </w:divsChild>
    </w:div>
    <w:div w:id="1532956363">
      <w:bodyDiv w:val="1"/>
      <w:marLeft w:val="0"/>
      <w:marRight w:val="0"/>
      <w:marTop w:val="0"/>
      <w:marBottom w:val="0"/>
      <w:divBdr>
        <w:top w:val="none" w:sz="0" w:space="0" w:color="auto"/>
        <w:left w:val="none" w:sz="0" w:space="0" w:color="auto"/>
        <w:bottom w:val="none" w:sz="0" w:space="0" w:color="auto"/>
        <w:right w:val="none" w:sz="0" w:space="0" w:color="auto"/>
      </w:divBdr>
      <w:divsChild>
        <w:div w:id="1058552342">
          <w:marLeft w:val="418"/>
          <w:marRight w:val="0"/>
          <w:marTop w:val="0"/>
          <w:marBottom w:val="0"/>
          <w:divBdr>
            <w:top w:val="none" w:sz="0" w:space="0" w:color="auto"/>
            <w:left w:val="none" w:sz="0" w:space="0" w:color="auto"/>
            <w:bottom w:val="none" w:sz="0" w:space="0" w:color="auto"/>
            <w:right w:val="none" w:sz="0" w:space="0" w:color="auto"/>
          </w:divBdr>
        </w:div>
        <w:div w:id="2129421601">
          <w:marLeft w:val="418"/>
          <w:marRight w:val="0"/>
          <w:marTop w:val="0"/>
          <w:marBottom w:val="0"/>
          <w:divBdr>
            <w:top w:val="none" w:sz="0" w:space="0" w:color="auto"/>
            <w:left w:val="none" w:sz="0" w:space="0" w:color="auto"/>
            <w:bottom w:val="none" w:sz="0" w:space="0" w:color="auto"/>
            <w:right w:val="none" w:sz="0" w:space="0" w:color="auto"/>
          </w:divBdr>
        </w:div>
      </w:divsChild>
    </w:div>
    <w:div w:id="1660693513">
      <w:bodyDiv w:val="1"/>
      <w:marLeft w:val="0"/>
      <w:marRight w:val="0"/>
      <w:marTop w:val="0"/>
      <w:marBottom w:val="0"/>
      <w:divBdr>
        <w:top w:val="none" w:sz="0" w:space="0" w:color="auto"/>
        <w:left w:val="none" w:sz="0" w:space="0" w:color="auto"/>
        <w:bottom w:val="none" w:sz="0" w:space="0" w:color="auto"/>
        <w:right w:val="none" w:sz="0" w:space="0" w:color="auto"/>
      </w:divBdr>
      <w:divsChild>
        <w:div w:id="721754807">
          <w:marLeft w:val="418"/>
          <w:marRight w:val="0"/>
          <w:marTop w:val="0"/>
          <w:marBottom w:val="0"/>
          <w:divBdr>
            <w:top w:val="none" w:sz="0" w:space="0" w:color="auto"/>
            <w:left w:val="none" w:sz="0" w:space="0" w:color="auto"/>
            <w:bottom w:val="none" w:sz="0" w:space="0" w:color="auto"/>
            <w:right w:val="none" w:sz="0" w:space="0" w:color="auto"/>
          </w:divBdr>
        </w:div>
        <w:div w:id="1664433099">
          <w:marLeft w:val="418"/>
          <w:marRight w:val="0"/>
          <w:marTop w:val="0"/>
          <w:marBottom w:val="0"/>
          <w:divBdr>
            <w:top w:val="none" w:sz="0" w:space="0" w:color="auto"/>
            <w:left w:val="none" w:sz="0" w:space="0" w:color="auto"/>
            <w:bottom w:val="none" w:sz="0" w:space="0" w:color="auto"/>
            <w:right w:val="none" w:sz="0" w:space="0" w:color="auto"/>
          </w:divBdr>
        </w:div>
      </w:divsChild>
    </w:div>
    <w:div w:id="1667398844">
      <w:bodyDiv w:val="1"/>
      <w:marLeft w:val="0"/>
      <w:marRight w:val="0"/>
      <w:marTop w:val="0"/>
      <w:marBottom w:val="0"/>
      <w:divBdr>
        <w:top w:val="none" w:sz="0" w:space="0" w:color="auto"/>
        <w:left w:val="none" w:sz="0" w:space="0" w:color="auto"/>
        <w:bottom w:val="none" w:sz="0" w:space="0" w:color="auto"/>
        <w:right w:val="none" w:sz="0" w:space="0" w:color="auto"/>
      </w:divBdr>
    </w:div>
    <w:div w:id="1768693330">
      <w:bodyDiv w:val="1"/>
      <w:marLeft w:val="0"/>
      <w:marRight w:val="0"/>
      <w:marTop w:val="0"/>
      <w:marBottom w:val="0"/>
      <w:divBdr>
        <w:top w:val="none" w:sz="0" w:space="0" w:color="auto"/>
        <w:left w:val="none" w:sz="0" w:space="0" w:color="auto"/>
        <w:bottom w:val="none" w:sz="0" w:space="0" w:color="auto"/>
        <w:right w:val="none" w:sz="0" w:space="0" w:color="auto"/>
      </w:divBdr>
    </w:div>
    <w:div w:id="1803109271">
      <w:bodyDiv w:val="1"/>
      <w:marLeft w:val="0"/>
      <w:marRight w:val="0"/>
      <w:marTop w:val="0"/>
      <w:marBottom w:val="0"/>
      <w:divBdr>
        <w:top w:val="none" w:sz="0" w:space="0" w:color="auto"/>
        <w:left w:val="none" w:sz="0" w:space="0" w:color="auto"/>
        <w:bottom w:val="none" w:sz="0" w:space="0" w:color="auto"/>
        <w:right w:val="none" w:sz="0" w:space="0" w:color="auto"/>
      </w:divBdr>
    </w:div>
    <w:div w:id="1879392743">
      <w:bodyDiv w:val="1"/>
      <w:marLeft w:val="0"/>
      <w:marRight w:val="0"/>
      <w:marTop w:val="0"/>
      <w:marBottom w:val="0"/>
      <w:divBdr>
        <w:top w:val="none" w:sz="0" w:space="0" w:color="auto"/>
        <w:left w:val="none" w:sz="0" w:space="0" w:color="auto"/>
        <w:bottom w:val="none" w:sz="0" w:space="0" w:color="auto"/>
        <w:right w:val="none" w:sz="0" w:space="0" w:color="auto"/>
      </w:divBdr>
    </w:div>
    <w:div w:id="1950382519">
      <w:bodyDiv w:val="1"/>
      <w:marLeft w:val="0"/>
      <w:marRight w:val="0"/>
      <w:marTop w:val="0"/>
      <w:marBottom w:val="0"/>
      <w:divBdr>
        <w:top w:val="none" w:sz="0" w:space="0" w:color="auto"/>
        <w:left w:val="none" w:sz="0" w:space="0" w:color="auto"/>
        <w:bottom w:val="none" w:sz="0" w:space="0" w:color="auto"/>
        <w:right w:val="none" w:sz="0" w:space="0" w:color="auto"/>
      </w:divBdr>
      <w:divsChild>
        <w:div w:id="1905286967">
          <w:marLeft w:val="3298"/>
          <w:marRight w:val="0"/>
          <w:marTop w:val="0"/>
          <w:marBottom w:val="0"/>
          <w:divBdr>
            <w:top w:val="none" w:sz="0" w:space="0" w:color="auto"/>
            <w:left w:val="none" w:sz="0" w:space="0" w:color="auto"/>
            <w:bottom w:val="none" w:sz="0" w:space="0" w:color="auto"/>
            <w:right w:val="none" w:sz="0" w:space="0" w:color="auto"/>
          </w:divBdr>
        </w:div>
        <w:div w:id="1588080113">
          <w:marLeft w:val="3298"/>
          <w:marRight w:val="0"/>
          <w:marTop w:val="0"/>
          <w:marBottom w:val="0"/>
          <w:divBdr>
            <w:top w:val="none" w:sz="0" w:space="0" w:color="auto"/>
            <w:left w:val="none" w:sz="0" w:space="0" w:color="auto"/>
            <w:bottom w:val="none" w:sz="0" w:space="0" w:color="auto"/>
            <w:right w:val="none" w:sz="0" w:space="0" w:color="auto"/>
          </w:divBdr>
        </w:div>
        <w:div w:id="212236663">
          <w:marLeft w:val="3298"/>
          <w:marRight w:val="0"/>
          <w:marTop w:val="0"/>
          <w:marBottom w:val="0"/>
          <w:divBdr>
            <w:top w:val="none" w:sz="0" w:space="0" w:color="auto"/>
            <w:left w:val="none" w:sz="0" w:space="0" w:color="auto"/>
            <w:bottom w:val="none" w:sz="0" w:space="0" w:color="auto"/>
            <w:right w:val="none" w:sz="0" w:space="0" w:color="auto"/>
          </w:divBdr>
        </w:div>
      </w:divsChild>
    </w:div>
    <w:div w:id="2016880505">
      <w:bodyDiv w:val="1"/>
      <w:marLeft w:val="0"/>
      <w:marRight w:val="0"/>
      <w:marTop w:val="0"/>
      <w:marBottom w:val="0"/>
      <w:divBdr>
        <w:top w:val="none" w:sz="0" w:space="0" w:color="auto"/>
        <w:left w:val="none" w:sz="0" w:space="0" w:color="auto"/>
        <w:bottom w:val="none" w:sz="0" w:space="0" w:color="auto"/>
        <w:right w:val="none" w:sz="0" w:space="0" w:color="auto"/>
      </w:divBdr>
    </w:div>
    <w:div w:id="2077389518">
      <w:bodyDiv w:val="1"/>
      <w:marLeft w:val="0"/>
      <w:marRight w:val="0"/>
      <w:marTop w:val="0"/>
      <w:marBottom w:val="0"/>
      <w:divBdr>
        <w:top w:val="none" w:sz="0" w:space="0" w:color="auto"/>
        <w:left w:val="none" w:sz="0" w:space="0" w:color="auto"/>
        <w:bottom w:val="none" w:sz="0" w:space="0" w:color="auto"/>
        <w:right w:val="none" w:sz="0" w:space="0" w:color="auto"/>
      </w:divBdr>
      <w:divsChild>
        <w:div w:id="13461734">
          <w:marLeft w:val="418"/>
          <w:marRight w:val="0"/>
          <w:marTop w:val="0"/>
          <w:marBottom w:val="0"/>
          <w:divBdr>
            <w:top w:val="none" w:sz="0" w:space="0" w:color="auto"/>
            <w:left w:val="none" w:sz="0" w:space="0" w:color="auto"/>
            <w:bottom w:val="none" w:sz="0" w:space="0" w:color="auto"/>
            <w:right w:val="none" w:sz="0" w:space="0" w:color="auto"/>
          </w:divBdr>
        </w:div>
        <w:div w:id="1441796604">
          <w:marLeft w:val="418"/>
          <w:marRight w:val="0"/>
          <w:marTop w:val="0"/>
          <w:marBottom w:val="0"/>
          <w:divBdr>
            <w:top w:val="none" w:sz="0" w:space="0" w:color="auto"/>
            <w:left w:val="none" w:sz="0" w:space="0" w:color="auto"/>
            <w:bottom w:val="none" w:sz="0" w:space="0" w:color="auto"/>
            <w:right w:val="none" w:sz="0" w:space="0" w:color="auto"/>
          </w:divBdr>
        </w:div>
      </w:divsChild>
    </w:div>
    <w:div w:id="212920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14602/pril2.pp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estival.1september.ru/articles/614602/pril1.ppt" TargetMode="External"/><Relationship Id="rId12" Type="http://schemas.openxmlformats.org/officeDocument/2006/relationships/hyperlink" Target="javascript:AppendPopup(this,'133454443_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ppendPopup(this,'712188431_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ogle.ru/url?sa=t&amp;rct=j&amp;q=%D0%B2%D0%B8%D0%BA%D0%B8%D0%BF%D0%B5%D0%B4%D0%B8%D1%8F&amp;source=web&amp;cd=1&amp;sqi=2&amp;ved=0CDMQFjAA&amp;url=http%3A%2F%2Fru.wikipedia.org%2F&amp;ei=bi0iT7O9MqKN4gSOuKymCA&amp;usg=AFQjCNEoeRN0cSOeaLG92ryrHr3ewnz_dQ/t_parent" TargetMode="External"/><Relationship Id="rId4" Type="http://schemas.openxmlformats.org/officeDocument/2006/relationships/webSettings" Target="webSettings.xml"/><Relationship Id="rId9" Type="http://schemas.openxmlformats.org/officeDocument/2006/relationships/hyperlink" Target="http://www.google.ru/url?sa=t&amp;rct=j&amp;q=%D0%B2%D0%B8%D0%BA%D0%B8%D0%BF%D0%B5%D0%B4%D0%B8%D1%8F&amp;source=web&amp;cd=1&amp;sqi=2&amp;ved=0CDMQFjAA&amp;url=http%3A%2F%2Fru.wikipedia.org%2F&amp;ei=bi0iT7O9MqKN4gSOuKymCA&amp;usg=AFQjCNEoeRN0cSOeaLG92ryrHr3ewnz_dQ/t_pare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8</Pages>
  <Words>1789</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мАМАН</dc:creator>
  <cp:keywords/>
  <dc:description/>
  <cp:lastModifiedBy>Александр Лазарев</cp:lastModifiedBy>
  <cp:revision>12</cp:revision>
  <dcterms:created xsi:type="dcterms:W3CDTF">2013-01-14T16:42:00Z</dcterms:created>
  <dcterms:modified xsi:type="dcterms:W3CDTF">2014-09-03T19:59:00Z</dcterms:modified>
</cp:coreProperties>
</file>