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56" w:rsidRPr="00A66C56" w:rsidRDefault="00A66C56" w:rsidP="00A66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53A" w:rsidRPr="00A66C56" w:rsidRDefault="00C3153A" w:rsidP="00A66C5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66C56">
        <w:rPr>
          <w:rFonts w:ascii="Times New Roman" w:hAnsi="Times New Roman" w:cs="Times New Roman"/>
          <w:b/>
          <w:sz w:val="28"/>
          <w:szCs w:val="28"/>
        </w:rPr>
        <w:t>Номинация «Займись спортом – стань лучшим!».</w:t>
      </w:r>
    </w:p>
    <w:p w:rsidR="00C3153A" w:rsidRPr="00045A14" w:rsidRDefault="00C3153A" w:rsidP="00C3153A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66C56" w:rsidRPr="00A66C56" w:rsidRDefault="00A66C56" w:rsidP="00C315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="00C3153A"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3153A" w:rsidRPr="00A66C5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3153A" w:rsidRPr="00A66C56" w:rsidRDefault="00A66C56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 xml:space="preserve">- </w:t>
      </w:r>
      <w:r w:rsidR="00C3153A" w:rsidRPr="00A66C56">
        <w:rPr>
          <w:rFonts w:ascii="Times New Roman" w:hAnsi="Times New Roman" w:cs="Times New Roman"/>
          <w:sz w:val="28"/>
          <w:szCs w:val="28"/>
        </w:rPr>
        <w:t xml:space="preserve">Формирование интереса детей к здоровому образу жизни. </w:t>
      </w:r>
    </w:p>
    <w:p w:rsidR="00C3153A" w:rsidRPr="00A66C56" w:rsidRDefault="00A66C56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 xml:space="preserve">- </w:t>
      </w:r>
      <w:r w:rsidR="00C3153A" w:rsidRPr="00A66C56">
        <w:rPr>
          <w:rFonts w:ascii="Times New Roman" w:hAnsi="Times New Roman" w:cs="Times New Roman"/>
          <w:sz w:val="28"/>
          <w:szCs w:val="28"/>
        </w:rPr>
        <w:t xml:space="preserve">Способствовать воспитанию бережного отношения к собственному здоровью. </w:t>
      </w:r>
    </w:p>
    <w:p w:rsidR="00C3153A" w:rsidRPr="00A66C56" w:rsidRDefault="00A66C56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153A" w:rsidRPr="00A66C56">
        <w:rPr>
          <w:rFonts w:ascii="Times New Roman" w:eastAsia="Times New Roman" w:hAnsi="Times New Roman" w:cs="Times New Roman"/>
          <w:sz w:val="28"/>
          <w:szCs w:val="28"/>
        </w:rPr>
        <w:t>Воспитывать чувство коллективизма, настойчивости в достижении поставленной цели.</w:t>
      </w:r>
    </w:p>
    <w:p w:rsidR="00A66C56" w:rsidRPr="00A66C56" w:rsidRDefault="00A66C56" w:rsidP="00C3153A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proofErr w:type="gramStart"/>
      <w:r w:rsidRPr="00A66C5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- Повышать интерес к физической культуре и здоровому образу жизни.</w:t>
      </w:r>
    </w:p>
    <w:p w:rsidR="00A66C56" w:rsidRPr="00A66C56" w:rsidRDefault="00C3153A" w:rsidP="00A66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56">
        <w:rPr>
          <w:rFonts w:ascii="Times New Roman" w:eastAsia="Times New Roman" w:hAnsi="Times New Roman"/>
          <w:sz w:val="28"/>
          <w:szCs w:val="28"/>
        </w:rPr>
        <w:t>- Воспитывать волевые качества, развивать стремление к победе и уверенность в своих силах.</w:t>
      </w:r>
      <w:r w:rsidR="00A66C56" w:rsidRPr="00A66C56">
        <w:rPr>
          <w:rFonts w:ascii="Times New Roman" w:hAnsi="Times New Roman"/>
          <w:sz w:val="28"/>
          <w:szCs w:val="28"/>
        </w:rPr>
        <w:t xml:space="preserve"> </w:t>
      </w:r>
    </w:p>
    <w:p w:rsidR="00C3153A" w:rsidRPr="00A66C56" w:rsidRDefault="00A66C56" w:rsidP="00A66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56">
        <w:rPr>
          <w:rFonts w:ascii="Times New Roman" w:hAnsi="Times New Roman"/>
          <w:sz w:val="28"/>
          <w:szCs w:val="28"/>
        </w:rPr>
        <w:t>- Формирование патриотического самосознания</w:t>
      </w:r>
      <w:proofErr w:type="gramStart"/>
      <w:r w:rsidRPr="00A66C5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- Учить получать радость от своих результатов.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>- Развивать эмоциональную отзывчивость, сопереживание.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Style w:val="a6"/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A66C56">
        <w:rPr>
          <w:rStyle w:val="a6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 xml:space="preserve"> кегли 8шт, мешочки с песком 6 шт., корзины 4шт, шарик воздушный 2шт, мячи 2шт,  кубики,  тексты песен «Смуглянка», «Катюша», звёздочки.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6C56">
        <w:rPr>
          <w:rFonts w:ascii="Times New Roman" w:hAnsi="Times New Roman" w:cs="Times New Roman"/>
          <w:b/>
          <w:sz w:val="28"/>
          <w:szCs w:val="28"/>
        </w:rPr>
        <w:t xml:space="preserve"> Ход праздника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Здравствуйте дети, гости! 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>Ребята, наши гости настоящие защитники нашей Родины, давайте их поприветствуем.  Ребята, как называется наша Родина?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>Россия.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>Правильно,  Россия. Какая наша страна?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>: Большая и сильная.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>Ребята, а что нужно делать с детства, чтобы быть сильными, смелыми.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A66C56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>Заниматься спортом, делать зарядку.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A66C56">
        <w:rPr>
          <w:rFonts w:ascii="Times New Roman" w:hAnsi="Times New Roman" w:cs="Times New Roman"/>
          <w:sz w:val="28"/>
          <w:szCs w:val="28"/>
        </w:rPr>
        <w:t>Ребята. Вы знаете, как зовут  Президента  РФ?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A66C56">
        <w:rPr>
          <w:rFonts w:ascii="Times New Roman" w:hAnsi="Times New Roman" w:cs="Times New Roman"/>
          <w:sz w:val="28"/>
          <w:szCs w:val="28"/>
        </w:rPr>
        <w:t xml:space="preserve">Правильно,  Владимир  Владимирович Путин.  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t>Президент России  своим Указом от 24  марта  2014 года распорядился ввести в действие физкультурный комплекс "Готов к труду и обороне" (ГТО.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t>Запомните эти буквы).</w:t>
      </w:r>
      <w:proofErr w:type="gramEnd"/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 xml:space="preserve">  Правильно.  Вот поэтому в нашей стране возродили </w:t>
      </w:r>
      <w:r w:rsidRPr="00A66C56">
        <w:rPr>
          <w:rFonts w:ascii="Times New Roman" w:hAnsi="Times New Roman" w:cs="Times New Roman"/>
          <w:sz w:val="28"/>
          <w:szCs w:val="28"/>
        </w:rPr>
        <w:t xml:space="preserve"> Всероссийский физкультурно-спортивный  комплекс "Готов к труду и обороне".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Всех россиян  этот комплекс призывает стать здоровыми и подтянутыми.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Я давала вам задание узнать, что в ваших семьях знают про ГТО.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Было опрошено  всего - 33чел.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40"/>
        <w:gridCol w:w="2012"/>
        <w:gridCol w:w="1276"/>
        <w:gridCol w:w="1559"/>
        <w:gridCol w:w="1559"/>
      </w:tblGrid>
      <w:tr w:rsidR="00C3153A" w:rsidRPr="00A66C56" w:rsidTr="000A091F">
        <w:tc>
          <w:tcPr>
            <w:tcW w:w="1640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</w:p>
        </w:tc>
        <w:tc>
          <w:tcPr>
            <w:tcW w:w="2012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276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Знают про ГТО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Слышали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Имели значки ГТО</w:t>
            </w:r>
          </w:p>
        </w:tc>
      </w:tr>
      <w:tr w:rsidR="00C3153A" w:rsidRPr="00A66C56" w:rsidTr="000A091F">
        <w:tc>
          <w:tcPr>
            <w:tcW w:w="1640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бабушки</w:t>
            </w:r>
          </w:p>
        </w:tc>
        <w:tc>
          <w:tcPr>
            <w:tcW w:w="2012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53A" w:rsidRPr="00A66C56" w:rsidTr="000A091F">
        <w:tc>
          <w:tcPr>
            <w:tcW w:w="1640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дедушки</w:t>
            </w:r>
          </w:p>
        </w:tc>
        <w:tc>
          <w:tcPr>
            <w:tcW w:w="2012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153A" w:rsidRPr="00A66C56" w:rsidTr="000A091F">
        <w:tc>
          <w:tcPr>
            <w:tcW w:w="1640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</w:p>
        </w:tc>
        <w:tc>
          <w:tcPr>
            <w:tcW w:w="2012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153A" w:rsidRPr="00A66C56" w:rsidTr="000A091F">
        <w:tc>
          <w:tcPr>
            <w:tcW w:w="1640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папы</w:t>
            </w:r>
          </w:p>
        </w:tc>
        <w:tc>
          <w:tcPr>
            <w:tcW w:w="2012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3153A" w:rsidRPr="00A66C56" w:rsidRDefault="00C3153A" w:rsidP="000A09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6C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считаю, что ваши родные достаточно знают про ГТО. И это здорово.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Внимание! Мы приветствуем участников, гостей наших соревнований! 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(Звучит торжественная музыка.</w:t>
      </w:r>
      <w:proofErr w:type="gramEnd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жюри приветствует  всех гостей и участников.)</w:t>
      </w:r>
      <w:proofErr w:type="gramEnd"/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</w:t>
      </w:r>
      <w:proofErr w:type="gramStart"/>
      <w:r w:rsidRPr="00A66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игры нам начать,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Должны ребята клятву дать.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вместе с ведущим произносят слова клятвы).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с ветром проворным может сравниться?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Мы!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верит в победу, невзгод не боится?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Мы!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 родиной нашей любимой  гордится?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Дети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Мы!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Клянёмся быть честными,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 победе стремиться,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Рекордов спортивных,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Клянёмся добиться!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A66C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 xml:space="preserve"> Комплекс создает систему непрерывного физического воспитания жителей России с 6 до 70 лет и старше по 11 возрастным ступеням.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Выполнившие нормативы комплекса будут отмечены золотыми, серебряными или бронзовыми знаками отличия, а также получат массовые спортивные разряды и звания. Обладание такими знаками отличия даст бонусы при поступлении в высшие учебные заведения.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-Я надеюсь, что значок ГТО со временем станет очень популярным у молодежи. В былые времена его наличие говорило о том, что перед вами человек, который старается быть гармонично развитой личностью.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-  А сейчас попросим наших гостей, ваших дедушек рассказать нам о ГТО.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Рассказы гостей.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- Спасибо за интересные рассказы.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A66C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 xml:space="preserve"> А мы готовы к труду и обороне? Да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 xml:space="preserve"> Я вам буду задавать вопросы, а вы если согласны будете хором говорить «Да!», если не согласны то </w:t>
      </w:r>
      <w:r w:rsidRPr="00A66C56">
        <w:rPr>
          <w:rFonts w:ascii="Times New Roman" w:hAnsi="Times New Roman" w:cs="Times New Roman"/>
          <w:b/>
          <w:sz w:val="28"/>
          <w:szCs w:val="28"/>
        </w:rPr>
        <w:t>-</w:t>
      </w:r>
      <w:r w:rsidRPr="00A66C56">
        <w:rPr>
          <w:rFonts w:ascii="Times New Roman" w:hAnsi="Times New Roman" w:cs="Times New Roman"/>
          <w:sz w:val="28"/>
          <w:szCs w:val="28"/>
        </w:rPr>
        <w:t xml:space="preserve"> «Нет!»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 xml:space="preserve"> Будем спортом заниматься?   Да!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lastRenderedPageBreak/>
        <w:t>Прыгать?  Да!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Бегать? Да!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Отжиматься? Да!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Будем дружбой дорожить? Да!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Долго спать? Нет!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В кино ходить? Да!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Со скакалкою дружить? Да!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Быть ленивым? Нет!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Мы за активный образ жизни? Да!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6C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Быстрый, сильный, смелый.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Никогда не унывай! 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цель скорее  попадай.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здоровья в чём секрет! Будь здоров! </w:t>
      </w:r>
      <w:proofErr w:type="spellStart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</w:t>
      </w:r>
      <w:proofErr w:type="spellEnd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Дети: Привет! 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нужно разделиться на две команды, чтобы не было обиды, на первый-второй рассчитайсь!  Сегодня для весёлых соревнований у нас встречаются две команды.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команда «</w:t>
      </w:r>
      <w:proofErr w:type="spellStart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Пингвинята</w:t>
      </w:r>
      <w:proofErr w:type="spellEnd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вторая команда «Тигрята».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6C5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Итак.  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Внимание! Внимание! Начинаем спортивное соревнование! 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sz w:val="28"/>
          <w:szCs w:val="28"/>
        </w:rPr>
        <w:t>1 ученик.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 xml:space="preserve"> Нам зарядкой заниматься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Очень, очень нравится.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Все кому рекорды снятся,</w:t>
      </w:r>
    </w:p>
    <w:p w:rsidR="00C3153A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Спортом увлекаются.</w:t>
      </w:r>
    </w:p>
    <w:p w:rsidR="00A66C56" w:rsidRPr="00A66C56" w:rsidRDefault="00A66C56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ученик. 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>Будем мы на радость маме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 xml:space="preserve">С детства </w:t>
      </w:r>
      <w:proofErr w:type="gramStart"/>
      <w:r w:rsidRPr="00A66C56">
        <w:rPr>
          <w:rFonts w:ascii="Times New Roman" w:eastAsia="Times New Roman" w:hAnsi="Times New Roman" w:cs="Times New Roman"/>
          <w:sz w:val="28"/>
          <w:szCs w:val="28"/>
        </w:rPr>
        <w:t>закалёнными</w:t>
      </w:r>
      <w:proofErr w:type="gramEnd"/>
      <w:r w:rsidRPr="00A66C5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Скоро вырастем и сами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Станем чемпионами.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к соревнованиям готовы?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Дети: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Готовы! 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Учитель: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Сигналом для начала соревнований будет громкий свисток! Прошу команды </w:t>
      </w:r>
      <w:r w:rsidR="00A66C56">
        <w:rPr>
          <w:rFonts w:ascii="Times New Roman" w:hAnsi="Times New Roman" w:cs="Times New Roman"/>
          <w:sz w:val="28"/>
          <w:szCs w:val="28"/>
        </w:rPr>
        <w:t xml:space="preserve"> </w:t>
      </w:r>
      <w:r w:rsidRPr="00A66C56">
        <w:rPr>
          <w:rFonts w:ascii="Times New Roman" w:hAnsi="Times New Roman" w:cs="Times New Roman"/>
          <w:sz w:val="28"/>
          <w:szCs w:val="28"/>
        </w:rPr>
        <w:t>занять свои места на линии старта эстафет.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1. "Темный лес"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Оборудование: 6 кегль, 2 кубика.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 xml:space="preserve">Правила проведения: Пробежать змейкой 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t>кегль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>, обежать вокруг кубика, вернуться змейкой, передать эстафету следующему участнику команды.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2. "Болото"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Оборудование: 4 дощечки, 2 кубика.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Правила проведения: Наступая на дощечки, дойти до кубика, вернуться бегом, передать эстафету следующему участнику команды. Нельзя наступать на пол, увязнешь в болоте.</w:t>
      </w:r>
      <w:r w:rsidRPr="00A66C56">
        <w:rPr>
          <w:rFonts w:ascii="Times New Roman" w:hAnsi="Times New Roman" w:cs="Times New Roman"/>
          <w:sz w:val="28"/>
          <w:szCs w:val="28"/>
        </w:rPr>
        <w:br/>
      </w:r>
      <w:r w:rsidRPr="00A66C56">
        <w:rPr>
          <w:rFonts w:ascii="Times New Roman" w:hAnsi="Times New Roman" w:cs="Times New Roman"/>
          <w:sz w:val="28"/>
          <w:szCs w:val="28"/>
        </w:rPr>
        <w:lastRenderedPageBreak/>
        <w:t>3. "Быстрый мяч"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 xml:space="preserve">Оборудование: 2 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 xml:space="preserve"> мяча, 2 кубика.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Правила проведения: Провести  мяч вокруг кубика двумя руками перед собой, передать эстафету следующему участнику команды.</w:t>
      </w:r>
    </w:p>
    <w:p w:rsidR="00C3153A" w:rsidRPr="00A66C56" w:rsidRDefault="00C3153A" w:rsidP="00C3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Учитель </w:t>
      </w:r>
      <w:proofErr w:type="gramStart"/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тобы продолжить свои соревнования вам нужно отгадать мои загадки. Готовы? Да</w:t>
      </w:r>
      <w:proofErr w:type="gramStart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Загадки 1. Деревянные дощечки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Мчат меня по полю </w:t>
      </w:r>
      <w:proofErr w:type="gramStart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речки.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сугробам выше, ниже –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скользит по снегу? (Лыжи)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2.Клюшкой шайбу точно бей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Любят все игру …. Хоккей!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>По лыжне, с винтовкой мчатся,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Парни, девушки стрелой.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Бьют прицельно по мишеням,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Вот какой наш …. Биатлон.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sz w:val="28"/>
          <w:szCs w:val="28"/>
        </w:rPr>
        <w:t>4.На льду танцует фигурист,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br/>
        <w:t>Кружится, как осенний лист.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br/>
        <w:t>Эх, хорошо катается!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br/>
        <w:t>Зал затаил дыхание.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br/>
        <w:t>Вид спорта называется… (Фигурное катание)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t>Каждый вечер я иду,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br/>
        <w:t>Рисовать круги на льду.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br/>
        <w:t>Только не карандашами,</w:t>
      </w:r>
      <w:r w:rsidRPr="00A66C56">
        <w:rPr>
          <w:rFonts w:ascii="Times New Roman" w:eastAsia="Times New Roman" w:hAnsi="Times New Roman" w:cs="Times New Roman"/>
          <w:sz w:val="28"/>
          <w:szCs w:val="28"/>
        </w:rPr>
        <w:br/>
        <w:t>А блестящими…(Коньками)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Как по зеркалу качусь 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коньках кручусь </w:t>
      </w:r>
      <w:proofErr w:type="gramStart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ерчусь.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Разгонюсь как самолёт,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ногами что же? (Лёд)</w:t>
      </w:r>
    </w:p>
    <w:p w:rsidR="00C3153A" w:rsidRPr="00A66C56" w:rsidRDefault="00C3153A" w:rsidP="00C31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Учитель</w:t>
      </w:r>
      <w:proofErr w:type="gramStart"/>
      <w:r w:rsidRPr="00A66C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 ребята! Все загадки отгадали! Теперь вы можете продолжать соревнования,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4. «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 xml:space="preserve"> меткий»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Оборудование: 2 мешочка, 2 обруча, 2 кубика.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Правила проведения: Метнуть мешочек в кольцо, лежащее на полу на расстоянии 3 м., передать эстафету следующему участнику команды. Считается количество попаданий в каждой команде.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5."Военная техника"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Оборудование: 2 разрезные картинки с изображением военной техники.</w:t>
      </w:r>
      <w:r w:rsidRPr="00A66C56">
        <w:rPr>
          <w:rFonts w:ascii="Times New Roman" w:hAnsi="Times New Roman" w:cs="Times New Roman"/>
          <w:sz w:val="28"/>
          <w:szCs w:val="28"/>
        </w:rPr>
        <w:br/>
        <w:t>Правила проведения: Собрать картинку всем участникам команды, затем построиться у линии старта.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6. "Разведка"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Оборудование: 2 скамейки, 2 обруча, 2 кубика.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 xml:space="preserve">Правила проведения: По-пластунски переползти через скамейку, затем </w:t>
      </w:r>
      <w:r w:rsidRPr="00A66C56">
        <w:rPr>
          <w:rFonts w:ascii="Times New Roman" w:hAnsi="Times New Roman" w:cs="Times New Roman"/>
          <w:sz w:val="28"/>
          <w:szCs w:val="28"/>
        </w:rPr>
        <w:lastRenderedPageBreak/>
        <w:t>пролезть в обруч, обежать вокруг кубика и вернуться бегом в свою команду, передать эстафету.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 xml:space="preserve">7. </w:t>
      </w:r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Эстафета « Бег с лазанием через тоннель».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строятся в колонны на линии старта. По сигналу дети бегут до ориентира, огибают его, возвращаясь, проползают по тоннелю, передают эстафету следующему игроку.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Выигрывает команда, первой закончившая эстафету.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8."Дружба"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Оборудование: 2 кегля-кубика.</w:t>
      </w:r>
      <w:r w:rsidRPr="00A66C56">
        <w:rPr>
          <w:rFonts w:ascii="Times New Roman" w:hAnsi="Times New Roman" w:cs="Times New Roman"/>
          <w:sz w:val="28"/>
          <w:szCs w:val="28"/>
        </w:rPr>
        <w:br/>
        <w:t xml:space="preserve">Правила проведения: капитан обегает вокруг кубика, затем берёт следующего участника команды, двое обегают вокруг кубика, затем берёт третьего, трое - вокруг кубика и так далее, </w:t>
      </w:r>
      <w:r w:rsidR="00A66C56">
        <w:rPr>
          <w:rFonts w:ascii="Times New Roman" w:hAnsi="Times New Roman" w:cs="Times New Roman"/>
          <w:sz w:val="28"/>
          <w:szCs w:val="28"/>
        </w:rPr>
        <w:t xml:space="preserve"> пока не присоединится </w:t>
      </w:r>
      <w:r w:rsidRPr="00A66C56">
        <w:rPr>
          <w:rFonts w:ascii="Times New Roman" w:hAnsi="Times New Roman" w:cs="Times New Roman"/>
          <w:sz w:val="28"/>
          <w:szCs w:val="28"/>
        </w:rPr>
        <w:t>вся команда.</w:t>
      </w:r>
    </w:p>
    <w:p w:rsidR="00C3153A" w:rsidRPr="00A66C56" w:rsidRDefault="00C3153A" w:rsidP="00C315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A66C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«Собери звёздочки»</w:t>
      </w:r>
    </w:p>
    <w:p w:rsidR="00C3153A" w:rsidRPr="00A66C56" w:rsidRDefault="00C3153A" w:rsidP="00C315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C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всей площадке произвольно раскладываются  звёздочки  разных цветов. По сигналу участники должны собрать их.</w:t>
      </w: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Style w:val="a5"/>
          <w:rFonts w:ascii="Times New Roman" w:hAnsi="Times New Roman" w:cs="Times New Roman"/>
          <w:sz w:val="28"/>
          <w:szCs w:val="28"/>
        </w:rPr>
        <w:t>10.Конкурс «Солдатской песни» для  гостей и родителей.</w:t>
      </w:r>
      <w:r w:rsidRPr="00A66C56">
        <w:rPr>
          <w:rFonts w:ascii="Times New Roman" w:hAnsi="Times New Roman" w:cs="Times New Roman"/>
          <w:sz w:val="28"/>
          <w:szCs w:val="28"/>
        </w:rPr>
        <w:br/>
        <w:t>Одной команде предлагает</w:t>
      </w:r>
      <w:r w:rsidR="00A66C56">
        <w:rPr>
          <w:rFonts w:ascii="Times New Roman" w:hAnsi="Times New Roman" w:cs="Times New Roman"/>
          <w:sz w:val="28"/>
          <w:szCs w:val="28"/>
        </w:rPr>
        <w:t>ся</w:t>
      </w:r>
      <w:r w:rsidRPr="00A66C56">
        <w:rPr>
          <w:rFonts w:ascii="Times New Roman" w:hAnsi="Times New Roman" w:cs="Times New Roman"/>
          <w:sz w:val="28"/>
          <w:szCs w:val="28"/>
        </w:rPr>
        <w:t xml:space="preserve"> текст песни «Катюша».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t xml:space="preserve">Другой команде </w:t>
      </w:r>
      <w:proofErr w:type="gramStart"/>
      <w:r w:rsidR="00A66C56">
        <w:rPr>
          <w:rFonts w:ascii="Times New Roman" w:hAnsi="Times New Roman" w:cs="Times New Roman"/>
          <w:sz w:val="28"/>
          <w:szCs w:val="28"/>
        </w:rPr>
        <w:t>-</w:t>
      </w:r>
      <w:r w:rsidRPr="00A66C5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>Смуглянка».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Выигрывает команда дружнее спевшая песню.</w:t>
      </w:r>
    </w:p>
    <w:p w:rsidR="00A66C56" w:rsidRDefault="00A66C56" w:rsidP="00C3153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3153A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Подводится итог спортивного соревнования по результатам набранных очков каждой командой.</w:t>
      </w:r>
    </w:p>
    <w:p w:rsidR="00A66C56" w:rsidRPr="00A66C56" w:rsidRDefault="00A66C56" w:rsidP="00C31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53A" w:rsidRDefault="00A66C56" w:rsidP="00C3153A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Заключительные слова учителя:</w:t>
      </w:r>
    </w:p>
    <w:p w:rsidR="00A66C56" w:rsidRPr="00A66C56" w:rsidRDefault="00A66C56" w:rsidP="00C31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53A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Встаньте, все, пожалуй</w:t>
      </w:r>
      <w:r w:rsidR="00A66C56">
        <w:rPr>
          <w:rFonts w:ascii="Times New Roman" w:hAnsi="Times New Roman" w:cs="Times New Roman"/>
          <w:sz w:val="28"/>
          <w:szCs w:val="28"/>
        </w:rPr>
        <w:t>ста. Взявшись за руки, произнесё</w:t>
      </w:r>
      <w:r w:rsidRPr="00A66C56">
        <w:rPr>
          <w:rFonts w:ascii="Times New Roman" w:hAnsi="Times New Roman" w:cs="Times New Roman"/>
          <w:sz w:val="28"/>
          <w:szCs w:val="28"/>
        </w:rPr>
        <w:t>м слова:</w:t>
      </w:r>
    </w:p>
    <w:p w:rsidR="00A66C56" w:rsidRPr="00A66C56" w:rsidRDefault="00A66C56" w:rsidP="00C31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Всем здоровья мы желаем,</w:t>
      </w:r>
      <w:r w:rsidRPr="00A66C56">
        <w:rPr>
          <w:rFonts w:ascii="Times New Roman" w:hAnsi="Times New Roman" w:cs="Times New Roman"/>
          <w:sz w:val="28"/>
          <w:szCs w:val="28"/>
        </w:rPr>
        <w:br/>
        <w:t>Никого не обижаем.</w:t>
      </w:r>
    </w:p>
    <w:p w:rsidR="00C3153A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>Хватит места на земле</w:t>
      </w:r>
      <w:r w:rsidRPr="00A66C56">
        <w:rPr>
          <w:rFonts w:ascii="Times New Roman" w:hAnsi="Times New Roman" w:cs="Times New Roman"/>
          <w:sz w:val="28"/>
          <w:szCs w:val="28"/>
        </w:rPr>
        <w:br/>
        <w:t>Людям всем, животным, мне</w:t>
      </w:r>
      <w:proofErr w:type="gramStart"/>
      <w:r w:rsidRPr="00A66C56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A66C56">
        <w:rPr>
          <w:rFonts w:ascii="Times New Roman" w:hAnsi="Times New Roman" w:cs="Times New Roman"/>
          <w:sz w:val="28"/>
          <w:szCs w:val="28"/>
        </w:rPr>
        <w:t>то</w:t>
      </w:r>
      <w:r w:rsidR="00A66C56">
        <w:rPr>
          <w:rFonts w:ascii="Times New Roman" w:hAnsi="Times New Roman" w:cs="Times New Roman"/>
          <w:sz w:val="28"/>
          <w:szCs w:val="28"/>
        </w:rPr>
        <w:t xml:space="preserve">б </w:t>
      </w:r>
      <w:r w:rsidRPr="00A66C56">
        <w:rPr>
          <w:rFonts w:ascii="Times New Roman" w:hAnsi="Times New Roman" w:cs="Times New Roman"/>
          <w:sz w:val="28"/>
          <w:szCs w:val="28"/>
        </w:rPr>
        <w:t xml:space="preserve"> земля наша цвела,</w:t>
      </w:r>
      <w:r w:rsidRPr="00A66C56">
        <w:rPr>
          <w:rFonts w:ascii="Times New Roman" w:hAnsi="Times New Roman" w:cs="Times New Roman"/>
          <w:sz w:val="28"/>
          <w:szCs w:val="28"/>
        </w:rPr>
        <w:br/>
        <w:t>Мы желаем всем добра.</w:t>
      </w:r>
    </w:p>
    <w:p w:rsidR="00A66C56" w:rsidRPr="00A66C56" w:rsidRDefault="00A66C56" w:rsidP="00C31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53A" w:rsidRDefault="00C3153A" w:rsidP="00C3153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A66C56">
        <w:rPr>
          <w:rStyle w:val="a5"/>
          <w:rFonts w:ascii="Times New Roman" w:hAnsi="Times New Roman" w:cs="Times New Roman"/>
          <w:sz w:val="28"/>
          <w:szCs w:val="28"/>
        </w:rPr>
        <w:t>Заканчивается праздник совместным исполнением песни «Пусть всегда будет солнце»</w:t>
      </w:r>
      <w:r w:rsidRPr="00A66C5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A66C56" w:rsidRDefault="00A66C56" w:rsidP="00C3153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A66C56" w:rsidRDefault="00A66C56" w:rsidP="00C3153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A66C56" w:rsidRDefault="00A66C56" w:rsidP="00C3153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A66C56" w:rsidRDefault="00A66C56" w:rsidP="00C3153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A66C56" w:rsidRDefault="00A66C56" w:rsidP="00C3153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A66C56" w:rsidRDefault="00A66C56" w:rsidP="00C3153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A66C56" w:rsidRDefault="00A66C56" w:rsidP="00C3153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A66C56" w:rsidRPr="00A66C56" w:rsidRDefault="00A66C56" w:rsidP="00C3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  <w:proofErr w:type="gramStart"/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53A" w:rsidRPr="00A66C56" w:rsidRDefault="00C3153A" w:rsidP="00C31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6C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66C56">
        <w:rPr>
          <w:rFonts w:ascii="Times New Roman" w:hAnsi="Times New Roman" w:cs="Times New Roman"/>
          <w:sz w:val="28"/>
          <w:szCs w:val="28"/>
        </w:rPr>
        <w:t>Копухова</w:t>
      </w:r>
      <w:proofErr w:type="spellEnd"/>
      <w:r w:rsidRPr="00A66C56">
        <w:rPr>
          <w:rFonts w:ascii="Times New Roman" w:hAnsi="Times New Roman" w:cs="Times New Roman"/>
          <w:sz w:val="28"/>
          <w:szCs w:val="28"/>
        </w:rPr>
        <w:t xml:space="preserve"> Н.Н., Рыжкова Л.А., </w:t>
      </w:r>
      <w:proofErr w:type="spellStart"/>
      <w:r w:rsidRPr="00A66C56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A66C56">
        <w:rPr>
          <w:rFonts w:ascii="Times New Roman" w:hAnsi="Times New Roman" w:cs="Times New Roman"/>
          <w:sz w:val="28"/>
          <w:szCs w:val="28"/>
        </w:rPr>
        <w:t xml:space="preserve"> М.М. Воспитатель по физической культуре в дошкольных учреждениях. - М.: Издательский центр «Академия», 2002.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2. Лысова В. Я., Яковлева Л.А. Спортивные праздники и развлечения. – М.: АРКТИ, 2000.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>3. Осокина Т.И., Тимофеева Е.А. Организация и проведение физкультурных праздников в детском учреждении. М.: -Издательский центр «Академия», 1987.</w:t>
      </w:r>
      <w:r w:rsidRPr="00A66C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6C56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66C5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A66C56">
        <w:rPr>
          <w:rFonts w:ascii="Times New Roman" w:hAnsi="Times New Roman" w:cs="Times New Roman"/>
          <w:sz w:val="28"/>
          <w:szCs w:val="28"/>
        </w:rPr>
        <w:t xml:space="preserve"> Э.Я. Физическое воспитание в детском саду. Программа и методические рекомендации. – М.: Мозаика-Синтез, 2006.</w:t>
      </w:r>
    </w:p>
    <w:p w:rsidR="003F5E6B" w:rsidRPr="00A66C56" w:rsidRDefault="003F5E6B">
      <w:pPr>
        <w:rPr>
          <w:sz w:val="28"/>
          <w:szCs w:val="28"/>
        </w:rPr>
      </w:pPr>
    </w:p>
    <w:sectPr w:rsidR="003F5E6B" w:rsidRPr="00A66C56" w:rsidSect="0094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913"/>
    <w:multiLevelType w:val="hybridMultilevel"/>
    <w:tmpl w:val="88FC9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911C7"/>
    <w:multiLevelType w:val="hybridMultilevel"/>
    <w:tmpl w:val="3730B636"/>
    <w:lvl w:ilvl="0" w:tplc="CA2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4B40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AA76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9C2B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FA8D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AE6B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F4C8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B2EB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026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153A"/>
    <w:rsid w:val="000D28E5"/>
    <w:rsid w:val="003F5E6B"/>
    <w:rsid w:val="007E0B88"/>
    <w:rsid w:val="0094127F"/>
    <w:rsid w:val="00A66C56"/>
    <w:rsid w:val="00C3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53A"/>
    <w:pPr>
      <w:spacing w:after="0" w:line="240" w:lineRule="auto"/>
    </w:pPr>
  </w:style>
  <w:style w:type="table" w:styleId="a4">
    <w:name w:val="Table Grid"/>
    <w:basedOn w:val="a1"/>
    <w:uiPriority w:val="59"/>
    <w:rsid w:val="00C3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153A"/>
  </w:style>
  <w:style w:type="character" w:styleId="a5">
    <w:name w:val="Strong"/>
    <w:basedOn w:val="a0"/>
    <w:uiPriority w:val="22"/>
    <w:qFormat/>
    <w:rsid w:val="00C3153A"/>
    <w:rPr>
      <w:b/>
      <w:bCs/>
    </w:rPr>
  </w:style>
  <w:style w:type="character" w:styleId="a6">
    <w:name w:val="Emphasis"/>
    <w:basedOn w:val="a0"/>
    <w:uiPriority w:val="20"/>
    <w:qFormat/>
    <w:rsid w:val="00C3153A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0D28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28E5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0D28E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2015-02-11T04:04:00Z</dcterms:created>
  <dcterms:modified xsi:type="dcterms:W3CDTF">2015-02-11T14:58:00Z</dcterms:modified>
</cp:coreProperties>
</file>