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51" w:rsidRPr="00E74E51" w:rsidRDefault="00E74E51" w:rsidP="00E74E51">
      <w:pPr>
        <w:ind w:left="35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4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08D" w:rsidRPr="00B41737" w:rsidRDefault="0036708D" w:rsidP="00582B0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737">
        <w:rPr>
          <w:rFonts w:ascii="Times New Roman" w:hAnsi="Times New Roman" w:cs="Times New Roman"/>
          <w:b/>
          <w:sz w:val="24"/>
          <w:szCs w:val="24"/>
        </w:rPr>
        <w:t>Равнины  Казахстана.</w:t>
      </w:r>
    </w:p>
    <w:p w:rsidR="0036708D" w:rsidRPr="0036708D" w:rsidRDefault="0036708D" w:rsidP="0036708D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b/>
          <w:sz w:val="24"/>
          <w:szCs w:val="24"/>
        </w:rPr>
        <w:t>Цели:</w:t>
      </w:r>
      <w:r w:rsidRPr="0036708D">
        <w:rPr>
          <w:rFonts w:ascii="Times New Roman" w:hAnsi="Times New Roman" w:cs="Times New Roman"/>
          <w:sz w:val="24"/>
          <w:szCs w:val="24"/>
        </w:rPr>
        <w:t xml:space="preserve"> </w:t>
      </w:r>
      <w:r w:rsidR="00C97900" w:rsidRPr="0036708D">
        <w:rPr>
          <w:rFonts w:ascii="Times New Roman" w:hAnsi="Times New Roman" w:cs="Times New Roman"/>
          <w:sz w:val="24"/>
          <w:szCs w:val="24"/>
        </w:rPr>
        <w:t>1.Расширение</w:t>
      </w:r>
      <w:r w:rsidR="002272CA" w:rsidRPr="0036708D">
        <w:rPr>
          <w:rFonts w:ascii="Times New Roman" w:hAnsi="Times New Roman" w:cs="Times New Roman"/>
          <w:sz w:val="24"/>
          <w:szCs w:val="24"/>
        </w:rPr>
        <w:t>и углубление знаний о рельефе Казахстана;</w:t>
      </w:r>
    </w:p>
    <w:p w:rsidR="0036708D" w:rsidRDefault="0036708D" w:rsidP="0036708D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70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72CA" w:rsidRPr="0036708D">
        <w:rPr>
          <w:rFonts w:ascii="Times New Roman" w:hAnsi="Times New Roman" w:cs="Times New Roman"/>
          <w:sz w:val="24"/>
          <w:szCs w:val="24"/>
        </w:rPr>
        <w:t xml:space="preserve">2. Умение давать характеристику равнинам Казахстана по типовому плану,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7709" w:rsidRDefault="0036708D" w:rsidP="0036708D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72CA" w:rsidRPr="0036708D">
        <w:rPr>
          <w:rFonts w:ascii="Times New Roman" w:hAnsi="Times New Roman" w:cs="Times New Roman"/>
          <w:sz w:val="24"/>
          <w:szCs w:val="24"/>
        </w:rPr>
        <w:t>находить их</w:t>
      </w:r>
      <w:r w:rsidRPr="0036708D">
        <w:rPr>
          <w:rFonts w:ascii="Times New Roman" w:hAnsi="Times New Roman" w:cs="Times New Roman"/>
          <w:sz w:val="24"/>
          <w:szCs w:val="24"/>
        </w:rPr>
        <w:t xml:space="preserve">  </w:t>
      </w:r>
      <w:r w:rsidR="002272CA" w:rsidRPr="0036708D">
        <w:rPr>
          <w:rFonts w:ascii="Times New Roman" w:hAnsi="Times New Roman" w:cs="Times New Roman"/>
          <w:sz w:val="24"/>
          <w:szCs w:val="24"/>
        </w:rPr>
        <w:t>на физической карте Казахстана и отмечать  на контурной карте</w:t>
      </w:r>
      <w:proofErr w:type="gramStart"/>
      <w:r w:rsidRPr="0036708D">
        <w:rPr>
          <w:rFonts w:ascii="Times New Roman" w:hAnsi="Times New Roman" w:cs="Times New Roman"/>
          <w:sz w:val="24"/>
          <w:szCs w:val="24"/>
        </w:rPr>
        <w:t>.</w:t>
      </w:r>
      <w:r w:rsidR="00C03B8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03B8A" w:rsidRPr="0036708D" w:rsidRDefault="00C03B8A" w:rsidP="0036708D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CC4ABE">
        <w:rPr>
          <w:rFonts w:ascii="Times New Roman" w:hAnsi="Times New Roman" w:cs="Times New Roman"/>
          <w:sz w:val="24"/>
          <w:szCs w:val="24"/>
        </w:rPr>
        <w:t>Воспитание любви к родной природе</w:t>
      </w:r>
      <w:r w:rsidR="002B283A">
        <w:rPr>
          <w:rFonts w:ascii="Times New Roman" w:hAnsi="Times New Roman" w:cs="Times New Roman"/>
          <w:sz w:val="24"/>
          <w:szCs w:val="24"/>
        </w:rPr>
        <w:t>.</w:t>
      </w:r>
    </w:p>
    <w:p w:rsidR="0036708D" w:rsidRPr="0036708D" w:rsidRDefault="0036708D" w:rsidP="0036708D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6708D" w:rsidRPr="00B41737" w:rsidRDefault="0036708D" w:rsidP="0036708D">
      <w:pPr>
        <w:spacing w:before="0" w:beforeAutospacing="0" w:after="0" w:afterAutospacing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737">
        <w:rPr>
          <w:rFonts w:ascii="Times New Roman" w:hAnsi="Times New Roman" w:cs="Times New Roman"/>
          <w:b/>
          <w:sz w:val="24"/>
          <w:szCs w:val="24"/>
        </w:rPr>
        <w:t>Ход   урока.</w:t>
      </w:r>
    </w:p>
    <w:p w:rsidR="0036708D" w:rsidRPr="00B41737" w:rsidRDefault="0036708D" w:rsidP="0036708D">
      <w:pPr>
        <w:pStyle w:val="a3"/>
        <w:numPr>
          <w:ilvl w:val="0"/>
          <w:numId w:val="14"/>
        </w:numPr>
        <w:jc w:val="both"/>
        <w:rPr>
          <w:b/>
        </w:rPr>
      </w:pPr>
      <w:proofErr w:type="spellStart"/>
      <w:r w:rsidRPr="00B41737">
        <w:rPr>
          <w:b/>
        </w:rPr>
        <w:t>Орг</w:t>
      </w:r>
      <w:proofErr w:type="gramStart"/>
      <w:r w:rsidRPr="00B41737">
        <w:rPr>
          <w:b/>
        </w:rPr>
        <w:t>.м</w:t>
      </w:r>
      <w:proofErr w:type="gramEnd"/>
      <w:r w:rsidRPr="00B41737">
        <w:rPr>
          <w:b/>
        </w:rPr>
        <w:t>омент</w:t>
      </w:r>
      <w:proofErr w:type="spellEnd"/>
      <w:r w:rsidRPr="00B41737">
        <w:rPr>
          <w:b/>
        </w:rPr>
        <w:t>.</w:t>
      </w:r>
    </w:p>
    <w:p w:rsidR="0036708D" w:rsidRPr="00B41737" w:rsidRDefault="0036708D" w:rsidP="0036708D">
      <w:pPr>
        <w:pStyle w:val="a3"/>
        <w:numPr>
          <w:ilvl w:val="0"/>
          <w:numId w:val="14"/>
        </w:numPr>
        <w:jc w:val="both"/>
        <w:rPr>
          <w:b/>
        </w:rPr>
      </w:pPr>
      <w:r w:rsidRPr="00B41737">
        <w:rPr>
          <w:b/>
        </w:rPr>
        <w:t>Новая тема   «Равнины Казахстана»</w:t>
      </w:r>
    </w:p>
    <w:p w:rsidR="00971A15" w:rsidRDefault="00971A15" w:rsidP="0036708D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708D">
        <w:rPr>
          <w:rFonts w:ascii="Times New Roman" w:hAnsi="Times New Roman" w:cs="Times New Roman"/>
          <w:sz w:val="24"/>
          <w:szCs w:val="24"/>
        </w:rPr>
        <w:t>-На какие   группы   делятся равнины  по  высоте?</w:t>
      </w:r>
      <w:r w:rsidR="00B41737">
        <w:rPr>
          <w:rFonts w:ascii="Times New Roman" w:hAnsi="Times New Roman" w:cs="Times New Roman"/>
          <w:sz w:val="24"/>
          <w:szCs w:val="24"/>
        </w:rPr>
        <w:t xml:space="preserve">  (учащиеся отвечают)</w:t>
      </w:r>
      <w:r w:rsidR="00D36275">
        <w:rPr>
          <w:rFonts w:ascii="Times New Roman" w:hAnsi="Times New Roman" w:cs="Times New Roman"/>
          <w:sz w:val="24"/>
          <w:szCs w:val="24"/>
        </w:rPr>
        <w:t>.</w:t>
      </w:r>
    </w:p>
    <w:p w:rsidR="00CC4ABE" w:rsidRDefault="00CC4ABE" w:rsidP="00CC4ABE">
      <w:pPr>
        <w:spacing w:before="0" w:beforeAutospacing="0" w:after="0" w:afterAutospacing="0" w:line="240" w:lineRule="auto"/>
        <w:ind w:left="360"/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E292E">
        <w:rPr>
          <w:rFonts w:ascii="Times New Roman" w:hAnsi="Times New Roman" w:cs="Times New Roman"/>
          <w:bCs/>
          <w:sz w:val="24"/>
          <w:szCs w:val="24"/>
        </w:rPr>
        <w:t xml:space="preserve">Работа во </w:t>
      </w:r>
      <w:proofErr w:type="spellStart"/>
      <w:r w:rsidR="000E292E">
        <w:rPr>
          <w:rFonts w:ascii="Times New Roman" w:hAnsi="Times New Roman" w:cs="Times New Roman"/>
          <w:bCs/>
          <w:sz w:val="24"/>
          <w:szCs w:val="24"/>
        </w:rPr>
        <w:t>флипчарте</w:t>
      </w:r>
      <w:proofErr w:type="spellEnd"/>
      <w:r w:rsidR="000E292E">
        <w:rPr>
          <w:rFonts w:ascii="Times New Roman" w:hAnsi="Times New Roman" w:cs="Times New Roman"/>
          <w:bCs/>
          <w:sz w:val="24"/>
          <w:szCs w:val="24"/>
        </w:rPr>
        <w:t xml:space="preserve">: расставить </w:t>
      </w:r>
      <w:r w:rsidR="00D36275" w:rsidRPr="00D36275">
        <w:rPr>
          <w:rFonts w:ascii="Times New Roman" w:hAnsi="Times New Roman" w:cs="Times New Roman"/>
          <w:bCs/>
          <w:sz w:val="24"/>
          <w:szCs w:val="24"/>
        </w:rPr>
        <w:t>равнины Казахстана</w:t>
      </w:r>
      <w:r w:rsidR="000E292E">
        <w:rPr>
          <w:rFonts w:ascii="Times New Roman" w:hAnsi="Times New Roman" w:cs="Times New Roman"/>
          <w:bCs/>
          <w:sz w:val="24"/>
          <w:szCs w:val="24"/>
        </w:rPr>
        <w:t>, изученные ранее (Прикаспийская низменность, Западно-Сибирская (Северо-Казахская), Туранская)</w:t>
      </w:r>
      <w:r w:rsidRPr="00CC4ABE">
        <w:t xml:space="preserve"> </w:t>
      </w:r>
    </w:p>
    <w:p w:rsidR="00CC4ABE" w:rsidRPr="00CC4ABE" w:rsidRDefault="00CC4ABE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8619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61949">
        <w:rPr>
          <w:rFonts w:ascii="Times New Roman" w:hAnsi="Times New Roman" w:cs="Times New Roman"/>
          <w:b/>
          <w:bCs/>
          <w:i/>
          <w:sz w:val="24"/>
          <w:szCs w:val="24"/>
        </w:rPr>
        <w:t>Прикаспийская низменность</w:t>
      </w:r>
    </w:p>
    <w:p w:rsidR="00582B0C" w:rsidRDefault="00CC4ABE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C4ABE">
        <w:rPr>
          <w:rFonts w:ascii="Times New Roman" w:hAnsi="Times New Roman" w:cs="Times New Roman"/>
          <w:bCs/>
          <w:sz w:val="24"/>
          <w:szCs w:val="24"/>
        </w:rPr>
        <w:t xml:space="preserve">       Кластер </w:t>
      </w:r>
      <w:r w:rsidR="00861949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861949">
        <w:rPr>
          <w:rFonts w:ascii="Times New Roman" w:hAnsi="Times New Roman" w:cs="Times New Roman"/>
          <w:bCs/>
          <w:sz w:val="24"/>
          <w:szCs w:val="24"/>
        </w:rPr>
        <w:t>ассоцияция</w:t>
      </w:r>
      <w:proofErr w:type="spellEnd"/>
      <w:r w:rsidR="00861949">
        <w:rPr>
          <w:rFonts w:ascii="Times New Roman" w:hAnsi="Times New Roman" w:cs="Times New Roman"/>
          <w:bCs/>
          <w:sz w:val="24"/>
          <w:szCs w:val="24"/>
        </w:rPr>
        <w:t>)</w:t>
      </w:r>
      <w:r w:rsidRPr="00CC4AB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Pr="00CC4ABE">
        <w:rPr>
          <w:rFonts w:ascii="Times New Roman" w:hAnsi="Times New Roman" w:cs="Times New Roman"/>
          <w:bCs/>
          <w:sz w:val="24"/>
          <w:szCs w:val="24"/>
        </w:rPr>
        <w:t>обучающая методика, позволяющая учащимся свободно и открыто</w:t>
      </w:r>
      <w:proofErr w:type="gramEnd"/>
      <w:r w:rsidRPr="00CC4ABE">
        <w:rPr>
          <w:rFonts w:ascii="Times New Roman" w:hAnsi="Times New Roman" w:cs="Times New Roman"/>
          <w:bCs/>
          <w:sz w:val="24"/>
          <w:szCs w:val="24"/>
        </w:rPr>
        <w:t xml:space="preserve"> думать по теме. Ученики получают задания:  написать все, что приходит в голову по теме: «Прикаспийская низменность» в течение 3-х минут, затем показать взаимосвязь между словами.</w:t>
      </w:r>
      <w:r w:rsidRPr="00CC4ABE">
        <w:rPr>
          <w:rFonts w:ascii="Times New Roman" w:hAnsi="Times New Roman" w:cs="Times New Roman"/>
          <w:bCs/>
          <w:sz w:val="24"/>
          <w:szCs w:val="24"/>
        </w:rPr>
        <w:cr/>
      </w:r>
      <w:r w:rsidR="00520248">
        <w:rPr>
          <w:rFonts w:ascii="Times New Roman" w:hAnsi="Times New Roman" w:cs="Times New Roman"/>
          <w:bCs/>
          <w:sz w:val="24"/>
          <w:szCs w:val="24"/>
        </w:rPr>
        <w:t>Например,</w:t>
      </w:r>
    </w:p>
    <w:p w:rsidR="00E74E51" w:rsidRDefault="00E74E51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82B0C" w:rsidRDefault="00AE183C" w:rsidP="00582B0C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153670</wp:posOffset>
                </wp:positionV>
                <wp:extent cx="407035" cy="228600"/>
                <wp:effectExtent l="8890" t="58420" r="41275" b="825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70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8.95pt;margin-top:12.1pt;width:32.05pt;height:1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m+QAIAAGw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153670</wp:posOffset>
                </wp:positionV>
                <wp:extent cx="0" cy="228600"/>
                <wp:effectExtent l="56515" t="20320" r="57785" b="825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97.95pt;margin-top:12.1pt;width:0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153670</wp:posOffset>
                </wp:positionV>
                <wp:extent cx="660400" cy="330200"/>
                <wp:effectExtent l="43815" t="58420" r="10160" b="1143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040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06.95pt;margin-top:12.1pt;width:52pt;height:2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FA029A">
        <w:rPr>
          <w:rFonts w:ascii="Times New Roman" w:hAnsi="Times New Roman" w:cs="Times New Roman"/>
          <w:bCs/>
          <w:sz w:val="24"/>
          <w:szCs w:val="24"/>
        </w:rPr>
        <w:t xml:space="preserve">рядом с Каспием  </w:t>
      </w:r>
      <w:r w:rsidR="00582B0C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FA0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B0C">
        <w:rPr>
          <w:rFonts w:ascii="Times New Roman" w:hAnsi="Times New Roman" w:cs="Times New Roman"/>
          <w:bCs/>
          <w:sz w:val="24"/>
          <w:szCs w:val="24"/>
        </w:rPr>
        <w:t>самая древняя</w:t>
      </w:r>
      <w:r w:rsidR="00582B0C" w:rsidRPr="00582B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B0C">
        <w:rPr>
          <w:rFonts w:ascii="Times New Roman" w:hAnsi="Times New Roman" w:cs="Times New Roman"/>
          <w:bCs/>
          <w:sz w:val="24"/>
          <w:szCs w:val="24"/>
        </w:rPr>
        <w:t xml:space="preserve">       была дном моря</w:t>
      </w:r>
    </w:p>
    <w:p w:rsidR="00582B0C" w:rsidRDefault="00582B0C" w:rsidP="00582B0C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:rsidR="00582B0C" w:rsidRPr="00582B0C" w:rsidRDefault="00AE183C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133350</wp:posOffset>
                </wp:positionV>
                <wp:extent cx="964565" cy="50800"/>
                <wp:effectExtent l="25400" t="57150" r="1016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4565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83pt;margin-top:10.5pt;width:75.95pt;height: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133350</wp:posOffset>
                </wp:positionV>
                <wp:extent cx="483235" cy="0"/>
                <wp:effectExtent l="5715" t="57150" r="15875" b="571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6.95pt;margin-top:10.5pt;width:38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FA029A">
        <w:rPr>
          <w:rFonts w:ascii="Times New Roman" w:hAnsi="Times New Roman" w:cs="Times New Roman"/>
          <w:bCs/>
          <w:sz w:val="24"/>
          <w:szCs w:val="24"/>
        </w:rPr>
        <w:t xml:space="preserve">барханы           </w:t>
      </w:r>
      <w:r w:rsidR="00582B0C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proofErr w:type="gramStart"/>
      <w:r w:rsidR="00582B0C" w:rsidRPr="00582B0C">
        <w:rPr>
          <w:rFonts w:ascii="Times New Roman" w:hAnsi="Times New Roman" w:cs="Times New Roman"/>
          <w:b/>
          <w:bCs/>
          <w:sz w:val="24"/>
          <w:szCs w:val="24"/>
        </w:rPr>
        <w:t>Прикаспийская</w:t>
      </w:r>
      <w:proofErr w:type="gramEnd"/>
      <w:r w:rsidR="00582B0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582B0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82B0C">
        <w:rPr>
          <w:rFonts w:ascii="Times New Roman" w:hAnsi="Times New Roman" w:cs="Times New Roman"/>
          <w:bCs/>
          <w:sz w:val="24"/>
          <w:szCs w:val="24"/>
        </w:rPr>
        <w:t>бэровские</w:t>
      </w:r>
      <w:proofErr w:type="spellEnd"/>
      <w:r w:rsidR="00582B0C">
        <w:rPr>
          <w:rFonts w:ascii="Times New Roman" w:hAnsi="Times New Roman" w:cs="Times New Roman"/>
          <w:bCs/>
          <w:sz w:val="24"/>
          <w:szCs w:val="24"/>
        </w:rPr>
        <w:t xml:space="preserve"> бугры»</w:t>
      </w:r>
    </w:p>
    <w:p w:rsidR="00582B0C" w:rsidRPr="00582B0C" w:rsidRDefault="00AE183C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123190</wp:posOffset>
                </wp:positionV>
                <wp:extent cx="610235" cy="280035"/>
                <wp:effectExtent l="5715" t="8890" r="41275" b="539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32.95pt;margin-top:9.7pt;width:48.0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123190</wp:posOffset>
                </wp:positionV>
                <wp:extent cx="926465" cy="280035"/>
                <wp:effectExtent l="34290" t="8890" r="10795" b="5397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6465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6.95pt;margin-top:9.7pt;width:72.95pt;height:22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123190</wp:posOffset>
                </wp:positionV>
                <wp:extent cx="635" cy="280035"/>
                <wp:effectExtent l="56515" t="8890" r="57150" b="1587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09.95pt;margin-top:9.7pt;width:.0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iGINA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582B0C" w:rsidRPr="00582B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равнина</w:t>
      </w:r>
    </w:p>
    <w:p w:rsidR="00582B0C" w:rsidRDefault="00582B0C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82B0C" w:rsidRDefault="00FA029A" w:rsidP="00582B0C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соляные купола   </w:t>
      </w:r>
      <w:r w:rsidR="00582B0C">
        <w:rPr>
          <w:rFonts w:ascii="Times New Roman" w:hAnsi="Times New Roman" w:cs="Times New Roman"/>
          <w:bCs/>
          <w:sz w:val="24"/>
          <w:szCs w:val="24"/>
        </w:rPr>
        <w:t xml:space="preserve">                         дефляция                 эоловая аккумуляция</w:t>
      </w:r>
    </w:p>
    <w:p w:rsidR="00582B0C" w:rsidRDefault="00582B0C" w:rsidP="00582B0C">
      <w:pPr>
        <w:tabs>
          <w:tab w:val="left" w:pos="3800"/>
        </w:tabs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82B0C" w:rsidRDefault="00582B0C" w:rsidP="00582B0C">
      <w:pPr>
        <w:tabs>
          <w:tab w:val="left" w:pos="3800"/>
        </w:tabs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</w:p>
    <w:p w:rsidR="00582B0C" w:rsidRDefault="00582B0C" w:rsidP="00582B0C">
      <w:pPr>
        <w:tabs>
          <w:tab w:val="left" w:pos="3800"/>
        </w:tabs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</w:p>
    <w:p w:rsidR="00861949" w:rsidRPr="0036708D" w:rsidRDefault="00861949" w:rsidP="00861949">
      <w:pPr>
        <w:tabs>
          <w:tab w:val="num" w:pos="720"/>
        </w:tabs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6708D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Итак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формы рельефа характеризуем по плану</w:t>
      </w:r>
    </w:p>
    <w:p w:rsidR="00063447" w:rsidRDefault="00861949" w:rsidP="00861949">
      <w:pPr>
        <w:tabs>
          <w:tab w:val="num" w:pos="720"/>
        </w:tabs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6708D">
        <w:rPr>
          <w:rFonts w:ascii="Times New Roman" w:hAnsi="Times New Roman" w:cs="Times New Roman"/>
          <w:bCs/>
          <w:sz w:val="24"/>
          <w:szCs w:val="24"/>
        </w:rPr>
        <w:t>1. название; 2. высота;  3. фундамент; 4.  горные породы; 5.  рельеф, рельефообразующие процессы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63447" w:rsidRDefault="00063447" w:rsidP="00861949">
      <w:pPr>
        <w:tabs>
          <w:tab w:val="num" w:pos="720"/>
        </w:tabs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-57" w:type="dxa"/>
        <w:tblLook w:val="04A0" w:firstRow="1" w:lastRow="0" w:firstColumn="1" w:lastColumn="0" w:noHBand="0" w:noVBand="1"/>
      </w:tblPr>
      <w:tblGrid>
        <w:gridCol w:w="1647"/>
        <w:gridCol w:w="1387"/>
        <w:gridCol w:w="1925"/>
        <w:gridCol w:w="2046"/>
        <w:gridCol w:w="2623"/>
      </w:tblGrid>
      <w:tr w:rsidR="00063447" w:rsidRPr="00B41737" w:rsidTr="00F80F3D">
        <w:tc>
          <w:tcPr>
            <w:tcW w:w="1647" w:type="dxa"/>
          </w:tcPr>
          <w:p w:rsidR="00063447" w:rsidRPr="00B41737" w:rsidRDefault="00063447" w:rsidP="00F80F3D">
            <w:pPr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41737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387" w:type="dxa"/>
          </w:tcPr>
          <w:p w:rsidR="00063447" w:rsidRPr="00B41737" w:rsidRDefault="00063447" w:rsidP="00F80F3D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41737">
              <w:rPr>
                <w:rFonts w:ascii="Times New Roman" w:hAnsi="Times New Roman" w:cs="Times New Roman"/>
                <w:b/>
              </w:rPr>
              <w:t>высота (</w:t>
            </w:r>
            <w:r w:rsidRPr="00B41737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B4173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25" w:type="dxa"/>
          </w:tcPr>
          <w:p w:rsidR="00063447" w:rsidRPr="00B41737" w:rsidRDefault="00063447" w:rsidP="00F80F3D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41737">
              <w:rPr>
                <w:rFonts w:ascii="Times New Roman" w:hAnsi="Times New Roman" w:cs="Times New Roman"/>
                <w:b/>
              </w:rPr>
              <w:t>фундамент</w:t>
            </w:r>
          </w:p>
        </w:tc>
        <w:tc>
          <w:tcPr>
            <w:tcW w:w="2046" w:type="dxa"/>
          </w:tcPr>
          <w:p w:rsidR="00063447" w:rsidRPr="00B41737" w:rsidRDefault="00063447" w:rsidP="00F80F3D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41737">
              <w:rPr>
                <w:rFonts w:ascii="Times New Roman" w:hAnsi="Times New Roman" w:cs="Times New Roman"/>
                <w:b/>
              </w:rPr>
              <w:t>горные породы</w:t>
            </w:r>
          </w:p>
        </w:tc>
        <w:tc>
          <w:tcPr>
            <w:tcW w:w="2623" w:type="dxa"/>
          </w:tcPr>
          <w:p w:rsidR="00063447" w:rsidRPr="00B41737" w:rsidRDefault="00063447" w:rsidP="00F80F3D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41737">
              <w:rPr>
                <w:rFonts w:ascii="Times New Roman" w:hAnsi="Times New Roman" w:cs="Times New Roman"/>
                <w:b/>
              </w:rPr>
              <w:t>рельеф, рельефообразующие процессы</w:t>
            </w:r>
          </w:p>
        </w:tc>
      </w:tr>
      <w:tr w:rsidR="00063447" w:rsidRPr="00C97900" w:rsidTr="00F80F3D">
        <w:tc>
          <w:tcPr>
            <w:tcW w:w="1647" w:type="dxa"/>
          </w:tcPr>
          <w:p w:rsidR="00063447" w:rsidRDefault="00063447" w:rsidP="00F80F3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Прикаспийская</w:t>
            </w:r>
          </w:p>
          <w:p w:rsidR="00063447" w:rsidRPr="002A0C52" w:rsidRDefault="00063447" w:rsidP="00F80F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63447" w:rsidRPr="002A0C52" w:rsidRDefault="00063447" w:rsidP="00F80F3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A0C52">
              <w:rPr>
                <w:rFonts w:ascii="Times New Roman" w:hAnsi="Times New Roman" w:cs="Times New Roman"/>
              </w:rPr>
              <w:t xml:space="preserve">т 100 м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A0C52">
              <w:rPr>
                <w:rFonts w:ascii="Times New Roman" w:hAnsi="Times New Roman" w:cs="Times New Roman"/>
              </w:rPr>
              <w:t>до -27м</w:t>
            </w:r>
          </w:p>
          <w:p w:rsidR="00063447" w:rsidRPr="00C97900" w:rsidRDefault="00063447" w:rsidP="00F80F3D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063447" w:rsidRPr="002A0C52" w:rsidRDefault="00063447" w:rsidP="00F80F3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A0C52">
              <w:rPr>
                <w:rFonts w:ascii="Times New Roman" w:hAnsi="Times New Roman" w:cs="Times New Roman"/>
              </w:rPr>
              <w:t xml:space="preserve">ервый ярус </w:t>
            </w:r>
            <w:proofErr w:type="gramStart"/>
            <w:r w:rsidRPr="002A0C52">
              <w:rPr>
                <w:rFonts w:ascii="Times New Roman" w:hAnsi="Times New Roman" w:cs="Times New Roman"/>
              </w:rPr>
              <w:t>-к</w:t>
            </w:r>
            <w:proofErr w:type="gramEnd"/>
            <w:r w:rsidRPr="002A0C52">
              <w:rPr>
                <w:rFonts w:ascii="Times New Roman" w:hAnsi="Times New Roman" w:cs="Times New Roman"/>
              </w:rPr>
              <w:t>ристаллические горные породы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C52">
              <w:rPr>
                <w:rFonts w:ascii="Times New Roman" w:hAnsi="Times New Roman" w:cs="Times New Roman"/>
              </w:rPr>
              <w:t>(архей, ранний протерозой); второй ярус-осадочные породы палеозоя, мезозоя и кайнозоя</w:t>
            </w:r>
          </w:p>
          <w:p w:rsidR="00063447" w:rsidRPr="00C97900" w:rsidRDefault="00063447" w:rsidP="00F80F3D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063447" w:rsidRPr="002A0C52" w:rsidRDefault="00063447" w:rsidP="00F80F3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A0C52">
              <w:rPr>
                <w:rFonts w:ascii="Times New Roman" w:hAnsi="Times New Roman" w:cs="Times New Roman"/>
              </w:rPr>
              <w:t>орские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C52">
              <w:rPr>
                <w:rFonts w:ascii="Times New Roman" w:hAnsi="Times New Roman" w:cs="Times New Roman"/>
              </w:rPr>
              <w:t>и речные отложения (пески, глины,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C52">
              <w:rPr>
                <w:rFonts w:ascii="Times New Roman" w:hAnsi="Times New Roman" w:cs="Times New Roman"/>
              </w:rPr>
              <w:t>ил)</w:t>
            </w:r>
          </w:p>
          <w:p w:rsidR="00063447" w:rsidRDefault="00063447" w:rsidP="00F80F3D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:rsidR="00063447" w:rsidRPr="00C97900" w:rsidRDefault="00063447" w:rsidP="00F80F3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A0C52">
              <w:rPr>
                <w:rFonts w:ascii="Times New Roman" w:hAnsi="Times New Roman" w:cs="Times New Roman"/>
              </w:rPr>
              <w:t xml:space="preserve">ельеф однообразен; поверхность плоских глинистых равнин и песчаных массивов </w:t>
            </w:r>
            <w:proofErr w:type="gramStart"/>
            <w:r w:rsidRPr="002A0C52">
              <w:rPr>
                <w:rFonts w:ascii="Times New Roman" w:hAnsi="Times New Roman" w:cs="Times New Roman"/>
              </w:rPr>
              <w:t>слабоволнистая-песчаные</w:t>
            </w:r>
            <w:proofErr w:type="gramEnd"/>
            <w:r w:rsidRPr="002A0C52">
              <w:rPr>
                <w:rFonts w:ascii="Times New Roman" w:hAnsi="Times New Roman" w:cs="Times New Roman"/>
              </w:rPr>
              <w:t xml:space="preserve"> бугры чередуются с неглубокими понижениями;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C52">
              <w:rPr>
                <w:rFonts w:ascii="Times New Roman" w:hAnsi="Times New Roman" w:cs="Times New Roman"/>
              </w:rPr>
              <w:t>соляные купола, «</w:t>
            </w:r>
            <w:proofErr w:type="spellStart"/>
            <w:r w:rsidRPr="002A0C52">
              <w:rPr>
                <w:rFonts w:ascii="Times New Roman" w:hAnsi="Times New Roman" w:cs="Times New Roman"/>
              </w:rPr>
              <w:t>бэровские</w:t>
            </w:r>
            <w:proofErr w:type="spellEnd"/>
            <w:r w:rsidRPr="002A0C52">
              <w:rPr>
                <w:rFonts w:ascii="Times New Roman" w:hAnsi="Times New Roman" w:cs="Times New Roman"/>
              </w:rPr>
              <w:t xml:space="preserve"> бугры»</w:t>
            </w:r>
          </w:p>
        </w:tc>
      </w:tr>
    </w:tbl>
    <w:p w:rsidR="00861949" w:rsidRDefault="00861949" w:rsidP="00861949">
      <w:pPr>
        <w:tabs>
          <w:tab w:val="num" w:pos="720"/>
        </w:tabs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861949" w:rsidRDefault="00861949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4E51" w:rsidRDefault="00E74E51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4E51" w:rsidRPr="00861949" w:rsidRDefault="00E74E51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4ABE" w:rsidRPr="00861949" w:rsidRDefault="00CC4ABE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61949">
        <w:rPr>
          <w:rFonts w:ascii="Times New Roman" w:hAnsi="Times New Roman" w:cs="Times New Roman"/>
          <w:b/>
          <w:bCs/>
          <w:i/>
          <w:sz w:val="24"/>
          <w:szCs w:val="24"/>
        </w:rPr>
        <w:t>2.«Сравнение  Западн</w:t>
      </w:r>
      <w:proofErr w:type="gramStart"/>
      <w:r w:rsidRPr="00861949">
        <w:rPr>
          <w:rFonts w:ascii="Times New Roman" w:hAnsi="Times New Roman" w:cs="Times New Roman"/>
          <w:b/>
          <w:bCs/>
          <w:i/>
          <w:sz w:val="24"/>
          <w:szCs w:val="24"/>
        </w:rPr>
        <w:t>о-</w:t>
      </w:r>
      <w:proofErr w:type="gramEnd"/>
      <w:r w:rsidRPr="008619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Сибирской (Северо-Казахской) и </w:t>
      </w:r>
      <w:proofErr w:type="spellStart"/>
      <w:r w:rsidRPr="00861949">
        <w:rPr>
          <w:rFonts w:ascii="Times New Roman" w:hAnsi="Times New Roman" w:cs="Times New Roman"/>
          <w:b/>
          <w:bCs/>
          <w:i/>
          <w:sz w:val="24"/>
          <w:szCs w:val="24"/>
        </w:rPr>
        <w:t>Туранской</w:t>
      </w:r>
      <w:proofErr w:type="spellEnd"/>
      <w:r w:rsidRPr="008619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равнин»</w:t>
      </w:r>
    </w:p>
    <w:p w:rsidR="00CC4ABE" w:rsidRPr="00CC4ABE" w:rsidRDefault="00CC4ABE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C4ABE">
        <w:rPr>
          <w:rFonts w:ascii="Times New Roman" w:hAnsi="Times New Roman" w:cs="Times New Roman"/>
          <w:bCs/>
          <w:sz w:val="24"/>
          <w:szCs w:val="24"/>
        </w:rPr>
        <w:lastRenderedPageBreak/>
        <w:t>по приёму критического мышления «Диаграмма Венна»</w:t>
      </w:r>
    </w:p>
    <w:p w:rsidR="00CC4ABE" w:rsidRPr="00CC4ABE" w:rsidRDefault="00CC4ABE" w:rsidP="00FA029A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C4ABE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CC4ABE" w:rsidRPr="00CC4ABE" w:rsidRDefault="00CC4ABE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C4ABE">
        <w:rPr>
          <w:rFonts w:ascii="Times New Roman" w:hAnsi="Times New Roman" w:cs="Times New Roman"/>
          <w:bCs/>
          <w:sz w:val="24"/>
          <w:szCs w:val="24"/>
        </w:rPr>
        <w:t>1.</w:t>
      </w:r>
      <w:r w:rsidRPr="00CC4ABE">
        <w:rPr>
          <w:rFonts w:ascii="Times New Roman" w:hAnsi="Times New Roman" w:cs="Times New Roman"/>
          <w:bCs/>
          <w:sz w:val="24"/>
          <w:szCs w:val="24"/>
        </w:rPr>
        <w:tab/>
        <w:t xml:space="preserve">Ученикам предлагается два круга так, что бы пересекались, создавая третье пространство. </w:t>
      </w:r>
    </w:p>
    <w:p w:rsidR="00FA029A" w:rsidRDefault="00CC4ABE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C4ABE">
        <w:rPr>
          <w:rFonts w:ascii="Times New Roman" w:hAnsi="Times New Roman" w:cs="Times New Roman"/>
          <w:bCs/>
          <w:sz w:val="24"/>
          <w:szCs w:val="24"/>
        </w:rPr>
        <w:t>2.</w:t>
      </w:r>
      <w:r w:rsidRPr="00CC4ABE">
        <w:rPr>
          <w:rFonts w:ascii="Times New Roman" w:hAnsi="Times New Roman" w:cs="Times New Roman"/>
          <w:bCs/>
          <w:sz w:val="24"/>
          <w:szCs w:val="24"/>
        </w:rPr>
        <w:tab/>
        <w:t>В каждой части диаграммы предлагаю заполнить имеющиеся сведения, материалы об одном из объектов наблюдения</w:t>
      </w:r>
      <w:r w:rsidR="00FA029A">
        <w:rPr>
          <w:rFonts w:ascii="Times New Roman" w:hAnsi="Times New Roman" w:cs="Times New Roman"/>
          <w:bCs/>
          <w:sz w:val="24"/>
          <w:szCs w:val="24"/>
        </w:rPr>
        <w:t>.</w:t>
      </w:r>
    </w:p>
    <w:p w:rsidR="00CC4ABE" w:rsidRPr="00CC4ABE" w:rsidRDefault="00CC4ABE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C4ABE">
        <w:rPr>
          <w:rFonts w:ascii="Times New Roman" w:hAnsi="Times New Roman" w:cs="Times New Roman"/>
          <w:bCs/>
          <w:sz w:val="24"/>
          <w:szCs w:val="24"/>
        </w:rPr>
        <w:t>3.</w:t>
      </w:r>
      <w:r w:rsidRPr="00CC4ABE">
        <w:rPr>
          <w:rFonts w:ascii="Times New Roman" w:hAnsi="Times New Roman" w:cs="Times New Roman"/>
          <w:bCs/>
          <w:sz w:val="24"/>
          <w:szCs w:val="24"/>
        </w:rPr>
        <w:tab/>
        <w:t>Так же заполняется второй круг, характеризуя два объекта наблюдения.</w:t>
      </w:r>
    </w:p>
    <w:p w:rsidR="00CC4ABE" w:rsidRDefault="00CC4ABE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C4ABE">
        <w:rPr>
          <w:rFonts w:ascii="Times New Roman" w:hAnsi="Times New Roman" w:cs="Times New Roman"/>
          <w:bCs/>
          <w:sz w:val="24"/>
          <w:szCs w:val="24"/>
        </w:rPr>
        <w:t>4.</w:t>
      </w:r>
      <w:r w:rsidRPr="00CC4ABE">
        <w:rPr>
          <w:rFonts w:ascii="Times New Roman" w:hAnsi="Times New Roman" w:cs="Times New Roman"/>
          <w:bCs/>
          <w:sz w:val="24"/>
          <w:szCs w:val="24"/>
        </w:rPr>
        <w:tab/>
        <w:t xml:space="preserve">Изучив отдельные свойства каждого объекта наблюдения, предлагаю учащимся назвать общие признаки и записать их в третьем свободном пространстве. </w:t>
      </w:r>
    </w:p>
    <w:p w:rsidR="002B511C" w:rsidRDefault="00AE183C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82550</wp:posOffset>
                </wp:positionV>
                <wp:extent cx="1320800" cy="1193800"/>
                <wp:effectExtent l="5715" t="6350" r="6985" b="9525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1193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11C" w:rsidRDefault="002B511C">
                            <w:pPr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Туранская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left:0;text-align:left;margin-left:280.95pt;margin-top:6.5pt;width:104pt;height:9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">
                <v:textbox>
                  <w:txbxContent>
                    <w:p w:rsidR="002B511C" w:rsidRDefault="002B511C">
                      <w:pPr>
                        <w:ind w:left="0"/>
                      </w:pPr>
                      <w:r>
                        <w:rPr>
                          <w:rFonts w:ascii="Times New Roman" w:hAnsi="Times New Roman" w:cs="Times New Roman"/>
                        </w:rPr>
                        <w:t>Туранская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82550</wp:posOffset>
                </wp:positionV>
                <wp:extent cx="1447800" cy="1193800"/>
                <wp:effectExtent l="12065" t="6350" r="6985" b="9525"/>
                <wp:wrapNone/>
                <wp:docPr id="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193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11C" w:rsidRDefault="002B511C" w:rsidP="002B511C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Сходства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7" style="position:absolute;left:0;text-align:left;margin-left:180.95pt;margin-top:6.5pt;width:114pt;height:9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">
                <v:textbox>
                  <w:txbxContent>
                    <w:p w:rsidR="002B511C" w:rsidRDefault="002B511C" w:rsidP="002B511C">
                      <w:pPr>
                        <w:ind w:left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Сходства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82550</wp:posOffset>
                </wp:positionV>
                <wp:extent cx="1447800" cy="1206500"/>
                <wp:effectExtent l="5715" t="6350" r="13335" b="635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206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11C" w:rsidRDefault="002B511C">
                            <w:pPr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Западно-С</w:t>
                            </w:r>
                            <w:r w:rsidRPr="00C97900">
                              <w:rPr>
                                <w:rFonts w:ascii="Times New Roman" w:hAnsi="Times New Roman" w:cs="Times New Roman"/>
                              </w:rPr>
                              <w:t>ибирская (Северо-Казахская)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8" style="position:absolute;left:0;text-align:left;margin-left:97.95pt;margin-top:6.5pt;width:114pt;height: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">
                <v:textbox>
                  <w:txbxContent>
                    <w:p w:rsidR="002B511C" w:rsidRDefault="002B511C">
                      <w:pPr>
                        <w:ind w:left="0"/>
                      </w:pPr>
                      <w:r>
                        <w:rPr>
                          <w:rFonts w:ascii="Times New Roman" w:hAnsi="Times New Roman" w:cs="Times New Roman"/>
                        </w:rPr>
                        <w:t>Западно-С</w:t>
                      </w:r>
                      <w:r w:rsidRPr="00C97900">
                        <w:rPr>
                          <w:rFonts w:ascii="Times New Roman" w:hAnsi="Times New Roman" w:cs="Times New Roman"/>
                        </w:rPr>
                        <w:t>ибирская (Северо-Казахская)</w:t>
                      </w:r>
                    </w:p>
                  </w:txbxContent>
                </v:textbox>
              </v:oval>
            </w:pict>
          </mc:Fallback>
        </mc:AlternateContent>
      </w:r>
    </w:p>
    <w:p w:rsidR="002B511C" w:rsidRDefault="002B511C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2B511C" w:rsidRDefault="002B511C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2B511C" w:rsidRDefault="002B511C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2B511C" w:rsidRDefault="002B511C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2B511C" w:rsidRDefault="002B511C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2B511C" w:rsidRDefault="002B511C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2B511C" w:rsidRPr="00CC4ABE" w:rsidRDefault="002B511C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CC4ABE" w:rsidTr="00CC4ABE">
        <w:tc>
          <w:tcPr>
            <w:tcW w:w="3070" w:type="dxa"/>
          </w:tcPr>
          <w:p w:rsidR="00CC4ABE" w:rsidRPr="00C97900" w:rsidRDefault="0075301F" w:rsidP="00CC4A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Западно-С</w:t>
            </w:r>
            <w:r w:rsidR="00CC4ABE" w:rsidRPr="00C97900">
              <w:rPr>
                <w:rFonts w:ascii="Times New Roman" w:hAnsi="Times New Roman" w:cs="Times New Roman"/>
              </w:rPr>
              <w:t>ибирская (Северо-Казахская)</w:t>
            </w:r>
          </w:p>
        </w:tc>
        <w:tc>
          <w:tcPr>
            <w:tcW w:w="3070" w:type="dxa"/>
          </w:tcPr>
          <w:p w:rsidR="00CC4ABE" w:rsidRDefault="00CC4ABE" w:rsidP="00CC4ABE">
            <w:pPr>
              <w:tabs>
                <w:tab w:val="num" w:pos="720"/>
              </w:tabs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Сходства</w:t>
            </w:r>
          </w:p>
        </w:tc>
        <w:tc>
          <w:tcPr>
            <w:tcW w:w="3071" w:type="dxa"/>
          </w:tcPr>
          <w:p w:rsidR="00CC4ABE" w:rsidRDefault="00CC4ABE" w:rsidP="00CC4ABE">
            <w:pPr>
              <w:tabs>
                <w:tab w:val="num" w:pos="720"/>
              </w:tabs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Туранская</w:t>
            </w:r>
          </w:p>
        </w:tc>
      </w:tr>
      <w:tr w:rsidR="00CC4ABE" w:rsidTr="00CC4ABE">
        <w:tc>
          <w:tcPr>
            <w:tcW w:w="3070" w:type="dxa"/>
          </w:tcPr>
          <w:p w:rsidR="00CC4ABE" w:rsidRDefault="00CC4ABE" w:rsidP="0075301F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C4ABE" w:rsidRDefault="00FA029A" w:rsidP="0075301F">
            <w:pPr>
              <w:tabs>
                <w:tab w:val="num" w:pos="720"/>
              </w:tabs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CC4ABE">
              <w:rPr>
                <w:rFonts w:ascii="Times New Roman" w:hAnsi="Times New Roman" w:cs="Times New Roman"/>
                <w:bCs/>
                <w:sz w:val="24"/>
                <w:szCs w:val="24"/>
              </w:rPr>
              <w:t>Молодые платформы</w:t>
            </w:r>
          </w:p>
        </w:tc>
        <w:tc>
          <w:tcPr>
            <w:tcW w:w="3071" w:type="dxa"/>
          </w:tcPr>
          <w:p w:rsidR="00CC4ABE" w:rsidRDefault="00CC4ABE" w:rsidP="00B74C36">
            <w:pPr>
              <w:tabs>
                <w:tab w:val="num" w:pos="720"/>
              </w:tabs>
              <w:spacing w:beforeAutospacing="0" w:afterAutospacing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29A" w:rsidTr="00CC4ABE">
        <w:tc>
          <w:tcPr>
            <w:tcW w:w="3070" w:type="dxa"/>
          </w:tcPr>
          <w:p w:rsidR="00FA029A" w:rsidRPr="00C97900" w:rsidRDefault="00FA029A" w:rsidP="0075301F">
            <w:pPr>
              <w:spacing w:before="100" w:after="10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</w:t>
            </w:r>
            <w:r w:rsidRPr="00C97900">
              <w:rPr>
                <w:rFonts w:ascii="Times New Roman" w:hAnsi="Times New Roman" w:cs="Times New Roman"/>
              </w:rPr>
              <w:t>орские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7900">
              <w:rPr>
                <w:rFonts w:ascii="Times New Roman" w:hAnsi="Times New Roman" w:cs="Times New Roman"/>
              </w:rPr>
              <w:t>осадочные отложения</w:t>
            </w:r>
            <w:r>
              <w:rPr>
                <w:rFonts w:ascii="Times New Roman" w:hAnsi="Times New Roman" w:cs="Times New Roman"/>
              </w:rPr>
              <w:t xml:space="preserve">   (гли</w:t>
            </w:r>
            <w:r w:rsidRPr="00C97900">
              <w:rPr>
                <w:rFonts w:ascii="Times New Roman" w:hAnsi="Times New Roman" w:cs="Times New Roman"/>
              </w:rPr>
              <w:t>ны, суглинки, пески)</w:t>
            </w:r>
          </w:p>
          <w:p w:rsidR="00FA029A" w:rsidRDefault="00FA029A" w:rsidP="00B74C36">
            <w:pPr>
              <w:tabs>
                <w:tab w:val="num" w:pos="720"/>
              </w:tabs>
              <w:spacing w:beforeAutospacing="0" w:afterAutospacing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FA029A" w:rsidRPr="00C97900" w:rsidRDefault="00861949" w:rsidP="00CC4A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A029A" w:rsidRPr="00C97900">
              <w:rPr>
                <w:rFonts w:ascii="Times New Roman" w:hAnsi="Times New Roman" w:cs="Times New Roman"/>
              </w:rPr>
              <w:t>палеозойские древние отложения</w:t>
            </w:r>
          </w:p>
          <w:p w:rsidR="00FA029A" w:rsidRDefault="00FA029A" w:rsidP="00225FE2">
            <w:pPr>
              <w:tabs>
                <w:tab w:val="num" w:pos="720"/>
              </w:tabs>
              <w:spacing w:beforeAutospacing="0" w:afterAutospacing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FA029A" w:rsidRDefault="00FA029A" w:rsidP="00B74C36">
            <w:pPr>
              <w:tabs>
                <w:tab w:val="num" w:pos="720"/>
              </w:tabs>
              <w:spacing w:beforeAutospacing="0" w:afterAutospacing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A0C52">
              <w:rPr>
                <w:rFonts w:ascii="Times New Roman" w:hAnsi="Times New Roman" w:cs="Times New Roman"/>
              </w:rPr>
              <w:t>озёрно-морские и речные осадочные отложения (лёссовидные глины, суглинки, песчаные и супесчаные наносы)</w:t>
            </w:r>
          </w:p>
        </w:tc>
      </w:tr>
      <w:tr w:rsidR="00FA029A" w:rsidTr="00CC4ABE">
        <w:tc>
          <w:tcPr>
            <w:tcW w:w="3070" w:type="dxa"/>
          </w:tcPr>
          <w:p w:rsidR="00FA029A" w:rsidRDefault="00FA029A" w:rsidP="00B74C36">
            <w:pPr>
              <w:tabs>
                <w:tab w:val="num" w:pos="720"/>
              </w:tabs>
              <w:spacing w:beforeAutospacing="0" w:afterAutospacing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3.толщина осад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ород  200-1000м</w:t>
            </w:r>
          </w:p>
        </w:tc>
        <w:tc>
          <w:tcPr>
            <w:tcW w:w="3070" w:type="dxa"/>
            <w:vMerge/>
          </w:tcPr>
          <w:p w:rsidR="00FA029A" w:rsidRDefault="00FA029A" w:rsidP="00CC4ABE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FA029A" w:rsidRDefault="00FA029A" w:rsidP="00B74C36">
            <w:pPr>
              <w:tabs>
                <w:tab w:val="num" w:pos="720"/>
              </w:tabs>
              <w:spacing w:beforeAutospacing="0" w:afterAutospacing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3.до 4км</w:t>
            </w:r>
          </w:p>
        </w:tc>
      </w:tr>
      <w:tr w:rsidR="00FA029A" w:rsidTr="00CC4ABE">
        <w:tc>
          <w:tcPr>
            <w:tcW w:w="3070" w:type="dxa"/>
          </w:tcPr>
          <w:p w:rsidR="00FA029A" w:rsidRPr="00C97900" w:rsidRDefault="00FA029A" w:rsidP="0075301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4.высота </w:t>
            </w:r>
            <w:r w:rsidRPr="00C97900">
              <w:rPr>
                <w:rFonts w:ascii="Times New Roman" w:hAnsi="Times New Roman" w:cs="Times New Roman"/>
              </w:rPr>
              <w:t>от 200 до 130-140м</w:t>
            </w:r>
          </w:p>
          <w:p w:rsidR="00FA029A" w:rsidRDefault="00FA029A" w:rsidP="00B74C36">
            <w:pPr>
              <w:tabs>
                <w:tab w:val="num" w:pos="720"/>
              </w:tabs>
              <w:spacing w:beforeAutospacing="0" w:afterAutospacing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FA029A" w:rsidRDefault="00FA029A" w:rsidP="0075301F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029A" w:rsidRPr="002A0C52" w:rsidRDefault="00FA029A" w:rsidP="0075301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2A0C52">
              <w:rPr>
                <w:rFonts w:ascii="Times New Roman" w:hAnsi="Times New Roman" w:cs="Times New Roman"/>
              </w:rPr>
              <w:t>по окраинам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C52">
              <w:rPr>
                <w:rFonts w:ascii="Times New Roman" w:hAnsi="Times New Roman" w:cs="Times New Roman"/>
              </w:rPr>
              <w:t>до 200м, понижаясь к Аральскому морю</w:t>
            </w:r>
          </w:p>
          <w:p w:rsidR="00FA029A" w:rsidRDefault="00FA029A" w:rsidP="00B74C36">
            <w:pPr>
              <w:tabs>
                <w:tab w:val="num" w:pos="720"/>
              </w:tabs>
              <w:spacing w:beforeAutospacing="0" w:afterAutospacing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29A" w:rsidTr="00CC4ABE">
        <w:tc>
          <w:tcPr>
            <w:tcW w:w="3070" w:type="dxa"/>
          </w:tcPr>
          <w:p w:rsidR="00FA029A" w:rsidRDefault="00FA029A" w:rsidP="00B74C36">
            <w:pPr>
              <w:tabs>
                <w:tab w:val="num" w:pos="720"/>
              </w:tabs>
              <w:spacing w:beforeAutospacing="0" w:afterAutospacing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5.о</w:t>
            </w:r>
            <w:r w:rsidRPr="00C97900">
              <w:rPr>
                <w:rFonts w:ascii="Times New Roman" w:hAnsi="Times New Roman" w:cs="Times New Roman"/>
              </w:rPr>
              <w:t xml:space="preserve">днообразен (нет ни высоких холмов, ни возвышенностей); встречаются гривы или увалы высотой 5-15 м, вытянутые в северо-восточном направлении на </w:t>
            </w:r>
            <w:r>
              <w:rPr>
                <w:rFonts w:ascii="Times New Roman" w:hAnsi="Times New Roman" w:cs="Times New Roman"/>
              </w:rPr>
              <w:t xml:space="preserve">     2</w:t>
            </w:r>
            <w:r w:rsidRPr="00C97900">
              <w:rPr>
                <w:rFonts w:ascii="Times New Roman" w:hAnsi="Times New Roman" w:cs="Times New Roman"/>
              </w:rPr>
              <w:t>-8км</w:t>
            </w:r>
            <w:proofErr w:type="gramEnd"/>
          </w:p>
        </w:tc>
        <w:tc>
          <w:tcPr>
            <w:tcW w:w="3070" w:type="dxa"/>
            <w:vMerge/>
          </w:tcPr>
          <w:p w:rsidR="00FA029A" w:rsidRDefault="00FA029A" w:rsidP="00B74C36">
            <w:pPr>
              <w:tabs>
                <w:tab w:val="num" w:pos="720"/>
              </w:tabs>
              <w:spacing w:beforeAutospacing="0" w:afterAutospacing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FA029A" w:rsidRDefault="00FA029A" w:rsidP="00B74C36">
            <w:pPr>
              <w:tabs>
                <w:tab w:val="num" w:pos="720"/>
              </w:tabs>
              <w:spacing w:beforeAutospacing="0" w:afterAutospacing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2A0C52">
              <w:rPr>
                <w:rFonts w:ascii="Times New Roman" w:hAnsi="Times New Roman" w:cs="Times New Roman"/>
              </w:rPr>
              <w:t>преобладают песчаные бугры, и гряды, встречаются такыры, барханы</w:t>
            </w:r>
          </w:p>
        </w:tc>
      </w:tr>
    </w:tbl>
    <w:p w:rsidR="00CC4ABE" w:rsidRDefault="00CC4ABE" w:rsidP="00B74C36">
      <w:pPr>
        <w:tabs>
          <w:tab w:val="num" w:pos="720"/>
        </w:tabs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CC4ABE" w:rsidRDefault="00CC4ABE" w:rsidP="00B74C36">
      <w:pPr>
        <w:tabs>
          <w:tab w:val="num" w:pos="720"/>
        </w:tabs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71A15" w:rsidRDefault="00971A15" w:rsidP="00B74C36">
      <w:pPr>
        <w:tabs>
          <w:tab w:val="num" w:pos="720"/>
        </w:tabs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708D">
        <w:rPr>
          <w:rFonts w:ascii="Times New Roman" w:hAnsi="Times New Roman" w:cs="Times New Roman"/>
          <w:bCs/>
          <w:sz w:val="24"/>
          <w:szCs w:val="24"/>
        </w:rPr>
        <w:t>-</w:t>
      </w:r>
      <w:r w:rsidR="000E292E">
        <w:rPr>
          <w:rFonts w:ascii="Times New Roman" w:hAnsi="Times New Roman" w:cs="Times New Roman"/>
          <w:bCs/>
          <w:sz w:val="24"/>
          <w:szCs w:val="24"/>
        </w:rPr>
        <w:t>Распределить между учащимися</w:t>
      </w:r>
      <w:r w:rsidR="00621C72">
        <w:rPr>
          <w:rFonts w:ascii="Times New Roman" w:hAnsi="Times New Roman" w:cs="Times New Roman"/>
          <w:bCs/>
          <w:sz w:val="24"/>
          <w:szCs w:val="24"/>
        </w:rPr>
        <w:t xml:space="preserve"> (можно по парам)</w:t>
      </w:r>
      <w:r w:rsidR="000E292E">
        <w:rPr>
          <w:rFonts w:ascii="Times New Roman" w:hAnsi="Times New Roman" w:cs="Times New Roman"/>
          <w:bCs/>
          <w:sz w:val="24"/>
          <w:szCs w:val="24"/>
        </w:rPr>
        <w:t xml:space="preserve"> равнины </w:t>
      </w:r>
      <w:r w:rsidR="00621C72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063447">
        <w:rPr>
          <w:rFonts w:ascii="Times New Roman" w:hAnsi="Times New Roman" w:cs="Times New Roman"/>
          <w:bCs/>
          <w:sz w:val="24"/>
          <w:szCs w:val="24"/>
        </w:rPr>
        <w:t>з</w:t>
      </w:r>
      <w:r w:rsidRPr="0036708D">
        <w:rPr>
          <w:rFonts w:ascii="Times New Roman" w:hAnsi="Times New Roman" w:cs="Times New Roman"/>
          <w:bCs/>
          <w:sz w:val="24"/>
          <w:szCs w:val="24"/>
        </w:rPr>
        <w:t>аполнение таблицы  «Равнины Казахстана»</w:t>
      </w:r>
      <w:r w:rsidR="00621C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708D">
        <w:rPr>
          <w:rFonts w:ascii="Times New Roman" w:hAnsi="Times New Roman" w:cs="Times New Roman"/>
          <w:bCs/>
          <w:sz w:val="24"/>
          <w:szCs w:val="24"/>
        </w:rPr>
        <w:t xml:space="preserve"> по плану:</w:t>
      </w:r>
      <w:r w:rsidR="00621C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C36" w:rsidRPr="0036708D">
        <w:rPr>
          <w:rFonts w:ascii="Times New Roman" w:hAnsi="Times New Roman" w:cs="Times New Roman"/>
          <w:bCs/>
          <w:sz w:val="24"/>
          <w:szCs w:val="24"/>
        </w:rPr>
        <w:t>1. название;</w:t>
      </w:r>
      <w:r w:rsidRPr="00367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C36" w:rsidRPr="0036708D">
        <w:rPr>
          <w:rFonts w:ascii="Times New Roman" w:hAnsi="Times New Roman" w:cs="Times New Roman"/>
          <w:bCs/>
          <w:sz w:val="24"/>
          <w:szCs w:val="24"/>
        </w:rPr>
        <w:t>2. высота;</w:t>
      </w:r>
      <w:r w:rsidRPr="0036708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74C36" w:rsidRPr="0036708D">
        <w:rPr>
          <w:rFonts w:ascii="Times New Roman" w:hAnsi="Times New Roman" w:cs="Times New Roman"/>
          <w:bCs/>
          <w:sz w:val="24"/>
          <w:szCs w:val="24"/>
        </w:rPr>
        <w:t>3. фундамент;</w:t>
      </w:r>
      <w:r w:rsidRPr="00367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C36" w:rsidRPr="0036708D">
        <w:rPr>
          <w:rFonts w:ascii="Times New Roman" w:hAnsi="Times New Roman" w:cs="Times New Roman"/>
          <w:bCs/>
          <w:sz w:val="24"/>
          <w:szCs w:val="24"/>
        </w:rPr>
        <w:t>4.  горные породы;</w:t>
      </w:r>
      <w:r w:rsidRPr="00367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C36" w:rsidRPr="0036708D">
        <w:rPr>
          <w:rFonts w:ascii="Times New Roman" w:hAnsi="Times New Roman" w:cs="Times New Roman"/>
          <w:bCs/>
          <w:sz w:val="24"/>
          <w:szCs w:val="24"/>
        </w:rPr>
        <w:t>5.  рельеф, рельефообразующие процессы</w:t>
      </w:r>
      <w:r w:rsidR="00520248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B41737" w:rsidRDefault="00621C72" w:rsidP="00B74C36">
      <w:pPr>
        <w:tabs>
          <w:tab w:val="num" w:pos="720"/>
        </w:tabs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учащиеся «картографы</w:t>
      </w:r>
      <w:r w:rsidR="0052024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работают с физической картой Казахстана, определяя   </w:t>
      </w:r>
      <w:r w:rsidR="00520248">
        <w:rPr>
          <w:rFonts w:ascii="Times New Roman" w:hAnsi="Times New Roman" w:cs="Times New Roman"/>
          <w:bCs/>
          <w:sz w:val="24"/>
          <w:szCs w:val="24"/>
        </w:rPr>
        <w:t>местонахождения равнин Казахстана;</w:t>
      </w:r>
    </w:p>
    <w:p w:rsidR="00520248" w:rsidRPr="0036708D" w:rsidRDefault="00520248" w:rsidP="00B74C36">
      <w:pPr>
        <w:tabs>
          <w:tab w:val="num" w:pos="720"/>
        </w:tabs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-выступление учащихся с характеристикой определённой равнины:</w:t>
      </w:r>
    </w:p>
    <w:tbl>
      <w:tblPr>
        <w:tblStyle w:val="a4"/>
        <w:tblW w:w="0" w:type="auto"/>
        <w:tblInd w:w="-57" w:type="dxa"/>
        <w:tblLook w:val="04A0" w:firstRow="1" w:lastRow="0" w:firstColumn="1" w:lastColumn="0" w:noHBand="0" w:noVBand="1"/>
      </w:tblPr>
      <w:tblGrid>
        <w:gridCol w:w="1647"/>
        <w:gridCol w:w="1387"/>
        <w:gridCol w:w="1925"/>
        <w:gridCol w:w="2046"/>
        <w:gridCol w:w="2623"/>
      </w:tblGrid>
      <w:tr w:rsidR="002A0C52" w:rsidRPr="00C97900" w:rsidTr="00CB1283">
        <w:tc>
          <w:tcPr>
            <w:tcW w:w="1647" w:type="dxa"/>
          </w:tcPr>
          <w:p w:rsidR="00C97900" w:rsidRPr="00B41737" w:rsidRDefault="00C97900" w:rsidP="00B74C36">
            <w:pPr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41737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387" w:type="dxa"/>
          </w:tcPr>
          <w:p w:rsidR="00C97900" w:rsidRPr="00B41737" w:rsidRDefault="00C97900" w:rsidP="00B015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41737">
              <w:rPr>
                <w:rFonts w:ascii="Times New Roman" w:hAnsi="Times New Roman" w:cs="Times New Roman"/>
                <w:b/>
              </w:rPr>
              <w:t>высота (</w:t>
            </w:r>
            <w:r w:rsidRPr="00B41737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B4173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25" w:type="dxa"/>
          </w:tcPr>
          <w:p w:rsidR="00C97900" w:rsidRPr="00B41737" w:rsidRDefault="00C97900" w:rsidP="00B015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41737">
              <w:rPr>
                <w:rFonts w:ascii="Times New Roman" w:hAnsi="Times New Roman" w:cs="Times New Roman"/>
                <w:b/>
              </w:rPr>
              <w:t>фундамент</w:t>
            </w:r>
          </w:p>
        </w:tc>
        <w:tc>
          <w:tcPr>
            <w:tcW w:w="2046" w:type="dxa"/>
          </w:tcPr>
          <w:p w:rsidR="00C97900" w:rsidRPr="00B41737" w:rsidRDefault="00C97900" w:rsidP="00B015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41737">
              <w:rPr>
                <w:rFonts w:ascii="Times New Roman" w:hAnsi="Times New Roman" w:cs="Times New Roman"/>
                <w:b/>
              </w:rPr>
              <w:t>горные породы</w:t>
            </w:r>
          </w:p>
        </w:tc>
        <w:tc>
          <w:tcPr>
            <w:tcW w:w="2623" w:type="dxa"/>
          </w:tcPr>
          <w:p w:rsidR="00C97900" w:rsidRPr="00B41737" w:rsidRDefault="001C2440" w:rsidP="00B015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41737">
              <w:rPr>
                <w:rFonts w:ascii="Times New Roman" w:hAnsi="Times New Roman" w:cs="Times New Roman"/>
                <w:b/>
              </w:rPr>
              <w:t>р</w:t>
            </w:r>
            <w:r w:rsidR="00C97900" w:rsidRPr="00B41737">
              <w:rPr>
                <w:rFonts w:ascii="Times New Roman" w:hAnsi="Times New Roman" w:cs="Times New Roman"/>
                <w:b/>
              </w:rPr>
              <w:t>ельеф, рельефообразующие процессы</w:t>
            </w:r>
          </w:p>
        </w:tc>
      </w:tr>
      <w:tr w:rsidR="00C97900" w:rsidRPr="00C97900" w:rsidTr="00CB1283">
        <w:tc>
          <w:tcPr>
            <w:tcW w:w="1647" w:type="dxa"/>
          </w:tcPr>
          <w:p w:rsidR="00C97900" w:rsidRPr="00C97900" w:rsidRDefault="002A0C52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Устирт</w:t>
            </w:r>
            <w:proofErr w:type="spellEnd"/>
          </w:p>
        </w:tc>
        <w:tc>
          <w:tcPr>
            <w:tcW w:w="1387" w:type="dxa"/>
          </w:tcPr>
          <w:p w:rsidR="002A0C52" w:rsidRPr="002A0C52" w:rsidRDefault="002A0C52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2A0C52">
              <w:rPr>
                <w:rFonts w:ascii="Times New Roman" w:hAnsi="Times New Roman" w:cs="Times New Roman"/>
              </w:rPr>
              <w:t>средняя  высота 200м,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C52">
              <w:rPr>
                <w:rFonts w:ascii="Times New Roman" w:hAnsi="Times New Roman" w:cs="Times New Roman"/>
              </w:rPr>
              <w:t xml:space="preserve">самая высокая </w:t>
            </w:r>
            <w:r w:rsidRPr="002A0C52">
              <w:rPr>
                <w:rFonts w:ascii="Times New Roman" w:hAnsi="Times New Roman" w:cs="Times New Roman"/>
              </w:rPr>
              <w:lastRenderedPageBreak/>
              <w:t xml:space="preserve">точка – увал </w:t>
            </w:r>
            <w:proofErr w:type="spellStart"/>
            <w:r w:rsidRPr="002A0C52">
              <w:rPr>
                <w:rFonts w:ascii="Times New Roman" w:hAnsi="Times New Roman" w:cs="Times New Roman"/>
              </w:rPr>
              <w:t>Музбель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A0C52">
              <w:rPr>
                <w:rFonts w:ascii="Times New Roman" w:hAnsi="Times New Roman" w:cs="Times New Roman"/>
              </w:rPr>
              <w:t>(340м)</w:t>
            </w:r>
          </w:p>
          <w:p w:rsidR="00C97900" w:rsidRPr="00C97900" w:rsidRDefault="00C97900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bottom w:val="single" w:sz="4" w:space="0" w:color="000000" w:themeColor="text1"/>
            </w:tcBorders>
          </w:tcPr>
          <w:p w:rsidR="002A0C52" w:rsidRPr="002A0C52" w:rsidRDefault="002A0C52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2A0C52">
              <w:rPr>
                <w:rFonts w:ascii="Times New Roman" w:hAnsi="Times New Roman" w:cs="Times New Roman"/>
              </w:rPr>
              <w:lastRenderedPageBreak/>
              <w:t>палеозойские древние отложения</w:t>
            </w:r>
          </w:p>
          <w:p w:rsidR="00C97900" w:rsidRPr="00C97900" w:rsidRDefault="00C97900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2A0C52" w:rsidRPr="002A0C52" w:rsidRDefault="002A0C52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2A0C52">
              <w:rPr>
                <w:rFonts w:ascii="Times New Roman" w:hAnsi="Times New Roman" w:cs="Times New Roman"/>
              </w:rPr>
              <w:lastRenderedPageBreak/>
              <w:t>глины, песчаники, известняки</w:t>
            </w:r>
          </w:p>
          <w:p w:rsidR="00C97900" w:rsidRDefault="00C97900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:rsidR="00C97900" w:rsidRPr="00C97900" w:rsidRDefault="002A0C52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2A0C52">
              <w:rPr>
                <w:rFonts w:ascii="Times New Roman" w:hAnsi="Times New Roman" w:cs="Times New Roman"/>
              </w:rPr>
              <w:t>холмистая равнина;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2A0C52">
              <w:rPr>
                <w:rFonts w:ascii="Times New Roman" w:hAnsi="Times New Roman" w:cs="Times New Roman"/>
              </w:rPr>
              <w:t xml:space="preserve">со всех сторон ограничена отвесными обрывами </w:t>
            </w:r>
            <w:proofErr w:type="gramStart"/>
            <w:r w:rsidRPr="002A0C52">
              <w:rPr>
                <w:rFonts w:ascii="Times New Roman" w:hAnsi="Times New Roman" w:cs="Times New Roman"/>
              </w:rPr>
              <w:t>–</w:t>
            </w:r>
            <w:r w:rsidRPr="002A0C52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  <w:r w:rsidRPr="002A0C52">
              <w:rPr>
                <w:rFonts w:ascii="Times New Roman" w:hAnsi="Times New Roman" w:cs="Times New Roman"/>
                <w:b/>
                <w:bCs/>
              </w:rPr>
              <w:t>инками;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r w:rsidRPr="002A0C52">
              <w:rPr>
                <w:rFonts w:ascii="Times New Roman" w:hAnsi="Times New Roman" w:cs="Times New Roman"/>
              </w:rPr>
              <w:lastRenderedPageBreak/>
              <w:t>на поверхности плато - солончаки.</w:t>
            </w:r>
          </w:p>
        </w:tc>
      </w:tr>
      <w:tr w:rsidR="001C2440" w:rsidRPr="00C97900" w:rsidTr="00CB1283">
        <w:tc>
          <w:tcPr>
            <w:tcW w:w="1647" w:type="dxa"/>
          </w:tcPr>
          <w:p w:rsidR="001C2440" w:rsidRDefault="001C2440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Торгай</w:t>
            </w:r>
            <w:proofErr w:type="spellEnd"/>
          </w:p>
        </w:tc>
        <w:tc>
          <w:tcPr>
            <w:tcW w:w="1387" w:type="dxa"/>
          </w:tcPr>
          <w:p w:rsidR="001C2440" w:rsidRPr="001C2440" w:rsidRDefault="001C2440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C2440">
              <w:rPr>
                <w:rFonts w:ascii="Times New Roman" w:hAnsi="Times New Roman" w:cs="Times New Roman"/>
              </w:rPr>
              <w:t>средняя  высота 200-300м</w:t>
            </w:r>
          </w:p>
          <w:p w:rsidR="001C2440" w:rsidRPr="002A0C52" w:rsidRDefault="001C2440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bottom w:val="single" w:sz="4" w:space="0" w:color="000000" w:themeColor="text1"/>
            </w:tcBorders>
          </w:tcPr>
          <w:p w:rsidR="001C2440" w:rsidRPr="001C2440" w:rsidRDefault="00B015A6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C2440" w:rsidRPr="001C2440">
              <w:rPr>
                <w:rFonts w:ascii="Times New Roman" w:hAnsi="Times New Roman" w:cs="Times New Roman"/>
              </w:rPr>
              <w:t>алеогеновые отложения</w:t>
            </w:r>
          </w:p>
          <w:p w:rsidR="001C2440" w:rsidRPr="002A0C52" w:rsidRDefault="001C2440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1C2440" w:rsidRPr="001C2440" w:rsidRDefault="00B015A6" w:rsidP="00B015A6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C2440" w:rsidRPr="001C2440">
              <w:rPr>
                <w:rFonts w:ascii="Times New Roman" w:hAnsi="Times New Roman" w:cs="Times New Roman"/>
              </w:rPr>
              <w:t>орские и континентальные отложения (глины, глинисто-кремнистые мергели, пески)</w:t>
            </w:r>
          </w:p>
          <w:p w:rsidR="001C2440" w:rsidRPr="002A0C52" w:rsidRDefault="001C2440" w:rsidP="00B015A6">
            <w:pPr>
              <w:tabs>
                <w:tab w:val="left" w:pos="3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:rsidR="001C2440" w:rsidRPr="002A0C52" w:rsidRDefault="00B015A6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C2440" w:rsidRPr="001C2440">
              <w:rPr>
                <w:rFonts w:ascii="Times New Roman" w:hAnsi="Times New Roman" w:cs="Times New Roman"/>
              </w:rPr>
              <w:t>лоская поверхность, где встречаются невысокие холмы, увалы, возвышенности, озёрные впадины и овраги;</w:t>
            </w:r>
            <w:r w:rsidR="001C2440">
              <w:rPr>
                <w:rFonts w:ascii="Times New Roman" w:hAnsi="Times New Roman" w:cs="Times New Roman"/>
              </w:rPr>
              <w:t xml:space="preserve">  </w:t>
            </w:r>
            <w:r w:rsidR="001C2440" w:rsidRPr="001C2440">
              <w:rPr>
                <w:rFonts w:ascii="Times New Roman" w:hAnsi="Times New Roman" w:cs="Times New Roman"/>
              </w:rPr>
              <w:t xml:space="preserve">вдоль по центру плато с севера на юг понижение </w:t>
            </w:r>
            <w:proofErr w:type="spellStart"/>
            <w:r w:rsidR="001C2440" w:rsidRPr="001C2440">
              <w:rPr>
                <w:rFonts w:ascii="Times New Roman" w:hAnsi="Times New Roman" w:cs="Times New Roman"/>
              </w:rPr>
              <w:t>Торгайская</w:t>
            </w:r>
            <w:proofErr w:type="spellEnd"/>
            <w:r w:rsidR="001C2440" w:rsidRPr="001C2440">
              <w:rPr>
                <w:rFonts w:ascii="Times New Roman" w:hAnsi="Times New Roman" w:cs="Times New Roman"/>
              </w:rPr>
              <w:t xml:space="preserve"> ложбина (</w:t>
            </w:r>
            <w:proofErr w:type="spellStart"/>
            <w:r w:rsidR="001C2440" w:rsidRPr="001C2440">
              <w:rPr>
                <w:rFonts w:ascii="Times New Roman" w:hAnsi="Times New Roman" w:cs="Times New Roman"/>
              </w:rPr>
              <w:t>Торгайский</w:t>
            </w:r>
            <w:proofErr w:type="spellEnd"/>
            <w:r w:rsidR="001C2440" w:rsidRPr="001C2440">
              <w:rPr>
                <w:rFonts w:ascii="Times New Roman" w:hAnsi="Times New Roman" w:cs="Times New Roman"/>
              </w:rPr>
              <w:t xml:space="preserve"> пролив)</w:t>
            </w:r>
          </w:p>
        </w:tc>
      </w:tr>
      <w:tr w:rsidR="001C2440" w:rsidRPr="00C97900" w:rsidTr="00CB1283">
        <w:trPr>
          <w:trHeight w:val="841"/>
        </w:trPr>
        <w:tc>
          <w:tcPr>
            <w:tcW w:w="1647" w:type="dxa"/>
          </w:tcPr>
          <w:p w:rsidR="001C2440" w:rsidRPr="001C2440" w:rsidRDefault="001C2440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Предуральсое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плато</w:t>
            </w:r>
          </w:p>
        </w:tc>
        <w:tc>
          <w:tcPr>
            <w:tcW w:w="1387" w:type="dxa"/>
          </w:tcPr>
          <w:p w:rsidR="001C2440" w:rsidRPr="001C2440" w:rsidRDefault="001C2440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C2440">
              <w:rPr>
                <w:rFonts w:ascii="Times New Roman" w:hAnsi="Times New Roman" w:cs="Times New Roman"/>
              </w:rPr>
              <w:t>средняя  высота 100-300м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</w:tcPr>
          <w:p w:rsidR="001C2440" w:rsidRPr="001C2440" w:rsidRDefault="001C2440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C2440">
              <w:rPr>
                <w:rFonts w:ascii="Times New Roman" w:hAnsi="Times New Roman" w:cs="Times New Roman"/>
              </w:rPr>
              <w:t>кристаллические горные породы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440">
              <w:rPr>
                <w:rFonts w:ascii="Times New Roman" w:hAnsi="Times New Roman" w:cs="Times New Roman"/>
              </w:rPr>
              <w:t>(архей, ранний протерозой), осадочные породы палеозоя, мезозоя и кайнозоя</w:t>
            </w:r>
          </w:p>
        </w:tc>
        <w:tc>
          <w:tcPr>
            <w:tcW w:w="2046" w:type="dxa"/>
          </w:tcPr>
          <w:p w:rsidR="001C2440" w:rsidRDefault="001C2440" w:rsidP="00B015A6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</w:rPr>
            </w:pPr>
            <w:r w:rsidRPr="001C2440">
              <w:rPr>
                <w:rFonts w:ascii="Times New Roman" w:hAnsi="Times New Roman" w:cs="Times New Roman"/>
              </w:rPr>
              <w:t>глинистые и песчаные отложения с выходами в некоторых местах фосфоритов</w:t>
            </w:r>
          </w:p>
          <w:p w:rsidR="001C2440" w:rsidRPr="001C2440" w:rsidRDefault="001C2440" w:rsidP="00B01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:rsidR="001C2440" w:rsidRPr="001C2440" w:rsidRDefault="001C2440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C2440">
              <w:rPr>
                <w:rFonts w:ascii="Times New Roman" w:hAnsi="Times New Roman" w:cs="Times New Roman"/>
              </w:rPr>
              <w:t>холмисто- увалистая равнина</w:t>
            </w:r>
          </w:p>
          <w:p w:rsidR="001C2440" w:rsidRDefault="001C2440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C2440" w:rsidRPr="001C2440" w:rsidRDefault="001C2440" w:rsidP="00B015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2CA" w:rsidRPr="00C97900" w:rsidTr="00CB1283">
        <w:tc>
          <w:tcPr>
            <w:tcW w:w="1647" w:type="dxa"/>
          </w:tcPr>
          <w:p w:rsidR="002272CA" w:rsidRPr="00C97900" w:rsidRDefault="002272CA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Бетпакдала</w:t>
            </w:r>
            <w:proofErr w:type="spellEnd"/>
          </w:p>
        </w:tc>
        <w:tc>
          <w:tcPr>
            <w:tcW w:w="1387" w:type="dxa"/>
          </w:tcPr>
          <w:p w:rsidR="002272CA" w:rsidRPr="00C97900" w:rsidRDefault="002272CA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2A0C52">
              <w:rPr>
                <w:rFonts w:ascii="Times New Roman" w:hAnsi="Times New Roman" w:cs="Times New Roman"/>
              </w:rPr>
              <w:t>средняя  высота 300-350м, юго-западная часть-200-300м, северо-восточная -400-700м</w:t>
            </w:r>
          </w:p>
        </w:tc>
        <w:tc>
          <w:tcPr>
            <w:tcW w:w="1925" w:type="dxa"/>
          </w:tcPr>
          <w:p w:rsidR="002272CA" w:rsidRPr="002A0C52" w:rsidRDefault="002272CA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2A0C52">
              <w:rPr>
                <w:rFonts w:ascii="Times New Roman" w:hAnsi="Times New Roman" w:cs="Times New Roman"/>
              </w:rPr>
              <w:t>палеозойские древние отложения</w:t>
            </w:r>
          </w:p>
          <w:p w:rsidR="002272CA" w:rsidRPr="00C97900" w:rsidRDefault="002272CA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2272CA" w:rsidRPr="002A0C52" w:rsidRDefault="00B015A6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72CA" w:rsidRPr="002A0C52">
              <w:rPr>
                <w:rFonts w:ascii="Times New Roman" w:hAnsi="Times New Roman" w:cs="Times New Roman"/>
              </w:rPr>
              <w:t>орские и континентальные отложения (глины, песчаники, галька)</w:t>
            </w:r>
          </w:p>
          <w:p w:rsidR="002272CA" w:rsidRPr="002A0C52" w:rsidRDefault="002272CA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272CA" w:rsidRDefault="002272CA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:rsidR="002272CA" w:rsidRPr="002A0C52" w:rsidRDefault="00B015A6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272CA" w:rsidRPr="002A0C52">
              <w:rPr>
                <w:rFonts w:ascii="Times New Roman" w:hAnsi="Times New Roman" w:cs="Times New Roman"/>
              </w:rPr>
              <w:t>оверхность однообразна, встречаются короткие сухие лога и неглубокие понижения, занятые солончаками; распространены, такыры, бессточные впадины.</w:t>
            </w:r>
          </w:p>
          <w:p w:rsidR="002272CA" w:rsidRPr="00C97900" w:rsidRDefault="002272CA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2CA" w:rsidRPr="00C97900" w:rsidTr="00CB1283">
        <w:tc>
          <w:tcPr>
            <w:tcW w:w="1647" w:type="dxa"/>
          </w:tcPr>
          <w:p w:rsidR="00CB1283" w:rsidRDefault="00CB1283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Сырт</w:t>
            </w:r>
          </w:p>
          <w:p w:rsidR="002272CA" w:rsidRPr="00CB1283" w:rsidRDefault="002272CA" w:rsidP="00B01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1C2440" w:rsidRPr="001C2440" w:rsidRDefault="001C2440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C2440">
              <w:rPr>
                <w:rFonts w:ascii="Times New Roman" w:hAnsi="Times New Roman" w:cs="Times New Roman"/>
              </w:rPr>
              <w:t>высота понижается  с севера (100-150м) на юг (60-70м)</w:t>
            </w:r>
          </w:p>
          <w:p w:rsidR="002272CA" w:rsidRPr="00C97900" w:rsidRDefault="002272CA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CB1283" w:rsidRPr="002A0C52" w:rsidRDefault="00CB1283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2A0C52">
              <w:rPr>
                <w:rFonts w:ascii="Times New Roman" w:hAnsi="Times New Roman" w:cs="Times New Roman"/>
              </w:rPr>
              <w:t>палеозойские древние отложения</w:t>
            </w:r>
          </w:p>
          <w:p w:rsidR="002272CA" w:rsidRPr="00C97900" w:rsidRDefault="002272CA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B1283" w:rsidRPr="00CB1283" w:rsidRDefault="00B015A6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B1283" w:rsidRPr="00CB1283">
              <w:rPr>
                <w:rFonts w:ascii="Times New Roman" w:hAnsi="Times New Roman" w:cs="Times New Roman"/>
              </w:rPr>
              <w:t>звестняк, мел и другие осадочные породы</w:t>
            </w:r>
          </w:p>
          <w:p w:rsidR="002272CA" w:rsidRDefault="002272CA" w:rsidP="00B015A6">
            <w:pPr>
              <w:pStyle w:val="a6"/>
              <w:jc w:val="center"/>
            </w:pPr>
          </w:p>
        </w:tc>
        <w:tc>
          <w:tcPr>
            <w:tcW w:w="2623" w:type="dxa"/>
          </w:tcPr>
          <w:p w:rsidR="002272CA" w:rsidRPr="00C97900" w:rsidRDefault="00B015A6" w:rsidP="00B015A6">
            <w:pPr>
              <w:tabs>
                <w:tab w:val="left" w:pos="480"/>
              </w:tabs>
              <w:jc w:val="center"/>
            </w:pPr>
            <w:r>
              <w:rPr>
                <w:rFonts w:ascii="Times New Roman" w:hAnsi="Times New Roman" w:cs="Times New Roman"/>
              </w:rPr>
              <w:t>о</w:t>
            </w:r>
            <w:r w:rsidR="00CB1283" w:rsidRPr="00CB1283">
              <w:rPr>
                <w:rFonts w:ascii="Times New Roman" w:hAnsi="Times New Roman" w:cs="Times New Roman"/>
              </w:rPr>
              <w:t xml:space="preserve">бширная равнинная возвышенность, изрезанная руслами рек </w:t>
            </w:r>
            <w:proofErr w:type="spellStart"/>
            <w:r w:rsidR="00CB1283" w:rsidRPr="00CB1283">
              <w:rPr>
                <w:rFonts w:ascii="Times New Roman" w:hAnsi="Times New Roman" w:cs="Times New Roman"/>
              </w:rPr>
              <w:t>Дерколь</w:t>
            </w:r>
            <w:proofErr w:type="spellEnd"/>
            <w:r w:rsidR="00CB1283" w:rsidRPr="00CB1283">
              <w:rPr>
                <w:rFonts w:ascii="Times New Roman" w:hAnsi="Times New Roman" w:cs="Times New Roman"/>
              </w:rPr>
              <w:t xml:space="preserve">, Шаган, </w:t>
            </w:r>
            <w:proofErr w:type="spellStart"/>
            <w:r w:rsidR="00CB1283" w:rsidRPr="00CB1283">
              <w:rPr>
                <w:rFonts w:ascii="Times New Roman" w:hAnsi="Times New Roman" w:cs="Times New Roman"/>
              </w:rPr>
              <w:t>Елек</w:t>
            </w:r>
            <w:proofErr w:type="spellEnd"/>
            <w:r w:rsidR="00CB1283" w:rsidRPr="00CB12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B1283" w:rsidRPr="00CB1283">
              <w:rPr>
                <w:rFonts w:ascii="Times New Roman" w:hAnsi="Times New Roman" w:cs="Times New Roman"/>
              </w:rPr>
              <w:t>Ростошь</w:t>
            </w:r>
            <w:proofErr w:type="spellEnd"/>
            <w:r w:rsidR="00CB1283" w:rsidRPr="00CB128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CB1283" w:rsidRPr="00CB1283">
              <w:rPr>
                <w:rFonts w:ascii="Times New Roman" w:hAnsi="Times New Roman" w:cs="Times New Roman"/>
              </w:rPr>
              <w:t>впадающие</w:t>
            </w:r>
            <w:proofErr w:type="gramEnd"/>
            <w:r w:rsidR="00CB1283" w:rsidRPr="00CB128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CB1283" w:rsidRPr="00CB1283">
              <w:rPr>
                <w:rFonts w:ascii="Times New Roman" w:hAnsi="Times New Roman" w:cs="Times New Roman"/>
              </w:rPr>
              <w:t>Жайык</w:t>
            </w:r>
            <w:proofErr w:type="spellEnd"/>
            <w:r w:rsidR="00CB1283" w:rsidRPr="00CB1283">
              <w:rPr>
                <w:rFonts w:ascii="Times New Roman" w:hAnsi="Times New Roman" w:cs="Times New Roman"/>
              </w:rPr>
              <w:t>.</w:t>
            </w:r>
          </w:p>
        </w:tc>
      </w:tr>
      <w:tr w:rsidR="002272CA" w:rsidRPr="00C97900" w:rsidTr="00CB1283">
        <w:tc>
          <w:tcPr>
            <w:tcW w:w="1647" w:type="dxa"/>
          </w:tcPr>
          <w:p w:rsidR="002272CA" w:rsidRPr="00C97900" w:rsidRDefault="00CB1283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Прибалхашская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равнина</w:t>
            </w:r>
          </w:p>
        </w:tc>
        <w:tc>
          <w:tcPr>
            <w:tcW w:w="1387" w:type="dxa"/>
          </w:tcPr>
          <w:p w:rsidR="00CB1283" w:rsidRPr="00CB1283" w:rsidRDefault="00CB1283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CB1283">
              <w:rPr>
                <w:rFonts w:ascii="Times New Roman" w:hAnsi="Times New Roman" w:cs="Times New Roman"/>
              </w:rPr>
              <w:t>От 500 до 700м</w:t>
            </w:r>
          </w:p>
          <w:p w:rsidR="002272CA" w:rsidRPr="00C97900" w:rsidRDefault="002272CA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CB1283" w:rsidRPr="002A0C52" w:rsidRDefault="00CB1283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2A0C52">
              <w:rPr>
                <w:rFonts w:ascii="Times New Roman" w:hAnsi="Times New Roman" w:cs="Times New Roman"/>
              </w:rPr>
              <w:t>палеозойские древние отложения</w:t>
            </w:r>
          </w:p>
          <w:p w:rsidR="002272CA" w:rsidRPr="00C97900" w:rsidRDefault="002272CA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B1283" w:rsidRPr="00CB1283" w:rsidRDefault="00B015A6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B1283" w:rsidRPr="00CB1283">
              <w:rPr>
                <w:rFonts w:ascii="Times New Roman" w:hAnsi="Times New Roman" w:cs="Times New Roman"/>
              </w:rPr>
              <w:t>звестняк, мел и другие осадочные породы</w:t>
            </w:r>
          </w:p>
          <w:p w:rsidR="002272CA" w:rsidRDefault="002272CA" w:rsidP="00B015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:rsidR="002272CA" w:rsidRPr="00CB1283" w:rsidRDefault="00B015A6" w:rsidP="00B015A6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B1283" w:rsidRPr="00CB1283">
              <w:rPr>
                <w:rFonts w:ascii="Times New Roman" w:hAnsi="Times New Roman" w:cs="Times New Roman"/>
              </w:rPr>
              <w:t>рядовые пески, чередующиеся с барханными песками и глинисто-</w:t>
            </w:r>
            <w:proofErr w:type="spellStart"/>
            <w:r w:rsidR="00CB1283" w:rsidRPr="00CB1283">
              <w:rPr>
                <w:rFonts w:ascii="Times New Roman" w:hAnsi="Times New Roman" w:cs="Times New Roman"/>
              </w:rPr>
              <w:t>песчанными</w:t>
            </w:r>
            <w:proofErr w:type="spellEnd"/>
            <w:r w:rsidR="00CB1283" w:rsidRPr="00CB1283">
              <w:rPr>
                <w:rFonts w:ascii="Times New Roman" w:hAnsi="Times New Roman" w:cs="Times New Roman"/>
              </w:rPr>
              <w:t xml:space="preserve"> участками;</w:t>
            </w:r>
            <w:r w:rsidR="00CB1283">
              <w:rPr>
                <w:rFonts w:ascii="Times New Roman" w:hAnsi="Times New Roman" w:cs="Times New Roman"/>
              </w:rPr>
              <w:t xml:space="preserve"> </w:t>
            </w:r>
            <w:r w:rsidR="00CB1283" w:rsidRPr="00CB1283">
              <w:rPr>
                <w:rFonts w:ascii="Times New Roman" w:hAnsi="Times New Roman" w:cs="Times New Roman"/>
              </w:rPr>
              <w:t>сухие русла</w:t>
            </w:r>
            <w:r w:rsidR="00CB1283">
              <w:rPr>
                <w:rFonts w:ascii="Times New Roman" w:hAnsi="Times New Roman" w:cs="Times New Roman"/>
              </w:rPr>
              <w:t xml:space="preserve">     </w:t>
            </w:r>
            <w:r w:rsidR="00CB1283" w:rsidRPr="00CB1283">
              <w:rPr>
                <w:rFonts w:ascii="Times New Roman" w:hAnsi="Times New Roman" w:cs="Times New Roman"/>
              </w:rPr>
              <w:t>(</w:t>
            </w:r>
            <w:proofErr w:type="spellStart"/>
            <w:r w:rsidR="00CB1283" w:rsidRPr="00CB1283">
              <w:rPr>
                <w:rFonts w:ascii="Times New Roman" w:hAnsi="Times New Roman" w:cs="Times New Roman"/>
              </w:rPr>
              <w:t>баканасы</w:t>
            </w:r>
            <w:proofErr w:type="spellEnd"/>
            <w:r w:rsidR="00CB1283" w:rsidRPr="00CB1283">
              <w:rPr>
                <w:rFonts w:ascii="Times New Roman" w:hAnsi="Times New Roman" w:cs="Times New Roman"/>
              </w:rPr>
              <w:t>).</w:t>
            </w:r>
          </w:p>
        </w:tc>
      </w:tr>
    </w:tbl>
    <w:p w:rsidR="00CC4ABE" w:rsidRDefault="00621C72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Учащиеся «картографы» на интерактивной доске распределяют </w:t>
      </w:r>
      <w:r w:rsidRPr="0036708D">
        <w:rPr>
          <w:rFonts w:ascii="Times New Roman" w:hAnsi="Times New Roman" w:cs="Times New Roman"/>
          <w:bCs/>
          <w:sz w:val="24"/>
          <w:szCs w:val="24"/>
        </w:rPr>
        <w:t>равнины Казахстана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все учащиеся </w:t>
      </w:r>
      <w:r w:rsidR="00B74C36" w:rsidRPr="0036708D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аносят их</w:t>
      </w:r>
      <w:r w:rsidR="00B74C36" w:rsidRPr="0036708D">
        <w:rPr>
          <w:rFonts w:ascii="Times New Roman" w:hAnsi="Times New Roman" w:cs="Times New Roman"/>
          <w:bCs/>
          <w:sz w:val="24"/>
          <w:szCs w:val="24"/>
        </w:rPr>
        <w:t xml:space="preserve"> на контурную карту.</w:t>
      </w:r>
      <w:r w:rsidR="00CC4ABE" w:rsidRPr="00CC4A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493A" w:rsidRDefault="00EB5B19" w:rsidP="00C0493A">
      <w:pPr>
        <w:spacing w:before="0" w:beforeAutospacing="0" w:after="0" w:afterAutospacing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41737">
        <w:rPr>
          <w:rFonts w:ascii="Times New Roman" w:hAnsi="Times New Roman" w:cs="Times New Roman"/>
          <w:b/>
          <w:bCs/>
          <w:sz w:val="24"/>
          <w:szCs w:val="24"/>
        </w:rPr>
        <w:t xml:space="preserve">Закрепление. </w:t>
      </w:r>
      <w:r w:rsidR="00C0493A">
        <w:rPr>
          <w:rFonts w:ascii="Times New Roman" w:hAnsi="Times New Roman" w:cs="Times New Roman"/>
          <w:b/>
          <w:bCs/>
          <w:sz w:val="24"/>
          <w:szCs w:val="24"/>
        </w:rPr>
        <w:t>Проведение  тестирования.</w:t>
      </w:r>
    </w:p>
    <w:p w:rsidR="00C0493A" w:rsidRDefault="00C0493A" w:rsidP="00C0493A">
      <w:pPr>
        <w:spacing w:before="0" w:beforeAutospacing="0" w:after="0" w:afterAutospacing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Какой частью 3anaдно-Сибирская равнина входит на территорию Казахстана?</w:t>
      </w:r>
    </w:p>
    <w:p w:rsidR="00C0493A" w:rsidRDefault="00C0493A" w:rsidP="00C0493A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Северной; б) южной; в) восточной; г) западной.</w:t>
      </w:r>
    </w:p>
    <w:p w:rsidR="00C0493A" w:rsidRDefault="00C0493A" w:rsidP="00C0493A">
      <w:pPr>
        <w:spacing w:before="0" w:beforeAutospacing="0" w:after="0" w:afterAutospacing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Рельеф 3ападно-Сибирской равнины:</w:t>
      </w:r>
    </w:p>
    <w:p w:rsidR="00C0493A" w:rsidRDefault="00C0493A" w:rsidP="00C0493A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кряжистый; б) холмистый; в) возвышенный; г) плоский.</w:t>
      </w:r>
    </w:p>
    <w:p w:rsidR="00C0493A" w:rsidRDefault="00C0493A" w:rsidP="00C0493A">
      <w:pPr>
        <w:spacing w:before="0" w:beforeAutospacing="0" w:after="0" w:afterAutospacing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Равнина, расположенная на юге Казахстана:</w:t>
      </w:r>
    </w:p>
    <w:p w:rsidR="00C0493A" w:rsidRDefault="00C0493A" w:rsidP="00C0493A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Туранская; б) Тургайское плато; в) Общий Сырт; г) 3anaдно-Сибирская.</w:t>
      </w:r>
    </w:p>
    <w:p w:rsidR="00C0493A" w:rsidRDefault="00C0493A" w:rsidP="00C0493A">
      <w:pPr>
        <w:spacing w:before="0" w:beforeAutospacing="0" w:after="0" w:afterAutospacing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Пустыня, которая находится на юге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низменности: а) Большие Барсуки; б) Малые Барсуки; в) Кызылкум; г) Нарын.</w:t>
      </w:r>
    </w:p>
    <w:p w:rsidR="00C0493A" w:rsidRDefault="00C0493A" w:rsidP="00C0493A">
      <w:pPr>
        <w:spacing w:before="0" w:beforeAutospacing="0" w:after="0" w:afterAutospacing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Бугры, образовавшиеся в результате дефляц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эо</w:t>
      </w:r>
      <w:proofErr w:type="gramEnd"/>
      <w:r>
        <w:rPr>
          <w:rFonts w:ascii="Times New Roman" w:hAnsi="Times New Roman" w:cs="Times New Roman"/>
          <w:sz w:val="24"/>
          <w:szCs w:val="24"/>
        </w:rPr>
        <w:t>ловой аккумуляции:</w:t>
      </w:r>
    </w:p>
    <w:p w:rsidR="00C0493A" w:rsidRDefault="00C0493A" w:rsidP="00C0493A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бэровские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б) песчаные; в) нефтяные; г) соляные. </w:t>
      </w:r>
    </w:p>
    <w:p w:rsidR="00C0493A" w:rsidRDefault="00C0493A" w:rsidP="00C0493A">
      <w:pPr>
        <w:spacing w:before="0" w:beforeAutospacing="0" w:after="0" w:afterAutospacing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Плато, ограниченное со всех сторон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твeсными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обрывами:</w:t>
      </w:r>
    </w:p>
    <w:p w:rsidR="00C0493A" w:rsidRDefault="00C0493A" w:rsidP="00C0493A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Тургайское;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Устирт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Предуральское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Бетпакдала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493A" w:rsidRDefault="00C0493A" w:rsidP="00C0493A">
      <w:pPr>
        <w:spacing w:before="0" w:beforeAutospacing="0" w:after="0" w:afterAutospacing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«Ворота», соединяющие 3aпaдно-Сибирскую равнину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низменность:</w:t>
      </w:r>
    </w:p>
    <w:p w:rsidR="00C0493A" w:rsidRDefault="00C0493A" w:rsidP="00C0493A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Жетысуские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б) Тургайские;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Устиртские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>; г) Уральские.</w:t>
      </w:r>
    </w:p>
    <w:p w:rsidR="00C0493A" w:rsidRDefault="00C0493A" w:rsidP="00C0493A">
      <w:pPr>
        <w:spacing w:before="0" w:beforeAutospacing="0" w:after="0" w:afterAutospacing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Плато между Прикаспийской низменностью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Муголжарами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Бетпакдала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493A" w:rsidRDefault="00C0493A" w:rsidP="00C0493A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в) Тургайское;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Предуральское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493A" w:rsidRDefault="00C0493A" w:rsidP="00C0493A">
      <w:pPr>
        <w:spacing w:before="0" w:beforeAutospacing="0" w:after="0" w:afterAutospacing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Плато, расположенное на западе озера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Балкаш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Бетпакдала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493A" w:rsidRDefault="00C0493A" w:rsidP="00C0493A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в) Тургайское;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Предуральское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493A" w:rsidRDefault="00C0493A" w:rsidP="00C0493A">
      <w:pPr>
        <w:spacing w:before="0" w:beforeAutospacing="0" w:after="0" w:afterAutospacing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Форма рельефа, расположенная между  Волгой  и Уральскими горами: А) Прикаспийская низменность; Б) Зауральское плато; В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озвышенность Общий Сырт;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Предуральское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плато; </w:t>
      </w:r>
    </w:p>
    <w:p w:rsidR="00C0493A" w:rsidRDefault="00C0493A" w:rsidP="00C0493A">
      <w:pPr>
        <w:spacing w:before="0" w:beforeAutospacing="0" w:after="0" w:afterAutospacing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Форма рельефа, расположенная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Муголжарами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западе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Сарыаркой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востоке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Прикаспийская низменность; Б) Тургайское плато; В) возвышенность Общий Сырт;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Предуральское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плато; </w:t>
      </w:r>
    </w:p>
    <w:p w:rsidR="00C0493A" w:rsidRDefault="00C0493A" w:rsidP="00C0493A">
      <w:pPr>
        <w:spacing w:before="0" w:beforeAutospacing="0" w:after="0" w:afterAutospacing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Возвышенная равнина, расположенная к югу от озера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Прикаспийская низменность; Б) Тургайское плато; В) возвышенность Общий Сырт;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Прибалхашская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равнина.</w:t>
      </w:r>
    </w:p>
    <w:p w:rsidR="00C0493A" w:rsidRDefault="00C0493A" w:rsidP="00C0493A">
      <w:pPr>
        <w:spacing w:before="0" w:beforeAutospacing="0" w:after="0" w:afterAutospacing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ответов: 1-б, 2- г, 3-а, 4-в, 5-а, 6-б, 7-б, 8-г, 9-а, 10-в,11-б, 12-г</w:t>
      </w:r>
    </w:p>
    <w:p w:rsidR="00EB5B19" w:rsidRPr="00EB5B19" w:rsidRDefault="00EB5B19" w:rsidP="00C0493A">
      <w:pPr>
        <w:spacing w:before="0" w:beforeAutospacing="0" w:after="0" w:afterAutospacing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Рефлексия</w:t>
      </w:r>
    </w:p>
    <w:p w:rsidR="00CC4ABE" w:rsidRPr="00CC4ABE" w:rsidRDefault="00CC4ABE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C4ABE">
        <w:rPr>
          <w:rFonts w:ascii="Times New Roman" w:hAnsi="Times New Roman" w:cs="Times New Roman"/>
          <w:bCs/>
          <w:sz w:val="24"/>
          <w:szCs w:val="24"/>
        </w:rPr>
        <w:t xml:space="preserve">Напишите </w:t>
      </w:r>
      <w:proofErr w:type="spellStart"/>
      <w:r w:rsidRPr="00CC4ABE">
        <w:rPr>
          <w:rFonts w:ascii="Times New Roman" w:hAnsi="Times New Roman" w:cs="Times New Roman"/>
          <w:bCs/>
          <w:sz w:val="24"/>
          <w:szCs w:val="24"/>
        </w:rPr>
        <w:t>синквейн</w:t>
      </w:r>
      <w:proofErr w:type="spellEnd"/>
      <w:r w:rsidRPr="00CC4AB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C4ABE" w:rsidRPr="00CC4ABE" w:rsidRDefault="00CC4ABE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C4ABE">
        <w:rPr>
          <w:rFonts w:ascii="Times New Roman" w:hAnsi="Times New Roman" w:cs="Times New Roman"/>
          <w:bCs/>
          <w:sz w:val="24"/>
          <w:szCs w:val="24"/>
        </w:rPr>
        <w:t>Тема «Равнина», либо</w:t>
      </w:r>
      <w:r w:rsidR="002B511C">
        <w:rPr>
          <w:rFonts w:ascii="Times New Roman" w:hAnsi="Times New Roman" w:cs="Times New Roman"/>
          <w:bCs/>
          <w:sz w:val="24"/>
          <w:szCs w:val="24"/>
        </w:rPr>
        <w:t xml:space="preserve"> название</w:t>
      </w:r>
      <w:r w:rsidRPr="00CC4ABE">
        <w:rPr>
          <w:rFonts w:ascii="Times New Roman" w:hAnsi="Times New Roman" w:cs="Times New Roman"/>
          <w:bCs/>
          <w:sz w:val="24"/>
          <w:szCs w:val="24"/>
        </w:rPr>
        <w:t xml:space="preserve"> одн</w:t>
      </w:r>
      <w:r w:rsidR="002B511C">
        <w:rPr>
          <w:rFonts w:ascii="Times New Roman" w:hAnsi="Times New Roman" w:cs="Times New Roman"/>
          <w:bCs/>
          <w:sz w:val="24"/>
          <w:szCs w:val="24"/>
        </w:rPr>
        <w:t>ой</w:t>
      </w:r>
      <w:r w:rsidRPr="00CC4ABE">
        <w:rPr>
          <w:rFonts w:ascii="Times New Roman" w:hAnsi="Times New Roman" w:cs="Times New Roman"/>
          <w:bCs/>
          <w:sz w:val="24"/>
          <w:szCs w:val="24"/>
        </w:rPr>
        <w:t xml:space="preserve"> из равнин.</w:t>
      </w:r>
    </w:p>
    <w:p w:rsidR="00CC4ABE" w:rsidRPr="00CC4ABE" w:rsidRDefault="00CC4ABE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C4ABE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2B511C">
        <w:rPr>
          <w:rFonts w:ascii="Times New Roman" w:hAnsi="Times New Roman" w:cs="Times New Roman"/>
          <w:bCs/>
          <w:sz w:val="24"/>
          <w:szCs w:val="24"/>
        </w:rPr>
        <w:t>название</w:t>
      </w:r>
    </w:p>
    <w:p w:rsidR="00CC4ABE" w:rsidRPr="00CC4ABE" w:rsidRDefault="00CC4ABE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C4ABE">
        <w:rPr>
          <w:rFonts w:ascii="Times New Roman" w:hAnsi="Times New Roman" w:cs="Times New Roman"/>
          <w:bCs/>
          <w:sz w:val="24"/>
          <w:szCs w:val="24"/>
        </w:rPr>
        <w:t xml:space="preserve">2) два прилагательных, </w:t>
      </w:r>
    </w:p>
    <w:p w:rsidR="00CC4ABE" w:rsidRPr="00CC4ABE" w:rsidRDefault="00CC4ABE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C4ABE">
        <w:rPr>
          <w:rFonts w:ascii="Times New Roman" w:hAnsi="Times New Roman" w:cs="Times New Roman"/>
          <w:bCs/>
          <w:sz w:val="24"/>
          <w:szCs w:val="24"/>
        </w:rPr>
        <w:t xml:space="preserve">3) три глагола, </w:t>
      </w:r>
    </w:p>
    <w:p w:rsidR="00CC4ABE" w:rsidRPr="00CC4ABE" w:rsidRDefault="00CC4ABE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C4ABE">
        <w:rPr>
          <w:rFonts w:ascii="Times New Roman" w:hAnsi="Times New Roman" w:cs="Times New Roman"/>
          <w:bCs/>
          <w:sz w:val="24"/>
          <w:szCs w:val="24"/>
        </w:rPr>
        <w:t xml:space="preserve">4) фраза, </w:t>
      </w:r>
    </w:p>
    <w:p w:rsidR="00CC4ABE" w:rsidRPr="00CC4ABE" w:rsidRDefault="00CC4ABE" w:rsidP="00CC4ABE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C4ABE">
        <w:rPr>
          <w:rFonts w:ascii="Times New Roman" w:hAnsi="Times New Roman" w:cs="Times New Roman"/>
          <w:bCs/>
          <w:sz w:val="24"/>
          <w:szCs w:val="24"/>
        </w:rPr>
        <w:t>5) синоним.</w:t>
      </w:r>
    </w:p>
    <w:p w:rsidR="00EB5B19" w:rsidRPr="00B41737" w:rsidRDefault="00EB5B19" w:rsidP="00EB5B19">
      <w:pPr>
        <w:spacing w:before="0" w:beforeAutospacing="0" w:after="0" w:afterAutospacing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41737">
        <w:rPr>
          <w:rFonts w:ascii="Times New Roman" w:hAnsi="Times New Roman" w:cs="Times New Roman"/>
          <w:b/>
          <w:sz w:val="24"/>
          <w:szCs w:val="24"/>
        </w:rPr>
        <w:t>Подведение итогов. Выставление оценок</w:t>
      </w:r>
    </w:p>
    <w:p w:rsidR="00EB5B19" w:rsidRPr="00EB5B19" w:rsidRDefault="00EB5B19" w:rsidP="00EB5B19">
      <w:pPr>
        <w:spacing w:before="0" w:beforeAutospacing="0" w:after="0" w:afterAutospacing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41737">
        <w:rPr>
          <w:rFonts w:ascii="Times New Roman" w:hAnsi="Times New Roman" w:cs="Times New Roman"/>
          <w:b/>
          <w:sz w:val="24"/>
          <w:szCs w:val="24"/>
        </w:rPr>
        <w:t>Домашнее задание: параграф №15</w:t>
      </w:r>
      <w:r>
        <w:rPr>
          <w:rFonts w:ascii="Times New Roman" w:hAnsi="Times New Roman" w:cs="Times New Roman"/>
          <w:b/>
          <w:sz w:val="24"/>
          <w:szCs w:val="24"/>
        </w:rPr>
        <w:t>, оформить таблицу «Равнины Казахстана»</w:t>
      </w:r>
    </w:p>
    <w:sectPr w:rsidR="00EB5B19" w:rsidRPr="00EB5B19" w:rsidSect="004E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1A" w:rsidRDefault="0012001A" w:rsidP="00E74E51">
      <w:pPr>
        <w:spacing w:before="0" w:after="0" w:line="240" w:lineRule="auto"/>
      </w:pPr>
      <w:r>
        <w:separator/>
      </w:r>
    </w:p>
  </w:endnote>
  <w:endnote w:type="continuationSeparator" w:id="0">
    <w:p w:rsidR="0012001A" w:rsidRDefault="0012001A" w:rsidP="00E74E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1A" w:rsidRDefault="0012001A" w:rsidP="00E74E51">
      <w:pPr>
        <w:spacing w:before="0" w:after="0" w:line="240" w:lineRule="auto"/>
      </w:pPr>
      <w:r>
        <w:separator/>
      </w:r>
    </w:p>
  </w:footnote>
  <w:footnote w:type="continuationSeparator" w:id="0">
    <w:p w:rsidR="0012001A" w:rsidRDefault="0012001A" w:rsidP="00E74E5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218"/>
    <w:multiLevelType w:val="hybridMultilevel"/>
    <w:tmpl w:val="45C64772"/>
    <w:lvl w:ilvl="0" w:tplc="53126F3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EE4959C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30223B6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2C1472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14C74B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A4ECF72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2DAD02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0D639F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AD07CBA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658A7"/>
    <w:multiLevelType w:val="hybridMultilevel"/>
    <w:tmpl w:val="94364FFE"/>
    <w:lvl w:ilvl="0" w:tplc="217CFC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828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2EB6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A30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859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AA2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E29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3A83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C6F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F679D"/>
    <w:multiLevelType w:val="hybridMultilevel"/>
    <w:tmpl w:val="5F8263E0"/>
    <w:lvl w:ilvl="0" w:tplc="081C67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AB8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E25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0A6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A72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8C3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C3E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10DB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24F9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62C87"/>
    <w:multiLevelType w:val="hybridMultilevel"/>
    <w:tmpl w:val="E5381D18"/>
    <w:lvl w:ilvl="0" w:tplc="9D427D24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C5482C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F3E07C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84AC320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8FC9C86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22A27D6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7DE0A7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556FF72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79AE31E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1C2159C3"/>
    <w:multiLevelType w:val="hybridMultilevel"/>
    <w:tmpl w:val="C180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E4482"/>
    <w:multiLevelType w:val="hybridMultilevel"/>
    <w:tmpl w:val="F2E87180"/>
    <w:lvl w:ilvl="0" w:tplc="C570EB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42C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CBD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20F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EB9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D872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6B8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EC8C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2F3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6E37FA"/>
    <w:multiLevelType w:val="hybridMultilevel"/>
    <w:tmpl w:val="42DC4D30"/>
    <w:lvl w:ilvl="0" w:tplc="7C6C9B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E7F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00C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C6F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251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E49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0DF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2BA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CF3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C51B69"/>
    <w:multiLevelType w:val="hybridMultilevel"/>
    <w:tmpl w:val="653633BE"/>
    <w:lvl w:ilvl="0" w:tplc="6A84A4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5A90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40E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4A5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A8A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2F5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44A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696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8AC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08442C"/>
    <w:multiLevelType w:val="hybridMultilevel"/>
    <w:tmpl w:val="2496E6EE"/>
    <w:lvl w:ilvl="0" w:tplc="D1C612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323F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28B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A89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DA75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CED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2EE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058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E23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F6262"/>
    <w:multiLevelType w:val="hybridMultilevel"/>
    <w:tmpl w:val="4098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E7FBC"/>
    <w:multiLevelType w:val="hybridMultilevel"/>
    <w:tmpl w:val="4A04FF74"/>
    <w:lvl w:ilvl="0" w:tplc="A1F80F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818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E276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A4A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215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452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4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828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E69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195F1D"/>
    <w:multiLevelType w:val="hybridMultilevel"/>
    <w:tmpl w:val="5AFE4B5C"/>
    <w:lvl w:ilvl="0" w:tplc="85DCAD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434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E23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85E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A2C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414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05D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489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906B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A80E69"/>
    <w:multiLevelType w:val="hybridMultilevel"/>
    <w:tmpl w:val="0E7E6CA2"/>
    <w:lvl w:ilvl="0" w:tplc="089A80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AAC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4FF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640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2AA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E08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E77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299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C91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F06F9C"/>
    <w:multiLevelType w:val="hybridMultilevel"/>
    <w:tmpl w:val="1C30D0C6"/>
    <w:lvl w:ilvl="0" w:tplc="DE783D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862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8CB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8F9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92FD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243E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C7A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C86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EF2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EB06AE"/>
    <w:multiLevelType w:val="hybridMultilevel"/>
    <w:tmpl w:val="C56433E2"/>
    <w:lvl w:ilvl="0" w:tplc="F1084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3865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6F1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E7E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409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0E6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C19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E66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EC76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14"/>
  </w:num>
  <w:num w:numId="6">
    <w:abstractNumId w:val="13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0"/>
    <w:rsid w:val="0005684B"/>
    <w:rsid w:val="00063447"/>
    <w:rsid w:val="000B5EB4"/>
    <w:rsid w:val="000E292E"/>
    <w:rsid w:val="0012001A"/>
    <w:rsid w:val="00140065"/>
    <w:rsid w:val="001C2440"/>
    <w:rsid w:val="0020395C"/>
    <w:rsid w:val="002272CA"/>
    <w:rsid w:val="002A0C52"/>
    <w:rsid w:val="002B283A"/>
    <w:rsid w:val="002B511C"/>
    <w:rsid w:val="0036708D"/>
    <w:rsid w:val="00367F55"/>
    <w:rsid w:val="0041313D"/>
    <w:rsid w:val="00477709"/>
    <w:rsid w:val="004E2294"/>
    <w:rsid w:val="00504644"/>
    <w:rsid w:val="00520248"/>
    <w:rsid w:val="00526532"/>
    <w:rsid w:val="0056665B"/>
    <w:rsid w:val="00582B0C"/>
    <w:rsid w:val="00621C72"/>
    <w:rsid w:val="006379FA"/>
    <w:rsid w:val="0069061F"/>
    <w:rsid w:val="006E44B2"/>
    <w:rsid w:val="0075301F"/>
    <w:rsid w:val="0077796A"/>
    <w:rsid w:val="0081500B"/>
    <w:rsid w:val="00861949"/>
    <w:rsid w:val="00950E65"/>
    <w:rsid w:val="00971A15"/>
    <w:rsid w:val="009B1D22"/>
    <w:rsid w:val="00A07784"/>
    <w:rsid w:val="00AE183C"/>
    <w:rsid w:val="00AF0613"/>
    <w:rsid w:val="00B015A6"/>
    <w:rsid w:val="00B40C94"/>
    <w:rsid w:val="00B41737"/>
    <w:rsid w:val="00B74C36"/>
    <w:rsid w:val="00BD0197"/>
    <w:rsid w:val="00C03B8A"/>
    <w:rsid w:val="00C0493A"/>
    <w:rsid w:val="00C97900"/>
    <w:rsid w:val="00CB1283"/>
    <w:rsid w:val="00CC4ABE"/>
    <w:rsid w:val="00D36275"/>
    <w:rsid w:val="00DD539E"/>
    <w:rsid w:val="00E01B0E"/>
    <w:rsid w:val="00E74E51"/>
    <w:rsid w:val="00E874B9"/>
    <w:rsid w:val="00EB5B19"/>
    <w:rsid w:val="00F43722"/>
    <w:rsid w:val="00F531E7"/>
    <w:rsid w:val="00FA029A"/>
    <w:rsid w:val="00FA2A48"/>
    <w:rsid w:val="00FA6E72"/>
    <w:rsid w:val="00F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left="-57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94"/>
  </w:style>
  <w:style w:type="paragraph" w:styleId="1">
    <w:name w:val="heading 1"/>
    <w:basedOn w:val="a"/>
    <w:next w:val="a"/>
    <w:link w:val="10"/>
    <w:uiPriority w:val="9"/>
    <w:qFormat/>
    <w:rsid w:val="002A0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00"/>
    <w:pPr>
      <w:spacing w:before="0" w:beforeAutospacing="0" w:after="0" w:afterAutospacing="0" w:line="240" w:lineRule="auto"/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790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A0C52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CB1283"/>
    <w:pPr>
      <w:spacing w:before="0"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74E5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4E51"/>
  </w:style>
  <w:style w:type="paragraph" w:styleId="a9">
    <w:name w:val="footer"/>
    <w:basedOn w:val="a"/>
    <w:link w:val="aa"/>
    <w:uiPriority w:val="99"/>
    <w:semiHidden/>
    <w:unhideWhenUsed/>
    <w:rsid w:val="00E74E5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4E51"/>
  </w:style>
  <w:style w:type="paragraph" w:styleId="ab">
    <w:name w:val="Balloon Text"/>
    <w:basedOn w:val="a"/>
    <w:link w:val="ac"/>
    <w:uiPriority w:val="99"/>
    <w:semiHidden/>
    <w:unhideWhenUsed/>
    <w:rsid w:val="005046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left="-57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94"/>
  </w:style>
  <w:style w:type="paragraph" w:styleId="1">
    <w:name w:val="heading 1"/>
    <w:basedOn w:val="a"/>
    <w:next w:val="a"/>
    <w:link w:val="10"/>
    <w:uiPriority w:val="9"/>
    <w:qFormat/>
    <w:rsid w:val="002A0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00"/>
    <w:pPr>
      <w:spacing w:before="0" w:beforeAutospacing="0" w:after="0" w:afterAutospacing="0" w:line="240" w:lineRule="auto"/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790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A0C52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CB1283"/>
    <w:pPr>
      <w:spacing w:before="0"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74E5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4E51"/>
  </w:style>
  <w:style w:type="paragraph" w:styleId="a9">
    <w:name w:val="footer"/>
    <w:basedOn w:val="a"/>
    <w:link w:val="aa"/>
    <w:uiPriority w:val="99"/>
    <w:semiHidden/>
    <w:unhideWhenUsed/>
    <w:rsid w:val="00E74E5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4E51"/>
  </w:style>
  <w:style w:type="paragraph" w:styleId="ab">
    <w:name w:val="Balloon Text"/>
    <w:basedOn w:val="a"/>
    <w:link w:val="ac"/>
    <w:uiPriority w:val="99"/>
    <w:semiHidden/>
    <w:unhideWhenUsed/>
    <w:rsid w:val="005046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6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5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1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0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9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8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5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71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EF3B-3733-490B-BEFA-5F82E693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доченьки</dc:creator>
  <cp:lastModifiedBy>admin</cp:lastModifiedBy>
  <cp:revision>4</cp:revision>
  <cp:lastPrinted>2014-10-12T14:04:00Z</cp:lastPrinted>
  <dcterms:created xsi:type="dcterms:W3CDTF">2014-10-12T14:01:00Z</dcterms:created>
  <dcterms:modified xsi:type="dcterms:W3CDTF">2014-10-12T14:05:00Z</dcterms:modified>
</cp:coreProperties>
</file>