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49" w:rsidRPr="00762749" w:rsidRDefault="00762749" w:rsidP="00762749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32"/>
          <w:szCs w:val="32"/>
          <w:lang w:eastAsia="ru-RU"/>
        </w:rPr>
      </w:pPr>
      <w:r w:rsidRPr="00762749">
        <w:rPr>
          <w:rFonts w:ascii="Times New Roman" w:eastAsia="Times New Roman" w:hAnsi="Times New Roman" w:cs="Times New Roman"/>
          <w:spacing w:val="5"/>
          <w:kern w:val="28"/>
          <w:sz w:val="32"/>
          <w:szCs w:val="32"/>
          <w:lang w:eastAsia="ru-RU"/>
        </w:rPr>
        <w:t>Тема: история образования станицы</w:t>
      </w:r>
      <w:r w:rsidR="00DC5176">
        <w:rPr>
          <w:rFonts w:ascii="Times New Roman" w:eastAsia="Times New Roman" w:hAnsi="Times New Roman" w:cs="Times New Roman"/>
          <w:spacing w:val="5"/>
          <w:kern w:val="28"/>
          <w:sz w:val="32"/>
          <w:szCs w:val="32"/>
          <w:lang w:eastAsia="ru-RU"/>
        </w:rPr>
        <w:t xml:space="preserve"> Пластуновской</w:t>
      </w:r>
      <w:bookmarkStart w:id="0" w:name="_GoBack"/>
      <w:bookmarkEnd w:id="0"/>
      <w:r w:rsidRPr="00762749">
        <w:rPr>
          <w:rFonts w:ascii="Times New Roman" w:eastAsia="Times New Roman" w:hAnsi="Times New Roman" w:cs="Times New Roman"/>
          <w:spacing w:val="5"/>
          <w:kern w:val="28"/>
          <w:sz w:val="32"/>
          <w:szCs w:val="32"/>
          <w:lang w:eastAsia="ru-RU"/>
        </w:rPr>
        <w:t>.</w:t>
      </w:r>
    </w:p>
    <w:p w:rsidR="00A83121" w:rsidRPr="00A83121" w:rsidRDefault="00A83121" w:rsidP="00762749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32"/>
          <w:szCs w:val="32"/>
          <w:lang w:eastAsia="ru-RU"/>
        </w:rPr>
      </w:pPr>
      <w:r w:rsidRPr="00A83121">
        <w:rPr>
          <w:rFonts w:ascii="Times New Roman" w:eastAsia="Times New Roman" w:hAnsi="Times New Roman" w:cs="Times New Roman"/>
          <w:spacing w:val="5"/>
          <w:kern w:val="28"/>
          <w:sz w:val="32"/>
          <w:szCs w:val="32"/>
          <w:lang w:eastAsia="ru-RU"/>
        </w:rPr>
        <w:t>ЦЕЛИ:</w:t>
      </w:r>
    </w:p>
    <w:p w:rsidR="00A83121" w:rsidRPr="00A83121" w:rsidRDefault="00A83121" w:rsidP="007627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31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*познакомить с историей возникновения станицы, её достопримечательностями, памятными местами.</w:t>
      </w:r>
    </w:p>
    <w:p w:rsidR="00A83121" w:rsidRPr="00A83121" w:rsidRDefault="00A83121" w:rsidP="007627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31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* способствовать развитию интереса к истории родной станицы, края.</w:t>
      </w:r>
    </w:p>
    <w:p w:rsidR="00A83121" w:rsidRPr="00A83121" w:rsidRDefault="00A83121" w:rsidP="007627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31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*пробудить интерес к чтению литературы о родной станице.</w:t>
      </w:r>
    </w:p>
    <w:p w:rsidR="00A83121" w:rsidRPr="00762749" w:rsidRDefault="00A83121" w:rsidP="007627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31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* воспитывать любовь к малой Родине ст. </w:t>
      </w:r>
      <w:r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Пластуновской</w:t>
      </w:r>
      <w:r w:rsidRPr="00A8312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83121" w:rsidRPr="00762749" w:rsidRDefault="00A83121" w:rsidP="007627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27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1. </w:t>
      </w:r>
      <w:proofErr w:type="spellStart"/>
      <w:r w:rsidRPr="007627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</w:t>
      </w:r>
      <w:proofErr w:type="spellEnd"/>
      <w:r w:rsidRPr="007627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начала урока</w:t>
      </w:r>
    </w:p>
    <w:p w:rsidR="00A83121" w:rsidRPr="00762749" w:rsidRDefault="00A83121" w:rsidP="007627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27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 Проверка д/з</w:t>
      </w:r>
    </w:p>
    <w:p w:rsidR="00A83121" w:rsidRPr="00762749" w:rsidRDefault="00A83121" w:rsidP="007627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27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 Работа по теме урока</w:t>
      </w:r>
    </w:p>
    <w:p w:rsidR="00A83121" w:rsidRPr="005A4A8A" w:rsidRDefault="00A83121" w:rsidP="007627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4A8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Разгадывание кроссворда</w:t>
      </w:r>
    </w:p>
    <w:p w:rsidR="00A83121" w:rsidRPr="005A4A8A" w:rsidRDefault="00A83121" w:rsidP="0076274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4A8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называется край, в котором мы живём</w:t>
      </w:r>
    </w:p>
    <w:p w:rsidR="00AD6DCE" w:rsidRPr="005A4A8A" w:rsidRDefault="00AD6DCE" w:rsidP="0076274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4A8A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главная река края (Кубань)</w:t>
      </w:r>
    </w:p>
    <w:p w:rsidR="00A83121" w:rsidRPr="005A4A8A" w:rsidRDefault="00A83121" w:rsidP="0076274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4A8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река Кубань делит территорию края на две части (северная равнинная и южная гористая)</w:t>
      </w:r>
    </w:p>
    <w:p w:rsidR="00A83121" w:rsidRPr="005A4A8A" w:rsidRDefault="00AD6DCE" w:rsidP="0076274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4A8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называется район, в котором мы живём</w:t>
      </w:r>
    </w:p>
    <w:p w:rsidR="00AD6DCE" w:rsidRPr="005A4A8A" w:rsidRDefault="00AD6DCE" w:rsidP="0076274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4A8A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самая высокая гора края (</w:t>
      </w:r>
      <w:proofErr w:type="spellStart"/>
      <w:r w:rsidRPr="005A4A8A">
        <w:rPr>
          <w:rFonts w:ascii="Times New Roman" w:eastAsia="Times New Roman" w:hAnsi="Times New Roman" w:cs="Times New Roman"/>
          <w:sz w:val="32"/>
          <w:szCs w:val="32"/>
          <w:lang w:eastAsia="ru-RU"/>
        </w:rPr>
        <w:t>Цахвоа</w:t>
      </w:r>
      <w:proofErr w:type="spellEnd"/>
      <w:r w:rsidRPr="005A4A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3345 м)</w:t>
      </w:r>
    </w:p>
    <w:p w:rsidR="00AD6DCE" w:rsidRDefault="00AD6DCE" w:rsidP="0076274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4A8A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главный город края</w:t>
      </w:r>
    </w:p>
    <w:p w:rsidR="00182C29" w:rsidRDefault="00182C29" w:rsidP="00182C2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2C29" w:rsidRPr="00182C29" w:rsidRDefault="00182C29" w:rsidP="00182C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Наша станица </w:t>
      </w:r>
      <w:hyperlink r:id="rId6" w:tooltip="с" w:history="1">
        <w:r w:rsidRPr="00182C29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ru-RU"/>
          </w:rPr>
          <w:t>с</w:t>
        </w:r>
      </w:hyperlink>
      <w:r w:rsidRPr="00182C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hyperlink r:id="rId7" w:tooltip="высота" w:history="1">
        <w:r w:rsidRPr="00182C29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ru-RU"/>
          </w:rPr>
          <w:t>вы-со-ты́</w:t>
        </w:r>
      </w:hyperlink>
      <w:r w:rsidRPr="00182C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proofErr w:type="spellStart"/>
      <w:r w:rsidRPr="00182C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begin"/>
      </w:r>
      <w:r w:rsidRPr="00182C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instrText xml:space="preserve"> HYPERLINK "http://ru.wiktionary.org/wiki/%D0%BF%D1%82%D0%B8%D1%87%D0%B8%D0%B9" \o "птичий" </w:instrText>
      </w:r>
      <w:r w:rsidRPr="00182C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separate"/>
      </w:r>
      <w:r w:rsidRPr="00182C2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пти</w:t>
      </w:r>
      <w:proofErr w:type="spellEnd"/>
      <w:proofErr w:type="gramStart"/>
      <w:r w:rsidRPr="00182C2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́-</w:t>
      </w:r>
      <w:proofErr w:type="gramEnd"/>
      <w:r w:rsidRPr="00182C2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чье-</w:t>
      </w:r>
      <w:proofErr w:type="spellStart"/>
      <w:r w:rsidRPr="00182C2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го</w:t>
      </w:r>
      <w:proofErr w:type="spellEnd"/>
      <w:r w:rsidRPr="00182C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end"/>
      </w:r>
      <w:r w:rsidRPr="00182C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proofErr w:type="spellStart"/>
      <w:r w:rsidRPr="00182C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begin"/>
      </w:r>
      <w:r w:rsidRPr="00182C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instrText xml:space="preserve"> HYPERLINK "http://ru.wiktionary.org/wiki/%D0%BF%D0%BE%D0%BB%D1%91%D1%82" \o "полёт" </w:instrText>
      </w:r>
      <w:r w:rsidRPr="00182C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separate"/>
      </w:r>
      <w:r w:rsidRPr="00182C2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по-лё-та</w:t>
      </w:r>
      <w:proofErr w:type="spellEnd"/>
      <w:r w:rsidRPr="00182C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end"/>
      </w:r>
    </w:p>
    <w:p w:rsidR="00182C29" w:rsidRPr="00182C29" w:rsidRDefault="00182C29" w:rsidP="00182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2C29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Устойчивое сочетание (</w:t>
      </w:r>
      <w:hyperlink r:id="rId8" w:tooltip="фразеологизм" w:history="1">
        <w:r w:rsidRPr="00182C2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фразеологизм</w:t>
        </w:r>
      </w:hyperlink>
      <w:r w:rsidRPr="00182C29">
        <w:rPr>
          <w:rFonts w:ascii="Times New Roman" w:eastAsia="Times New Roman" w:hAnsi="Times New Roman" w:cs="Times New Roman"/>
          <w:sz w:val="32"/>
          <w:szCs w:val="32"/>
          <w:lang w:eastAsia="ru-RU"/>
        </w:rPr>
        <w:t>). Используется в качестве самостоятельной фразы.</w:t>
      </w:r>
    </w:p>
    <w:p w:rsidR="00182C29" w:rsidRDefault="00182C29" w:rsidP="00182C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82C29">
        <w:rPr>
          <w:rFonts w:ascii="Times New Roman" w:hAnsi="Times New Roman" w:cs="Times New Roman"/>
          <w:sz w:val="32"/>
          <w:szCs w:val="32"/>
        </w:rPr>
        <w:t>видеть что-либо с б</w:t>
      </w:r>
      <w:r>
        <w:rPr>
          <w:rFonts w:ascii="Times New Roman" w:hAnsi="Times New Roman" w:cs="Times New Roman"/>
          <w:sz w:val="32"/>
          <w:szCs w:val="32"/>
        </w:rPr>
        <w:t>ольшой высоты, сверху, издалека</w:t>
      </w:r>
    </w:p>
    <w:p w:rsidR="00182C29" w:rsidRPr="00182C29" w:rsidRDefault="00182C29" w:rsidP="00182C2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3121" w:rsidRPr="00762749" w:rsidRDefault="00A83121" w:rsidP="00762749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627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76274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) </w:t>
      </w:r>
      <w:r w:rsidRPr="0076274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Сообщение темы урока</w:t>
      </w:r>
    </w:p>
    <w:p w:rsidR="00A83121" w:rsidRPr="00762749" w:rsidRDefault="00A83121" w:rsidP="007627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-Ребята, сегодня мы с вами  познакомимся с историческим прошлым и настоящим нашей станицы, </w:t>
      </w:r>
      <w:r w:rsidR="0069613C"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>её достопримечательностями, п</w:t>
      </w:r>
      <w:r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>амятными местами.</w:t>
      </w:r>
    </w:p>
    <w:p w:rsidR="00A83121" w:rsidRPr="00762749" w:rsidRDefault="0069613C" w:rsidP="0076274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2749">
        <w:rPr>
          <w:rFonts w:ascii="Times New Roman" w:hAnsi="Times New Roman" w:cs="Times New Roman"/>
          <w:sz w:val="32"/>
          <w:szCs w:val="32"/>
        </w:rPr>
        <w:t>- какую цель поставим на уроке</w:t>
      </w:r>
    </w:p>
    <w:p w:rsidR="00A83121" w:rsidRPr="00762749" w:rsidRDefault="00A83121" w:rsidP="007627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>а) объяснение слова  Родина.</w:t>
      </w:r>
    </w:p>
    <w:p w:rsidR="00A83121" w:rsidRPr="00762749" w:rsidRDefault="00A83121" w:rsidP="007627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Как вы понимаете слово Родина? </w:t>
      </w:r>
      <w:proofErr w:type="gramStart"/>
      <w:r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ответы детей)</w:t>
      </w:r>
    </w:p>
    <w:p w:rsidR="0069613C" w:rsidRPr="00762749" w:rsidRDefault="00A83121" w:rsidP="0076274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74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Учитель</w:t>
      </w:r>
      <w:r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Родина для каждого человека – </w:t>
      </w:r>
      <w:proofErr w:type="gramStart"/>
      <w:r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</w:t>
      </w:r>
      <w:proofErr w:type="gramEnd"/>
      <w:r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прежде всего: мама, родной дом, родная улица. Каждому человеку  близко и дорого то место, где он родился, рос и сделал первый шаг в самостоятельную жизнь. Для нас таким местом стала родная  станица </w:t>
      </w:r>
      <w:r w:rsidR="0069613C"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Пластуновская.</w:t>
      </w:r>
    </w:p>
    <w:p w:rsidR="00FC614D" w:rsidRPr="00762749" w:rsidRDefault="00FC614D" w:rsidP="007627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62749">
        <w:rPr>
          <w:rFonts w:ascii="Times New Roman" w:hAnsi="Times New Roman" w:cs="Times New Roman"/>
          <w:b/>
          <w:sz w:val="32"/>
          <w:szCs w:val="32"/>
        </w:rPr>
        <w:t>История станицы.</w:t>
      </w:r>
    </w:p>
    <w:p w:rsidR="00FC614D" w:rsidRPr="00762749" w:rsidRDefault="00FC614D" w:rsidP="007627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2749">
        <w:rPr>
          <w:rFonts w:ascii="Times New Roman" w:hAnsi="Times New Roman" w:cs="Times New Roman"/>
          <w:sz w:val="32"/>
          <w:szCs w:val="32"/>
        </w:rPr>
        <w:t>Станица расположена на берегу третьей речки Кочеты.</w:t>
      </w:r>
      <w:r w:rsidR="005A4A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62749">
        <w:rPr>
          <w:rFonts w:ascii="Times New Roman" w:hAnsi="Times New Roman" w:cs="Times New Roman"/>
          <w:sz w:val="32"/>
          <w:szCs w:val="32"/>
        </w:rPr>
        <w:t>Пластуновское</w:t>
      </w:r>
      <w:proofErr w:type="spellEnd"/>
      <w:r w:rsidRPr="00762749">
        <w:rPr>
          <w:rFonts w:ascii="Times New Roman" w:hAnsi="Times New Roman" w:cs="Times New Roman"/>
          <w:sz w:val="32"/>
          <w:szCs w:val="32"/>
        </w:rPr>
        <w:t xml:space="preserve">  селение, основанное в </w:t>
      </w:r>
      <w:hyperlink r:id="rId9" w:tooltip="1794 год" w:history="1">
        <w:r w:rsidRPr="00762749">
          <w:rPr>
            <w:rStyle w:val="a4"/>
            <w:rFonts w:ascii="Times New Roman" w:hAnsi="Times New Roman" w:cs="Times New Roman"/>
            <w:color w:val="auto"/>
            <w:sz w:val="32"/>
            <w:szCs w:val="32"/>
          </w:rPr>
          <w:t>1794 году</w:t>
        </w:r>
      </w:hyperlink>
      <w:r w:rsidRPr="00762749">
        <w:rPr>
          <w:rFonts w:ascii="Times New Roman" w:hAnsi="Times New Roman" w:cs="Times New Roman"/>
          <w:sz w:val="32"/>
          <w:szCs w:val="32"/>
        </w:rPr>
        <w:t xml:space="preserve"> — одно из первых сорока, основанных </w:t>
      </w:r>
      <w:r w:rsidRPr="00762749">
        <w:rPr>
          <w:rFonts w:ascii="Times New Roman" w:hAnsi="Times New Roman" w:cs="Times New Roman"/>
          <w:sz w:val="32"/>
          <w:szCs w:val="32"/>
        </w:rPr>
        <w:lastRenderedPageBreak/>
        <w:t xml:space="preserve">на Кубани черноморскими казаками. Название куреня происходит от </w:t>
      </w:r>
      <w:hyperlink r:id="rId10" w:tooltip="Пластун (казак)" w:history="1">
        <w:r w:rsidRPr="00762749">
          <w:rPr>
            <w:rStyle w:val="a4"/>
            <w:rFonts w:ascii="Times New Roman" w:hAnsi="Times New Roman" w:cs="Times New Roman"/>
            <w:color w:val="auto"/>
            <w:sz w:val="32"/>
            <w:szCs w:val="32"/>
          </w:rPr>
          <w:t>пластунов</w:t>
        </w:r>
      </w:hyperlink>
      <w:r w:rsidRPr="00762749">
        <w:rPr>
          <w:rFonts w:ascii="Times New Roman" w:hAnsi="Times New Roman" w:cs="Times New Roman"/>
          <w:sz w:val="32"/>
          <w:szCs w:val="32"/>
        </w:rPr>
        <w:t> — пеших казаков-разведчиков.</w:t>
      </w:r>
    </w:p>
    <w:p w:rsidR="00FC614D" w:rsidRPr="00762749" w:rsidRDefault="00DC5176" w:rsidP="007627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1" w:tooltip="31 декабря" w:history="1">
        <w:r w:rsidR="00FC614D" w:rsidRPr="0076274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31 декабря</w:t>
        </w:r>
      </w:hyperlink>
      <w:r w:rsidR="00FC614D"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12" w:tooltip="1934 год" w:history="1">
        <w:r w:rsidR="00FC614D" w:rsidRPr="0076274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1934 года</w:t>
        </w:r>
      </w:hyperlink>
      <w:r w:rsidR="00FC614D"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был образован </w:t>
      </w:r>
      <w:hyperlink r:id="rId13" w:tooltip="Пластуновский район" w:history="1">
        <w:r w:rsidR="00FC614D" w:rsidRPr="0076274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Пластуновский район</w:t>
        </w:r>
      </w:hyperlink>
      <w:r w:rsidR="00FC614D"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центром в станице Пластуновская. Первоначально район состоял из 4 сельских советов: </w:t>
      </w:r>
      <w:proofErr w:type="spellStart"/>
      <w:r w:rsidR="00FC614D"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>Динского</w:t>
      </w:r>
      <w:proofErr w:type="spellEnd"/>
      <w:r w:rsidR="00FC614D"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FC614D"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>Кочетинского</w:t>
      </w:r>
      <w:proofErr w:type="spellEnd"/>
      <w:r w:rsidR="00FC614D"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>, Красносельского и Пластуновского.</w:t>
      </w:r>
    </w:p>
    <w:p w:rsidR="00FC614D" w:rsidRPr="00762749" w:rsidRDefault="00FC614D" w:rsidP="007627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14" w:tooltip="21 февраля" w:history="1">
        <w:r w:rsidRPr="0076274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21 февраля</w:t>
        </w:r>
      </w:hyperlink>
      <w:r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15" w:tooltip="1935 год" w:history="1">
        <w:r w:rsidRPr="0076274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1935 года</w:t>
        </w:r>
      </w:hyperlink>
      <w:r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центр Пластуновского района был перенесён в станицу </w:t>
      </w:r>
      <w:hyperlink r:id="rId16" w:tooltip="Динская" w:history="1">
        <w:r w:rsidRPr="0076274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Динская</w:t>
        </w:r>
      </w:hyperlink>
      <w:r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C614D" w:rsidRPr="00762749" w:rsidRDefault="00FC614D" w:rsidP="007627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2749">
        <w:rPr>
          <w:rFonts w:ascii="Times New Roman" w:hAnsi="Times New Roman" w:cs="Times New Roman"/>
          <w:sz w:val="32"/>
          <w:szCs w:val="32"/>
        </w:rPr>
        <w:t>В 1794 году в ст. Пластуновской была всего одна хата, где жили всего 15 казаков.</w:t>
      </w:r>
    </w:p>
    <w:p w:rsidR="00FC614D" w:rsidRPr="00762749" w:rsidRDefault="00FC614D" w:rsidP="007627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2749">
        <w:rPr>
          <w:rFonts w:ascii="Times New Roman" w:hAnsi="Times New Roman" w:cs="Times New Roman"/>
          <w:sz w:val="32"/>
          <w:szCs w:val="32"/>
        </w:rPr>
        <w:t>Сейчас в станице проживает 10 тысяч 896 человек.</w:t>
      </w:r>
    </w:p>
    <w:p w:rsidR="00FC614D" w:rsidRPr="00762749" w:rsidRDefault="00FC614D" w:rsidP="0076274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614D" w:rsidRPr="00762749" w:rsidRDefault="00FC614D" w:rsidP="007627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7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 Символика города.</w:t>
      </w:r>
    </w:p>
    <w:p w:rsidR="00FC614D" w:rsidRPr="00762749" w:rsidRDefault="00FC614D" w:rsidP="007627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Учитель: У каждого края, района, станицы  есть своя символика.</w:t>
      </w:r>
    </w:p>
    <w:p w:rsidR="0069613C" w:rsidRPr="00762749" w:rsidRDefault="00A83121" w:rsidP="00762749">
      <w:pPr>
        <w:pStyle w:val="a5"/>
        <w:spacing w:after="0" w:afterAutospacing="0"/>
        <w:jc w:val="both"/>
        <w:rPr>
          <w:sz w:val="32"/>
          <w:szCs w:val="32"/>
        </w:rPr>
      </w:pPr>
      <w:r w:rsidRPr="00762749">
        <w:rPr>
          <w:sz w:val="32"/>
          <w:szCs w:val="32"/>
        </w:rPr>
        <w:t xml:space="preserve"> </w:t>
      </w:r>
      <w:r w:rsidR="0069613C" w:rsidRPr="00762749">
        <w:rPr>
          <w:sz w:val="32"/>
          <w:szCs w:val="32"/>
        </w:rPr>
        <w:t>Жёлтый цвет на флаге  показывает  кубанскую природу,  богатство полей, выращивание кубанского золота — хлеба. Жёлтый цвет (</w:t>
      </w:r>
      <w:hyperlink r:id="rId17" w:tooltip="Золото (геральдика)" w:history="1">
        <w:r w:rsidR="0069613C" w:rsidRPr="00762749">
          <w:rPr>
            <w:rStyle w:val="a4"/>
            <w:color w:val="auto"/>
            <w:sz w:val="32"/>
            <w:szCs w:val="32"/>
          </w:rPr>
          <w:t>золото</w:t>
        </w:r>
      </w:hyperlink>
      <w:r w:rsidR="0069613C" w:rsidRPr="00762749">
        <w:rPr>
          <w:sz w:val="32"/>
          <w:szCs w:val="32"/>
        </w:rPr>
        <w:t>) символизирует богатство и процветание, прочность и тёплое южное солнце, а также верность, славу и заслуги жителей сельского поселения.</w:t>
      </w:r>
    </w:p>
    <w:p w:rsidR="0069613C" w:rsidRPr="00762749" w:rsidRDefault="0069613C" w:rsidP="00762749">
      <w:pPr>
        <w:pStyle w:val="a5"/>
        <w:spacing w:after="0" w:afterAutospacing="0"/>
        <w:jc w:val="both"/>
        <w:rPr>
          <w:sz w:val="32"/>
          <w:szCs w:val="32"/>
        </w:rPr>
      </w:pPr>
      <w:r w:rsidRPr="00762749">
        <w:rPr>
          <w:sz w:val="32"/>
          <w:szCs w:val="32"/>
        </w:rPr>
        <w:t xml:space="preserve">В центре флага стоящий на берегу реки  казак, в одежде и вооружении пластуна. </w:t>
      </w:r>
      <w:hyperlink r:id="rId18" w:tooltip="Пластун (казак)" w:history="1">
        <w:r w:rsidRPr="00762749">
          <w:rPr>
            <w:rStyle w:val="a4"/>
            <w:color w:val="auto"/>
            <w:sz w:val="32"/>
            <w:szCs w:val="32"/>
          </w:rPr>
          <w:t>Пластун</w:t>
        </w:r>
      </w:hyperlink>
      <w:r w:rsidRPr="00762749">
        <w:rPr>
          <w:sz w:val="32"/>
          <w:szCs w:val="32"/>
        </w:rPr>
        <w:t xml:space="preserve"> — элемент флага, говорящий о </w:t>
      </w:r>
      <w:hyperlink r:id="rId19" w:tooltip="Пластуновская" w:history="1">
        <w:r w:rsidRPr="00762749">
          <w:rPr>
            <w:rStyle w:val="a4"/>
            <w:color w:val="auto"/>
            <w:sz w:val="32"/>
            <w:szCs w:val="32"/>
          </w:rPr>
          <w:t>названии поселения</w:t>
        </w:r>
      </w:hyperlink>
      <w:r w:rsidRPr="00762749">
        <w:rPr>
          <w:sz w:val="32"/>
          <w:szCs w:val="32"/>
        </w:rPr>
        <w:t>, запорожского куреня из которого и переселились на эти земли первые казаки.</w:t>
      </w:r>
    </w:p>
    <w:p w:rsidR="0069613C" w:rsidRPr="00762749" w:rsidRDefault="0069613C" w:rsidP="00762749">
      <w:pPr>
        <w:pStyle w:val="a5"/>
        <w:spacing w:after="0" w:afterAutospacing="0"/>
        <w:jc w:val="both"/>
        <w:rPr>
          <w:sz w:val="32"/>
          <w:szCs w:val="32"/>
        </w:rPr>
      </w:pPr>
      <w:r w:rsidRPr="00762749">
        <w:rPr>
          <w:sz w:val="32"/>
          <w:szCs w:val="32"/>
        </w:rPr>
        <w:t>Зелёная часть флага символизирует природу и сельское хозяйство поселения, а также плодородие, жизнь, здоровье, надежду, радость, изобилие, возрождение.</w:t>
      </w:r>
    </w:p>
    <w:p w:rsidR="0069613C" w:rsidRPr="00762749" w:rsidRDefault="0069613C" w:rsidP="00762749">
      <w:pPr>
        <w:pStyle w:val="a5"/>
        <w:spacing w:after="0" w:afterAutospacing="0"/>
        <w:jc w:val="both"/>
        <w:rPr>
          <w:sz w:val="32"/>
          <w:szCs w:val="32"/>
        </w:rPr>
      </w:pPr>
      <w:r w:rsidRPr="00762749">
        <w:rPr>
          <w:sz w:val="32"/>
          <w:szCs w:val="32"/>
        </w:rPr>
        <w:t xml:space="preserve">Голубая часть флага символизирует реку </w:t>
      </w:r>
      <w:hyperlink r:id="rId20" w:tooltip="Третьи Кочеты (страница отсутствует)" w:history="1">
        <w:r w:rsidRPr="00762749">
          <w:rPr>
            <w:rStyle w:val="a4"/>
            <w:color w:val="auto"/>
            <w:sz w:val="32"/>
            <w:szCs w:val="32"/>
          </w:rPr>
          <w:t>Третьи Кочеты</w:t>
        </w:r>
      </w:hyperlink>
      <w:r w:rsidRPr="00762749">
        <w:rPr>
          <w:sz w:val="32"/>
          <w:szCs w:val="32"/>
        </w:rPr>
        <w:t>, на берегу которой находится поселение. Голубой цвет (</w:t>
      </w:r>
      <w:hyperlink r:id="rId21" w:tooltip="Лазурь (геральдика)" w:history="1">
        <w:r w:rsidRPr="00762749">
          <w:rPr>
            <w:rStyle w:val="a4"/>
            <w:color w:val="auto"/>
            <w:sz w:val="32"/>
            <w:szCs w:val="32"/>
          </w:rPr>
          <w:t>лазурь</w:t>
        </w:r>
      </w:hyperlink>
      <w:r w:rsidRPr="00762749">
        <w:rPr>
          <w:sz w:val="32"/>
          <w:szCs w:val="32"/>
        </w:rPr>
        <w:t>) также символизирует чистое небо.</w:t>
      </w:r>
    </w:p>
    <w:p w:rsidR="0069613C" w:rsidRPr="00762749" w:rsidRDefault="0069613C" w:rsidP="00762749">
      <w:pPr>
        <w:pStyle w:val="a5"/>
        <w:spacing w:after="0" w:afterAutospacing="0"/>
        <w:jc w:val="both"/>
        <w:rPr>
          <w:sz w:val="32"/>
          <w:szCs w:val="32"/>
        </w:rPr>
      </w:pPr>
      <w:r w:rsidRPr="00762749">
        <w:rPr>
          <w:sz w:val="32"/>
          <w:szCs w:val="32"/>
        </w:rPr>
        <w:t>Малиновый цвет в одеждах казака и цвет флажка  — это цвет Запорожского (Черноморского) казачества — первых поселенцев на территории сельского поселения. Малиновый цвет символизирует верность, скромность, набожность.</w:t>
      </w:r>
    </w:p>
    <w:p w:rsidR="008C24D3" w:rsidRPr="00762749" w:rsidRDefault="008C24D3" w:rsidP="00762749">
      <w:pPr>
        <w:pStyle w:val="a5"/>
        <w:numPr>
          <w:ilvl w:val="0"/>
          <w:numId w:val="2"/>
        </w:numPr>
        <w:spacing w:after="0" w:afterAutospacing="0"/>
        <w:jc w:val="both"/>
        <w:rPr>
          <w:b/>
          <w:sz w:val="32"/>
          <w:szCs w:val="32"/>
        </w:rPr>
      </w:pPr>
      <w:r w:rsidRPr="00762749">
        <w:rPr>
          <w:b/>
          <w:sz w:val="32"/>
          <w:szCs w:val="32"/>
        </w:rPr>
        <w:t>Река Кочеты</w:t>
      </w:r>
    </w:p>
    <w:p w:rsidR="0069613C" w:rsidRPr="0069613C" w:rsidRDefault="0069613C" w:rsidP="00762749">
      <w:pPr>
        <w:spacing w:before="100" w:beforeAutospacing="1"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613C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В</w:t>
      </w:r>
      <w:r w:rsidRPr="006961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январе 1778 года на Кубань прибыл генерал  -  </w:t>
      </w:r>
      <w:hyperlink r:id="rId22" w:tgtFrame="_blank" w:history="1">
        <w:r w:rsidRPr="0076274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Александр Васильевич Суворов</w:t>
        </w:r>
      </w:hyperlink>
      <w:r w:rsidRPr="0069613C">
        <w:rPr>
          <w:rFonts w:ascii="Times New Roman" w:eastAsia="Times New Roman" w:hAnsi="Times New Roman" w:cs="Times New Roman"/>
          <w:sz w:val="32"/>
          <w:szCs w:val="32"/>
          <w:lang w:eastAsia="ru-RU"/>
        </w:rPr>
        <w:t>. С его именем связана легенда о происхождении реки Кочеты.</w:t>
      </w:r>
    </w:p>
    <w:p w:rsidR="0069613C" w:rsidRPr="0069613C" w:rsidRDefault="0069613C" w:rsidP="00762749">
      <w:pPr>
        <w:spacing w:before="100" w:beforeAutospacing="1"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613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Во времена русско-турецкой войны, войска Суворова противостояли "басурманам". Русским солдатам пришлось сражаться на рубеже трех безымянных рек.</w:t>
      </w:r>
    </w:p>
    <w:p w:rsidR="0069613C" w:rsidRDefault="0069613C" w:rsidP="00762749">
      <w:pPr>
        <w:spacing w:before="100" w:beforeAutospacing="1"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613C">
        <w:rPr>
          <w:rFonts w:ascii="Times New Roman" w:eastAsia="Times New Roman" w:hAnsi="Times New Roman" w:cs="Times New Roman"/>
          <w:sz w:val="32"/>
          <w:szCs w:val="32"/>
          <w:lang w:eastAsia="ru-RU"/>
        </w:rPr>
        <w:t>Суворов решил проучить врага и отдал приказ: "Как только пропоет первый кочет - привал, запоет второй - ускорить марш, а третий - решительный штурм". Русские войска разбили врага, и турки бежали с позором. Так и появились "суворовские Кочеты": Первая, Вторая и Третья. Именно у реки Кочеты и находится наша станица.</w:t>
      </w:r>
    </w:p>
    <w:p w:rsidR="00A83121" w:rsidRDefault="000506C4" w:rsidP="007627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27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Люди станицы </w:t>
      </w:r>
    </w:p>
    <w:p w:rsidR="00762749" w:rsidRPr="00762749" w:rsidRDefault="00762749" w:rsidP="00762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06C4" w:rsidRPr="00762749" w:rsidRDefault="000506C4" w:rsidP="007627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2749">
        <w:rPr>
          <w:rFonts w:ascii="Times New Roman" w:hAnsi="Times New Roman" w:cs="Times New Roman"/>
          <w:sz w:val="32"/>
          <w:szCs w:val="32"/>
        </w:rPr>
        <w:t> </w:t>
      </w:r>
      <w:proofErr w:type="gramStart"/>
      <w:r w:rsidRPr="00762749">
        <w:rPr>
          <w:rFonts w:ascii="Times New Roman" w:hAnsi="Times New Roman" w:cs="Times New Roman"/>
          <w:sz w:val="32"/>
          <w:szCs w:val="32"/>
        </w:rPr>
        <w:t xml:space="preserve">В станице Пластуновской хорошо знают Николая Антоновича </w:t>
      </w:r>
      <w:proofErr w:type="spellStart"/>
      <w:r w:rsidRPr="00762749">
        <w:rPr>
          <w:rFonts w:ascii="Times New Roman" w:hAnsi="Times New Roman" w:cs="Times New Roman"/>
          <w:sz w:val="32"/>
          <w:szCs w:val="32"/>
        </w:rPr>
        <w:t>Малюка</w:t>
      </w:r>
      <w:proofErr w:type="spellEnd"/>
      <w:r w:rsidRPr="00762749">
        <w:rPr>
          <w:rFonts w:ascii="Times New Roman" w:hAnsi="Times New Roman" w:cs="Times New Roman"/>
          <w:sz w:val="32"/>
          <w:szCs w:val="32"/>
        </w:rPr>
        <w:t xml:space="preserve">, ведь это его трудолюбием, умелыми руками созданы скульптуры, которые украшали парк станицы. 17 метровую </w:t>
      </w:r>
      <w:proofErr w:type="spellStart"/>
      <w:r w:rsidRPr="00762749">
        <w:rPr>
          <w:rFonts w:ascii="Times New Roman" w:hAnsi="Times New Roman" w:cs="Times New Roman"/>
          <w:sz w:val="32"/>
          <w:szCs w:val="32"/>
        </w:rPr>
        <w:t>стеллу</w:t>
      </w:r>
      <w:proofErr w:type="spellEnd"/>
      <w:r w:rsidRPr="00762749">
        <w:rPr>
          <w:rFonts w:ascii="Times New Roman" w:hAnsi="Times New Roman" w:cs="Times New Roman"/>
          <w:sz w:val="32"/>
          <w:szCs w:val="32"/>
        </w:rPr>
        <w:t xml:space="preserve"> в центре парка – в память о погибших в годы войны, Николай Антонович выложил сам своими руками.</w:t>
      </w:r>
      <w:proofErr w:type="gramEnd"/>
      <w:r w:rsidRPr="00762749">
        <w:rPr>
          <w:rFonts w:ascii="Times New Roman" w:hAnsi="Times New Roman" w:cs="Times New Roman"/>
          <w:sz w:val="32"/>
          <w:szCs w:val="32"/>
        </w:rPr>
        <w:t xml:space="preserve"> А помощниками его были  - жена Ольга </w:t>
      </w:r>
      <w:proofErr w:type="spellStart"/>
      <w:r w:rsidRPr="00762749">
        <w:rPr>
          <w:rFonts w:ascii="Times New Roman" w:hAnsi="Times New Roman" w:cs="Times New Roman"/>
          <w:sz w:val="32"/>
          <w:szCs w:val="32"/>
        </w:rPr>
        <w:t>Исидоровна</w:t>
      </w:r>
      <w:proofErr w:type="spellEnd"/>
      <w:r w:rsidRPr="00762749">
        <w:rPr>
          <w:rFonts w:ascii="Times New Roman" w:hAnsi="Times New Roman" w:cs="Times New Roman"/>
          <w:sz w:val="32"/>
          <w:szCs w:val="32"/>
        </w:rPr>
        <w:t xml:space="preserve"> и сыновья.</w:t>
      </w:r>
    </w:p>
    <w:p w:rsidR="000506C4" w:rsidRPr="00762749" w:rsidRDefault="000506C4" w:rsidP="007627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506C4" w:rsidRPr="00762749" w:rsidRDefault="000506C4" w:rsidP="007627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27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достопримечательности</w:t>
      </w:r>
    </w:p>
    <w:p w:rsidR="000506C4" w:rsidRPr="00762749" w:rsidRDefault="000506C4" w:rsidP="007627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76274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Свят</w:t>
      </w:r>
      <w:proofErr w:type="gramStart"/>
      <w:r w:rsidRPr="0076274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о-</w:t>
      </w:r>
      <w:proofErr w:type="gramEnd"/>
      <w:r w:rsidRPr="0076274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Вознесенский храм в ст. Пластуновской.</w:t>
      </w:r>
    </w:p>
    <w:p w:rsidR="000506C4" w:rsidRPr="00762749" w:rsidRDefault="000506C4" w:rsidP="007627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Станица Пластуновская основана  в 1794 году, в этом же году была заложена деревянная церковь. В 1870 году было принято решение о строительстве каменного храма. Его строительство было успешно завершено весной 1899 года. Построен храм был  в византийском стиле, пятиглавый со шлемовидными куполами. </w:t>
      </w:r>
      <w:proofErr w:type="gramStart"/>
      <w:r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>Освящен</w:t>
      </w:r>
      <w:proofErr w:type="gramEnd"/>
      <w:r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честь Вознесения Господня, одного из великих праздников.</w:t>
      </w:r>
    </w:p>
    <w:p w:rsidR="000506C4" w:rsidRPr="00762749" w:rsidRDefault="000506C4" w:rsidP="007627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>В храме имеется множество святынь. Одна из самых почитаемых – икона Владимирской Божией Матери (16 века), принесённая казаками-пластунами,  для основания станицы и церкви.</w:t>
      </w:r>
    </w:p>
    <w:p w:rsidR="000506C4" w:rsidRPr="00762749" w:rsidRDefault="000506C4" w:rsidP="007627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Прекрасным украшением храма является  старинный иконоста</w:t>
      </w:r>
      <w:proofErr w:type="gramStart"/>
      <w:r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>с-</w:t>
      </w:r>
      <w:proofErr w:type="gramEnd"/>
      <w:r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резной, трёхъярусный, позолоченный. Его венчает икона  Господа Вседержителя.</w:t>
      </w:r>
    </w:p>
    <w:p w:rsidR="000506C4" w:rsidRPr="00762749" w:rsidRDefault="000506C4" w:rsidP="007627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территории храма действует одна из лучших православных библиотек Кубани насчитывающая 11 тысяч книг.</w:t>
      </w:r>
    </w:p>
    <w:p w:rsidR="000506C4" w:rsidRPr="00762749" w:rsidRDefault="000506C4" w:rsidP="00762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627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Подворье женского монастыря "</w:t>
      </w:r>
      <w:proofErr w:type="spellStart"/>
      <w:r w:rsidRPr="007627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Всецарица</w:t>
      </w:r>
      <w:proofErr w:type="spellEnd"/>
      <w:r w:rsidRPr="007627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":</w:t>
      </w:r>
    </w:p>
    <w:p w:rsidR="000506C4" w:rsidRPr="00762749" w:rsidRDefault="000506C4" w:rsidP="0076274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Подворье женского монастыря "</w:t>
      </w:r>
      <w:proofErr w:type="spellStart"/>
      <w:r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Всецарица</w:t>
      </w:r>
      <w:proofErr w:type="spellEnd"/>
      <w:r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>" находится в 2-х км от храма Вознесения Господня. Это красивое  место, которое украшают два пруда, небольшой монастырь и святой источник.</w:t>
      </w:r>
    </w:p>
    <w:p w:rsidR="000506C4" w:rsidRPr="00762749" w:rsidRDefault="000506C4" w:rsidP="007627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506C4" w:rsidRPr="00762749" w:rsidRDefault="000506C4" w:rsidP="007627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2749">
        <w:rPr>
          <w:rFonts w:ascii="Times New Roman" w:hAnsi="Times New Roman" w:cs="Times New Roman"/>
          <w:sz w:val="32"/>
          <w:szCs w:val="32"/>
        </w:rPr>
        <w:lastRenderedPageBreak/>
        <w:t xml:space="preserve">В начале 20 века, началось строительство двух школ, восточной и западной, так в </w:t>
      </w:r>
      <w:proofErr w:type="spellStart"/>
      <w:proofErr w:type="gramStart"/>
      <w:r w:rsidRPr="00762749">
        <w:rPr>
          <w:rFonts w:ascii="Times New Roman" w:hAnsi="Times New Roman" w:cs="Times New Roman"/>
          <w:sz w:val="32"/>
          <w:szCs w:val="32"/>
        </w:rPr>
        <w:t>в</w:t>
      </w:r>
      <w:proofErr w:type="spellEnd"/>
      <w:proofErr w:type="gramEnd"/>
      <w:r w:rsidRPr="00762749">
        <w:rPr>
          <w:rFonts w:ascii="Times New Roman" w:hAnsi="Times New Roman" w:cs="Times New Roman"/>
          <w:sz w:val="32"/>
          <w:szCs w:val="32"/>
        </w:rPr>
        <w:t xml:space="preserve"> 1906 году появилась школа №7. Она  изначально была начальной школой. Это было красивое кирпичное здание, состояло из учительской и 5 кабинетов, школа отапливалась дровами. До настоящего времени эти печи сохранились. Освещались классы  керосиновыми лампами. </w:t>
      </w:r>
    </w:p>
    <w:p w:rsidR="000506C4" w:rsidRPr="00762749" w:rsidRDefault="000506C4" w:rsidP="007627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2749">
        <w:rPr>
          <w:rFonts w:ascii="Times New Roman" w:hAnsi="Times New Roman" w:cs="Times New Roman"/>
          <w:sz w:val="32"/>
          <w:szCs w:val="32"/>
        </w:rPr>
        <w:t>Каждый класс вмещал в себя более 40 учеников.</w:t>
      </w:r>
      <w:r w:rsidRPr="00762749">
        <w:rPr>
          <w:rFonts w:ascii="Times New Roman" w:hAnsi="Times New Roman" w:cs="Times New Roman"/>
          <w:sz w:val="32"/>
          <w:szCs w:val="32"/>
        </w:rPr>
        <w:br/>
      </w:r>
    </w:p>
    <w:p w:rsidR="00A83121" w:rsidRPr="00762749" w:rsidRDefault="00A83121" w:rsidP="007627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Pr="0076274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 работа в парах</w:t>
      </w:r>
      <w:r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(Задание продолжить пословицы о родине, дружбе, </w:t>
      </w:r>
      <w:r w:rsidR="005A4A8A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труде</w:t>
      </w:r>
      <w:r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A83121" w:rsidRPr="00762749" w:rsidRDefault="00A83121" w:rsidP="007627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>Жизнь дана на…</w:t>
      </w:r>
      <w:proofErr w:type="gramStart"/>
      <w:r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добрые дела)</w:t>
      </w:r>
    </w:p>
    <w:p w:rsidR="00A83121" w:rsidRPr="00762749" w:rsidRDefault="00A83121" w:rsidP="007627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Береги землю родимую</w:t>
      </w:r>
      <w:proofErr w:type="gramStart"/>
      <w:r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как…( мать любимую)</w:t>
      </w:r>
    </w:p>
    <w:p w:rsidR="00A83121" w:rsidRPr="00762749" w:rsidRDefault="00A83121" w:rsidP="007627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где родится, там…</w:t>
      </w:r>
      <w:proofErr w:type="gramStart"/>
      <w:r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пригодится) </w:t>
      </w:r>
    </w:p>
    <w:p w:rsidR="00A83121" w:rsidRPr="00762749" w:rsidRDefault="00A83121" w:rsidP="007627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>Птица сильна крыльями, а…</w:t>
      </w:r>
      <w:proofErr w:type="gramStart"/>
      <w:r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человек друзьями)</w:t>
      </w:r>
    </w:p>
    <w:p w:rsidR="00A83121" w:rsidRPr="00762749" w:rsidRDefault="00A83121" w:rsidP="007627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чужой стороне … (Родина милей вдвойне)</w:t>
      </w:r>
    </w:p>
    <w:p w:rsidR="00A83121" w:rsidRPr="00762749" w:rsidRDefault="00A83121" w:rsidP="007627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Нет друга ищи, а …( </w:t>
      </w:r>
      <w:proofErr w:type="gramStart"/>
      <w:r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нашёл</w:t>
      </w:r>
      <w:proofErr w:type="gramEnd"/>
      <w:r w:rsidRPr="007627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береги)</w:t>
      </w:r>
    </w:p>
    <w:p w:rsidR="00A83121" w:rsidRPr="00762749" w:rsidRDefault="00A83121" w:rsidP="00762749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6274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в) чтение стихотворения </w:t>
      </w:r>
    </w:p>
    <w:p w:rsidR="00762749" w:rsidRDefault="00762749" w:rsidP="0076274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2749" w:rsidRPr="00B45AC4" w:rsidRDefault="00762749" w:rsidP="00762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люблю я тебя родная станица </w:t>
      </w:r>
      <w:r w:rsidRPr="00B4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звон колокольный встречаю рассвет.</w:t>
      </w:r>
      <w:r w:rsidRPr="00B4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лучах переливчатых речка искрится</w:t>
      </w:r>
      <w:proofErr w:type="gramStart"/>
      <w:r w:rsidRPr="00B4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B4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храм Вознесения служит 100 лет.</w:t>
      </w:r>
      <w:r w:rsidRPr="00B4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Пластуновская наша казачья станица, </w:t>
      </w:r>
      <w:r w:rsidRPr="00B4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Прекрасней тебя не найти мне вовек.</w:t>
      </w:r>
      <w:r w:rsidRPr="00B4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Своей красотою ты можешь гордиться,</w:t>
      </w:r>
      <w:r w:rsidRPr="00B4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Сиять куполами ещё много лет. </w:t>
      </w:r>
      <w:r w:rsidRPr="00B4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праздники любим и </w:t>
      </w:r>
      <w:proofErr w:type="gramStart"/>
      <w:r w:rsidRPr="00B4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</w:t>
      </w:r>
      <w:proofErr w:type="gramEnd"/>
      <w:r w:rsidRPr="00B4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трудиться,</w:t>
      </w:r>
      <w:r w:rsidRPr="00B4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час предрассветный под трель соловья.</w:t>
      </w:r>
      <w:r w:rsidRPr="00B4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полях необычных зерно колосится</w:t>
      </w:r>
      <w:proofErr w:type="gramStart"/>
      <w:r w:rsidRPr="00B4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</w:t>
      </w:r>
      <w:proofErr w:type="gramEnd"/>
      <w:r w:rsidRPr="00B4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оржусь я тобою станица моя.</w:t>
      </w:r>
      <w:r w:rsidRPr="00B4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3E6A" w:rsidRPr="00762749" w:rsidRDefault="005A4A8A" w:rsidP="007627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 урока.</w:t>
      </w:r>
    </w:p>
    <w:sectPr w:rsidR="00013E6A" w:rsidRPr="00762749" w:rsidSect="005A4A8A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974CD"/>
    <w:multiLevelType w:val="hybridMultilevel"/>
    <w:tmpl w:val="C27E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13F8F"/>
    <w:multiLevelType w:val="hybridMultilevel"/>
    <w:tmpl w:val="ECBA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21"/>
    <w:rsid w:val="00013E6A"/>
    <w:rsid w:val="000506C4"/>
    <w:rsid w:val="000D7EC4"/>
    <w:rsid w:val="00182C29"/>
    <w:rsid w:val="005456FF"/>
    <w:rsid w:val="005A4A8A"/>
    <w:rsid w:val="0069613C"/>
    <w:rsid w:val="00762749"/>
    <w:rsid w:val="008C24D3"/>
    <w:rsid w:val="00A83121"/>
    <w:rsid w:val="00AD6DCE"/>
    <w:rsid w:val="00DC5176"/>
    <w:rsid w:val="00EB0C4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1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613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9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1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613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9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2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tionary.org/wiki/%D1%84%D1%80%D0%B0%D0%B7%D0%B5%D0%BE%D0%BB%D0%BE%D0%B3%D0%B8%D0%B7%D0%BC" TargetMode="External"/><Relationship Id="rId13" Type="http://schemas.openxmlformats.org/officeDocument/2006/relationships/hyperlink" Target="https://ru.wikipedia.org/wiki/%D0%9F%D0%BB%D0%B0%D1%81%D1%82%D1%83%D0%BD%D0%BE%D0%B2%D1%81%D0%BA%D0%B8%D0%B9_%D1%80%D0%B0%D0%B9%D0%BE%D0%BD" TargetMode="External"/><Relationship Id="rId18" Type="http://schemas.openxmlformats.org/officeDocument/2006/relationships/hyperlink" Target="https://ru.wikipedia.org/wiki/%D0%9F%D0%BB%D0%B0%D1%81%D1%82%D1%83%D0%BD_(%D0%BA%D0%B0%D0%B7%D0%B0%D0%BA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B%D0%B0%D0%B7%D1%83%D1%80%D1%8C_(%D0%B3%D0%B5%D1%80%D0%B0%D0%BB%D1%8C%D0%B4%D0%B8%D0%BA%D0%B0)" TargetMode="External"/><Relationship Id="rId7" Type="http://schemas.openxmlformats.org/officeDocument/2006/relationships/hyperlink" Target="http://ru.wiktionary.org/wiki/%D0%B2%D1%8B%D1%81%D0%BE%D1%82%D0%B0" TargetMode="External"/><Relationship Id="rId12" Type="http://schemas.openxmlformats.org/officeDocument/2006/relationships/hyperlink" Target="https://ru.wikipedia.org/wiki/1934_%D0%B3%D0%BE%D0%B4" TargetMode="External"/><Relationship Id="rId17" Type="http://schemas.openxmlformats.org/officeDocument/2006/relationships/hyperlink" Target="https://ru.wikipedia.org/wiki/%D0%97%D0%BE%D0%BB%D0%BE%D1%82%D0%BE_(%D0%B3%D0%B5%D1%80%D0%B0%D0%BB%D1%8C%D0%B4%D0%B8%D0%BA%D0%B0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0%B8%D0%BD%D1%81%D0%BA%D0%B0%D1%8F" TargetMode="External"/><Relationship Id="rId20" Type="http://schemas.openxmlformats.org/officeDocument/2006/relationships/hyperlink" Target="https://ru.wikipedia.org/w/index.php?title=%D0%A2%D1%80%D0%B5%D1%82%D1%8C%D0%B8_%D0%9A%D0%BE%D1%87%D0%B5%D1%82%D1%8B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tionary.org/wiki/%D1%81" TargetMode="External"/><Relationship Id="rId11" Type="http://schemas.openxmlformats.org/officeDocument/2006/relationships/hyperlink" Target="https://ru.wikipedia.org/wiki/31_%D0%B4%D0%B5%D0%BA%D0%B0%D0%B1%D1%80%D1%8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935_%D0%B3%D0%BE%D0%B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F%D0%BB%D0%B0%D1%81%D1%82%D1%83%D0%BD_(%D0%BA%D0%B0%D0%B7%D0%B0%D0%BA)" TargetMode="External"/><Relationship Id="rId19" Type="http://schemas.openxmlformats.org/officeDocument/2006/relationships/hyperlink" Target="https://ru.wikipedia.org/wiki/%D0%9F%D0%BB%D0%B0%D1%81%D1%82%D1%83%D0%BD%D0%BE%D0%B2%D1%81%D0%BA%D0%B0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794_%D0%B3%D0%BE%D0%B4" TargetMode="External"/><Relationship Id="rId14" Type="http://schemas.openxmlformats.org/officeDocument/2006/relationships/hyperlink" Target="https://ru.wikipedia.org/wiki/21_%D1%84%D0%B5%D0%B2%D1%80%D0%B0%D0%BB%D1%8F" TargetMode="External"/><Relationship Id="rId22" Type="http://schemas.openxmlformats.org/officeDocument/2006/relationships/hyperlink" Target="http://dinsk.narod.ru/dinsk/suvorov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2015-01-15T15:30:00Z</dcterms:created>
  <dcterms:modified xsi:type="dcterms:W3CDTF">2015-03-09T17:50:00Z</dcterms:modified>
</cp:coreProperties>
</file>