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BF" w:rsidRDefault="000B76BF" w:rsidP="000B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«Центр развития ребенка – детский сад № 35»</w:t>
      </w: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AD73FD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1390D">
        <w:rPr>
          <w:rFonts w:ascii="Times New Roman" w:hAnsi="Times New Roman" w:cs="Times New Roman"/>
          <w:b/>
          <w:sz w:val="28"/>
          <w:szCs w:val="28"/>
        </w:rPr>
        <w:t>урока для 4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«Дед Мороз и Снегурочка»</w:t>
      </w:r>
    </w:p>
    <w:bookmarkEnd w:id="0"/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AD73F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0B76BF" w:rsidRDefault="000B76BF" w:rsidP="000B76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B76BF" w:rsidRDefault="000B76BF" w:rsidP="000B76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Передернина Елена Георгиевна</w:t>
      </w:r>
    </w:p>
    <w:p w:rsidR="000B76BF" w:rsidRDefault="000B76BF" w:rsidP="000B76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BF" w:rsidRDefault="000B76BF" w:rsidP="000B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6F6F1A" w:rsidRDefault="006F6F1A" w:rsidP="006F6F1A">
      <w:pPr>
        <w:pStyle w:val="a3"/>
        <w:jc w:val="both"/>
        <w:rPr>
          <w:rFonts w:ascii="Arial" w:hAnsi="Arial" w:cs="Arial"/>
          <w:color w:val="222222"/>
        </w:rPr>
      </w:pPr>
      <w:r>
        <w:rPr>
          <w:b/>
          <w:sz w:val="28"/>
          <w:szCs w:val="28"/>
        </w:rPr>
        <w:lastRenderedPageBreak/>
        <w:t xml:space="preserve">Конспект непосредственной образовательной деятельности </w:t>
      </w:r>
      <w:r>
        <w:rPr>
          <w:sz w:val="28"/>
          <w:szCs w:val="28"/>
        </w:rPr>
        <w:t>(для детей подготовительной группы)</w:t>
      </w:r>
      <w:r>
        <w:rPr>
          <w:b/>
          <w:sz w:val="28"/>
          <w:szCs w:val="28"/>
        </w:rPr>
        <w:t xml:space="preserve"> 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«Дед Мороз и Снегурочка»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>: Художественное творчество (Рисование с элементами аппликации)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 коммуникация, познание.</w:t>
      </w:r>
    </w:p>
    <w:p w:rsidR="006F6F1A" w:rsidRDefault="006F6F1A" w:rsidP="006F6F1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Совершенствовать умение создавать (изображать) сказочный образ Деда Мороза и Снегурочки передавать их существенные детали.</w:t>
      </w:r>
    </w:p>
    <w:p w:rsidR="006F6F1A" w:rsidRDefault="006F6F1A" w:rsidP="006F6F1A">
      <w:pPr>
        <w:tabs>
          <w:tab w:val="left" w:pos="16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F6F1A" w:rsidRDefault="006F6F1A" w:rsidP="006F6F1A">
      <w:pPr>
        <w:tabs>
          <w:tab w:val="left" w:pos="162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детей с комбинированной техникой - рисование с элементами аппликации;</w:t>
      </w:r>
    </w:p>
    <w:p w:rsidR="006F6F1A" w:rsidRDefault="006F6F1A" w:rsidP="006F6F1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опыт детей в применении разнообразных изобразительных материалов, техниках;</w:t>
      </w:r>
    </w:p>
    <w:p w:rsidR="006F6F1A" w:rsidRDefault="006F6F1A" w:rsidP="006F6F1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умение и навык тонировать гуашью с помощью поролоновой губки;</w:t>
      </w:r>
    </w:p>
    <w:p w:rsidR="006F6F1A" w:rsidRDefault="006F6F1A" w:rsidP="006F6F1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вызвать интерес к созданию сказочных образов;</w:t>
      </w:r>
    </w:p>
    <w:p w:rsidR="006F6F1A" w:rsidRDefault="006F6F1A" w:rsidP="006F6F1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мелкую моторику.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развивающей среды</w:t>
      </w:r>
      <w:r>
        <w:rPr>
          <w:rFonts w:ascii="Times New Roman" w:hAnsi="Times New Roman"/>
          <w:sz w:val="28"/>
          <w:szCs w:val="28"/>
        </w:rPr>
        <w:t>: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Демонстрационный материал: три цветных коробки, в которых находятся искусственная елка, мишура, елочные игрушки; изображение Деда Мороза и Снегурочки. 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Раздаточный материал: листы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контурным изображением Деда Мороза или Снегурочки, клей, кисти для клея, салфетки, ножницы, набор гуашевых красок, поролоновые губки, кисти, по два прямоугольника с изображением валенок и рук сказочных героев, борода для Деда Мороза и косы для Снегурочки, выполненные из белой бумаги.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Лепка из пластилина. Вырезание кос, бороды и закручивание  полосок из белой бумаги. Рассматривание иллюстраций с изображением Деда Мороза и Снегурочки. Чтение стихов про Новый год.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Мотивация детей к деятельности. 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Здравствуйте ребята, посмотрите внимательно вокруг себя, что появилось у нас в группе? </w:t>
      </w:r>
      <w:r>
        <w:rPr>
          <w:rFonts w:ascii="Times New Roman" w:hAnsi="Times New Roman"/>
          <w:i/>
          <w:sz w:val="28"/>
          <w:szCs w:val="28"/>
        </w:rPr>
        <w:t xml:space="preserve">Дети рассматривают группу, обращают внимание на цветные коробки. </w:t>
      </w:r>
    </w:p>
    <w:p w:rsidR="00AD73FD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думаете, что в них может находиться? </w:t>
      </w:r>
    </w:p>
    <w:p w:rsidR="00AD73FD" w:rsidRDefault="00AD73FD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Конфеты, подарки, торт, ёлка, игрушки.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посмотрим! </w:t>
      </w:r>
      <w:r>
        <w:rPr>
          <w:rFonts w:ascii="Times New Roman" w:hAnsi="Times New Roman"/>
          <w:i/>
          <w:sz w:val="28"/>
          <w:szCs w:val="28"/>
        </w:rPr>
        <w:t>Воспитатель по очереди открывает коробки.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Некоторые из вас отгадали, что находиться в коробках, молодцы! Скоро праздник - Новый год, предлагаю вам, девочки и мальчики нарядить нашу елку. </w:t>
      </w:r>
      <w:r>
        <w:rPr>
          <w:rFonts w:ascii="Times New Roman" w:hAnsi="Times New Roman"/>
          <w:i/>
          <w:sz w:val="28"/>
          <w:szCs w:val="28"/>
        </w:rPr>
        <w:t>Дети наряжают елку, развешивают игрушки и мишуру.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кого ещё не хватает, без кого Нового года не бывает?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Деда Мороза и Снегурочки.</w:t>
      </w:r>
    </w:p>
    <w:p w:rsidR="00AD73FD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же мы их возьмем? Праздник ещё не наступил, поэтому сейчас они не придут! Что делать? Как поступить? </w:t>
      </w:r>
    </w:p>
    <w:p w:rsidR="00AD73FD" w:rsidRDefault="00AD73FD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Можно слепить из пластилина, сшить из ткани, склеить из бумаги, взять в другой группе, принести из дома или нарисовать.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AD73FD">
        <w:rPr>
          <w:rFonts w:ascii="Times New Roman" w:hAnsi="Times New Roman"/>
          <w:sz w:val="28"/>
          <w:szCs w:val="28"/>
        </w:rPr>
        <w:t xml:space="preserve"> Хорошие предложения, с</w:t>
      </w:r>
      <w:r>
        <w:rPr>
          <w:rFonts w:ascii="Times New Roman" w:hAnsi="Times New Roman"/>
          <w:sz w:val="28"/>
          <w:szCs w:val="28"/>
        </w:rPr>
        <w:t>егодня вам предлагаю нарисовать Деда Мороза или Снегурочку, а рисунки дополнить элементами из белой бумаги, которые мы выполнили заранее.</w:t>
      </w:r>
    </w:p>
    <w:p w:rsidR="006F6F1A" w:rsidRDefault="006F6F1A" w:rsidP="006F6F1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Совместная деятельность воспитателя с детьми.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присаживаются за столы.  Воспитатель спрашивает, как правильно работать с клеем и ножницами и объясняет последовательность работы. 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розовым оттенком (смешиваем белую гуашь с красной гуашью) выполняем в цвете лица новогодних героев.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тонируем валенки, рукава, варежки, шапку и шубу с помощью поролоновой губки.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отдохнуть.</w:t>
      </w:r>
    </w:p>
    <w:p w:rsidR="006F6F1A" w:rsidRDefault="006F6F1A" w:rsidP="006F6F1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Представьте, что вы Дедушки Морозы.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Мороз, Дед Мороз              </w:t>
      </w:r>
      <w:r>
        <w:rPr>
          <w:rFonts w:ascii="Times New Roman" w:hAnsi="Times New Roman"/>
          <w:i/>
          <w:sz w:val="28"/>
          <w:szCs w:val="28"/>
        </w:rPr>
        <w:t>Дети изображают, как Дед Мороз идет и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Деткам елочку принес</w:t>
      </w:r>
      <w:r>
        <w:rPr>
          <w:rFonts w:ascii="Times New Roman" w:hAnsi="Times New Roman"/>
          <w:i/>
          <w:sz w:val="28"/>
          <w:szCs w:val="28"/>
        </w:rPr>
        <w:t>.              Елочку несет.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ней фонарики</w:t>
      </w:r>
      <w:r>
        <w:rPr>
          <w:rFonts w:ascii="Times New Roman" w:hAnsi="Times New Roman"/>
          <w:i/>
          <w:sz w:val="28"/>
          <w:szCs w:val="28"/>
        </w:rPr>
        <w:t xml:space="preserve">,                    Вращают кисти рук. 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Золотые шарики.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Мороз, Дед Мороз              </w:t>
      </w:r>
      <w:r>
        <w:rPr>
          <w:rFonts w:ascii="Times New Roman" w:hAnsi="Times New Roman"/>
          <w:i/>
          <w:sz w:val="28"/>
          <w:szCs w:val="28"/>
        </w:rPr>
        <w:t>Трут ладошками щеки и нос</w:t>
      </w:r>
      <w:r>
        <w:rPr>
          <w:rFonts w:ascii="Times New Roman" w:hAnsi="Times New Roman"/>
          <w:sz w:val="28"/>
          <w:szCs w:val="28"/>
        </w:rPr>
        <w:t>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Щиплет щёки нам и нос.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не боимся,                          </w:t>
      </w:r>
      <w:r>
        <w:rPr>
          <w:rFonts w:ascii="Times New Roman" w:hAnsi="Times New Roman"/>
          <w:i/>
          <w:sz w:val="28"/>
          <w:szCs w:val="28"/>
        </w:rPr>
        <w:t>Бегают по кругу и выполняют прыжки.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Прыгаем, резвимся.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выполнили, молодцы!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Т. Волгина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работу, тонкими удлиненными штрихами рисуем мех на шубе и шапке.</w:t>
      </w:r>
    </w:p>
    <w:p w:rsidR="006F6F1A" w:rsidRDefault="006F6F1A" w:rsidP="006F6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черты лица (глаза, брови, нос, рот, румянец на щеках).</w:t>
      </w:r>
    </w:p>
    <w:p w:rsidR="006F6F1A" w:rsidRDefault="006F6F1A" w:rsidP="006F6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Выполняем концом кисти на  шубе и варежках узор из снежинок, геометрических фигур или по желанию.</w:t>
      </w:r>
    </w:p>
    <w:p w:rsidR="006F6F1A" w:rsidRDefault="006F6F1A" w:rsidP="006F6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нам понадобятся ножницы и клей. Вырезаем по контуру Деда Мороза, Снегурочку, приклеиваем рукава, валенки.</w:t>
      </w:r>
    </w:p>
    <w:p w:rsidR="006F6F1A" w:rsidRDefault="006F6F1A" w:rsidP="006F6F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 Морозу приклеиваем бороду, волосы, Снегурочке косы, выполненные из белой бумаги.</w:t>
      </w:r>
    </w:p>
    <w:p w:rsidR="006F6F1A" w:rsidRDefault="006F6F1A" w:rsidP="006F6F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НОД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Ребята, посмотрите какие забавные Дедушки Морозы и Снегурочки у нас получились.  Где и для чего их можно  использовать?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новогоднего украшения группы. Можно с ними поиграть, спеть для них песенку про елочку.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Девочки и мальчики, вам интересно было создавать образ Деда Мороза и Снегурочки. Какая техника рисования понравилась, в чем возникали затруднения?</w:t>
      </w:r>
    </w:p>
    <w:p w:rsidR="00AD73FD" w:rsidRDefault="00AD73FD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Создавать образ было интересно потому, что мы никогда ещё не делали таких Снегурочек и Дедов Морозов. Понравилось тонировать с помощью поролоновой губки, трудности возникли при рисовании лица.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Теперь мы готовы к встрече Нового года!</w:t>
      </w:r>
    </w:p>
    <w:p w:rsidR="006F6F1A" w:rsidRDefault="006F6F1A" w:rsidP="006F6F1A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FE7905" w:rsidRDefault="00FE7905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AD73FD" w:rsidRDefault="00AD73FD" w:rsidP="00AD73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Детство: Программа развития детей в детском саду</w:t>
      </w:r>
      <w:r w:rsidR="00AA2EAF">
        <w:rPr>
          <w:rFonts w:ascii="Times New Roman" w:hAnsi="Times New Roman" w:cs="Times New Roman"/>
          <w:sz w:val="28"/>
          <w:szCs w:val="28"/>
        </w:rPr>
        <w:t xml:space="preserve"> / Под редакцией Бабаевой Т. – СПб</w:t>
      </w:r>
      <w:proofErr w:type="gramStart"/>
      <w:r w:rsidR="00AA2EA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A2EAF">
        <w:rPr>
          <w:rFonts w:ascii="Times New Roman" w:hAnsi="Times New Roman" w:cs="Times New Roman"/>
          <w:sz w:val="28"/>
          <w:szCs w:val="28"/>
        </w:rPr>
        <w:t>Детство – Пресс, 2008.</w:t>
      </w:r>
    </w:p>
    <w:p w:rsidR="00AA2EAF" w:rsidRPr="00AD73FD" w:rsidRDefault="00AA2EAF" w:rsidP="00AD73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год. Серия «Песенка друзей».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Книжный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Азбукварик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Групп», 2012.</w:t>
      </w:r>
    </w:p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p w:rsidR="00AD73FD" w:rsidRDefault="00AD73FD"/>
    <w:sectPr w:rsidR="00AD73FD" w:rsidSect="00FE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3F9"/>
    <w:multiLevelType w:val="hybridMultilevel"/>
    <w:tmpl w:val="B69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6BF"/>
    <w:rsid w:val="000B76BF"/>
    <w:rsid w:val="0021390D"/>
    <w:rsid w:val="004170F3"/>
    <w:rsid w:val="006F6F1A"/>
    <w:rsid w:val="00737C01"/>
    <w:rsid w:val="00AA2EAF"/>
    <w:rsid w:val="00AD73FD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dcterms:created xsi:type="dcterms:W3CDTF">2013-12-04T19:17:00Z</dcterms:created>
  <dcterms:modified xsi:type="dcterms:W3CDTF">2014-12-17T18:07:00Z</dcterms:modified>
</cp:coreProperties>
</file>