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C4" w:rsidRPr="00B313A7" w:rsidRDefault="008F44C4" w:rsidP="008F44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95FA1" w:rsidRDefault="008F44C4" w:rsidP="008F44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Средняя общеобразовательная школа № 35</w:t>
      </w:r>
    </w:p>
    <w:p w:rsidR="008F44C4" w:rsidRPr="00B313A7" w:rsidRDefault="008F44C4" w:rsidP="008F44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 xml:space="preserve"> имени Героя Советского Союза  А.В. </w:t>
      </w:r>
      <w:proofErr w:type="spellStart"/>
      <w:r w:rsidRPr="00B313A7">
        <w:rPr>
          <w:rFonts w:ascii="Times New Roman" w:hAnsi="Times New Roman"/>
          <w:sz w:val="28"/>
          <w:szCs w:val="28"/>
        </w:rPr>
        <w:t>Гусько</w:t>
      </w:r>
      <w:proofErr w:type="spellEnd"/>
    </w:p>
    <w:p w:rsidR="008F44C4" w:rsidRPr="00B313A7" w:rsidRDefault="008F44C4" w:rsidP="008F44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станица Новоминская Каневской район</w:t>
      </w:r>
    </w:p>
    <w:p w:rsidR="008F44C4" w:rsidRDefault="008F44C4" w:rsidP="008F44C4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8F44C4" w:rsidRDefault="008F44C4" w:rsidP="008F44C4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8F44C4" w:rsidRDefault="008F44C4" w:rsidP="008F44C4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8F44C4" w:rsidRDefault="008F44C4" w:rsidP="008F44C4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8F44C4" w:rsidRDefault="008F44C4" w:rsidP="008F44C4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2C40C6" w:rsidRDefault="008F44C4" w:rsidP="008F44C4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</w:t>
      </w:r>
      <w:r>
        <w:rPr>
          <w:rFonts w:ascii="Times New Roman" w:hAnsi="Times New Roman"/>
          <w:sz w:val="44"/>
          <w:szCs w:val="44"/>
        </w:rPr>
        <w:t xml:space="preserve"> по истории </w:t>
      </w:r>
      <w:r w:rsidR="002C40C6">
        <w:rPr>
          <w:rFonts w:ascii="Times New Roman" w:hAnsi="Times New Roman"/>
          <w:sz w:val="44"/>
          <w:szCs w:val="44"/>
        </w:rPr>
        <w:t>России 19 века</w:t>
      </w:r>
    </w:p>
    <w:p w:rsidR="008F44C4" w:rsidRDefault="002C40C6" w:rsidP="008F44C4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в 8</w:t>
      </w:r>
      <w:r w:rsidR="008F44C4">
        <w:rPr>
          <w:rFonts w:ascii="Times New Roman" w:hAnsi="Times New Roman"/>
          <w:sz w:val="44"/>
          <w:szCs w:val="44"/>
        </w:rPr>
        <w:t xml:space="preserve"> классе   на тему </w:t>
      </w:r>
    </w:p>
    <w:p w:rsidR="002C40C6" w:rsidRDefault="008F44C4" w:rsidP="008F44C4">
      <w:pPr>
        <w:tabs>
          <w:tab w:val="left" w:pos="0"/>
        </w:tabs>
        <w:jc w:val="center"/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</w:pPr>
      <w:r w:rsidRPr="002C40C6">
        <w:rPr>
          <w:rFonts w:ascii="Times New Roman" w:hAnsi="Times New Roman"/>
          <w:sz w:val="44"/>
          <w:szCs w:val="44"/>
        </w:rPr>
        <w:t>«</w:t>
      </w:r>
      <w:r w:rsidR="002C40C6" w:rsidRPr="002C40C6"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 xml:space="preserve">Внутренняя политика Александра I </w:t>
      </w:r>
    </w:p>
    <w:p w:rsidR="008F44C4" w:rsidRPr="002C40C6" w:rsidRDefault="002C40C6" w:rsidP="008F44C4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 w:rsidRPr="002C40C6">
        <w:rPr>
          <w:rFonts w:ascii="Times New Roman" w:eastAsia="Times New Roman" w:hAnsi="Times New Roman"/>
          <w:bCs/>
          <w:kern w:val="36"/>
          <w:sz w:val="44"/>
          <w:szCs w:val="44"/>
          <w:lang w:eastAsia="ru-RU"/>
        </w:rPr>
        <w:t>в 1815-1825 гг.</w:t>
      </w:r>
      <w:r w:rsidR="008F44C4" w:rsidRPr="002C40C6">
        <w:rPr>
          <w:rFonts w:ascii="Times New Roman" w:hAnsi="Times New Roman"/>
          <w:sz w:val="44"/>
          <w:szCs w:val="44"/>
        </w:rPr>
        <w:t>».</w:t>
      </w:r>
      <w:r w:rsidR="008F44C4" w:rsidRPr="002C40C6">
        <w:rPr>
          <w:rFonts w:ascii="Times New Roman" w:hAnsi="Times New Roman"/>
          <w:sz w:val="44"/>
          <w:szCs w:val="44"/>
        </w:rPr>
        <w:br/>
      </w:r>
      <w:r w:rsidR="008F44C4" w:rsidRPr="002C40C6">
        <w:rPr>
          <w:rFonts w:ascii="Times New Roman" w:hAnsi="Times New Roman"/>
          <w:sz w:val="44"/>
          <w:szCs w:val="44"/>
        </w:rPr>
        <w:br/>
      </w:r>
    </w:p>
    <w:p w:rsidR="008F44C4" w:rsidRDefault="008F44C4" w:rsidP="008F44C4">
      <w:pPr>
        <w:tabs>
          <w:tab w:val="left" w:pos="0"/>
        </w:tabs>
        <w:rPr>
          <w:color w:val="000000"/>
          <w:sz w:val="28"/>
          <w:szCs w:val="28"/>
        </w:rPr>
      </w:pPr>
    </w:p>
    <w:p w:rsidR="008F44C4" w:rsidRDefault="008F44C4" w:rsidP="008F44C4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8F44C4" w:rsidRPr="00B313A7" w:rsidRDefault="008F44C4" w:rsidP="008F44C4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313A7">
        <w:rPr>
          <w:rFonts w:ascii="Times New Roman" w:hAnsi="Times New Roman"/>
          <w:color w:val="000000"/>
          <w:sz w:val="28"/>
          <w:szCs w:val="28"/>
        </w:rPr>
        <w:t>подготовила</w:t>
      </w:r>
    </w:p>
    <w:p w:rsidR="008F44C4" w:rsidRPr="00B313A7" w:rsidRDefault="008F44C4" w:rsidP="008F44C4">
      <w:pPr>
        <w:ind w:left="3540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учитель истории</w:t>
      </w:r>
    </w:p>
    <w:p w:rsidR="008F44C4" w:rsidRPr="00B313A7" w:rsidRDefault="008F44C4" w:rsidP="008F44C4">
      <w:pPr>
        <w:ind w:left="3540" w:firstLine="708"/>
        <w:jc w:val="right"/>
        <w:rPr>
          <w:rFonts w:ascii="Times New Roman" w:hAnsi="Times New Roman"/>
          <w:sz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Сергиенко Марина Владимировна</w:t>
      </w:r>
    </w:p>
    <w:p w:rsidR="008F44C4" w:rsidRDefault="008F44C4" w:rsidP="008F44C4">
      <w:pPr>
        <w:shd w:val="clear" w:color="auto" w:fill="FFFFFF"/>
        <w:autoSpaceDE w:val="0"/>
        <w:autoSpaceDN w:val="0"/>
        <w:adjustRightInd w:val="0"/>
        <w:ind w:left="3540" w:firstLine="708"/>
        <w:jc w:val="right"/>
        <w:rPr>
          <w:color w:val="000000"/>
          <w:sz w:val="28"/>
          <w:szCs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станица Новоминская Каневской райо</w:t>
      </w:r>
      <w:r>
        <w:rPr>
          <w:color w:val="000000"/>
          <w:sz w:val="28"/>
          <w:szCs w:val="28"/>
        </w:rPr>
        <w:t>н</w:t>
      </w:r>
    </w:p>
    <w:p w:rsidR="008F44C4" w:rsidRDefault="008F44C4" w:rsidP="008F44C4">
      <w:pPr>
        <w:ind w:left="3540" w:firstLine="708"/>
        <w:jc w:val="right"/>
        <w:rPr>
          <w:sz w:val="28"/>
        </w:rPr>
      </w:pPr>
    </w:p>
    <w:p w:rsidR="002C40C6" w:rsidRDefault="002C40C6" w:rsidP="008F44C4">
      <w:pPr>
        <w:ind w:left="3540" w:firstLine="708"/>
        <w:jc w:val="right"/>
        <w:rPr>
          <w:sz w:val="28"/>
        </w:rPr>
      </w:pPr>
    </w:p>
    <w:p w:rsidR="002C40C6" w:rsidRDefault="002C40C6" w:rsidP="008F44C4">
      <w:pPr>
        <w:ind w:left="3540" w:firstLine="708"/>
        <w:jc w:val="right"/>
        <w:rPr>
          <w:sz w:val="28"/>
        </w:rPr>
      </w:pPr>
    </w:p>
    <w:p w:rsidR="002C40C6" w:rsidRDefault="002C40C6" w:rsidP="008F44C4">
      <w:pPr>
        <w:ind w:left="3540" w:firstLine="708"/>
        <w:jc w:val="right"/>
        <w:rPr>
          <w:sz w:val="28"/>
        </w:rPr>
      </w:pPr>
    </w:p>
    <w:p w:rsidR="002C40C6" w:rsidRPr="00B52663" w:rsidRDefault="002C40C6" w:rsidP="002C40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5266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План-конспект урока  истории в 8 классе</w:t>
      </w:r>
    </w:p>
    <w:p w:rsidR="002C40C6" w:rsidRPr="00B52663" w:rsidRDefault="002C40C6" w:rsidP="002C40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5266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Тема урока: Внутренняя политика Александра I в 1815-1825 гг. </w:t>
      </w:r>
    </w:p>
    <w:p w:rsidR="002C40C6" w:rsidRPr="00AF2DBD" w:rsidRDefault="002C40C6" w:rsidP="002C40C6">
      <w:pPr>
        <w:pStyle w:val="a3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b/>
          <w:bCs/>
          <w:sz w:val="24"/>
          <w:szCs w:val="24"/>
        </w:rPr>
        <w:t>Цель урока:</w:t>
      </w:r>
      <w:r w:rsidRPr="00B52663">
        <w:br/>
      </w:r>
      <w:r w:rsidRPr="00B52663">
        <w:br/>
      </w:r>
      <w:r w:rsidRPr="00AF2DBD">
        <w:rPr>
          <w:rFonts w:ascii="Times New Roman" w:hAnsi="Times New Roman"/>
          <w:sz w:val="24"/>
          <w:szCs w:val="24"/>
        </w:rPr>
        <w:t xml:space="preserve">1. Познакомиться с основными направлениями политикиАлександра1 в 1815-1825 </w:t>
      </w:r>
      <w:proofErr w:type="spellStart"/>
      <w:proofErr w:type="gramStart"/>
      <w:r w:rsidRPr="00AF2DBD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AF2DBD">
        <w:rPr>
          <w:rFonts w:ascii="Times New Roman" w:hAnsi="Times New Roman"/>
          <w:sz w:val="24"/>
          <w:szCs w:val="24"/>
        </w:rPr>
        <w:t>, выяснить причины отказа от дальнейших реформ.</w:t>
      </w:r>
      <w:r w:rsidRPr="00AF2DBD">
        <w:rPr>
          <w:rFonts w:ascii="Times New Roman" w:hAnsi="Times New Roman"/>
          <w:sz w:val="24"/>
          <w:szCs w:val="24"/>
        </w:rPr>
        <w:br/>
      </w:r>
      <w:r w:rsidRPr="00AF2DBD">
        <w:rPr>
          <w:rFonts w:ascii="Times New Roman" w:hAnsi="Times New Roman"/>
          <w:sz w:val="24"/>
          <w:szCs w:val="24"/>
        </w:rPr>
        <w:br/>
        <w:t>2. Развивать навыки анализа исторических документов и литературных произведений, учить выделять главное, сравнивать, разрешать проблемы.</w:t>
      </w:r>
    </w:p>
    <w:p w:rsidR="002C40C6" w:rsidRPr="00AF2DBD" w:rsidRDefault="002C40C6" w:rsidP="002C40C6">
      <w:pPr>
        <w:pStyle w:val="a3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br/>
        <w:t>3</w:t>
      </w:r>
      <w:r w:rsidRPr="00AF2DBD">
        <w:rPr>
          <w:rFonts w:ascii="Times New Roman" w:hAnsi="Times New Roman"/>
          <w:i/>
          <w:sz w:val="24"/>
          <w:szCs w:val="24"/>
        </w:rPr>
        <w:t>.</w:t>
      </w:r>
      <w:r w:rsidRPr="00AF2DBD">
        <w:rPr>
          <w:rFonts w:ascii="Times New Roman" w:hAnsi="Times New Roman"/>
          <w:sz w:val="24"/>
          <w:szCs w:val="24"/>
        </w:rPr>
        <w:t>Воспитание уважения к историческому прошлому своей Родины, чувства коллективизма, взаимопомощи; ответственности, толерантности.</w:t>
      </w:r>
    </w:p>
    <w:p w:rsidR="002C40C6" w:rsidRPr="000C4D9C" w:rsidRDefault="002C40C6" w:rsidP="002C40C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0C4D9C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комбинированный.</w:t>
      </w:r>
      <w:r w:rsidRPr="000C4D9C">
        <w:rPr>
          <w:rFonts w:ascii="Times New Roman" w:hAnsi="Times New Roman"/>
          <w:sz w:val="24"/>
          <w:szCs w:val="24"/>
        </w:rPr>
        <w:br/>
      </w:r>
      <w:r w:rsidRPr="000C4D9C">
        <w:rPr>
          <w:sz w:val="24"/>
          <w:szCs w:val="24"/>
        </w:rPr>
        <w:br/>
      </w:r>
      <w:r w:rsidRPr="000C4D9C">
        <w:rPr>
          <w:rFonts w:ascii="Times New Roman" w:hAnsi="Times New Roman"/>
          <w:b/>
          <w:bCs/>
          <w:sz w:val="24"/>
          <w:szCs w:val="24"/>
        </w:rPr>
        <w:t>Оборудование урока:</w:t>
      </w:r>
      <w:r w:rsidRPr="000C4D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портреты Александра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Аракчеева, карта Российской империи в 1й половине 19 века.</w:t>
      </w:r>
    </w:p>
    <w:p w:rsidR="002C40C6" w:rsidRPr="00AF2DBD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понятия и даты: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Конституция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еприкосновенность личности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ражданские свободы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езависимость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амостоятельность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втономия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1815 год – принятие польской конституции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1820 год – проект «Уставной грамоты» Новосильцев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1822 год – запрет деятельности тайных организаций.</w:t>
      </w:r>
      <w:proofErr w:type="gramEnd"/>
    </w:p>
    <w:p w:rsidR="002C40C6" w:rsidRPr="000C4D9C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План: </w:t>
      </w:r>
    </w:p>
    <w:p w:rsidR="002C40C6" w:rsidRPr="000C4D9C" w:rsidRDefault="002C40C6" w:rsidP="002C4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Итоги внутренней политики 1801-1815 гг.</w:t>
      </w:r>
    </w:p>
    <w:p w:rsidR="002C40C6" w:rsidRPr="000C4D9C" w:rsidRDefault="002C40C6" w:rsidP="002C40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политика Александра I в 1815-1825 гг. </w:t>
      </w:r>
    </w:p>
    <w:p w:rsidR="002C40C6" w:rsidRDefault="002C40C6" w:rsidP="002C40C6">
      <w:pPr>
        <w:spacing w:before="100" w:beforeAutospacing="1" w:after="100" w:afterAutospacing="1" w:line="240" w:lineRule="auto"/>
        <w:outlineLvl w:val="0"/>
      </w:pPr>
    </w:p>
    <w:p w:rsidR="002C40C6" w:rsidRPr="000C4D9C" w:rsidRDefault="002C40C6" w:rsidP="002C4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2C40C6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b/>
          <w:sz w:val="24"/>
          <w:szCs w:val="24"/>
          <w:lang w:eastAsia="ru-RU"/>
        </w:rPr>
        <w:t>1.Орг. момент</w:t>
      </w:r>
    </w:p>
    <w:p w:rsidR="002C40C6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2.Проверка </w:t>
      </w:r>
      <w:proofErr w:type="spellStart"/>
      <w:r w:rsidRPr="000C4D9C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0C4D9C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proofErr w:type="spellStart"/>
      <w:r w:rsidRPr="000C4D9C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spellEnd"/>
      <w:r w:rsidRPr="000C4D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C40C6" w:rsidRPr="00AF2DBD" w:rsidRDefault="002C40C6" w:rsidP="002C40C6">
      <w:pPr>
        <w:spacing w:before="360" w:after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</w:t>
      </w:r>
      <w:r w:rsidRPr="00AF2DBD">
        <w:rPr>
          <w:rFonts w:ascii="Times New Roman" w:hAnsi="Times New Roman"/>
          <w:b/>
          <w:sz w:val="24"/>
          <w:szCs w:val="24"/>
        </w:rPr>
        <w:t>Тестовое задание</w:t>
      </w:r>
    </w:p>
    <w:p w:rsidR="002C40C6" w:rsidRPr="00AF2DBD" w:rsidRDefault="002C40C6" w:rsidP="002C40C6">
      <w:pPr>
        <w:spacing w:after="120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b/>
          <w:sz w:val="24"/>
          <w:szCs w:val="24"/>
        </w:rPr>
        <w:t>1.</w:t>
      </w:r>
      <w:r w:rsidRPr="00AF2DBD">
        <w:rPr>
          <w:rFonts w:ascii="Times New Roman" w:hAnsi="Times New Roman"/>
          <w:sz w:val="24"/>
          <w:szCs w:val="24"/>
        </w:rPr>
        <w:t xml:space="preserve"> На Венском конгрессе решался вопрос:</w:t>
      </w:r>
    </w:p>
    <w:p w:rsidR="002C40C6" w:rsidRPr="00AF2DBD" w:rsidRDefault="002C40C6" w:rsidP="002C40C6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устройства Европы после разгрома войск Наполеона</w:t>
      </w:r>
    </w:p>
    <w:p w:rsidR="002C40C6" w:rsidRPr="00AF2DBD" w:rsidRDefault="002C40C6" w:rsidP="002C40C6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присоединения России к континентальной блокаде</w:t>
      </w:r>
    </w:p>
    <w:p w:rsidR="002C40C6" w:rsidRPr="00AF2DBD" w:rsidRDefault="002C40C6" w:rsidP="002C40C6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вступления России в состав</w:t>
      </w:r>
      <w:proofErr w:type="gramStart"/>
      <w:r w:rsidRPr="00AF2DB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F2DBD">
        <w:rPr>
          <w:rFonts w:ascii="Times New Roman" w:hAnsi="Times New Roman"/>
          <w:sz w:val="24"/>
          <w:szCs w:val="24"/>
        </w:rPr>
        <w:t>ретьей антифранцузской коалиции</w:t>
      </w:r>
    </w:p>
    <w:p w:rsidR="002C40C6" w:rsidRPr="00AF2DBD" w:rsidRDefault="002C40C6" w:rsidP="002C40C6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вступления России в состав Четвёртой антифранцузской коалиции</w:t>
      </w:r>
    </w:p>
    <w:p w:rsidR="002C40C6" w:rsidRPr="00AF2DBD" w:rsidRDefault="002C40C6" w:rsidP="002C40C6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b/>
          <w:sz w:val="24"/>
          <w:szCs w:val="24"/>
        </w:rPr>
        <w:t>2.</w:t>
      </w:r>
      <w:r w:rsidRPr="00AF2DBD">
        <w:rPr>
          <w:rFonts w:ascii="Times New Roman" w:hAnsi="Times New Roman"/>
          <w:sz w:val="24"/>
          <w:szCs w:val="24"/>
        </w:rPr>
        <w:t xml:space="preserve"> По результатам Венского конгресса Россия:</w:t>
      </w:r>
    </w:p>
    <w:p w:rsidR="002C40C6" w:rsidRPr="00AF2DBD" w:rsidRDefault="002C40C6" w:rsidP="002C40C6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вернулась к довоенным границам</w:t>
      </w:r>
    </w:p>
    <w:p w:rsidR="002C40C6" w:rsidRPr="00AF2DBD" w:rsidRDefault="002C40C6" w:rsidP="002C40C6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присоединила к своим владениям герцогство Варшавское</w:t>
      </w:r>
    </w:p>
    <w:p w:rsidR="002C40C6" w:rsidRPr="00AF2DBD" w:rsidRDefault="002C40C6" w:rsidP="002C40C6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получила значительные территории Саксонии</w:t>
      </w:r>
    </w:p>
    <w:p w:rsidR="002C40C6" w:rsidRPr="00AF2DBD" w:rsidRDefault="002C40C6" w:rsidP="002C40C6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присоединила пограничные дунайские княжества Молдавию и Валахию</w:t>
      </w:r>
    </w:p>
    <w:p w:rsidR="002C40C6" w:rsidRPr="00AF2DBD" w:rsidRDefault="002C40C6" w:rsidP="002C40C6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F2DBD">
        <w:rPr>
          <w:rFonts w:ascii="Times New Roman" w:hAnsi="Times New Roman"/>
          <w:sz w:val="24"/>
          <w:szCs w:val="24"/>
        </w:rPr>
        <w:t xml:space="preserve"> Вскоре по окончании Венского конгресса Священный союз между собой заключили:</w:t>
      </w:r>
    </w:p>
    <w:p w:rsidR="002C40C6" w:rsidRPr="00AF2DBD" w:rsidRDefault="002C40C6" w:rsidP="002C40C6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Россия, Пруссия и Франция</w:t>
      </w:r>
    </w:p>
    <w:p w:rsidR="002C40C6" w:rsidRPr="00AF2DBD" w:rsidRDefault="002C40C6" w:rsidP="002C40C6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Россия, Англия и Франция</w:t>
      </w:r>
    </w:p>
    <w:p w:rsidR="002C40C6" w:rsidRPr="00AF2DBD" w:rsidRDefault="002C40C6" w:rsidP="002C40C6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Пруссия, Австрия и Англия</w:t>
      </w:r>
    </w:p>
    <w:p w:rsidR="002C40C6" w:rsidRPr="00AF2DBD" w:rsidRDefault="002C40C6" w:rsidP="002C40C6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>Россия, Пруссия и Австрия</w:t>
      </w:r>
    </w:p>
    <w:p w:rsidR="002C40C6" w:rsidRPr="00AF2DBD" w:rsidRDefault="002C40C6" w:rsidP="002C40C6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b/>
          <w:sz w:val="24"/>
          <w:szCs w:val="24"/>
        </w:rPr>
        <w:t>4.</w:t>
      </w:r>
      <w:r w:rsidRPr="00AF2DBD">
        <w:rPr>
          <w:rFonts w:ascii="Times New Roman" w:hAnsi="Times New Roman"/>
          <w:sz w:val="24"/>
          <w:szCs w:val="24"/>
        </w:rPr>
        <w:t xml:space="preserve"> Восточный вопрос во внешней политике России – это вопрос о:</w:t>
      </w:r>
    </w:p>
    <w:p w:rsidR="002C40C6" w:rsidRPr="00AF2DBD" w:rsidRDefault="002C40C6" w:rsidP="002C40C6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 xml:space="preserve">хозяйственном </w:t>
      </w:r>
      <w:proofErr w:type="gramStart"/>
      <w:r w:rsidRPr="00AF2DBD">
        <w:rPr>
          <w:rFonts w:ascii="Times New Roman" w:hAnsi="Times New Roman"/>
          <w:sz w:val="24"/>
          <w:szCs w:val="24"/>
        </w:rPr>
        <w:t>освоении</w:t>
      </w:r>
      <w:proofErr w:type="gramEnd"/>
      <w:r w:rsidRPr="00AF2DBD">
        <w:rPr>
          <w:rFonts w:ascii="Times New Roman" w:hAnsi="Times New Roman"/>
          <w:sz w:val="24"/>
          <w:szCs w:val="24"/>
        </w:rPr>
        <w:t xml:space="preserve"> просторов Дальнего Востока</w:t>
      </w:r>
    </w:p>
    <w:p w:rsidR="002C40C6" w:rsidRPr="00AF2DBD" w:rsidRDefault="002C40C6" w:rsidP="002C40C6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2DBD">
        <w:rPr>
          <w:rFonts w:ascii="Times New Roman" w:hAnsi="Times New Roman"/>
          <w:sz w:val="24"/>
          <w:szCs w:val="24"/>
        </w:rPr>
        <w:t>владении</w:t>
      </w:r>
      <w:proofErr w:type="gramEnd"/>
      <w:r w:rsidRPr="00AF2DBD">
        <w:rPr>
          <w:rFonts w:ascii="Times New Roman" w:hAnsi="Times New Roman"/>
          <w:sz w:val="24"/>
          <w:szCs w:val="24"/>
        </w:rPr>
        <w:t xml:space="preserve"> черноморскими проливами</w:t>
      </w:r>
    </w:p>
    <w:p w:rsidR="002C40C6" w:rsidRPr="00AF2DBD" w:rsidRDefault="002C40C6" w:rsidP="002C40C6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2DBD">
        <w:rPr>
          <w:rFonts w:ascii="Times New Roman" w:hAnsi="Times New Roman"/>
          <w:sz w:val="24"/>
          <w:szCs w:val="24"/>
        </w:rPr>
        <w:t>членстве</w:t>
      </w:r>
      <w:proofErr w:type="gramEnd"/>
      <w:r w:rsidRPr="00AF2DBD">
        <w:rPr>
          <w:rFonts w:ascii="Times New Roman" w:hAnsi="Times New Roman"/>
          <w:sz w:val="24"/>
          <w:szCs w:val="24"/>
        </w:rPr>
        <w:t xml:space="preserve"> России в Священном союзе</w:t>
      </w:r>
    </w:p>
    <w:p w:rsidR="002C40C6" w:rsidRPr="00AF2DBD" w:rsidRDefault="002C40C6" w:rsidP="002C40C6">
      <w:pPr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2DBD">
        <w:rPr>
          <w:rFonts w:ascii="Times New Roman" w:hAnsi="Times New Roman"/>
          <w:sz w:val="24"/>
          <w:szCs w:val="24"/>
        </w:rPr>
        <w:t>противостоянии</w:t>
      </w:r>
      <w:proofErr w:type="gramEnd"/>
      <w:r w:rsidRPr="00AF2DBD">
        <w:rPr>
          <w:rFonts w:ascii="Times New Roman" w:hAnsi="Times New Roman"/>
          <w:sz w:val="24"/>
          <w:szCs w:val="24"/>
        </w:rPr>
        <w:t xml:space="preserve"> Японии</w:t>
      </w:r>
    </w:p>
    <w:p w:rsidR="002C40C6" w:rsidRPr="00AF2DBD" w:rsidRDefault="002C40C6" w:rsidP="002C40C6">
      <w:pPr>
        <w:tabs>
          <w:tab w:val="left" w:pos="360"/>
        </w:tabs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F2DBD">
        <w:rPr>
          <w:rFonts w:ascii="Times New Roman" w:hAnsi="Times New Roman"/>
          <w:b/>
          <w:sz w:val="24"/>
          <w:szCs w:val="24"/>
        </w:rPr>
        <w:t>.</w:t>
      </w:r>
      <w:r w:rsidRPr="00AF2DBD">
        <w:rPr>
          <w:rFonts w:ascii="Times New Roman" w:hAnsi="Times New Roman"/>
          <w:sz w:val="24"/>
          <w:szCs w:val="24"/>
        </w:rPr>
        <w:t xml:space="preserve"> Расположите события внешней политики в хронологической последовательности (ответ запишите в виде сочетания букв):</w:t>
      </w:r>
    </w:p>
    <w:p w:rsidR="002C40C6" w:rsidRPr="00AF2DBD" w:rsidRDefault="002C40C6" w:rsidP="002C40C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ab/>
      </w:r>
      <w:r w:rsidRPr="00AF2DBD">
        <w:rPr>
          <w:rFonts w:ascii="Times New Roman" w:hAnsi="Times New Roman"/>
          <w:b/>
          <w:sz w:val="24"/>
          <w:szCs w:val="24"/>
        </w:rPr>
        <w:t>А.</w:t>
      </w:r>
      <w:r w:rsidRPr="00AF2DBD">
        <w:rPr>
          <w:rFonts w:ascii="Times New Roman" w:hAnsi="Times New Roman"/>
          <w:sz w:val="24"/>
          <w:szCs w:val="24"/>
        </w:rPr>
        <w:t xml:space="preserve"> Бородинское сражение</w:t>
      </w:r>
    </w:p>
    <w:p w:rsidR="002C40C6" w:rsidRPr="00AF2DBD" w:rsidRDefault="002C40C6" w:rsidP="002C40C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ab/>
      </w:r>
      <w:r w:rsidRPr="00AF2DBD">
        <w:rPr>
          <w:rFonts w:ascii="Times New Roman" w:hAnsi="Times New Roman"/>
          <w:b/>
          <w:sz w:val="24"/>
          <w:szCs w:val="24"/>
        </w:rPr>
        <w:t>Б.</w:t>
      </w:r>
      <w:r w:rsidRPr="00AF2DBD">
        <w:rPr>
          <w:rFonts w:ascii="Times New Roman" w:hAnsi="Times New Roman"/>
          <w:sz w:val="24"/>
          <w:szCs w:val="24"/>
        </w:rPr>
        <w:t xml:space="preserve"> Создание Священного союза</w:t>
      </w:r>
    </w:p>
    <w:p w:rsidR="002C40C6" w:rsidRPr="00AF2DBD" w:rsidRDefault="002C40C6" w:rsidP="002C40C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ab/>
      </w:r>
      <w:r w:rsidRPr="00AF2DBD">
        <w:rPr>
          <w:rFonts w:ascii="Times New Roman" w:hAnsi="Times New Roman"/>
          <w:b/>
          <w:sz w:val="24"/>
          <w:szCs w:val="24"/>
        </w:rPr>
        <w:t>В.</w:t>
      </w:r>
      <w:r w:rsidRPr="00AF2DBD">
        <w:rPr>
          <w:rFonts w:ascii="Times New Roman" w:hAnsi="Times New Roman"/>
          <w:sz w:val="24"/>
          <w:szCs w:val="24"/>
        </w:rPr>
        <w:t xml:space="preserve"> Сражение под Лейпцигом («Битва народов»)</w:t>
      </w:r>
    </w:p>
    <w:p w:rsidR="002C40C6" w:rsidRPr="00AF2DBD" w:rsidRDefault="002C40C6" w:rsidP="002C40C6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ab/>
      </w:r>
      <w:r w:rsidRPr="00AF2DBD">
        <w:rPr>
          <w:rFonts w:ascii="Times New Roman" w:hAnsi="Times New Roman"/>
          <w:b/>
          <w:sz w:val="24"/>
          <w:szCs w:val="24"/>
        </w:rPr>
        <w:t>Г.</w:t>
      </w:r>
      <w:r w:rsidRPr="00AF2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DBD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AF2DBD">
        <w:rPr>
          <w:rFonts w:ascii="Times New Roman" w:hAnsi="Times New Roman"/>
          <w:sz w:val="24"/>
          <w:szCs w:val="24"/>
        </w:rPr>
        <w:t xml:space="preserve"> мир</w:t>
      </w:r>
    </w:p>
    <w:p w:rsidR="002C40C6" w:rsidRPr="00AF2DBD" w:rsidRDefault="002C40C6" w:rsidP="002C40C6">
      <w:pPr>
        <w:tabs>
          <w:tab w:val="left" w:pos="360"/>
        </w:tabs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F2DBD">
        <w:rPr>
          <w:rFonts w:ascii="Times New Roman" w:hAnsi="Times New Roman"/>
          <w:b/>
          <w:sz w:val="24"/>
          <w:szCs w:val="24"/>
        </w:rPr>
        <w:t>.</w:t>
      </w:r>
      <w:r w:rsidRPr="00AF2DBD">
        <w:rPr>
          <w:rFonts w:ascii="Times New Roman" w:hAnsi="Times New Roman"/>
          <w:sz w:val="24"/>
          <w:szCs w:val="24"/>
        </w:rPr>
        <w:t xml:space="preserve"> Прочитайте отрывок из воспоминаний участника заграничных походов Н. И. </w:t>
      </w:r>
      <w:proofErr w:type="spellStart"/>
      <w:r w:rsidRPr="00AF2DBD">
        <w:rPr>
          <w:rFonts w:ascii="Times New Roman" w:hAnsi="Times New Roman"/>
          <w:sz w:val="24"/>
          <w:szCs w:val="24"/>
        </w:rPr>
        <w:t>Лорера</w:t>
      </w:r>
      <w:proofErr w:type="spellEnd"/>
      <w:r w:rsidRPr="00AF2DBD">
        <w:rPr>
          <w:rFonts w:ascii="Times New Roman" w:hAnsi="Times New Roman"/>
          <w:sz w:val="24"/>
          <w:szCs w:val="24"/>
        </w:rPr>
        <w:t xml:space="preserve">. О каком событии </w:t>
      </w:r>
      <w:smartTag w:uri="urn:schemas-microsoft-com:office:smarttags" w:element="metricconverter">
        <w:smartTagPr>
          <w:attr w:name="ProductID" w:val="1814 г"/>
        </w:smartTagPr>
        <w:r w:rsidRPr="00AF2DBD">
          <w:rPr>
            <w:rFonts w:ascii="Times New Roman" w:hAnsi="Times New Roman"/>
            <w:sz w:val="24"/>
            <w:szCs w:val="24"/>
          </w:rPr>
          <w:t>1814 г</w:t>
        </w:r>
      </w:smartTag>
      <w:r w:rsidRPr="00AF2DBD">
        <w:rPr>
          <w:rFonts w:ascii="Times New Roman" w:hAnsi="Times New Roman"/>
          <w:sz w:val="24"/>
          <w:szCs w:val="24"/>
        </w:rPr>
        <w:t>. идёт речь?</w:t>
      </w:r>
    </w:p>
    <w:p w:rsidR="002C40C6" w:rsidRPr="00AF2DBD" w:rsidRDefault="002C40C6" w:rsidP="002C40C6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AF2DBD">
        <w:rPr>
          <w:rFonts w:ascii="Times New Roman" w:hAnsi="Times New Roman"/>
          <w:sz w:val="24"/>
          <w:szCs w:val="24"/>
        </w:rPr>
        <w:tab/>
        <w:t xml:space="preserve">... Упорный бой кипел по всей линии города, и его окрестностей не было видно за облаками густого дыма; да, впрочем, нам и не до него уж было. Солнце начало склоняться к горизонту; скоро наступил и вечер. Заметно, выстрелы становились все реже; лишь только вправо от нас, у подошвы </w:t>
      </w:r>
      <w:proofErr w:type="spellStart"/>
      <w:r w:rsidRPr="00AF2DBD">
        <w:rPr>
          <w:rFonts w:ascii="Times New Roman" w:hAnsi="Times New Roman"/>
          <w:sz w:val="24"/>
          <w:szCs w:val="24"/>
        </w:rPr>
        <w:t>Монмарта</w:t>
      </w:r>
      <w:proofErr w:type="spellEnd"/>
      <w:r w:rsidRPr="00AF2DBD">
        <w:rPr>
          <w:rFonts w:ascii="Times New Roman" w:hAnsi="Times New Roman"/>
          <w:sz w:val="24"/>
          <w:szCs w:val="24"/>
        </w:rPr>
        <w:t xml:space="preserve"> и на верху его, страшно ревели пушки, и слышны были одобрительные крики «ура!». Войска наши продвигались к </w:t>
      </w:r>
      <w:proofErr w:type="spellStart"/>
      <w:r w:rsidRPr="00AF2DBD">
        <w:rPr>
          <w:rFonts w:ascii="Times New Roman" w:hAnsi="Times New Roman"/>
          <w:sz w:val="24"/>
          <w:szCs w:val="24"/>
        </w:rPr>
        <w:t>Монмарту</w:t>
      </w:r>
      <w:proofErr w:type="spellEnd"/>
      <w:r w:rsidRPr="00AF2DBD">
        <w:rPr>
          <w:rFonts w:ascii="Times New Roman" w:hAnsi="Times New Roman"/>
          <w:sz w:val="24"/>
          <w:szCs w:val="24"/>
        </w:rPr>
        <w:t>.</w:t>
      </w:r>
    </w:p>
    <w:p w:rsidR="002C40C6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</w:p>
    <w:p w:rsidR="002C40C6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-Почему Александр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 решение возобновить военные действия против Франции в 1813 году?</w:t>
      </w:r>
    </w:p>
    <w:p w:rsidR="002C40C6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-Какие страны вошли в пятую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антинаполеоновскую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коалицию?</w:t>
      </w:r>
    </w:p>
    <w:p w:rsidR="002C40C6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-Что такое «Битва народов»?</w:t>
      </w:r>
    </w:p>
    <w:p w:rsidR="002C40C6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-Каковы были цели и решения Венского конгресса?</w:t>
      </w:r>
    </w:p>
    <w:p w:rsidR="002C40C6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-Значение Венского конгресса</w:t>
      </w:r>
    </w:p>
    <w:p w:rsidR="002C40C6" w:rsidRPr="00767610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-Что такое Священный союз? Каковы были его задачи?</w:t>
      </w:r>
    </w:p>
    <w:p w:rsidR="002C40C6" w:rsidRPr="000C4D9C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C4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Изучение нового материала.</w:t>
      </w:r>
    </w:p>
    <w:p w:rsidR="002C40C6" w:rsidRPr="000C4D9C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Итоги внутренней политики в 1801 – 1815 гг.</w:t>
      </w:r>
    </w:p>
    <w:p w:rsidR="002C40C6" w:rsidRPr="000C4D9C" w:rsidRDefault="002C40C6" w:rsidP="002C4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Александр I вступил на престол в результате дворцового переворота и убийства заговорщиками его отца Императора Павла I.</w:t>
      </w:r>
    </w:p>
    <w:p w:rsidR="002C40C6" w:rsidRPr="000C4D9C" w:rsidRDefault="002C40C6" w:rsidP="002C4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Александр I собрал вокруг себя кружок «молодых друзей», который получил название «Негласного комитета».</w:t>
      </w:r>
    </w:p>
    <w:p w:rsidR="002C40C6" w:rsidRPr="000C4D9C" w:rsidRDefault="002C40C6" w:rsidP="002C4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За полтора года этот комитет создал план основных преобразований, и два вопроса обсуждались особенно горячо: отмена крепостного права и введение конституции.</w:t>
      </w:r>
    </w:p>
    <w:p w:rsidR="002C40C6" w:rsidRPr="000C4D9C" w:rsidRDefault="002C40C6" w:rsidP="002C4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В 1801 году было разрешено покупать земли лицам недворянского происхождения.</w:t>
      </w:r>
    </w:p>
    <w:p w:rsidR="002C40C6" w:rsidRPr="000C4D9C" w:rsidRDefault="002C40C6" w:rsidP="002C4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В 1803 г. вышел указ о «вольных хлебопашцах».</w:t>
      </w:r>
    </w:p>
    <w:p w:rsidR="002C40C6" w:rsidRPr="000C4D9C" w:rsidRDefault="002C40C6" w:rsidP="002C40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В 1803-1807 годах М.М. Сперанский был директором департамента Министерства внутренних дел и участвовал в редактировании всех важных законов. С 1808 года он стал ближайшим советником Александра I по всем вопросам внутренней политики.</w:t>
      </w:r>
    </w:p>
    <w:p w:rsidR="002C40C6" w:rsidRPr="000C4D9C" w:rsidRDefault="002C40C6" w:rsidP="002C40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C6" w:rsidRPr="000C4D9C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Внутренняя политика в 1815 – 1825 гг.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После победы в войне русское общество ждало от императора каких-то необычных решений, действий, направленных на облегчение участи героического народа, спасшего страну от захватчиков.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Крестьянский вопрос оставался и главным и самым сложным.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Александр I попытался решить его способом несколько неожиданным. Было принято решение о создании военных поселений.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Солдаты селились здесь же на тех же правах.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Военные поселяне несли воинскую службу и работали на поле.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страной легло на Комитет министров, а точнее на А.А.Аракчеева. 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Александр I приказал о начале работы над проектом конституции 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Он верил, что конституция сделает Россию более просвещенным, цивилизованным государством.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К весне 1820 был подготовлен проект конституционной хартии (документ).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Высшая законодательная власть осталась бы в руках монарха, но он разделил бы её с органом народного представительства, состоящим из Сената (верхняя палата) и Собрания представителей (нижняя палата).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Исполнительная власть вручалась Государственному Совету в составе Общего собрания и Комитета министров.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Кроме того, подданные России получали некоторые политические свободы, права личности, собственности, печати.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Разработкой этого проекта реформаторские усилия Александра I и </w:t>
      </w:r>
      <w:proofErr w:type="gramStart"/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ограничились</w:t>
      </w:r>
      <w:proofErr w:type="gramEnd"/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 xml:space="preserve"> он был вынужден отказаться от своего любимого помощника.</w:t>
      </w:r>
    </w:p>
    <w:p w:rsidR="002C40C6" w:rsidRPr="000C4D9C" w:rsidRDefault="002C40C6" w:rsidP="002C40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sz w:val="24"/>
          <w:szCs w:val="24"/>
          <w:lang w:eastAsia="ru-RU"/>
        </w:rPr>
        <w:t>Сперанского отправили в ссылку.</w:t>
      </w:r>
    </w:p>
    <w:p w:rsidR="002C40C6" w:rsidRPr="00767610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4D9C">
        <w:rPr>
          <w:rFonts w:ascii="Times New Roman" w:eastAsia="Times New Roman" w:hAnsi="Times New Roman"/>
          <w:b/>
          <w:sz w:val="24"/>
          <w:szCs w:val="24"/>
          <w:lang w:eastAsia="ru-RU"/>
        </w:rPr>
        <w:t>4.Обобщение нового материала.</w:t>
      </w:r>
    </w:p>
    <w:p w:rsidR="002C40C6" w:rsidRPr="00767610" w:rsidRDefault="002C40C6" w:rsidP="002C40C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b/>
          <w:sz w:val="24"/>
          <w:szCs w:val="24"/>
        </w:rPr>
        <w:t>1.</w:t>
      </w:r>
      <w:r w:rsidRPr="00767610">
        <w:rPr>
          <w:rFonts w:ascii="Times New Roman" w:hAnsi="Times New Roman"/>
          <w:sz w:val="24"/>
          <w:szCs w:val="24"/>
        </w:rPr>
        <w:t xml:space="preserve"> Первой задачей, которую попытался решить Александр </w:t>
      </w:r>
      <w:r w:rsidRPr="00767610">
        <w:rPr>
          <w:rFonts w:ascii="Times New Roman" w:hAnsi="Times New Roman"/>
          <w:sz w:val="24"/>
          <w:szCs w:val="24"/>
          <w:lang w:val="en-US"/>
        </w:rPr>
        <w:t>I</w:t>
      </w:r>
      <w:r w:rsidRPr="00767610">
        <w:rPr>
          <w:rFonts w:ascii="Times New Roman" w:hAnsi="Times New Roman"/>
          <w:sz w:val="24"/>
          <w:szCs w:val="24"/>
        </w:rPr>
        <w:t xml:space="preserve"> после завершения заграничных походов русской армии, был</w:t>
      </w:r>
      <w:proofErr w:type="gramStart"/>
      <w:r w:rsidRPr="00767610">
        <w:rPr>
          <w:rFonts w:ascii="Times New Roman" w:hAnsi="Times New Roman"/>
          <w:sz w:val="24"/>
          <w:szCs w:val="24"/>
        </w:rPr>
        <w:t>о(</w:t>
      </w:r>
      <w:proofErr w:type="gramEnd"/>
      <w:r w:rsidRPr="00767610">
        <w:rPr>
          <w:rFonts w:ascii="Times New Roman" w:hAnsi="Times New Roman"/>
          <w:sz w:val="24"/>
          <w:szCs w:val="24"/>
        </w:rPr>
        <w:t>а):</w:t>
      </w:r>
    </w:p>
    <w:p w:rsidR="002C40C6" w:rsidRPr="00767610" w:rsidRDefault="002C40C6" w:rsidP="002C40C6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 xml:space="preserve">установление в России парламентской республики </w:t>
      </w:r>
    </w:p>
    <w:p w:rsidR="002C40C6" w:rsidRPr="00767610" w:rsidRDefault="002C40C6" w:rsidP="002C40C6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дарование конституции Польше</w:t>
      </w:r>
    </w:p>
    <w:p w:rsidR="002C40C6" w:rsidRPr="00767610" w:rsidRDefault="002C40C6" w:rsidP="002C40C6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отмена крепостного права</w:t>
      </w:r>
    </w:p>
    <w:p w:rsidR="002C40C6" w:rsidRPr="00767610" w:rsidRDefault="002C40C6" w:rsidP="002C40C6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введение гражданских свобод для всего населения России</w:t>
      </w:r>
    </w:p>
    <w:p w:rsidR="002C40C6" w:rsidRPr="00767610" w:rsidRDefault="002C40C6" w:rsidP="002C40C6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b/>
          <w:sz w:val="24"/>
          <w:szCs w:val="24"/>
        </w:rPr>
        <w:t>2.</w:t>
      </w:r>
      <w:r w:rsidRPr="00767610">
        <w:rPr>
          <w:rFonts w:ascii="Times New Roman" w:hAnsi="Times New Roman"/>
          <w:sz w:val="24"/>
          <w:szCs w:val="24"/>
        </w:rPr>
        <w:t xml:space="preserve"> Период правления Александра </w:t>
      </w:r>
      <w:r w:rsidRPr="00767610">
        <w:rPr>
          <w:rFonts w:ascii="Times New Roman" w:hAnsi="Times New Roman"/>
          <w:sz w:val="24"/>
          <w:szCs w:val="24"/>
          <w:lang w:val="en-US"/>
        </w:rPr>
        <w:t>I</w:t>
      </w:r>
      <w:r w:rsidRPr="00767610">
        <w:rPr>
          <w:rFonts w:ascii="Times New Roman" w:hAnsi="Times New Roman"/>
          <w:sz w:val="24"/>
          <w:szCs w:val="24"/>
        </w:rPr>
        <w:t>:</w:t>
      </w:r>
    </w:p>
    <w:p w:rsidR="002C40C6" w:rsidRPr="00767610" w:rsidRDefault="002C40C6" w:rsidP="002C40C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lastRenderedPageBreak/>
        <w:t>1796 – 1801 гг.</w:t>
      </w:r>
    </w:p>
    <w:p w:rsidR="002C40C6" w:rsidRPr="00767610" w:rsidRDefault="002C40C6" w:rsidP="002C40C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1801 – 1825 гг.</w:t>
      </w:r>
    </w:p>
    <w:p w:rsidR="002C40C6" w:rsidRPr="00767610" w:rsidRDefault="002C40C6" w:rsidP="002C40C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1807 – 1826 гг.</w:t>
      </w:r>
    </w:p>
    <w:p w:rsidR="002C40C6" w:rsidRPr="00767610" w:rsidRDefault="002C40C6" w:rsidP="002C40C6">
      <w:pPr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1825 – 1855 гг.</w:t>
      </w:r>
    </w:p>
    <w:p w:rsidR="002C40C6" w:rsidRPr="00767610" w:rsidRDefault="002C40C6" w:rsidP="002C40C6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b/>
          <w:sz w:val="24"/>
          <w:szCs w:val="24"/>
        </w:rPr>
        <w:t>3.</w:t>
      </w:r>
      <w:r w:rsidRPr="00767610">
        <w:rPr>
          <w:rFonts w:ascii="Times New Roman" w:hAnsi="Times New Roman"/>
          <w:sz w:val="24"/>
          <w:szCs w:val="24"/>
        </w:rPr>
        <w:t xml:space="preserve"> В результате предоставления конституции Царству Польскому в начале </w:t>
      </w:r>
      <w:r w:rsidRPr="00767610">
        <w:rPr>
          <w:rFonts w:ascii="Times New Roman" w:hAnsi="Times New Roman"/>
          <w:sz w:val="24"/>
          <w:szCs w:val="24"/>
          <w:lang w:val="en-US"/>
        </w:rPr>
        <w:t>XIX</w:t>
      </w:r>
      <w:r w:rsidRPr="007676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610">
        <w:rPr>
          <w:rFonts w:ascii="Times New Roman" w:hAnsi="Times New Roman"/>
          <w:sz w:val="24"/>
          <w:szCs w:val="24"/>
        </w:rPr>
        <w:t>в</w:t>
      </w:r>
      <w:proofErr w:type="gramEnd"/>
      <w:r w:rsidRPr="00767610">
        <w:rPr>
          <w:rFonts w:ascii="Times New Roman" w:hAnsi="Times New Roman"/>
          <w:sz w:val="24"/>
          <w:szCs w:val="24"/>
        </w:rPr>
        <w:t>.:</w:t>
      </w:r>
    </w:p>
    <w:p w:rsidR="002C40C6" w:rsidRPr="00767610" w:rsidRDefault="002C40C6" w:rsidP="002C40C6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законодательная власть передавалась царю и двухпалатному сейму</w:t>
      </w:r>
    </w:p>
    <w:p w:rsidR="002C40C6" w:rsidRPr="00767610" w:rsidRDefault="002C40C6" w:rsidP="002C40C6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Польша обрела независимость</w:t>
      </w:r>
    </w:p>
    <w:p w:rsidR="002C40C6" w:rsidRPr="00767610" w:rsidRDefault="002C40C6" w:rsidP="002C40C6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образовалось герцогство Варшавское</w:t>
      </w:r>
    </w:p>
    <w:p w:rsidR="002C40C6" w:rsidRPr="00767610" w:rsidRDefault="002C40C6" w:rsidP="002C40C6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в Польском государстве утвердилась республиканская форма правления</w:t>
      </w:r>
    </w:p>
    <w:p w:rsidR="002C40C6" w:rsidRPr="00767610" w:rsidRDefault="002C40C6" w:rsidP="002C40C6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b/>
          <w:sz w:val="24"/>
          <w:szCs w:val="24"/>
        </w:rPr>
        <w:t>4.</w:t>
      </w:r>
      <w:r w:rsidRPr="00767610">
        <w:rPr>
          <w:rFonts w:ascii="Times New Roman" w:hAnsi="Times New Roman"/>
          <w:sz w:val="24"/>
          <w:szCs w:val="24"/>
        </w:rPr>
        <w:t xml:space="preserve"> Проект «Уставной грамоты Российской империи» был подготовлен:</w:t>
      </w:r>
    </w:p>
    <w:p w:rsidR="002C40C6" w:rsidRPr="00767610" w:rsidRDefault="002C40C6" w:rsidP="002C40C6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М. М. Сперанским</w:t>
      </w:r>
    </w:p>
    <w:p w:rsidR="002C40C6" w:rsidRPr="00767610" w:rsidRDefault="002C40C6" w:rsidP="002C40C6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В. П. Кочубеем</w:t>
      </w:r>
    </w:p>
    <w:p w:rsidR="002C40C6" w:rsidRPr="00767610" w:rsidRDefault="002C40C6" w:rsidP="002C40C6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П. А. Строгановым</w:t>
      </w:r>
    </w:p>
    <w:p w:rsidR="002C40C6" w:rsidRPr="00767610" w:rsidRDefault="002C40C6" w:rsidP="002C40C6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Н. Н. Новосильцевым</w:t>
      </w:r>
    </w:p>
    <w:p w:rsidR="002C40C6" w:rsidRPr="00767610" w:rsidRDefault="002C40C6" w:rsidP="002C40C6">
      <w:pPr>
        <w:tabs>
          <w:tab w:val="left" w:pos="360"/>
        </w:tabs>
        <w:spacing w:before="120" w:after="120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b/>
          <w:sz w:val="24"/>
          <w:szCs w:val="24"/>
        </w:rPr>
        <w:t>5.</w:t>
      </w:r>
      <w:r w:rsidRPr="00767610">
        <w:rPr>
          <w:rFonts w:ascii="Times New Roman" w:hAnsi="Times New Roman"/>
          <w:sz w:val="24"/>
          <w:szCs w:val="24"/>
        </w:rPr>
        <w:t xml:space="preserve"> Главным пунктом «Уставной грамоты Российской империи» было:</w:t>
      </w:r>
    </w:p>
    <w:p w:rsidR="002C40C6" w:rsidRPr="00767610" w:rsidRDefault="002C40C6" w:rsidP="002C40C6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провозглашение суверенитета народа</w:t>
      </w:r>
    </w:p>
    <w:p w:rsidR="002C40C6" w:rsidRPr="00767610" w:rsidRDefault="002C40C6" w:rsidP="002C40C6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отмена крепостного права</w:t>
      </w:r>
    </w:p>
    <w:p w:rsidR="002C40C6" w:rsidRPr="00767610" w:rsidRDefault="002C40C6" w:rsidP="002C40C6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 xml:space="preserve">провозглашение суверенитета императорской власти </w:t>
      </w:r>
    </w:p>
    <w:p w:rsidR="002C40C6" w:rsidRPr="00767610" w:rsidRDefault="002C40C6" w:rsidP="002C40C6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610">
        <w:rPr>
          <w:rFonts w:ascii="Times New Roman" w:hAnsi="Times New Roman"/>
          <w:sz w:val="24"/>
          <w:szCs w:val="24"/>
        </w:rPr>
        <w:t>создание двухпалатного парламента, не влиявшего на законотворчество императора</w:t>
      </w:r>
    </w:p>
    <w:p w:rsidR="002C40C6" w:rsidRPr="00767610" w:rsidRDefault="002C40C6" w:rsidP="002C40C6">
      <w:pPr>
        <w:tabs>
          <w:tab w:val="left" w:pos="360"/>
        </w:tabs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67610">
        <w:rPr>
          <w:rFonts w:ascii="Times New Roman" w:hAnsi="Times New Roman"/>
          <w:b/>
          <w:sz w:val="24"/>
          <w:szCs w:val="24"/>
        </w:rPr>
        <w:t>.</w:t>
      </w:r>
      <w:r w:rsidRPr="00767610">
        <w:rPr>
          <w:rFonts w:ascii="Times New Roman" w:hAnsi="Times New Roman"/>
          <w:sz w:val="24"/>
          <w:szCs w:val="24"/>
        </w:rPr>
        <w:t xml:space="preserve"> Как называется документ, отрывок из которого приведён?</w:t>
      </w:r>
    </w:p>
    <w:p w:rsidR="002C40C6" w:rsidRPr="00767610" w:rsidRDefault="002C40C6" w:rsidP="002C40C6">
      <w:pPr>
        <w:pStyle w:val="Style1"/>
        <w:widowControl/>
        <w:spacing w:before="55"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67610">
        <w:rPr>
          <w:rStyle w:val="FontStyle12"/>
          <w:rFonts w:ascii="Times New Roman" w:hAnsi="Times New Roman" w:cs="Times New Roman"/>
          <w:sz w:val="24"/>
          <w:szCs w:val="24"/>
        </w:rPr>
        <w:t>86. Законодательная власть пребывает в Особе Царя и в двух палатах сейма...</w:t>
      </w:r>
    </w:p>
    <w:p w:rsidR="002C40C6" w:rsidRDefault="002C40C6" w:rsidP="002C40C6">
      <w:pPr>
        <w:pStyle w:val="Style1"/>
        <w:widowControl/>
        <w:spacing w:line="240" w:lineRule="auto"/>
        <w:ind w:firstLine="343"/>
      </w:pPr>
      <w:r w:rsidRPr="00767610">
        <w:rPr>
          <w:rStyle w:val="FontStyle12"/>
          <w:rFonts w:ascii="Times New Roman" w:hAnsi="Times New Roman" w:cs="Times New Roman"/>
          <w:sz w:val="24"/>
          <w:szCs w:val="24"/>
        </w:rPr>
        <w:t>90. Сейм обсуждает все проекты законов граждан</w:t>
      </w:r>
      <w:r w:rsidRPr="00767610">
        <w:rPr>
          <w:rStyle w:val="FontStyle12"/>
          <w:rFonts w:ascii="Times New Roman" w:hAnsi="Times New Roman" w:cs="Times New Roman"/>
          <w:sz w:val="24"/>
          <w:szCs w:val="24"/>
        </w:rPr>
        <w:softHyphen/>
        <w:t>ских, уголовных и административных, которые будут ему переданы от имени Царя государственным сове</w:t>
      </w:r>
      <w:r w:rsidRPr="00767610">
        <w:rPr>
          <w:rStyle w:val="FontStyle12"/>
          <w:rFonts w:ascii="Times New Roman" w:hAnsi="Times New Roman" w:cs="Times New Roman"/>
          <w:sz w:val="24"/>
          <w:szCs w:val="24"/>
        </w:rPr>
        <w:softHyphen/>
        <w:t>том. Он обсуждает все, переданные ему от Царя про</w:t>
      </w:r>
      <w:r w:rsidRPr="00767610">
        <w:rPr>
          <w:rStyle w:val="FontStyle12"/>
          <w:rFonts w:ascii="Times New Roman" w:hAnsi="Times New Roman" w:cs="Times New Roman"/>
          <w:sz w:val="24"/>
          <w:szCs w:val="24"/>
        </w:rPr>
        <w:softHyphen/>
        <w:t>екты изменения или замены предметов ведения кон</w:t>
      </w:r>
      <w:r w:rsidRPr="00767610">
        <w:rPr>
          <w:rStyle w:val="FontStyle12"/>
          <w:rFonts w:ascii="Times New Roman" w:hAnsi="Times New Roman" w:cs="Times New Roman"/>
          <w:sz w:val="24"/>
          <w:szCs w:val="24"/>
        </w:rPr>
        <w:softHyphen/>
        <w:t>ституционных установлений и властей, как-то: сейма, государственного совета, суда и правительственных комиссий.</w:t>
      </w:r>
    </w:p>
    <w:p w:rsidR="002C40C6" w:rsidRPr="000C4D9C" w:rsidRDefault="002C40C6" w:rsidP="002C40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3DA0">
        <w:rPr>
          <w:rFonts w:ascii="Times New Roman" w:eastAsia="Times New Roman" w:hAnsi="Times New Roman"/>
          <w:b/>
          <w:sz w:val="24"/>
          <w:szCs w:val="24"/>
          <w:lang w:eastAsia="ru-RU"/>
        </w:rPr>
        <w:t>5.Д/</w:t>
      </w:r>
      <w:proofErr w:type="gramStart"/>
      <w:r w:rsidRPr="005C3DA0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5C3DA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параграф 6.</w:t>
      </w:r>
    </w:p>
    <w:p w:rsidR="008F44C4" w:rsidRDefault="008F44C4" w:rsidP="008F44C4">
      <w:pPr>
        <w:ind w:left="3540" w:firstLine="708"/>
        <w:jc w:val="center"/>
        <w:rPr>
          <w:sz w:val="28"/>
        </w:rPr>
      </w:pPr>
    </w:p>
    <w:p w:rsidR="002C40C6" w:rsidRDefault="002C40C6" w:rsidP="008F44C4">
      <w:pPr>
        <w:ind w:left="3540" w:firstLine="708"/>
        <w:jc w:val="center"/>
        <w:rPr>
          <w:sz w:val="28"/>
        </w:rPr>
      </w:pPr>
    </w:p>
    <w:p w:rsidR="002C40C6" w:rsidRDefault="002C40C6" w:rsidP="008F44C4">
      <w:pPr>
        <w:ind w:left="3540" w:firstLine="708"/>
        <w:jc w:val="center"/>
        <w:rPr>
          <w:sz w:val="28"/>
        </w:rPr>
      </w:pPr>
    </w:p>
    <w:p w:rsidR="002C40C6" w:rsidRDefault="002C40C6" w:rsidP="008F44C4">
      <w:pPr>
        <w:ind w:left="3540" w:firstLine="708"/>
        <w:jc w:val="center"/>
        <w:rPr>
          <w:sz w:val="28"/>
        </w:rPr>
      </w:pPr>
    </w:p>
    <w:p w:rsidR="002C40C6" w:rsidRDefault="002C40C6" w:rsidP="008F44C4">
      <w:pPr>
        <w:ind w:left="3540" w:firstLine="708"/>
        <w:jc w:val="center"/>
        <w:rPr>
          <w:sz w:val="28"/>
        </w:rPr>
      </w:pPr>
    </w:p>
    <w:p w:rsidR="002C40C6" w:rsidRDefault="002C40C6" w:rsidP="008F44C4">
      <w:pPr>
        <w:ind w:left="3540" w:firstLine="708"/>
        <w:jc w:val="center"/>
        <w:rPr>
          <w:sz w:val="28"/>
        </w:rPr>
      </w:pPr>
    </w:p>
    <w:p w:rsidR="002C40C6" w:rsidRDefault="002C40C6" w:rsidP="008F44C4">
      <w:pPr>
        <w:ind w:left="3540" w:firstLine="708"/>
        <w:jc w:val="center"/>
        <w:rPr>
          <w:sz w:val="28"/>
        </w:rPr>
      </w:pPr>
    </w:p>
    <w:p w:rsidR="002C40C6" w:rsidRDefault="002C40C6" w:rsidP="008F44C4">
      <w:pPr>
        <w:ind w:left="3540" w:firstLine="708"/>
        <w:jc w:val="center"/>
        <w:rPr>
          <w:sz w:val="28"/>
        </w:rPr>
      </w:pPr>
    </w:p>
    <w:p w:rsidR="002C40C6" w:rsidRDefault="002C40C6" w:rsidP="002C40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00CA1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2C40C6" w:rsidRPr="00600CA1" w:rsidRDefault="002C40C6" w:rsidP="002C40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C40C6" w:rsidRPr="00600CA1" w:rsidRDefault="002C40C6" w:rsidP="002C40C6">
      <w:pPr>
        <w:pStyle w:val="a3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>1.А.А. Данилов, Л.Г. Косулина История России 19 век. Учебник для 8 класса общеобразовательных учреждений. М., Просвещение, 2012 г.</w:t>
      </w:r>
    </w:p>
    <w:p w:rsidR="002C40C6" w:rsidRPr="00600CA1" w:rsidRDefault="002C40C6" w:rsidP="002C40C6">
      <w:pPr>
        <w:pStyle w:val="a3"/>
        <w:rPr>
          <w:rFonts w:ascii="Times New Roman" w:hAnsi="Times New Roman"/>
          <w:sz w:val="24"/>
          <w:szCs w:val="24"/>
        </w:rPr>
      </w:pPr>
    </w:p>
    <w:p w:rsidR="002C40C6" w:rsidRPr="00600CA1" w:rsidRDefault="002C40C6" w:rsidP="002C40C6">
      <w:pPr>
        <w:pStyle w:val="a3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>2. А.А. Данилов, Л.Г. Косулина Поурочные разработки к учебнику История России 19 век. 8 класс». М., Просвещение, 2013 г.</w:t>
      </w:r>
    </w:p>
    <w:p w:rsidR="002C40C6" w:rsidRPr="00600CA1" w:rsidRDefault="002C40C6" w:rsidP="002C40C6">
      <w:pPr>
        <w:pStyle w:val="a3"/>
        <w:rPr>
          <w:rFonts w:ascii="Times New Roman" w:hAnsi="Times New Roman"/>
          <w:sz w:val="24"/>
          <w:szCs w:val="24"/>
        </w:rPr>
      </w:pPr>
    </w:p>
    <w:p w:rsidR="002C40C6" w:rsidRPr="00600CA1" w:rsidRDefault="002C40C6" w:rsidP="002C40C6">
      <w:pPr>
        <w:pStyle w:val="a3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3.Е.А. </w:t>
      </w:r>
      <w:proofErr w:type="spellStart"/>
      <w:r w:rsidRPr="00600CA1">
        <w:rPr>
          <w:rFonts w:ascii="Times New Roman" w:hAnsi="Times New Roman"/>
          <w:sz w:val="24"/>
          <w:szCs w:val="24"/>
        </w:rPr>
        <w:t>Гевуркова</w:t>
      </w:r>
      <w:proofErr w:type="spellEnd"/>
      <w:r w:rsidRPr="00600CA1">
        <w:rPr>
          <w:rFonts w:ascii="Times New Roman" w:hAnsi="Times New Roman"/>
          <w:sz w:val="24"/>
          <w:szCs w:val="24"/>
        </w:rPr>
        <w:t>, В.И. Егорова, Л.И. Ларина История сборник заданий. М., ЭКСМО, 2009 г.</w:t>
      </w:r>
    </w:p>
    <w:p w:rsidR="002C40C6" w:rsidRPr="00600CA1" w:rsidRDefault="002C40C6" w:rsidP="002C40C6">
      <w:pPr>
        <w:pStyle w:val="a3"/>
        <w:rPr>
          <w:rFonts w:ascii="Times New Roman" w:hAnsi="Times New Roman"/>
          <w:sz w:val="24"/>
          <w:szCs w:val="24"/>
        </w:rPr>
      </w:pPr>
    </w:p>
    <w:p w:rsidR="002C40C6" w:rsidRPr="00600CA1" w:rsidRDefault="002C40C6" w:rsidP="002C40C6">
      <w:pPr>
        <w:pStyle w:val="a3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4.Россия. Иллюстрированная энциклопедия. Редактор-составитель </w:t>
      </w:r>
      <w:proofErr w:type="gramStart"/>
      <w:r w:rsidRPr="00600CA1">
        <w:rPr>
          <w:rFonts w:ascii="Times New Roman" w:hAnsi="Times New Roman"/>
          <w:sz w:val="24"/>
          <w:szCs w:val="24"/>
        </w:rPr>
        <w:t>к</w:t>
      </w:r>
      <w:proofErr w:type="gramEnd"/>
      <w:r w:rsidRPr="00600CA1">
        <w:rPr>
          <w:rFonts w:ascii="Times New Roman" w:hAnsi="Times New Roman"/>
          <w:sz w:val="24"/>
          <w:szCs w:val="24"/>
        </w:rPr>
        <w:t>.и.н. Ю. А. Никифоров. М., ОЛМА МЕДИА ГРУПП, 2008 г.</w:t>
      </w:r>
    </w:p>
    <w:p w:rsidR="002C40C6" w:rsidRPr="00600CA1" w:rsidRDefault="002C40C6" w:rsidP="002C40C6">
      <w:pPr>
        <w:pStyle w:val="a3"/>
        <w:rPr>
          <w:rFonts w:ascii="Times New Roman" w:hAnsi="Times New Roman"/>
          <w:sz w:val="24"/>
          <w:szCs w:val="24"/>
        </w:rPr>
      </w:pPr>
    </w:p>
    <w:p w:rsidR="002C40C6" w:rsidRDefault="002C40C6" w:rsidP="002C40C6">
      <w:pPr>
        <w:pStyle w:val="a3"/>
        <w:rPr>
          <w:rFonts w:ascii="Times New Roman" w:hAnsi="Times New Roman"/>
          <w:sz w:val="24"/>
          <w:szCs w:val="24"/>
        </w:rPr>
      </w:pPr>
      <w:r w:rsidRPr="00600CA1">
        <w:rPr>
          <w:rFonts w:ascii="Times New Roman" w:hAnsi="Times New Roman"/>
          <w:sz w:val="24"/>
          <w:szCs w:val="24"/>
        </w:rPr>
        <w:t xml:space="preserve">5.История в таблицах и схемах для школьников и абитуриентов. Издание 2-е. Составитель  А. С. Тимофеев. </w:t>
      </w:r>
      <w:r>
        <w:rPr>
          <w:rFonts w:ascii="Times New Roman" w:hAnsi="Times New Roman"/>
          <w:sz w:val="24"/>
          <w:szCs w:val="24"/>
        </w:rPr>
        <w:t>Санкт-Петербург, ООО «Виктория плюс», 2010 г.</w:t>
      </w:r>
    </w:p>
    <w:p w:rsidR="002C40C6" w:rsidRPr="00B313A7" w:rsidRDefault="002C40C6" w:rsidP="008F44C4">
      <w:pPr>
        <w:ind w:left="3540" w:firstLine="708"/>
        <w:jc w:val="center"/>
        <w:rPr>
          <w:sz w:val="28"/>
        </w:rPr>
      </w:pPr>
    </w:p>
    <w:p w:rsidR="008F44C4" w:rsidRDefault="008F44C4" w:rsidP="008F44C4">
      <w:pPr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221B86" w:rsidRDefault="00221B86"/>
    <w:sectPr w:rsidR="00221B86" w:rsidSect="0022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785"/>
    <w:multiLevelType w:val="hybridMultilevel"/>
    <w:tmpl w:val="BE569B16"/>
    <w:lvl w:ilvl="0" w:tplc="0E8C6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C6E"/>
    <w:multiLevelType w:val="hybridMultilevel"/>
    <w:tmpl w:val="BD04D898"/>
    <w:lvl w:ilvl="0" w:tplc="EF3C6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D5B97"/>
    <w:multiLevelType w:val="hybridMultilevel"/>
    <w:tmpl w:val="B866C528"/>
    <w:lvl w:ilvl="0" w:tplc="DF428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B4CB9"/>
    <w:multiLevelType w:val="hybridMultilevel"/>
    <w:tmpl w:val="1EB43266"/>
    <w:lvl w:ilvl="0" w:tplc="37FC2D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271F2"/>
    <w:multiLevelType w:val="hybridMultilevel"/>
    <w:tmpl w:val="82880918"/>
    <w:lvl w:ilvl="0" w:tplc="32F0A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25B1C"/>
    <w:multiLevelType w:val="multilevel"/>
    <w:tmpl w:val="F42C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1722D"/>
    <w:multiLevelType w:val="hybridMultilevel"/>
    <w:tmpl w:val="FD3A63F2"/>
    <w:lvl w:ilvl="0" w:tplc="ABC40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92005"/>
    <w:multiLevelType w:val="multilevel"/>
    <w:tmpl w:val="309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A7479"/>
    <w:multiLevelType w:val="hybridMultilevel"/>
    <w:tmpl w:val="7D1E56FA"/>
    <w:lvl w:ilvl="0" w:tplc="95847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F7F40"/>
    <w:multiLevelType w:val="hybridMultilevel"/>
    <w:tmpl w:val="A0DA6888"/>
    <w:lvl w:ilvl="0" w:tplc="F342D7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D322A"/>
    <w:multiLevelType w:val="multilevel"/>
    <w:tmpl w:val="7E7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25C82"/>
    <w:multiLevelType w:val="hybridMultilevel"/>
    <w:tmpl w:val="F8AEE37E"/>
    <w:lvl w:ilvl="0" w:tplc="9250B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4C4"/>
    <w:rsid w:val="00221B86"/>
    <w:rsid w:val="002C40C6"/>
    <w:rsid w:val="00590DAD"/>
    <w:rsid w:val="008F44C4"/>
    <w:rsid w:val="00E9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4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2C40C6"/>
    <w:pPr>
      <w:widowControl w:val="0"/>
      <w:autoSpaceDE w:val="0"/>
      <w:autoSpaceDN w:val="0"/>
      <w:adjustRightInd w:val="0"/>
      <w:spacing w:after="0" w:line="238" w:lineRule="exact"/>
      <w:ind w:firstLine="3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C40C6"/>
    <w:rPr>
      <w:rFonts w:ascii="Microsoft Sans Serif" w:hAnsi="Microsoft Sans Serif" w:cs="Microsoft Sans Serif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2C40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2015-01-03T11:21:00Z</dcterms:created>
  <dcterms:modified xsi:type="dcterms:W3CDTF">2015-01-03T13:02:00Z</dcterms:modified>
</cp:coreProperties>
</file>