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D5" w:rsidRDefault="00D012D5" w:rsidP="00D012D5">
      <w:pPr>
        <w:jc w:val="center"/>
        <w:rPr>
          <w:rFonts w:ascii="Times New Roman" w:hAnsi="Times New Roman" w:cs="Times New Roman"/>
          <w:sz w:val="28"/>
        </w:rPr>
      </w:pPr>
      <w:r>
        <w:rPr>
          <w:rFonts w:ascii="Times New Roman" w:hAnsi="Times New Roman" w:cs="Times New Roman"/>
          <w:sz w:val="28"/>
        </w:rPr>
        <w:t>МБ ОУ Пеля – Хованская СОШ</w:t>
      </w:r>
    </w:p>
    <w:p w:rsidR="002C15C8" w:rsidRDefault="003A0258" w:rsidP="00D012D5">
      <w:pPr>
        <w:jc w:val="center"/>
        <w:rPr>
          <w:rFonts w:ascii="Times New Roman" w:hAnsi="Times New Roman" w:cs="Times New Roman"/>
          <w:sz w:val="28"/>
        </w:rPr>
      </w:pPr>
      <w:bookmarkStart w:id="0" w:name="_GoBack"/>
      <w:r>
        <w:rPr>
          <w:rFonts w:ascii="Times New Roman" w:hAnsi="Times New Roman" w:cs="Times New Roman"/>
          <w:sz w:val="28"/>
        </w:rPr>
        <w:t>Конспект урока для 10 класса на тему «Основы селекции. Биотехнология»</w:t>
      </w:r>
    </w:p>
    <w:bookmarkEnd w:id="0"/>
    <w:p w:rsidR="00D012D5" w:rsidRDefault="00D012D5" w:rsidP="00D012D5">
      <w:pPr>
        <w:jc w:val="both"/>
        <w:rPr>
          <w:rFonts w:ascii="Times New Roman" w:hAnsi="Times New Roman" w:cs="Times New Roman"/>
          <w:sz w:val="28"/>
        </w:rPr>
      </w:pPr>
      <w:r>
        <w:rPr>
          <w:rFonts w:ascii="Times New Roman" w:hAnsi="Times New Roman" w:cs="Times New Roman"/>
          <w:sz w:val="28"/>
        </w:rPr>
        <w:t>Класс: 10</w:t>
      </w:r>
    </w:p>
    <w:p w:rsidR="00D012D5" w:rsidRDefault="00D012D5" w:rsidP="00D012D5">
      <w:pPr>
        <w:jc w:val="both"/>
        <w:rPr>
          <w:rFonts w:ascii="Times New Roman" w:hAnsi="Times New Roman" w:cs="Times New Roman"/>
          <w:sz w:val="28"/>
        </w:rPr>
      </w:pPr>
      <w:r>
        <w:rPr>
          <w:rFonts w:ascii="Times New Roman" w:hAnsi="Times New Roman" w:cs="Times New Roman"/>
          <w:sz w:val="28"/>
        </w:rPr>
        <w:t>Подготовила: Вилкова Т.М.</w:t>
      </w:r>
    </w:p>
    <w:p w:rsidR="00D012D5" w:rsidRDefault="00D012D5" w:rsidP="00D012D5">
      <w:pPr>
        <w:jc w:val="both"/>
        <w:rPr>
          <w:rFonts w:ascii="Times New Roman" w:hAnsi="Times New Roman" w:cs="Times New Roman"/>
          <w:sz w:val="28"/>
        </w:rPr>
      </w:pPr>
      <w:r>
        <w:rPr>
          <w:rFonts w:ascii="Times New Roman" w:hAnsi="Times New Roman" w:cs="Times New Roman"/>
          <w:sz w:val="28"/>
        </w:rPr>
        <w:t>Дата: 12.05.2014 год</w:t>
      </w:r>
    </w:p>
    <w:p w:rsidR="00D012D5" w:rsidRDefault="00D012D5" w:rsidP="00D012D5">
      <w:pPr>
        <w:jc w:val="both"/>
        <w:rPr>
          <w:rFonts w:ascii="Times New Roman" w:hAnsi="Times New Roman" w:cs="Times New Roman"/>
          <w:sz w:val="28"/>
        </w:rPr>
      </w:pPr>
    </w:p>
    <w:p w:rsidR="00D012D5" w:rsidRDefault="00D012D5" w:rsidP="00D012D5">
      <w:pPr>
        <w:jc w:val="both"/>
        <w:rPr>
          <w:rFonts w:ascii="Times New Roman" w:hAnsi="Times New Roman" w:cs="Times New Roman"/>
          <w:sz w:val="28"/>
        </w:rPr>
      </w:pPr>
    </w:p>
    <w:p w:rsidR="00D012D5" w:rsidRDefault="00D012D5" w:rsidP="00D012D5">
      <w:pPr>
        <w:jc w:val="both"/>
        <w:rPr>
          <w:rFonts w:ascii="Times New Roman" w:hAnsi="Times New Roman" w:cs="Times New Roman"/>
          <w:sz w:val="28"/>
        </w:rPr>
      </w:pPr>
    </w:p>
    <w:p w:rsidR="00D012D5" w:rsidRDefault="00D012D5" w:rsidP="00D012D5">
      <w:pPr>
        <w:jc w:val="both"/>
        <w:rPr>
          <w:rFonts w:ascii="Times New Roman" w:hAnsi="Times New Roman" w:cs="Times New Roman"/>
          <w:sz w:val="28"/>
        </w:rPr>
      </w:pPr>
    </w:p>
    <w:p w:rsidR="00D012D5" w:rsidRDefault="00D012D5" w:rsidP="00D012D5">
      <w:pPr>
        <w:jc w:val="both"/>
        <w:rPr>
          <w:rFonts w:ascii="Times New Roman" w:hAnsi="Times New Roman" w:cs="Times New Roman"/>
          <w:sz w:val="28"/>
        </w:rPr>
      </w:pPr>
    </w:p>
    <w:p w:rsidR="00D012D5" w:rsidRDefault="00D012D5" w:rsidP="00D012D5">
      <w:pPr>
        <w:jc w:val="both"/>
        <w:rPr>
          <w:rFonts w:ascii="Times New Roman" w:hAnsi="Times New Roman" w:cs="Times New Roman"/>
          <w:sz w:val="28"/>
        </w:rPr>
      </w:pPr>
    </w:p>
    <w:p w:rsidR="00D012D5" w:rsidRDefault="00D012D5" w:rsidP="00D012D5">
      <w:pPr>
        <w:jc w:val="both"/>
        <w:rPr>
          <w:rFonts w:ascii="Times New Roman" w:hAnsi="Times New Roman" w:cs="Times New Roman"/>
          <w:sz w:val="28"/>
        </w:rPr>
      </w:pPr>
    </w:p>
    <w:p w:rsidR="00D012D5" w:rsidRDefault="00D012D5" w:rsidP="00D012D5">
      <w:pPr>
        <w:jc w:val="both"/>
        <w:rPr>
          <w:rFonts w:ascii="Times New Roman" w:hAnsi="Times New Roman" w:cs="Times New Roman"/>
          <w:sz w:val="28"/>
        </w:rPr>
      </w:pPr>
    </w:p>
    <w:p w:rsidR="00D012D5" w:rsidRDefault="00D012D5" w:rsidP="00D012D5">
      <w:pPr>
        <w:jc w:val="both"/>
        <w:rPr>
          <w:rFonts w:ascii="Times New Roman" w:hAnsi="Times New Roman" w:cs="Times New Roman"/>
          <w:sz w:val="28"/>
        </w:rPr>
      </w:pPr>
    </w:p>
    <w:p w:rsidR="00D012D5" w:rsidRDefault="00D012D5" w:rsidP="00D012D5">
      <w:pPr>
        <w:jc w:val="both"/>
        <w:rPr>
          <w:rFonts w:ascii="Times New Roman" w:hAnsi="Times New Roman" w:cs="Times New Roman"/>
          <w:sz w:val="28"/>
        </w:rPr>
      </w:pPr>
    </w:p>
    <w:p w:rsidR="00D012D5" w:rsidRDefault="00D012D5" w:rsidP="00D012D5">
      <w:pPr>
        <w:jc w:val="both"/>
        <w:rPr>
          <w:rFonts w:ascii="Times New Roman" w:hAnsi="Times New Roman" w:cs="Times New Roman"/>
          <w:sz w:val="28"/>
        </w:rPr>
      </w:pPr>
    </w:p>
    <w:p w:rsidR="00D012D5" w:rsidRDefault="00D012D5" w:rsidP="00D012D5">
      <w:pPr>
        <w:jc w:val="both"/>
        <w:rPr>
          <w:rFonts w:ascii="Times New Roman" w:hAnsi="Times New Roman" w:cs="Times New Roman"/>
          <w:sz w:val="28"/>
        </w:rPr>
      </w:pPr>
    </w:p>
    <w:p w:rsidR="00D012D5" w:rsidRDefault="00D012D5" w:rsidP="00D012D5">
      <w:pPr>
        <w:jc w:val="both"/>
        <w:rPr>
          <w:rFonts w:ascii="Times New Roman" w:hAnsi="Times New Roman" w:cs="Times New Roman"/>
          <w:sz w:val="28"/>
        </w:rPr>
      </w:pPr>
    </w:p>
    <w:p w:rsidR="00D012D5" w:rsidRDefault="00D012D5" w:rsidP="00D012D5">
      <w:pPr>
        <w:jc w:val="both"/>
        <w:rPr>
          <w:rFonts w:ascii="Times New Roman" w:hAnsi="Times New Roman" w:cs="Times New Roman"/>
          <w:sz w:val="28"/>
        </w:rPr>
      </w:pPr>
    </w:p>
    <w:p w:rsidR="00D012D5" w:rsidRDefault="00D012D5" w:rsidP="00D012D5">
      <w:pPr>
        <w:jc w:val="both"/>
        <w:rPr>
          <w:rFonts w:ascii="Times New Roman" w:hAnsi="Times New Roman" w:cs="Times New Roman"/>
          <w:sz w:val="28"/>
        </w:rPr>
      </w:pPr>
    </w:p>
    <w:p w:rsidR="00D012D5" w:rsidRDefault="00D012D5" w:rsidP="00D012D5">
      <w:pPr>
        <w:jc w:val="both"/>
        <w:rPr>
          <w:rFonts w:ascii="Times New Roman" w:hAnsi="Times New Roman" w:cs="Times New Roman"/>
          <w:sz w:val="28"/>
        </w:rPr>
      </w:pPr>
    </w:p>
    <w:p w:rsidR="00D012D5" w:rsidRDefault="00D012D5" w:rsidP="00D012D5">
      <w:pPr>
        <w:jc w:val="both"/>
        <w:rPr>
          <w:rFonts w:ascii="Times New Roman" w:hAnsi="Times New Roman" w:cs="Times New Roman"/>
          <w:sz w:val="28"/>
        </w:rPr>
      </w:pPr>
    </w:p>
    <w:p w:rsidR="00D012D5" w:rsidRDefault="00D012D5" w:rsidP="00D012D5">
      <w:pPr>
        <w:jc w:val="both"/>
        <w:rPr>
          <w:rFonts w:ascii="Times New Roman" w:hAnsi="Times New Roman" w:cs="Times New Roman"/>
          <w:sz w:val="28"/>
        </w:rPr>
      </w:pPr>
    </w:p>
    <w:p w:rsidR="00D012D5" w:rsidRDefault="00D012D5" w:rsidP="00D012D5">
      <w:pPr>
        <w:jc w:val="both"/>
        <w:rPr>
          <w:rFonts w:ascii="Times New Roman" w:hAnsi="Times New Roman" w:cs="Times New Roman"/>
          <w:sz w:val="28"/>
        </w:rPr>
      </w:pPr>
    </w:p>
    <w:p w:rsidR="00D012D5" w:rsidRDefault="00D012D5" w:rsidP="00D012D5">
      <w:pPr>
        <w:jc w:val="both"/>
        <w:rPr>
          <w:rFonts w:ascii="Times New Roman" w:hAnsi="Times New Roman" w:cs="Times New Roman"/>
          <w:sz w:val="28"/>
        </w:rPr>
      </w:pPr>
    </w:p>
    <w:p w:rsidR="00D012D5" w:rsidRDefault="00D012D5" w:rsidP="00D012D5">
      <w:pPr>
        <w:jc w:val="both"/>
        <w:rPr>
          <w:rFonts w:ascii="Times New Roman" w:hAnsi="Times New Roman" w:cs="Times New Roman"/>
          <w:color w:val="000000"/>
          <w:sz w:val="28"/>
          <w:szCs w:val="27"/>
          <w:shd w:val="clear" w:color="auto" w:fill="FFFFFF"/>
        </w:rPr>
      </w:pPr>
      <w:r>
        <w:rPr>
          <w:rFonts w:ascii="Times New Roman" w:hAnsi="Times New Roman" w:cs="Times New Roman"/>
          <w:sz w:val="28"/>
        </w:rPr>
        <w:lastRenderedPageBreak/>
        <w:t xml:space="preserve">Цель урока: </w:t>
      </w:r>
      <w:r w:rsidRPr="00D012D5">
        <w:rPr>
          <w:rFonts w:ascii="Times New Roman" w:hAnsi="Times New Roman" w:cs="Times New Roman"/>
          <w:color w:val="000000"/>
          <w:sz w:val="28"/>
          <w:szCs w:val="27"/>
          <w:shd w:val="clear" w:color="auto" w:fill="FFFFFF"/>
        </w:rPr>
        <w:t>Рас</w:t>
      </w:r>
      <w:r>
        <w:rPr>
          <w:rFonts w:ascii="Times New Roman" w:hAnsi="Times New Roman" w:cs="Times New Roman"/>
          <w:color w:val="000000"/>
          <w:sz w:val="28"/>
          <w:szCs w:val="27"/>
          <w:shd w:val="clear" w:color="auto" w:fill="FFFFFF"/>
        </w:rPr>
        <w:t>крыть сущность понятий: селекция</w:t>
      </w:r>
      <w:r w:rsidRPr="00D012D5">
        <w:rPr>
          <w:rFonts w:ascii="Times New Roman" w:hAnsi="Times New Roman" w:cs="Times New Roman"/>
          <w:color w:val="000000"/>
          <w:sz w:val="28"/>
          <w:szCs w:val="27"/>
          <w:shd w:val="clear" w:color="auto" w:fill="FFFFFF"/>
        </w:rPr>
        <w:t>, сорт, порода и штамм; определить цели и задачи науки селекции</w:t>
      </w:r>
      <w:r>
        <w:rPr>
          <w:rFonts w:ascii="Times New Roman" w:hAnsi="Times New Roman" w:cs="Times New Roman"/>
          <w:color w:val="000000"/>
          <w:sz w:val="28"/>
          <w:szCs w:val="27"/>
          <w:shd w:val="clear" w:color="auto" w:fill="FFFFFF"/>
        </w:rPr>
        <w:t>.</w:t>
      </w:r>
    </w:p>
    <w:p w:rsidR="00D012D5" w:rsidRDefault="00D012D5" w:rsidP="00D012D5">
      <w:pPr>
        <w:spacing w:after="0" w:line="240" w:lineRule="auto"/>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 xml:space="preserve">Задачи урока: </w:t>
      </w:r>
    </w:p>
    <w:p w:rsidR="00D012D5" w:rsidRPr="00D012D5" w:rsidRDefault="00D012D5" w:rsidP="00D012D5">
      <w:pPr>
        <w:pStyle w:val="a3"/>
        <w:numPr>
          <w:ilvl w:val="0"/>
          <w:numId w:val="1"/>
        </w:numPr>
        <w:spacing w:after="0" w:line="240" w:lineRule="auto"/>
        <w:jc w:val="both"/>
        <w:rPr>
          <w:rStyle w:val="apple-converted-space"/>
          <w:rFonts w:ascii="Times New Roman" w:hAnsi="Times New Roman" w:cs="Times New Roman"/>
          <w:color w:val="000000"/>
          <w:sz w:val="28"/>
          <w:szCs w:val="28"/>
          <w:shd w:val="clear" w:color="auto" w:fill="FFFFFF"/>
        </w:rPr>
      </w:pPr>
      <w:r w:rsidRPr="00D012D5">
        <w:rPr>
          <w:rFonts w:ascii="Times New Roman" w:hAnsi="Times New Roman" w:cs="Times New Roman"/>
          <w:color w:val="000000"/>
          <w:sz w:val="28"/>
          <w:szCs w:val="28"/>
          <w:shd w:val="clear" w:color="auto" w:fill="FFFFFF"/>
        </w:rPr>
        <w:t>Охарактеризовать основные методы селекции; сформировать знания о биотехнологии, клеточной и генной инженерии.</w:t>
      </w:r>
      <w:r w:rsidRPr="00D012D5">
        <w:rPr>
          <w:rStyle w:val="apple-converted-space"/>
          <w:rFonts w:ascii="Times New Roman" w:hAnsi="Times New Roman" w:cs="Times New Roman"/>
          <w:color w:val="000000"/>
          <w:sz w:val="28"/>
          <w:szCs w:val="28"/>
          <w:shd w:val="clear" w:color="auto" w:fill="FFFFFF"/>
        </w:rPr>
        <w:t> </w:t>
      </w:r>
    </w:p>
    <w:p w:rsidR="00D012D5" w:rsidRPr="00D012D5" w:rsidRDefault="00D012D5" w:rsidP="00D012D5">
      <w:pPr>
        <w:pStyle w:val="a3"/>
        <w:numPr>
          <w:ilvl w:val="0"/>
          <w:numId w:val="1"/>
        </w:numPr>
        <w:spacing w:after="0" w:line="240" w:lineRule="auto"/>
        <w:jc w:val="both"/>
        <w:rPr>
          <w:rFonts w:ascii="Times New Roman" w:hAnsi="Times New Roman" w:cs="Times New Roman"/>
          <w:sz w:val="28"/>
          <w:szCs w:val="28"/>
        </w:rPr>
      </w:pPr>
      <w:r w:rsidRPr="00D012D5">
        <w:rPr>
          <w:rFonts w:ascii="Times New Roman" w:hAnsi="Times New Roman" w:cs="Times New Roman"/>
          <w:color w:val="000000"/>
          <w:sz w:val="28"/>
          <w:szCs w:val="28"/>
          <w:shd w:val="clear" w:color="auto" w:fill="FFFFFF"/>
        </w:rPr>
        <w:t>Продолжить формирование умений анализировать, сравнивать, обобщать и систематизировать, готовить сообщения, работать с текстом учебника и дополнительной литературой.</w:t>
      </w:r>
      <w:r w:rsidRPr="00D012D5">
        <w:rPr>
          <w:rFonts w:ascii="Times New Roman" w:hAnsi="Times New Roman" w:cs="Times New Roman"/>
          <w:color w:val="000000"/>
          <w:sz w:val="28"/>
          <w:szCs w:val="28"/>
        </w:rPr>
        <w:t xml:space="preserve"> </w:t>
      </w:r>
    </w:p>
    <w:p w:rsidR="00D012D5" w:rsidRPr="00D012D5" w:rsidRDefault="00D012D5" w:rsidP="00D012D5">
      <w:pPr>
        <w:pStyle w:val="a3"/>
        <w:numPr>
          <w:ilvl w:val="0"/>
          <w:numId w:val="1"/>
        </w:numPr>
        <w:spacing w:after="0" w:line="240" w:lineRule="auto"/>
        <w:jc w:val="both"/>
        <w:rPr>
          <w:rFonts w:ascii="Times New Roman" w:hAnsi="Times New Roman" w:cs="Times New Roman"/>
          <w:sz w:val="28"/>
          <w:szCs w:val="28"/>
        </w:rPr>
      </w:pPr>
      <w:r w:rsidRPr="00D012D5">
        <w:rPr>
          <w:rFonts w:ascii="Times New Roman" w:hAnsi="Times New Roman" w:cs="Times New Roman"/>
          <w:color w:val="000000"/>
          <w:sz w:val="28"/>
          <w:szCs w:val="28"/>
        </w:rPr>
        <w:t>В</w:t>
      </w:r>
      <w:r w:rsidRPr="00D012D5">
        <w:rPr>
          <w:rFonts w:ascii="Times New Roman" w:hAnsi="Times New Roman" w:cs="Times New Roman"/>
          <w:color w:val="000000"/>
          <w:sz w:val="28"/>
          <w:szCs w:val="28"/>
          <w:shd w:val="clear" w:color="auto" w:fill="FFFFFF"/>
        </w:rPr>
        <w:t>оспитывать гордость за отечественных и мировых ученых-селекционеров.</w:t>
      </w:r>
    </w:p>
    <w:p w:rsidR="00D012D5" w:rsidRDefault="00D012D5" w:rsidP="00D012D5">
      <w:pPr>
        <w:spacing w:after="0" w:line="240" w:lineRule="auto"/>
        <w:rPr>
          <w:color w:val="000000"/>
          <w:sz w:val="27"/>
          <w:szCs w:val="27"/>
          <w:shd w:val="clear" w:color="auto" w:fill="FFFFFF"/>
        </w:rPr>
      </w:pPr>
    </w:p>
    <w:p w:rsidR="00D012D5" w:rsidRPr="00D012D5" w:rsidRDefault="00D012D5" w:rsidP="00D012D5">
      <w:pPr>
        <w:spacing w:after="0" w:line="240" w:lineRule="auto"/>
        <w:jc w:val="both"/>
        <w:rPr>
          <w:rFonts w:ascii="Times New Roman" w:hAnsi="Times New Roman" w:cs="Times New Roman"/>
          <w:sz w:val="32"/>
          <w:szCs w:val="28"/>
        </w:rPr>
      </w:pPr>
      <w:r w:rsidRPr="00D012D5">
        <w:rPr>
          <w:rFonts w:ascii="Times New Roman" w:hAnsi="Times New Roman" w:cs="Times New Roman"/>
          <w:color w:val="000000"/>
          <w:sz w:val="28"/>
          <w:szCs w:val="27"/>
          <w:shd w:val="clear" w:color="auto" w:fill="FFFFFF"/>
        </w:rPr>
        <w:t xml:space="preserve">Основные понятия: селекция, </w:t>
      </w:r>
      <w:r>
        <w:rPr>
          <w:rFonts w:ascii="Times New Roman" w:hAnsi="Times New Roman" w:cs="Times New Roman"/>
          <w:color w:val="000000"/>
          <w:sz w:val="28"/>
          <w:szCs w:val="27"/>
          <w:shd w:val="clear" w:color="auto" w:fill="FFFFFF"/>
        </w:rPr>
        <w:t>сорт, порода, штамм, аутбридинг</w:t>
      </w:r>
      <w:r w:rsidRPr="00D012D5">
        <w:rPr>
          <w:rFonts w:ascii="Times New Roman" w:hAnsi="Times New Roman" w:cs="Times New Roman"/>
          <w:color w:val="000000"/>
          <w:sz w:val="28"/>
          <w:szCs w:val="27"/>
          <w:shd w:val="clear" w:color="auto" w:fill="FFFFFF"/>
        </w:rPr>
        <w:t>, гетерозис, биотехнология, клеточная инженерия, генная инженерия; гибридизация близкородственная (инбридинг), неродственная и отдаленная</w:t>
      </w:r>
      <w:r>
        <w:rPr>
          <w:rFonts w:ascii="Times New Roman" w:hAnsi="Times New Roman" w:cs="Times New Roman"/>
          <w:color w:val="000000"/>
          <w:sz w:val="28"/>
          <w:szCs w:val="27"/>
          <w:shd w:val="clear" w:color="auto" w:fill="FFFFFF"/>
        </w:rPr>
        <w:t xml:space="preserve"> </w:t>
      </w:r>
      <w:r w:rsidRPr="00D012D5">
        <w:rPr>
          <w:rFonts w:ascii="Times New Roman" w:hAnsi="Times New Roman" w:cs="Times New Roman"/>
          <w:color w:val="000000"/>
          <w:sz w:val="28"/>
          <w:szCs w:val="27"/>
          <w:shd w:val="clear" w:color="auto" w:fill="FFFFFF"/>
        </w:rPr>
        <w:t>(аутбридинг).</w:t>
      </w:r>
    </w:p>
    <w:p w:rsidR="00D012D5" w:rsidRDefault="00D012D5" w:rsidP="00D012D5">
      <w:pPr>
        <w:spacing w:after="0" w:line="240" w:lineRule="auto"/>
        <w:jc w:val="center"/>
        <w:rPr>
          <w:rFonts w:ascii="Times New Roman" w:eastAsia="Times New Roman" w:hAnsi="Times New Roman" w:cs="Times New Roman"/>
          <w:color w:val="000000"/>
          <w:sz w:val="27"/>
          <w:szCs w:val="27"/>
          <w:shd w:val="clear" w:color="auto" w:fill="FFFFFF"/>
        </w:rPr>
      </w:pPr>
    </w:p>
    <w:p w:rsidR="00D012D5" w:rsidRPr="00D012D5" w:rsidRDefault="00D012D5" w:rsidP="00D012D5">
      <w:pPr>
        <w:spacing w:after="0" w:line="240" w:lineRule="auto"/>
        <w:jc w:val="center"/>
        <w:rPr>
          <w:rFonts w:ascii="Times New Roman" w:eastAsia="Times New Roman" w:hAnsi="Times New Roman" w:cs="Times New Roman"/>
          <w:b/>
          <w:sz w:val="24"/>
          <w:szCs w:val="24"/>
        </w:rPr>
      </w:pPr>
      <w:r w:rsidRPr="00D012D5">
        <w:rPr>
          <w:rFonts w:ascii="Times New Roman" w:eastAsia="Times New Roman" w:hAnsi="Times New Roman" w:cs="Times New Roman"/>
          <w:b/>
          <w:color w:val="000000"/>
          <w:sz w:val="27"/>
          <w:szCs w:val="27"/>
          <w:shd w:val="clear" w:color="auto" w:fill="FFFFFF"/>
        </w:rPr>
        <w:t>Ход урока</w:t>
      </w:r>
      <w:r w:rsidRPr="00D012D5">
        <w:rPr>
          <w:rFonts w:ascii="Times New Roman" w:eastAsia="Times New Roman" w:hAnsi="Times New Roman" w:cs="Times New Roman"/>
          <w:b/>
          <w:color w:val="000000"/>
          <w:sz w:val="27"/>
          <w:szCs w:val="27"/>
        </w:rPr>
        <w:br/>
      </w:r>
      <w:r w:rsidRPr="00D012D5">
        <w:rPr>
          <w:rFonts w:ascii="Times New Roman" w:eastAsia="Times New Roman" w:hAnsi="Times New Roman" w:cs="Times New Roman"/>
          <w:b/>
          <w:color w:val="000000"/>
          <w:sz w:val="27"/>
          <w:szCs w:val="27"/>
        </w:rPr>
        <w:br/>
      </w:r>
      <w:r w:rsidRPr="00D012D5">
        <w:rPr>
          <w:rFonts w:ascii="Times New Roman" w:eastAsia="Times New Roman" w:hAnsi="Times New Roman" w:cs="Times New Roman"/>
          <w:b/>
          <w:bCs/>
          <w:color w:val="000000"/>
          <w:sz w:val="27"/>
          <w:szCs w:val="27"/>
          <w:shd w:val="clear" w:color="auto" w:fill="FFFFFF"/>
        </w:rPr>
        <w:t>Изучение нового материала</w:t>
      </w:r>
      <w:r w:rsidRPr="00D012D5">
        <w:rPr>
          <w:rFonts w:ascii="Times New Roman" w:eastAsia="Times New Roman" w:hAnsi="Times New Roman" w:cs="Times New Roman"/>
          <w:b/>
          <w:bCs/>
          <w:color w:val="000000"/>
          <w:sz w:val="27"/>
        </w:rPr>
        <w:t> </w:t>
      </w:r>
      <w:r w:rsidRPr="00D012D5">
        <w:rPr>
          <w:rFonts w:ascii="Times New Roman" w:eastAsia="Times New Roman" w:hAnsi="Times New Roman" w:cs="Times New Roman"/>
          <w:b/>
          <w:color w:val="000000"/>
          <w:sz w:val="27"/>
          <w:szCs w:val="27"/>
        </w:rPr>
        <w:br/>
      </w:r>
    </w:p>
    <w:p w:rsidR="00D012D5" w:rsidRPr="00D012D5" w:rsidRDefault="00D012D5" w:rsidP="00D012D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12D5">
        <w:rPr>
          <w:rFonts w:ascii="Times New Roman" w:eastAsia="Times New Roman" w:hAnsi="Times New Roman" w:cs="Times New Roman"/>
          <w:color w:val="000000"/>
          <w:sz w:val="27"/>
          <w:szCs w:val="27"/>
        </w:rPr>
        <w:t>Вводное слово учите</w:t>
      </w:r>
      <w:r>
        <w:rPr>
          <w:rFonts w:ascii="Times New Roman" w:eastAsia="Times New Roman" w:hAnsi="Times New Roman" w:cs="Times New Roman"/>
          <w:color w:val="000000"/>
          <w:sz w:val="27"/>
          <w:szCs w:val="27"/>
        </w:rPr>
        <w:t>ля</w:t>
      </w:r>
      <w:r w:rsidRPr="00D012D5">
        <w:rPr>
          <w:rFonts w:ascii="Times New Roman" w:eastAsia="Times New Roman" w:hAnsi="Times New Roman" w:cs="Times New Roman"/>
          <w:color w:val="000000"/>
          <w:sz w:val="27"/>
          <w:szCs w:val="27"/>
        </w:rPr>
        <w:t>.</w:t>
      </w:r>
    </w:p>
    <w:p w:rsidR="00D012D5" w:rsidRPr="00D012D5" w:rsidRDefault="00D012D5" w:rsidP="00D012D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12D5">
        <w:rPr>
          <w:rFonts w:ascii="Times New Roman" w:eastAsia="Times New Roman" w:hAnsi="Times New Roman" w:cs="Times New Roman"/>
          <w:color w:val="000000"/>
          <w:sz w:val="27"/>
          <w:szCs w:val="27"/>
        </w:rPr>
        <w:t>Актуализация знаний и постановка проблемы.</w:t>
      </w:r>
    </w:p>
    <w:p w:rsidR="00404F97" w:rsidRDefault="00404F97" w:rsidP="00404F97">
      <w:pPr>
        <w:tabs>
          <w:tab w:val="left" w:pos="13110"/>
        </w:tabs>
        <w:spacing w:after="0" w:line="240" w:lineRule="auto"/>
        <w:rPr>
          <w:rFonts w:ascii="Times New Roman" w:hAnsi="Times New Roman" w:cs="Times New Roman"/>
          <w:sz w:val="28"/>
          <w:szCs w:val="28"/>
        </w:rPr>
      </w:pPr>
      <w:r w:rsidRPr="00404F97">
        <w:rPr>
          <w:rFonts w:ascii="Times New Roman" w:hAnsi="Times New Roman" w:cs="Times New Roman"/>
          <w:sz w:val="28"/>
          <w:szCs w:val="28"/>
        </w:rPr>
        <w:t>Что такое селекция?</w:t>
      </w:r>
    </w:p>
    <w:p w:rsidR="00404F97" w:rsidRDefault="00404F97" w:rsidP="00404F97">
      <w:pPr>
        <w:tabs>
          <w:tab w:val="left" w:pos="13110"/>
        </w:tabs>
        <w:spacing w:after="0" w:line="240" w:lineRule="auto"/>
        <w:rPr>
          <w:rFonts w:ascii="Times New Roman" w:hAnsi="Times New Roman" w:cs="Times New Roman"/>
          <w:sz w:val="28"/>
          <w:szCs w:val="28"/>
        </w:rPr>
      </w:pPr>
      <w:r>
        <w:rPr>
          <w:rFonts w:ascii="Times New Roman" w:hAnsi="Times New Roman" w:cs="Times New Roman"/>
          <w:sz w:val="28"/>
          <w:szCs w:val="28"/>
        </w:rPr>
        <w:t>Каковы задачи селекции?</w:t>
      </w:r>
    </w:p>
    <w:p w:rsidR="00404F97" w:rsidRDefault="00404F97" w:rsidP="00404F97">
      <w:pPr>
        <w:tabs>
          <w:tab w:val="left" w:pos="13110"/>
        </w:tabs>
        <w:spacing w:after="0" w:line="240" w:lineRule="auto"/>
        <w:rPr>
          <w:rFonts w:ascii="Times New Roman" w:hAnsi="Times New Roman" w:cs="Times New Roman"/>
          <w:sz w:val="28"/>
          <w:szCs w:val="28"/>
        </w:rPr>
      </w:pPr>
      <w:r>
        <w:rPr>
          <w:rFonts w:ascii="Times New Roman" w:hAnsi="Times New Roman" w:cs="Times New Roman"/>
          <w:sz w:val="28"/>
          <w:szCs w:val="28"/>
        </w:rPr>
        <w:t>Какие вы знаете методы селекции?</w:t>
      </w:r>
    </w:p>
    <w:p w:rsidR="00404F97" w:rsidRPr="00404F97" w:rsidRDefault="00404F97" w:rsidP="00404F97">
      <w:pPr>
        <w:pStyle w:val="a3"/>
        <w:numPr>
          <w:ilvl w:val="0"/>
          <w:numId w:val="2"/>
        </w:numPr>
        <w:tabs>
          <w:tab w:val="left" w:pos="13110"/>
        </w:tabs>
        <w:spacing w:after="0"/>
        <w:rPr>
          <w:rFonts w:ascii="Times New Roman" w:hAnsi="Times New Roman" w:cs="Times New Roman"/>
          <w:sz w:val="28"/>
          <w:szCs w:val="28"/>
        </w:rPr>
      </w:pPr>
      <w:r>
        <w:rPr>
          <w:rFonts w:ascii="Times New Roman" w:hAnsi="Times New Roman" w:cs="Times New Roman"/>
          <w:sz w:val="28"/>
          <w:szCs w:val="28"/>
        </w:rPr>
        <w:t>Работа с понятиями:</w:t>
      </w:r>
      <w:r w:rsidRPr="00404F97">
        <w:rPr>
          <w:rFonts w:ascii="Times New Roman" w:hAnsi="Times New Roman" w:cs="Times New Roman"/>
          <w:color w:val="000000"/>
          <w:sz w:val="28"/>
          <w:szCs w:val="27"/>
          <w:shd w:val="clear" w:color="auto" w:fill="FFFFFF"/>
        </w:rPr>
        <w:t xml:space="preserve"> </w:t>
      </w:r>
      <w:r>
        <w:rPr>
          <w:rFonts w:ascii="Times New Roman" w:hAnsi="Times New Roman" w:cs="Times New Roman"/>
          <w:color w:val="000000"/>
          <w:sz w:val="28"/>
          <w:szCs w:val="27"/>
          <w:shd w:val="clear" w:color="auto" w:fill="FFFFFF"/>
        </w:rPr>
        <w:t>селекция</w:t>
      </w:r>
      <w:r w:rsidRPr="00D012D5">
        <w:rPr>
          <w:rFonts w:ascii="Times New Roman" w:hAnsi="Times New Roman" w:cs="Times New Roman"/>
          <w:color w:val="000000"/>
          <w:sz w:val="28"/>
          <w:szCs w:val="27"/>
          <w:shd w:val="clear" w:color="auto" w:fill="FFFFFF"/>
        </w:rPr>
        <w:t>, сорт, порода и штамм</w:t>
      </w:r>
      <w:r>
        <w:rPr>
          <w:rFonts w:ascii="Times New Roman" w:hAnsi="Times New Roman" w:cs="Times New Roman"/>
          <w:sz w:val="28"/>
          <w:szCs w:val="28"/>
        </w:rPr>
        <w:t>. Запись понятий в тетрадь.</w:t>
      </w:r>
    </w:p>
    <w:p w:rsidR="00D012D5" w:rsidRDefault="00261F07" w:rsidP="00261F07">
      <w:pPr>
        <w:pStyle w:val="a3"/>
        <w:numPr>
          <w:ilvl w:val="0"/>
          <w:numId w:val="2"/>
        </w:numPr>
        <w:spacing w:after="0"/>
        <w:jc w:val="both"/>
        <w:rPr>
          <w:rFonts w:ascii="Times New Roman" w:hAnsi="Times New Roman" w:cs="Times New Roman"/>
          <w:sz w:val="28"/>
        </w:rPr>
      </w:pPr>
      <w:r>
        <w:rPr>
          <w:rFonts w:ascii="Times New Roman" w:hAnsi="Times New Roman" w:cs="Times New Roman"/>
          <w:sz w:val="28"/>
        </w:rPr>
        <w:t>Работа с таблицей</w:t>
      </w:r>
      <w:r w:rsidR="00545B50">
        <w:rPr>
          <w:rFonts w:ascii="Times New Roman" w:hAnsi="Times New Roman" w:cs="Times New Roman"/>
          <w:sz w:val="28"/>
        </w:rPr>
        <w:t xml:space="preserve"> и презентацией</w:t>
      </w:r>
      <w:r>
        <w:rPr>
          <w:rFonts w:ascii="Times New Roman" w:hAnsi="Times New Roman" w:cs="Times New Roman"/>
          <w:sz w:val="28"/>
        </w:rPr>
        <w:t>: «Методы селекции»</w:t>
      </w:r>
    </w:p>
    <w:tbl>
      <w:tblPr>
        <w:tblStyle w:val="a4"/>
        <w:tblpPr w:leftFromText="180" w:rightFromText="180" w:vertAnchor="text" w:tblpY="1"/>
        <w:tblOverlap w:val="never"/>
        <w:tblW w:w="0" w:type="auto"/>
        <w:tblLook w:val="04A0" w:firstRow="1" w:lastRow="0" w:firstColumn="1" w:lastColumn="0" w:noHBand="0" w:noVBand="1"/>
      </w:tblPr>
      <w:tblGrid>
        <w:gridCol w:w="3190"/>
        <w:gridCol w:w="3406"/>
        <w:gridCol w:w="3191"/>
      </w:tblGrid>
      <w:tr w:rsidR="0011168A" w:rsidRPr="0011168A" w:rsidTr="00D01124">
        <w:tc>
          <w:tcPr>
            <w:tcW w:w="3190" w:type="dxa"/>
          </w:tcPr>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t>Методы селекции</w:t>
            </w:r>
          </w:p>
        </w:tc>
        <w:tc>
          <w:tcPr>
            <w:tcW w:w="3190" w:type="dxa"/>
          </w:tcPr>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t>Селекция растений</w:t>
            </w:r>
          </w:p>
        </w:tc>
        <w:tc>
          <w:tcPr>
            <w:tcW w:w="3191" w:type="dxa"/>
          </w:tcPr>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t>Селекция животных</w:t>
            </w:r>
          </w:p>
        </w:tc>
      </w:tr>
      <w:tr w:rsidR="0011168A" w:rsidRPr="0011168A" w:rsidTr="00D01124">
        <w:tc>
          <w:tcPr>
            <w:tcW w:w="3190" w:type="dxa"/>
          </w:tcPr>
          <w:p w:rsid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t>1.Подбор родительских форм (искусственный отбор).</w:t>
            </w:r>
          </w:p>
          <w:p w:rsidR="00255F79" w:rsidRDefault="00255F79" w:rsidP="00D01124">
            <w:pPr>
              <w:tabs>
                <w:tab w:val="left" w:pos="13110"/>
              </w:tabs>
              <w:rPr>
                <w:rFonts w:ascii="Times New Roman" w:hAnsi="Times New Roman" w:cs="Times New Roman"/>
                <w:sz w:val="28"/>
                <w:szCs w:val="28"/>
              </w:rPr>
            </w:pPr>
          </w:p>
          <w:p w:rsidR="00255F79" w:rsidRPr="0011168A" w:rsidRDefault="00255F79" w:rsidP="00D01124">
            <w:pPr>
              <w:tabs>
                <w:tab w:val="left" w:pos="13110"/>
              </w:tabs>
              <w:rPr>
                <w:rFonts w:ascii="Times New Roman" w:hAnsi="Times New Roman" w:cs="Times New Roman"/>
                <w:sz w:val="28"/>
                <w:szCs w:val="28"/>
              </w:rPr>
            </w:pPr>
          </w:p>
        </w:tc>
        <w:tc>
          <w:tcPr>
            <w:tcW w:w="3190" w:type="dxa"/>
          </w:tcPr>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t>По наличию ценных для человека признаков.</w:t>
            </w:r>
          </w:p>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t>По приспособленности к местным условиям среды.</w:t>
            </w:r>
          </w:p>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t>По месту происхождения.</w:t>
            </w:r>
          </w:p>
        </w:tc>
        <w:tc>
          <w:tcPr>
            <w:tcW w:w="3191" w:type="dxa"/>
          </w:tcPr>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t xml:space="preserve">По хозяйственно ценным признакам и по внешнему виду </w:t>
            </w:r>
            <w:proofErr w:type="gramStart"/>
            <w:r w:rsidRPr="0011168A">
              <w:rPr>
                <w:rFonts w:ascii="Times New Roman" w:hAnsi="Times New Roman" w:cs="Times New Roman"/>
                <w:sz w:val="28"/>
                <w:szCs w:val="28"/>
              </w:rPr>
              <w:t>–э</w:t>
            </w:r>
            <w:proofErr w:type="gramEnd"/>
            <w:r w:rsidRPr="0011168A">
              <w:rPr>
                <w:rFonts w:ascii="Times New Roman" w:hAnsi="Times New Roman" w:cs="Times New Roman"/>
                <w:sz w:val="28"/>
                <w:szCs w:val="28"/>
              </w:rPr>
              <w:t>кстерьеру.</w:t>
            </w:r>
          </w:p>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t>По способности к контактам с человеком и возможности содержания в неволе.</w:t>
            </w:r>
          </w:p>
        </w:tc>
      </w:tr>
      <w:tr w:rsidR="0011168A" w:rsidRPr="0011168A" w:rsidTr="00D01124">
        <w:tc>
          <w:tcPr>
            <w:tcW w:w="3190" w:type="dxa"/>
          </w:tcPr>
          <w:p w:rsidR="0011168A" w:rsidRPr="00255F79" w:rsidRDefault="00255F79" w:rsidP="00255F79">
            <w:pPr>
              <w:tabs>
                <w:tab w:val="left" w:pos="13110"/>
              </w:tabs>
              <w:jc w:val="both"/>
              <w:rPr>
                <w:rFonts w:ascii="Times New Roman" w:hAnsi="Times New Roman" w:cs="Times New Roman"/>
                <w:sz w:val="28"/>
                <w:szCs w:val="28"/>
              </w:rPr>
            </w:pPr>
            <w:r w:rsidRPr="00255F79">
              <w:rPr>
                <w:rFonts w:ascii="Times New Roman" w:hAnsi="Times New Roman" w:cs="Times New Roman"/>
                <w:sz w:val="28"/>
                <w:szCs w:val="28"/>
              </w:rPr>
              <w:t>2</w:t>
            </w:r>
            <w:r w:rsidR="0011168A" w:rsidRPr="00255F79">
              <w:rPr>
                <w:rFonts w:ascii="Times New Roman" w:hAnsi="Times New Roman" w:cs="Times New Roman"/>
                <w:sz w:val="28"/>
                <w:szCs w:val="28"/>
              </w:rPr>
              <w:t>.Гибридизация:</w:t>
            </w:r>
          </w:p>
          <w:p w:rsidR="0011168A" w:rsidRPr="0011168A" w:rsidRDefault="0011168A" w:rsidP="00D01124">
            <w:pPr>
              <w:pStyle w:val="a3"/>
              <w:tabs>
                <w:tab w:val="left" w:pos="13110"/>
              </w:tabs>
              <w:rPr>
                <w:rFonts w:ascii="Times New Roman" w:hAnsi="Times New Roman" w:cs="Times New Roman"/>
                <w:sz w:val="28"/>
                <w:szCs w:val="28"/>
              </w:rPr>
            </w:pPr>
          </w:p>
          <w:p w:rsidR="00255F79" w:rsidRDefault="00255F79" w:rsidP="00D01124">
            <w:pPr>
              <w:tabs>
                <w:tab w:val="left" w:pos="13110"/>
              </w:tabs>
              <w:rPr>
                <w:rFonts w:ascii="Times New Roman" w:hAnsi="Times New Roman" w:cs="Times New Roman"/>
                <w:sz w:val="28"/>
                <w:szCs w:val="28"/>
              </w:rPr>
            </w:pPr>
          </w:p>
          <w:p w:rsidR="00255F79" w:rsidRDefault="00255F79" w:rsidP="00D01124">
            <w:pPr>
              <w:tabs>
                <w:tab w:val="left" w:pos="13110"/>
              </w:tabs>
              <w:rPr>
                <w:rFonts w:ascii="Times New Roman" w:hAnsi="Times New Roman" w:cs="Times New Roman"/>
                <w:sz w:val="28"/>
                <w:szCs w:val="28"/>
              </w:rPr>
            </w:pPr>
          </w:p>
          <w:p w:rsidR="00255F79" w:rsidRDefault="00255F79" w:rsidP="00D01124">
            <w:pPr>
              <w:tabs>
                <w:tab w:val="left" w:pos="13110"/>
              </w:tabs>
              <w:rPr>
                <w:rFonts w:ascii="Times New Roman" w:hAnsi="Times New Roman" w:cs="Times New Roman"/>
                <w:sz w:val="28"/>
                <w:szCs w:val="28"/>
              </w:rPr>
            </w:pPr>
          </w:p>
          <w:p w:rsidR="00255F79" w:rsidRDefault="00255F79" w:rsidP="00D01124">
            <w:pPr>
              <w:tabs>
                <w:tab w:val="left" w:pos="13110"/>
              </w:tabs>
              <w:rPr>
                <w:rFonts w:ascii="Times New Roman" w:hAnsi="Times New Roman" w:cs="Times New Roman"/>
                <w:sz w:val="28"/>
                <w:szCs w:val="28"/>
              </w:rPr>
            </w:pPr>
          </w:p>
          <w:p w:rsidR="00255F79" w:rsidRDefault="00255F79" w:rsidP="00D01124">
            <w:pPr>
              <w:tabs>
                <w:tab w:val="left" w:pos="13110"/>
              </w:tabs>
              <w:rPr>
                <w:rFonts w:ascii="Times New Roman" w:hAnsi="Times New Roman" w:cs="Times New Roman"/>
                <w:sz w:val="28"/>
                <w:szCs w:val="28"/>
              </w:rPr>
            </w:pPr>
          </w:p>
          <w:p w:rsidR="00255F79" w:rsidRDefault="00255F79" w:rsidP="00D01124">
            <w:pPr>
              <w:tabs>
                <w:tab w:val="left" w:pos="13110"/>
              </w:tabs>
              <w:rPr>
                <w:rFonts w:ascii="Times New Roman" w:hAnsi="Times New Roman" w:cs="Times New Roman"/>
                <w:sz w:val="28"/>
                <w:szCs w:val="28"/>
              </w:rPr>
            </w:pPr>
          </w:p>
          <w:p w:rsidR="00255F79" w:rsidRDefault="00255F79" w:rsidP="00D01124">
            <w:pPr>
              <w:tabs>
                <w:tab w:val="left" w:pos="13110"/>
              </w:tabs>
              <w:rPr>
                <w:rFonts w:ascii="Times New Roman" w:hAnsi="Times New Roman" w:cs="Times New Roman"/>
                <w:sz w:val="28"/>
                <w:szCs w:val="28"/>
              </w:rPr>
            </w:pPr>
          </w:p>
          <w:p w:rsidR="00255F79" w:rsidRDefault="00255F79" w:rsidP="00D01124">
            <w:pPr>
              <w:tabs>
                <w:tab w:val="left" w:pos="13110"/>
              </w:tabs>
              <w:rPr>
                <w:rFonts w:ascii="Times New Roman" w:hAnsi="Times New Roman" w:cs="Times New Roman"/>
                <w:sz w:val="28"/>
                <w:szCs w:val="28"/>
              </w:rPr>
            </w:pPr>
          </w:p>
          <w:p w:rsidR="00255F79" w:rsidRDefault="00255F79" w:rsidP="00D01124">
            <w:pPr>
              <w:tabs>
                <w:tab w:val="left" w:pos="13110"/>
              </w:tabs>
              <w:rPr>
                <w:rFonts w:ascii="Times New Roman" w:hAnsi="Times New Roman" w:cs="Times New Roman"/>
                <w:sz w:val="28"/>
                <w:szCs w:val="28"/>
              </w:rPr>
            </w:pPr>
          </w:p>
          <w:p w:rsidR="00255F79" w:rsidRDefault="00255F79" w:rsidP="00D01124">
            <w:pPr>
              <w:tabs>
                <w:tab w:val="left" w:pos="13110"/>
              </w:tabs>
              <w:rPr>
                <w:rFonts w:ascii="Times New Roman" w:hAnsi="Times New Roman" w:cs="Times New Roman"/>
                <w:sz w:val="28"/>
                <w:szCs w:val="28"/>
              </w:rPr>
            </w:pPr>
          </w:p>
          <w:p w:rsidR="00255F79" w:rsidRDefault="00255F79" w:rsidP="00D01124">
            <w:pPr>
              <w:tabs>
                <w:tab w:val="left" w:pos="13110"/>
              </w:tabs>
              <w:rPr>
                <w:rFonts w:ascii="Times New Roman" w:hAnsi="Times New Roman" w:cs="Times New Roman"/>
                <w:sz w:val="28"/>
                <w:szCs w:val="28"/>
              </w:rPr>
            </w:pPr>
          </w:p>
          <w:p w:rsidR="00255F79" w:rsidRDefault="00255F79" w:rsidP="00D01124">
            <w:pPr>
              <w:tabs>
                <w:tab w:val="left" w:pos="13110"/>
              </w:tabs>
              <w:rPr>
                <w:rFonts w:ascii="Times New Roman" w:hAnsi="Times New Roman" w:cs="Times New Roman"/>
                <w:sz w:val="28"/>
                <w:szCs w:val="28"/>
              </w:rPr>
            </w:pPr>
          </w:p>
          <w:p w:rsidR="00255F79" w:rsidRDefault="00255F79" w:rsidP="00D01124">
            <w:pPr>
              <w:tabs>
                <w:tab w:val="left" w:pos="13110"/>
              </w:tabs>
              <w:rPr>
                <w:rFonts w:ascii="Times New Roman" w:hAnsi="Times New Roman" w:cs="Times New Roman"/>
                <w:sz w:val="28"/>
                <w:szCs w:val="28"/>
              </w:rPr>
            </w:pPr>
          </w:p>
          <w:p w:rsidR="00255F79" w:rsidRDefault="00255F79" w:rsidP="00D01124">
            <w:pPr>
              <w:tabs>
                <w:tab w:val="left" w:pos="13110"/>
              </w:tabs>
              <w:rPr>
                <w:rFonts w:ascii="Times New Roman" w:hAnsi="Times New Roman" w:cs="Times New Roman"/>
                <w:sz w:val="28"/>
                <w:szCs w:val="28"/>
              </w:rPr>
            </w:pPr>
          </w:p>
          <w:p w:rsidR="0011168A" w:rsidRPr="0011168A" w:rsidRDefault="00255F79" w:rsidP="00D01124">
            <w:pPr>
              <w:tabs>
                <w:tab w:val="left" w:pos="13110"/>
              </w:tabs>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Н</w:t>
            </w:r>
            <w:r w:rsidR="0011168A" w:rsidRPr="0011168A">
              <w:rPr>
                <w:rFonts w:ascii="Times New Roman" w:hAnsi="Times New Roman" w:cs="Times New Roman"/>
                <w:sz w:val="28"/>
                <w:szCs w:val="28"/>
              </w:rPr>
              <w:t>еродственная</w:t>
            </w:r>
            <w:proofErr w:type="gramEnd"/>
            <w:r w:rsidR="0011168A" w:rsidRPr="0011168A">
              <w:rPr>
                <w:rFonts w:ascii="Times New Roman" w:hAnsi="Times New Roman" w:cs="Times New Roman"/>
                <w:sz w:val="28"/>
                <w:szCs w:val="28"/>
              </w:rPr>
              <w:t xml:space="preserve"> (аутбридинг)   </w:t>
            </w:r>
          </w:p>
          <w:p w:rsidR="0011168A" w:rsidRPr="0011168A" w:rsidRDefault="0011168A" w:rsidP="00D01124">
            <w:pPr>
              <w:pStyle w:val="a3"/>
              <w:tabs>
                <w:tab w:val="left" w:pos="13110"/>
              </w:tabs>
              <w:rPr>
                <w:rFonts w:ascii="Times New Roman" w:hAnsi="Times New Roman" w:cs="Times New Roman"/>
                <w:sz w:val="28"/>
                <w:szCs w:val="28"/>
              </w:rPr>
            </w:pPr>
            <w:r w:rsidRPr="0011168A">
              <w:rPr>
                <w:rFonts w:ascii="Times New Roman" w:hAnsi="Times New Roman" w:cs="Times New Roman"/>
                <w:sz w:val="28"/>
                <w:szCs w:val="28"/>
              </w:rPr>
              <w:t xml:space="preserve">  </w:t>
            </w:r>
          </w:p>
          <w:p w:rsidR="0011168A" w:rsidRPr="0011168A" w:rsidRDefault="0011168A" w:rsidP="00D01124">
            <w:pPr>
              <w:pStyle w:val="a3"/>
              <w:tabs>
                <w:tab w:val="left" w:pos="13110"/>
              </w:tabs>
              <w:rPr>
                <w:rFonts w:ascii="Times New Roman" w:hAnsi="Times New Roman" w:cs="Times New Roman"/>
                <w:sz w:val="28"/>
                <w:szCs w:val="28"/>
              </w:rPr>
            </w:pPr>
          </w:p>
          <w:p w:rsidR="0011168A" w:rsidRPr="0011168A" w:rsidRDefault="0011168A" w:rsidP="00D01124">
            <w:pPr>
              <w:pStyle w:val="a3"/>
              <w:tabs>
                <w:tab w:val="left" w:pos="13110"/>
              </w:tabs>
              <w:rPr>
                <w:rFonts w:ascii="Times New Roman" w:hAnsi="Times New Roman" w:cs="Times New Roman"/>
                <w:sz w:val="28"/>
                <w:szCs w:val="28"/>
              </w:rPr>
            </w:pPr>
          </w:p>
          <w:p w:rsidR="0011168A" w:rsidRPr="0011168A" w:rsidRDefault="0011168A" w:rsidP="00D01124">
            <w:pPr>
              <w:pStyle w:val="a3"/>
              <w:tabs>
                <w:tab w:val="left" w:pos="13110"/>
              </w:tabs>
              <w:rPr>
                <w:rFonts w:ascii="Times New Roman" w:hAnsi="Times New Roman" w:cs="Times New Roman"/>
                <w:sz w:val="28"/>
                <w:szCs w:val="28"/>
              </w:rPr>
            </w:pPr>
          </w:p>
          <w:p w:rsidR="0011168A" w:rsidRPr="0011168A" w:rsidRDefault="0011168A" w:rsidP="00D01124">
            <w:pPr>
              <w:pStyle w:val="a3"/>
              <w:tabs>
                <w:tab w:val="left" w:pos="13110"/>
              </w:tabs>
              <w:rPr>
                <w:rFonts w:ascii="Times New Roman" w:hAnsi="Times New Roman" w:cs="Times New Roman"/>
                <w:sz w:val="28"/>
                <w:szCs w:val="28"/>
              </w:rPr>
            </w:pPr>
            <w:r w:rsidRPr="0011168A">
              <w:rPr>
                <w:rFonts w:ascii="Times New Roman" w:hAnsi="Times New Roman" w:cs="Times New Roman"/>
                <w:sz w:val="28"/>
                <w:szCs w:val="28"/>
              </w:rPr>
              <w:t xml:space="preserve"> </w:t>
            </w:r>
          </w:p>
          <w:p w:rsidR="0011168A" w:rsidRPr="0011168A" w:rsidRDefault="0011168A" w:rsidP="00D01124">
            <w:pPr>
              <w:pStyle w:val="a3"/>
              <w:tabs>
                <w:tab w:val="left" w:pos="13110"/>
              </w:tabs>
              <w:rPr>
                <w:rFonts w:ascii="Times New Roman" w:hAnsi="Times New Roman" w:cs="Times New Roman"/>
                <w:sz w:val="28"/>
                <w:szCs w:val="28"/>
              </w:rPr>
            </w:pPr>
            <w:r w:rsidRPr="0011168A">
              <w:rPr>
                <w:rFonts w:ascii="Times New Roman" w:hAnsi="Times New Roman" w:cs="Times New Roman"/>
                <w:sz w:val="28"/>
                <w:szCs w:val="28"/>
              </w:rPr>
              <w:t xml:space="preserve">   </w:t>
            </w:r>
          </w:p>
          <w:p w:rsidR="0011168A" w:rsidRPr="0011168A" w:rsidRDefault="0011168A" w:rsidP="00D01124">
            <w:pPr>
              <w:pStyle w:val="a3"/>
              <w:tabs>
                <w:tab w:val="left" w:pos="13110"/>
              </w:tabs>
              <w:rPr>
                <w:rFonts w:ascii="Times New Roman" w:hAnsi="Times New Roman" w:cs="Times New Roman"/>
                <w:sz w:val="28"/>
                <w:szCs w:val="28"/>
              </w:rPr>
            </w:pPr>
          </w:p>
          <w:p w:rsidR="0011168A" w:rsidRPr="0011168A" w:rsidRDefault="0011168A" w:rsidP="00D01124">
            <w:pPr>
              <w:pStyle w:val="a3"/>
              <w:tabs>
                <w:tab w:val="left" w:pos="13110"/>
              </w:tabs>
              <w:rPr>
                <w:rFonts w:ascii="Times New Roman" w:hAnsi="Times New Roman" w:cs="Times New Roman"/>
                <w:sz w:val="28"/>
                <w:szCs w:val="28"/>
              </w:rPr>
            </w:pPr>
          </w:p>
          <w:p w:rsidR="0011168A" w:rsidRPr="0011168A" w:rsidRDefault="0011168A" w:rsidP="00D01124">
            <w:pPr>
              <w:pStyle w:val="a3"/>
              <w:tabs>
                <w:tab w:val="left" w:pos="13110"/>
              </w:tabs>
              <w:rPr>
                <w:rFonts w:ascii="Times New Roman" w:hAnsi="Times New Roman" w:cs="Times New Roman"/>
                <w:sz w:val="28"/>
                <w:szCs w:val="28"/>
              </w:rPr>
            </w:pPr>
          </w:p>
          <w:p w:rsidR="0011168A" w:rsidRPr="0011168A" w:rsidRDefault="0011168A" w:rsidP="00D01124">
            <w:pPr>
              <w:pStyle w:val="a3"/>
              <w:tabs>
                <w:tab w:val="left" w:pos="13110"/>
              </w:tabs>
              <w:rPr>
                <w:rFonts w:ascii="Times New Roman" w:hAnsi="Times New Roman" w:cs="Times New Roman"/>
                <w:sz w:val="28"/>
                <w:szCs w:val="28"/>
              </w:rPr>
            </w:pPr>
          </w:p>
          <w:p w:rsidR="00255F79" w:rsidRDefault="00255F79" w:rsidP="00255F79">
            <w:pPr>
              <w:tabs>
                <w:tab w:val="left" w:pos="13110"/>
              </w:tabs>
              <w:rPr>
                <w:rFonts w:ascii="Times New Roman" w:hAnsi="Times New Roman" w:cs="Times New Roman"/>
                <w:sz w:val="28"/>
                <w:szCs w:val="28"/>
              </w:rPr>
            </w:pPr>
          </w:p>
          <w:p w:rsidR="00255F79" w:rsidRDefault="00255F79" w:rsidP="00255F79">
            <w:pPr>
              <w:tabs>
                <w:tab w:val="left" w:pos="13110"/>
              </w:tabs>
              <w:rPr>
                <w:rFonts w:ascii="Times New Roman" w:hAnsi="Times New Roman" w:cs="Times New Roman"/>
                <w:sz w:val="28"/>
                <w:szCs w:val="28"/>
              </w:rPr>
            </w:pPr>
          </w:p>
          <w:p w:rsidR="00255F79" w:rsidRDefault="00255F79" w:rsidP="00255F79">
            <w:pPr>
              <w:tabs>
                <w:tab w:val="left" w:pos="13110"/>
              </w:tabs>
              <w:rPr>
                <w:rFonts w:ascii="Times New Roman" w:hAnsi="Times New Roman" w:cs="Times New Roman"/>
                <w:sz w:val="28"/>
                <w:szCs w:val="28"/>
              </w:rPr>
            </w:pPr>
          </w:p>
          <w:p w:rsidR="00255F79" w:rsidRDefault="00255F79" w:rsidP="00255F79">
            <w:pPr>
              <w:tabs>
                <w:tab w:val="left" w:pos="13110"/>
              </w:tabs>
              <w:rPr>
                <w:rFonts w:ascii="Times New Roman" w:hAnsi="Times New Roman" w:cs="Times New Roman"/>
                <w:sz w:val="28"/>
                <w:szCs w:val="28"/>
              </w:rPr>
            </w:pPr>
            <w:r>
              <w:rPr>
                <w:rFonts w:ascii="Times New Roman" w:hAnsi="Times New Roman" w:cs="Times New Roman"/>
                <w:sz w:val="28"/>
                <w:szCs w:val="28"/>
              </w:rPr>
              <w:t>Б) Б</w:t>
            </w:r>
            <w:r w:rsidR="0011168A" w:rsidRPr="00255F79">
              <w:rPr>
                <w:rFonts w:ascii="Times New Roman" w:hAnsi="Times New Roman" w:cs="Times New Roman"/>
                <w:sz w:val="28"/>
                <w:szCs w:val="28"/>
              </w:rPr>
              <w:t>лизкородственная</w:t>
            </w:r>
          </w:p>
          <w:p w:rsidR="0011168A" w:rsidRPr="00255F79" w:rsidRDefault="0011168A" w:rsidP="00255F79">
            <w:pPr>
              <w:tabs>
                <w:tab w:val="left" w:pos="13110"/>
              </w:tabs>
              <w:rPr>
                <w:rFonts w:ascii="Times New Roman" w:hAnsi="Times New Roman" w:cs="Times New Roman"/>
                <w:sz w:val="28"/>
                <w:szCs w:val="28"/>
              </w:rPr>
            </w:pPr>
            <w:r w:rsidRPr="00255F79">
              <w:rPr>
                <w:rFonts w:ascii="Times New Roman" w:hAnsi="Times New Roman" w:cs="Times New Roman"/>
                <w:sz w:val="28"/>
                <w:szCs w:val="28"/>
              </w:rPr>
              <w:t>(инбридинг)</w:t>
            </w:r>
          </w:p>
        </w:tc>
        <w:tc>
          <w:tcPr>
            <w:tcW w:w="3190" w:type="dxa"/>
          </w:tcPr>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lastRenderedPageBreak/>
              <w:t>Осуществляется с помощью простых и сложных скрещиваний. Простые</w:t>
            </w:r>
            <w:r w:rsidR="00255F79">
              <w:rPr>
                <w:rFonts w:ascii="Times New Roman" w:hAnsi="Times New Roman" w:cs="Times New Roman"/>
                <w:sz w:val="28"/>
                <w:szCs w:val="28"/>
              </w:rPr>
              <w:t xml:space="preserve"> </w:t>
            </w:r>
            <w:r w:rsidRPr="0011168A">
              <w:rPr>
                <w:rFonts w:ascii="Times New Roman" w:hAnsi="Times New Roman" w:cs="Times New Roman"/>
                <w:sz w:val="28"/>
                <w:szCs w:val="28"/>
              </w:rPr>
              <w:t>- однократные скрещивания между двумя родительскими формами.</w:t>
            </w:r>
          </w:p>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lastRenderedPageBreak/>
              <w:t>Сложные -</w:t>
            </w:r>
            <w:r w:rsidR="00255F79">
              <w:rPr>
                <w:rFonts w:ascii="Times New Roman" w:hAnsi="Times New Roman" w:cs="Times New Roman"/>
                <w:sz w:val="28"/>
                <w:szCs w:val="28"/>
              </w:rPr>
              <w:t xml:space="preserve"> </w:t>
            </w:r>
            <w:r w:rsidRPr="0011168A">
              <w:rPr>
                <w:rFonts w:ascii="Times New Roman" w:hAnsi="Times New Roman" w:cs="Times New Roman"/>
                <w:sz w:val="28"/>
                <w:szCs w:val="28"/>
              </w:rPr>
              <w:t>в которых задействованы более чем две родительские формы или происходит повторное скрещивание гибридного потомства с одним из родителей.</w:t>
            </w:r>
          </w:p>
          <w:p w:rsidR="0011168A" w:rsidRPr="0011168A" w:rsidRDefault="0011168A" w:rsidP="00D01124">
            <w:pPr>
              <w:tabs>
                <w:tab w:val="left" w:pos="13110"/>
              </w:tabs>
              <w:rPr>
                <w:rFonts w:ascii="Times New Roman" w:hAnsi="Times New Roman" w:cs="Times New Roman"/>
                <w:sz w:val="28"/>
                <w:szCs w:val="28"/>
              </w:rPr>
            </w:pPr>
          </w:p>
          <w:p w:rsidR="0011168A" w:rsidRPr="0011168A" w:rsidRDefault="0011168A" w:rsidP="00D01124">
            <w:pPr>
              <w:tabs>
                <w:tab w:val="left" w:pos="13110"/>
              </w:tabs>
              <w:rPr>
                <w:rFonts w:ascii="Times New Roman" w:hAnsi="Times New Roman" w:cs="Times New Roman"/>
                <w:sz w:val="28"/>
                <w:szCs w:val="28"/>
              </w:rPr>
            </w:pPr>
          </w:p>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t>Скрещивание различных сортов (внутривидовое, межвидовое, межродовое), ведущее к гетерозису. Используется для получения гетерозиготных популяций и повышения продуктивности. Для получения плодовитых гибридов применяют полиплоидию (капустно-редечный гибрид).</w:t>
            </w:r>
          </w:p>
          <w:p w:rsidR="0011168A" w:rsidRPr="0011168A" w:rsidRDefault="0011168A" w:rsidP="00D01124">
            <w:pPr>
              <w:tabs>
                <w:tab w:val="left" w:pos="13110"/>
              </w:tabs>
              <w:rPr>
                <w:rFonts w:ascii="Times New Roman" w:hAnsi="Times New Roman" w:cs="Times New Roman"/>
                <w:sz w:val="28"/>
                <w:szCs w:val="28"/>
              </w:rPr>
            </w:pPr>
          </w:p>
          <w:p w:rsidR="00255F79" w:rsidRDefault="00255F79" w:rsidP="00D01124">
            <w:pPr>
              <w:tabs>
                <w:tab w:val="left" w:pos="13110"/>
              </w:tabs>
              <w:rPr>
                <w:rFonts w:ascii="Times New Roman" w:hAnsi="Times New Roman" w:cs="Times New Roman"/>
                <w:sz w:val="28"/>
                <w:szCs w:val="28"/>
              </w:rPr>
            </w:pPr>
          </w:p>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t xml:space="preserve">Искусственное самоопыление у перекрестноопыляющихся </w:t>
            </w:r>
            <w:r w:rsidR="00255F79">
              <w:rPr>
                <w:rFonts w:ascii="Times New Roman" w:hAnsi="Times New Roman" w:cs="Times New Roman"/>
                <w:sz w:val="28"/>
                <w:szCs w:val="28"/>
              </w:rPr>
              <w:t>растений</w:t>
            </w:r>
            <w:r w:rsidRPr="0011168A">
              <w:rPr>
                <w:rFonts w:ascii="Times New Roman" w:hAnsi="Times New Roman" w:cs="Times New Roman"/>
                <w:sz w:val="28"/>
                <w:szCs w:val="28"/>
              </w:rPr>
              <w:t>, для получения чистых линий, использующихся для дальнейшего скрещивания.</w:t>
            </w:r>
          </w:p>
        </w:tc>
        <w:tc>
          <w:tcPr>
            <w:tcW w:w="3191" w:type="dxa"/>
          </w:tcPr>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lastRenderedPageBreak/>
              <w:t xml:space="preserve">Скрещивание отдаленных пород, отличающихся контрастными признаками, межродовое скрещивание для </w:t>
            </w:r>
            <w:r w:rsidRPr="0011168A">
              <w:rPr>
                <w:rFonts w:ascii="Times New Roman" w:hAnsi="Times New Roman" w:cs="Times New Roman"/>
                <w:sz w:val="28"/>
                <w:szCs w:val="28"/>
              </w:rPr>
              <w:lastRenderedPageBreak/>
              <w:t>получения гетерозиготных популяций и проявления гетерозиса.</w:t>
            </w:r>
          </w:p>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t>Скрещивание между близкими родственниками для получения гомозиготных (чистых)</w:t>
            </w:r>
            <w:r w:rsidR="00255F79">
              <w:rPr>
                <w:rFonts w:ascii="Times New Roman" w:hAnsi="Times New Roman" w:cs="Times New Roman"/>
                <w:sz w:val="28"/>
                <w:szCs w:val="28"/>
              </w:rPr>
              <w:t xml:space="preserve"> </w:t>
            </w:r>
            <w:r w:rsidRPr="0011168A">
              <w:rPr>
                <w:rFonts w:ascii="Times New Roman" w:hAnsi="Times New Roman" w:cs="Times New Roman"/>
                <w:sz w:val="28"/>
                <w:szCs w:val="28"/>
              </w:rPr>
              <w:t>линий с желательными признаками.</w:t>
            </w:r>
          </w:p>
          <w:p w:rsidR="0011168A" w:rsidRPr="0011168A" w:rsidRDefault="0011168A" w:rsidP="00D01124">
            <w:pPr>
              <w:tabs>
                <w:tab w:val="left" w:pos="13110"/>
              </w:tabs>
              <w:rPr>
                <w:rFonts w:ascii="Times New Roman" w:hAnsi="Times New Roman" w:cs="Times New Roman"/>
                <w:sz w:val="28"/>
                <w:szCs w:val="28"/>
              </w:rPr>
            </w:pPr>
          </w:p>
          <w:p w:rsidR="0011168A" w:rsidRPr="0011168A" w:rsidRDefault="0011168A" w:rsidP="00D01124">
            <w:pPr>
              <w:tabs>
                <w:tab w:val="left" w:pos="13110"/>
              </w:tabs>
              <w:rPr>
                <w:rFonts w:ascii="Times New Roman" w:hAnsi="Times New Roman" w:cs="Times New Roman"/>
                <w:sz w:val="28"/>
                <w:szCs w:val="28"/>
              </w:rPr>
            </w:pPr>
          </w:p>
          <w:p w:rsidR="0011168A" w:rsidRPr="0011168A" w:rsidRDefault="0011168A" w:rsidP="00D01124">
            <w:pPr>
              <w:tabs>
                <w:tab w:val="left" w:pos="13110"/>
              </w:tabs>
              <w:rPr>
                <w:rFonts w:ascii="Times New Roman" w:hAnsi="Times New Roman" w:cs="Times New Roman"/>
                <w:sz w:val="28"/>
                <w:szCs w:val="28"/>
              </w:rPr>
            </w:pPr>
          </w:p>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t>Скрещивание отдаленных пород, отличающихся контрастными признаками. Ведет к гетерозису. У животных потомство бесплодно (мул-гибрид осла и лошади).</w:t>
            </w:r>
          </w:p>
          <w:p w:rsidR="00255F79" w:rsidRDefault="00255F79" w:rsidP="00D01124">
            <w:pPr>
              <w:tabs>
                <w:tab w:val="left" w:pos="13110"/>
              </w:tabs>
              <w:rPr>
                <w:rFonts w:ascii="Times New Roman" w:hAnsi="Times New Roman" w:cs="Times New Roman"/>
                <w:sz w:val="28"/>
                <w:szCs w:val="28"/>
              </w:rPr>
            </w:pPr>
          </w:p>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t>Скрещивание между близкими родственниками для получения гомозиготных чистых линий с желательными признаками, т. е. для закрепления этих признаков. Часто ведет к снижению жизнеспособности.</w:t>
            </w:r>
          </w:p>
        </w:tc>
      </w:tr>
      <w:tr w:rsidR="0011168A" w:rsidRPr="0011168A" w:rsidTr="00255F79">
        <w:trPr>
          <w:trHeight w:val="841"/>
        </w:trPr>
        <w:tc>
          <w:tcPr>
            <w:tcW w:w="3190" w:type="dxa"/>
          </w:tcPr>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lastRenderedPageBreak/>
              <w:t>4).Отбор</w:t>
            </w:r>
          </w:p>
          <w:p w:rsidR="0011168A" w:rsidRPr="0011168A" w:rsidRDefault="00255F79" w:rsidP="00D01124">
            <w:pPr>
              <w:tabs>
                <w:tab w:val="left" w:pos="13110"/>
              </w:tabs>
              <w:rPr>
                <w:rFonts w:ascii="Times New Roman" w:hAnsi="Times New Roman" w:cs="Times New Roman"/>
                <w:sz w:val="28"/>
                <w:szCs w:val="28"/>
              </w:rPr>
            </w:pPr>
            <w:r>
              <w:rPr>
                <w:rFonts w:ascii="Times New Roman" w:hAnsi="Times New Roman" w:cs="Times New Roman"/>
                <w:sz w:val="28"/>
                <w:szCs w:val="28"/>
              </w:rPr>
              <w:t>А) М</w:t>
            </w:r>
            <w:r w:rsidR="0011168A" w:rsidRPr="0011168A">
              <w:rPr>
                <w:rFonts w:ascii="Times New Roman" w:hAnsi="Times New Roman" w:cs="Times New Roman"/>
                <w:sz w:val="28"/>
                <w:szCs w:val="28"/>
              </w:rPr>
              <w:t>ассовый</w:t>
            </w:r>
          </w:p>
          <w:p w:rsidR="0011168A" w:rsidRPr="0011168A" w:rsidRDefault="0011168A" w:rsidP="00D01124">
            <w:pPr>
              <w:tabs>
                <w:tab w:val="left" w:pos="13110"/>
              </w:tabs>
              <w:rPr>
                <w:rFonts w:ascii="Times New Roman" w:hAnsi="Times New Roman" w:cs="Times New Roman"/>
                <w:sz w:val="28"/>
                <w:szCs w:val="28"/>
              </w:rPr>
            </w:pPr>
          </w:p>
          <w:p w:rsidR="0011168A" w:rsidRPr="0011168A" w:rsidRDefault="0011168A" w:rsidP="00D01124">
            <w:pPr>
              <w:tabs>
                <w:tab w:val="left" w:pos="13110"/>
              </w:tabs>
              <w:rPr>
                <w:rFonts w:ascii="Times New Roman" w:hAnsi="Times New Roman" w:cs="Times New Roman"/>
                <w:sz w:val="28"/>
                <w:szCs w:val="28"/>
              </w:rPr>
            </w:pPr>
          </w:p>
          <w:p w:rsidR="0011168A" w:rsidRPr="0011168A" w:rsidRDefault="0011168A" w:rsidP="00D01124">
            <w:pPr>
              <w:tabs>
                <w:tab w:val="left" w:pos="13110"/>
              </w:tabs>
              <w:rPr>
                <w:rFonts w:ascii="Times New Roman" w:hAnsi="Times New Roman" w:cs="Times New Roman"/>
                <w:sz w:val="28"/>
                <w:szCs w:val="28"/>
              </w:rPr>
            </w:pPr>
          </w:p>
          <w:p w:rsidR="0011168A" w:rsidRPr="0011168A" w:rsidRDefault="00255F79" w:rsidP="00D01124">
            <w:pPr>
              <w:tabs>
                <w:tab w:val="left" w:pos="13110"/>
              </w:tabs>
              <w:rPr>
                <w:rFonts w:ascii="Times New Roman" w:hAnsi="Times New Roman" w:cs="Times New Roman"/>
                <w:sz w:val="28"/>
                <w:szCs w:val="28"/>
              </w:rPr>
            </w:pPr>
            <w:r>
              <w:rPr>
                <w:rFonts w:ascii="Times New Roman" w:hAnsi="Times New Roman" w:cs="Times New Roman"/>
                <w:sz w:val="28"/>
                <w:szCs w:val="28"/>
              </w:rPr>
              <w:t>Б) И</w:t>
            </w:r>
            <w:r w:rsidR="0011168A" w:rsidRPr="0011168A">
              <w:rPr>
                <w:rFonts w:ascii="Times New Roman" w:hAnsi="Times New Roman" w:cs="Times New Roman"/>
                <w:sz w:val="28"/>
                <w:szCs w:val="28"/>
              </w:rPr>
              <w:t>ндивидуальный</w:t>
            </w:r>
          </w:p>
        </w:tc>
        <w:tc>
          <w:tcPr>
            <w:tcW w:w="3190" w:type="dxa"/>
          </w:tcPr>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t>Применяется в отношении перекрестноопыляющихся растений (рожь)</w:t>
            </w:r>
          </w:p>
          <w:p w:rsidR="0011168A" w:rsidRPr="0011168A" w:rsidRDefault="0011168A" w:rsidP="00D01124">
            <w:pPr>
              <w:tabs>
                <w:tab w:val="left" w:pos="13110"/>
              </w:tabs>
              <w:rPr>
                <w:rFonts w:ascii="Times New Roman" w:hAnsi="Times New Roman" w:cs="Times New Roman"/>
                <w:sz w:val="28"/>
                <w:szCs w:val="28"/>
              </w:rPr>
            </w:pPr>
          </w:p>
          <w:p w:rsidR="0011168A" w:rsidRPr="0011168A" w:rsidRDefault="0011168A" w:rsidP="00D01124">
            <w:pPr>
              <w:tabs>
                <w:tab w:val="left" w:pos="13110"/>
              </w:tabs>
              <w:rPr>
                <w:rFonts w:ascii="Times New Roman" w:hAnsi="Times New Roman" w:cs="Times New Roman"/>
                <w:sz w:val="28"/>
                <w:szCs w:val="28"/>
              </w:rPr>
            </w:pPr>
          </w:p>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t>Применяется в отношении самоопыляющихся растений, выделяются чистые лини</w:t>
            </w:r>
            <w:proofErr w:type="gramStart"/>
            <w:r w:rsidRPr="0011168A">
              <w:rPr>
                <w:rFonts w:ascii="Times New Roman" w:hAnsi="Times New Roman" w:cs="Times New Roman"/>
                <w:sz w:val="28"/>
                <w:szCs w:val="28"/>
              </w:rPr>
              <w:t>и-</w:t>
            </w:r>
            <w:proofErr w:type="gramEnd"/>
            <w:r w:rsidRPr="0011168A">
              <w:rPr>
                <w:rFonts w:ascii="Times New Roman" w:hAnsi="Times New Roman" w:cs="Times New Roman"/>
                <w:sz w:val="28"/>
                <w:szCs w:val="28"/>
              </w:rPr>
              <w:t xml:space="preserve"> потомство одной самоопыляющейся </w:t>
            </w:r>
            <w:r w:rsidRPr="0011168A">
              <w:rPr>
                <w:rFonts w:ascii="Times New Roman" w:hAnsi="Times New Roman" w:cs="Times New Roman"/>
                <w:sz w:val="28"/>
                <w:szCs w:val="28"/>
              </w:rPr>
              <w:lastRenderedPageBreak/>
              <w:t>особи (пшеница, овес, ячмень)</w:t>
            </w:r>
          </w:p>
        </w:tc>
        <w:tc>
          <w:tcPr>
            <w:tcW w:w="3191" w:type="dxa"/>
          </w:tcPr>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lastRenderedPageBreak/>
              <w:t>Практически не применяется из-за небольшого количества особей в потомстве.</w:t>
            </w:r>
          </w:p>
          <w:p w:rsidR="0011168A" w:rsidRPr="0011168A" w:rsidRDefault="0011168A" w:rsidP="00D01124">
            <w:pPr>
              <w:tabs>
                <w:tab w:val="left" w:pos="13110"/>
              </w:tabs>
              <w:rPr>
                <w:rFonts w:ascii="Times New Roman" w:hAnsi="Times New Roman" w:cs="Times New Roman"/>
                <w:sz w:val="28"/>
                <w:szCs w:val="28"/>
              </w:rPr>
            </w:pPr>
          </w:p>
          <w:p w:rsidR="0011168A" w:rsidRPr="0011168A" w:rsidRDefault="0011168A" w:rsidP="00255F79">
            <w:pPr>
              <w:tabs>
                <w:tab w:val="left" w:pos="13110"/>
              </w:tabs>
              <w:rPr>
                <w:rFonts w:ascii="Times New Roman" w:hAnsi="Times New Roman" w:cs="Times New Roman"/>
                <w:sz w:val="28"/>
                <w:szCs w:val="28"/>
              </w:rPr>
            </w:pPr>
            <w:r w:rsidRPr="0011168A">
              <w:rPr>
                <w:rFonts w:ascii="Times New Roman" w:hAnsi="Times New Roman" w:cs="Times New Roman"/>
                <w:sz w:val="28"/>
                <w:szCs w:val="28"/>
              </w:rPr>
              <w:t xml:space="preserve">Применяется жесткий индивидуальный отбор по хозяйственно ценным признакам, выносливости, </w:t>
            </w:r>
            <w:r w:rsidRPr="0011168A">
              <w:rPr>
                <w:rFonts w:ascii="Times New Roman" w:hAnsi="Times New Roman" w:cs="Times New Roman"/>
                <w:sz w:val="28"/>
                <w:szCs w:val="28"/>
              </w:rPr>
              <w:lastRenderedPageBreak/>
              <w:t>экстерьеру</w:t>
            </w:r>
          </w:p>
        </w:tc>
      </w:tr>
      <w:tr w:rsidR="0011168A" w:rsidRPr="0011168A" w:rsidTr="00D01124">
        <w:tc>
          <w:tcPr>
            <w:tcW w:w="3190" w:type="dxa"/>
          </w:tcPr>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lastRenderedPageBreak/>
              <w:t>4.Экспериментальное получение мутаций</w:t>
            </w:r>
            <w:r w:rsidR="00255F79">
              <w:rPr>
                <w:rFonts w:ascii="Times New Roman" w:hAnsi="Times New Roman" w:cs="Times New Roman"/>
                <w:sz w:val="28"/>
                <w:szCs w:val="28"/>
              </w:rPr>
              <w:t xml:space="preserve"> </w:t>
            </w:r>
            <w:r w:rsidRPr="0011168A">
              <w:rPr>
                <w:rFonts w:ascii="Times New Roman" w:hAnsi="Times New Roman" w:cs="Times New Roman"/>
                <w:sz w:val="28"/>
                <w:szCs w:val="28"/>
              </w:rPr>
              <w:t>- индуцированный мутагенез</w:t>
            </w:r>
          </w:p>
        </w:tc>
        <w:tc>
          <w:tcPr>
            <w:tcW w:w="3190" w:type="dxa"/>
          </w:tcPr>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t>Применяется в генетике и селекции для получения мутантных фор</w:t>
            </w:r>
            <w:proofErr w:type="gramStart"/>
            <w:r w:rsidRPr="0011168A">
              <w:rPr>
                <w:rFonts w:ascii="Times New Roman" w:hAnsi="Times New Roman" w:cs="Times New Roman"/>
                <w:sz w:val="28"/>
                <w:szCs w:val="28"/>
              </w:rPr>
              <w:t>м(</w:t>
            </w:r>
            <w:proofErr w:type="gramEnd"/>
            <w:r w:rsidRPr="0011168A">
              <w:rPr>
                <w:rFonts w:ascii="Times New Roman" w:hAnsi="Times New Roman" w:cs="Times New Roman"/>
                <w:sz w:val="28"/>
                <w:szCs w:val="28"/>
              </w:rPr>
              <w:t xml:space="preserve">более продуктивных, урожайных, </w:t>
            </w:r>
            <w:proofErr w:type="spellStart"/>
            <w:r w:rsidRPr="0011168A">
              <w:rPr>
                <w:rFonts w:ascii="Times New Roman" w:hAnsi="Times New Roman" w:cs="Times New Roman"/>
                <w:sz w:val="28"/>
                <w:szCs w:val="28"/>
              </w:rPr>
              <w:t>полиплоидов</w:t>
            </w:r>
            <w:proofErr w:type="spellEnd"/>
          </w:p>
        </w:tc>
        <w:tc>
          <w:tcPr>
            <w:tcW w:w="3191" w:type="dxa"/>
          </w:tcPr>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t xml:space="preserve">Используются естественные (спонтанные)  мутации. Метод получения </w:t>
            </w:r>
            <w:proofErr w:type="spellStart"/>
            <w:r w:rsidRPr="0011168A">
              <w:rPr>
                <w:rFonts w:ascii="Times New Roman" w:hAnsi="Times New Roman" w:cs="Times New Roman"/>
                <w:sz w:val="28"/>
                <w:szCs w:val="28"/>
              </w:rPr>
              <w:t>полиплоидов</w:t>
            </w:r>
            <w:proofErr w:type="spellEnd"/>
            <w:r w:rsidRPr="0011168A">
              <w:rPr>
                <w:rFonts w:ascii="Times New Roman" w:hAnsi="Times New Roman" w:cs="Times New Roman"/>
                <w:sz w:val="28"/>
                <w:szCs w:val="28"/>
              </w:rPr>
              <w:t xml:space="preserve"> не применяется</w:t>
            </w:r>
          </w:p>
        </w:tc>
      </w:tr>
      <w:tr w:rsidR="0011168A" w:rsidRPr="0011168A" w:rsidTr="00D01124">
        <w:tc>
          <w:tcPr>
            <w:tcW w:w="3190" w:type="dxa"/>
          </w:tcPr>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t>5.Метод испытания производителей по потомству</w:t>
            </w:r>
          </w:p>
        </w:tc>
        <w:tc>
          <w:tcPr>
            <w:tcW w:w="3190" w:type="dxa"/>
          </w:tcPr>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t>Не применяется</w:t>
            </w:r>
          </w:p>
        </w:tc>
        <w:tc>
          <w:tcPr>
            <w:tcW w:w="3191" w:type="dxa"/>
          </w:tcPr>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t>Используется метод искусственного осеменения от лучших самцов-производителей</w:t>
            </w:r>
          </w:p>
        </w:tc>
      </w:tr>
      <w:tr w:rsidR="0011168A" w:rsidRPr="0011168A" w:rsidTr="00D01124">
        <w:tc>
          <w:tcPr>
            <w:tcW w:w="3190" w:type="dxa"/>
          </w:tcPr>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lang w:val="en-US"/>
              </w:rPr>
              <w:t>6</w:t>
            </w:r>
            <w:r w:rsidRPr="0011168A">
              <w:rPr>
                <w:rFonts w:ascii="Times New Roman" w:hAnsi="Times New Roman" w:cs="Times New Roman"/>
                <w:sz w:val="28"/>
                <w:szCs w:val="28"/>
              </w:rPr>
              <w:t>.Генная инженерия</w:t>
            </w:r>
          </w:p>
        </w:tc>
        <w:tc>
          <w:tcPr>
            <w:tcW w:w="3190" w:type="dxa"/>
          </w:tcPr>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t>Это целенаправленный перенос нужных генов от одного вида живых организмов в другой</w:t>
            </w:r>
          </w:p>
        </w:tc>
        <w:tc>
          <w:tcPr>
            <w:tcW w:w="3191" w:type="dxa"/>
          </w:tcPr>
          <w:p w:rsidR="0011168A" w:rsidRPr="0011168A" w:rsidRDefault="0011168A" w:rsidP="00D01124">
            <w:pPr>
              <w:tabs>
                <w:tab w:val="left" w:pos="13110"/>
              </w:tabs>
              <w:rPr>
                <w:rFonts w:ascii="Times New Roman" w:hAnsi="Times New Roman" w:cs="Times New Roman"/>
                <w:sz w:val="28"/>
                <w:szCs w:val="28"/>
              </w:rPr>
            </w:pPr>
          </w:p>
        </w:tc>
      </w:tr>
      <w:tr w:rsidR="0011168A" w:rsidRPr="0011168A" w:rsidTr="00D01124">
        <w:tc>
          <w:tcPr>
            <w:tcW w:w="3190" w:type="dxa"/>
          </w:tcPr>
          <w:p w:rsidR="0011168A" w:rsidRPr="0011168A" w:rsidRDefault="0011168A" w:rsidP="00D01124">
            <w:pPr>
              <w:tabs>
                <w:tab w:val="left" w:pos="13110"/>
              </w:tabs>
              <w:rPr>
                <w:rFonts w:ascii="Times New Roman" w:hAnsi="Times New Roman" w:cs="Times New Roman"/>
                <w:sz w:val="28"/>
                <w:szCs w:val="28"/>
              </w:rPr>
            </w:pPr>
            <w:r w:rsidRPr="0011168A">
              <w:rPr>
                <w:rFonts w:ascii="Times New Roman" w:hAnsi="Times New Roman" w:cs="Times New Roman"/>
                <w:sz w:val="28"/>
                <w:szCs w:val="28"/>
              </w:rPr>
              <w:t>7.Клеточная инженерия</w:t>
            </w:r>
          </w:p>
        </w:tc>
        <w:tc>
          <w:tcPr>
            <w:tcW w:w="3190" w:type="dxa"/>
          </w:tcPr>
          <w:p w:rsidR="0011168A" w:rsidRPr="0011168A" w:rsidRDefault="0011168A" w:rsidP="00D01124">
            <w:pPr>
              <w:tabs>
                <w:tab w:val="left" w:pos="13110"/>
              </w:tabs>
              <w:rPr>
                <w:rFonts w:ascii="Times New Roman" w:hAnsi="Times New Roman" w:cs="Times New Roman"/>
                <w:sz w:val="28"/>
                <w:szCs w:val="28"/>
              </w:rPr>
            </w:pPr>
            <w:proofErr w:type="gramStart"/>
            <w:r w:rsidRPr="0011168A">
              <w:rPr>
                <w:rFonts w:ascii="Times New Roman" w:hAnsi="Times New Roman" w:cs="Times New Roman"/>
                <w:sz w:val="28"/>
                <w:szCs w:val="28"/>
              </w:rPr>
              <w:t>Основана</w:t>
            </w:r>
            <w:proofErr w:type="gramEnd"/>
            <w:r w:rsidRPr="0011168A">
              <w:rPr>
                <w:rFonts w:ascii="Times New Roman" w:hAnsi="Times New Roman" w:cs="Times New Roman"/>
                <w:sz w:val="28"/>
                <w:szCs w:val="28"/>
              </w:rPr>
              <w:t xml:space="preserve"> на культивировании отдельных клеток или тканей на искусственных питательных средах.</w:t>
            </w:r>
          </w:p>
        </w:tc>
        <w:tc>
          <w:tcPr>
            <w:tcW w:w="3191" w:type="dxa"/>
          </w:tcPr>
          <w:p w:rsidR="0011168A" w:rsidRPr="0011168A" w:rsidRDefault="0011168A" w:rsidP="00D01124">
            <w:pPr>
              <w:tabs>
                <w:tab w:val="left" w:pos="13110"/>
              </w:tabs>
              <w:rPr>
                <w:rFonts w:ascii="Times New Roman" w:hAnsi="Times New Roman" w:cs="Times New Roman"/>
                <w:sz w:val="28"/>
                <w:szCs w:val="28"/>
              </w:rPr>
            </w:pPr>
          </w:p>
        </w:tc>
      </w:tr>
    </w:tbl>
    <w:p w:rsidR="00545B50" w:rsidRDefault="00545B50" w:rsidP="00545B50">
      <w:pPr>
        <w:spacing w:after="0"/>
        <w:jc w:val="both"/>
        <w:rPr>
          <w:rFonts w:ascii="Times New Roman" w:hAnsi="Times New Roman" w:cs="Times New Roman"/>
          <w:sz w:val="28"/>
        </w:rPr>
      </w:pPr>
    </w:p>
    <w:p w:rsidR="00545B50" w:rsidRDefault="00545B50" w:rsidP="00545B50">
      <w:pPr>
        <w:spacing w:after="0"/>
        <w:jc w:val="both"/>
        <w:rPr>
          <w:rFonts w:ascii="Times New Roman" w:hAnsi="Times New Roman" w:cs="Times New Roman"/>
          <w:sz w:val="28"/>
          <w:szCs w:val="28"/>
        </w:rPr>
      </w:pPr>
      <w:r w:rsidRPr="00545B50">
        <w:rPr>
          <w:rFonts w:ascii="Times New Roman" w:hAnsi="Times New Roman" w:cs="Times New Roman"/>
          <w:sz w:val="28"/>
          <w:szCs w:val="28"/>
        </w:rPr>
        <w:t xml:space="preserve">Традиционные, описанные выше методы селекции имеют естественные  ограничения в области изменения генотипа организма. Методы клеточной и генной инженерии открывают возможности создания организмов с  новыми, в том числе и не встречающимися в природе, комбинациями наследственных признаков. </w:t>
      </w:r>
    </w:p>
    <w:p w:rsidR="00545B50" w:rsidRDefault="00545B50" w:rsidP="00545B50">
      <w:pPr>
        <w:pStyle w:val="a3"/>
        <w:numPr>
          <w:ilvl w:val="0"/>
          <w:numId w:val="2"/>
        </w:numPr>
        <w:spacing w:after="0"/>
        <w:jc w:val="both"/>
        <w:rPr>
          <w:rFonts w:ascii="Times New Roman" w:hAnsi="Times New Roman" w:cs="Times New Roman"/>
          <w:sz w:val="28"/>
        </w:rPr>
      </w:pPr>
      <w:r>
        <w:rPr>
          <w:rFonts w:ascii="Times New Roman" w:hAnsi="Times New Roman" w:cs="Times New Roman"/>
          <w:sz w:val="28"/>
        </w:rPr>
        <w:t>Закрепление (творческая работа)</w:t>
      </w:r>
    </w:p>
    <w:p w:rsidR="00545B50" w:rsidRPr="00545B50" w:rsidRDefault="00545B50" w:rsidP="00545B50">
      <w:pPr>
        <w:tabs>
          <w:tab w:val="left" w:pos="13110"/>
        </w:tabs>
        <w:rPr>
          <w:rFonts w:ascii="Times New Roman" w:hAnsi="Times New Roman" w:cs="Times New Roman"/>
          <w:sz w:val="28"/>
          <w:szCs w:val="28"/>
        </w:rPr>
      </w:pPr>
      <w:r w:rsidRPr="00545B50">
        <w:rPr>
          <w:rFonts w:ascii="Times New Roman" w:hAnsi="Times New Roman" w:cs="Times New Roman"/>
          <w:sz w:val="28"/>
          <w:szCs w:val="28"/>
        </w:rPr>
        <w:t xml:space="preserve">Вам необходимо  вывести новый сорт, породу, штамм.  Какими признаками вы наделили бы его? Почему? Какими  методами вы будете пользоваться при выведении нового сорта, породы, штамма? Где вы будете искать источники новых генов, формирующих лучшие продуктивные качества вашего сорта, породы, штамма?                                               </w:t>
      </w:r>
    </w:p>
    <w:p w:rsidR="00545B50" w:rsidRPr="00545B50" w:rsidRDefault="00545B50" w:rsidP="00545B50">
      <w:pPr>
        <w:pStyle w:val="a3"/>
        <w:numPr>
          <w:ilvl w:val="0"/>
          <w:numId w:val="2"/>
        </w:numPr>
        <w:spacing w:after="0"/>
        <w:jc w:val="both"/>
        <w:rPr>
          <w:rFonts w:ascii="Times New Roman" w:hAnsi="Times New Roman" w:cs="Times New Roman"/>
          <w:sz w:val="28"/>
        </w:rPr>
      </w:pPr>
      <w:r>
        <w:rPr>
          <w:rFonts w:ascii="Times New Roman" w:hAnsi="Times New Roman" w:cs="Times New Roman"/>
          <w:sz w:val="28"/>
        </w:rPr>
        <w:t>Д</w:t>
      </w:r>
      <w:r w:rsidRPr="003C2A0A">
        <w:rPr>
          <w:rFonts w:ascii="Times New Roman" w:hAnsi="Times New Roman" w:cs="Times New Roman"/>
          <w:sz w:val="28"/>
        </w:rPr>
        <w:t>/</w:t>
      </w:r>
      <w:r>
        <w:rPr>
          <w:rFonts w:ascii="Times New Roman" w:hAnsi="Times New Roman" w:cs="Times New Roman"/>
          <w:sz w:val="28"/>
        </w:rPr>
        <w:t>З  §</w:t>
      </w:r>
      <w:r w:rsidR="003C2A0A">
        <w:rPr>
          <w:rFonts w:ascii="Times New Roman" w:hAnsi="Times New Roman" w:cs="Times New Roman"/>
          <w:sz w:val="28"/>
        </w:rPr>
        <w:t xml:space="preserve"> </w:t>
      </w:r>
      <w:r>
        <w:rPr>
          <w:rFonts w:ascii="Times New Roman" w:hAnsi="Times New Roman" w:cs="Times New Roman"/>
          <w:sz w:val="28"/>
        </w:rPr>
        <w:t>3.18</w:t>
      </w:r>
      <w:r w:rsidR="003C2A0A">
        <w:rPr>
          <w:rFonts w:ascii="Times New Roman" w:hAnsi="Times New Roman" w:cs="Times New Roman"/>
          <w:sz w:val="28"/>
        </w:rPr>
        <w:t>, § 3.19 вопросы и творческое задание</w:t>
      </w:r>
    </w:p>
    <w:sectPr w:rsidR="00545B50" w:rsidRPr="00545B50" w:rsidSect="00D012D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A26E7"/>
    <w:multiLevelType w:val="multilevel"/>
    <w:tmpl w:val="5DBA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597A93"/>
    <w:multiLevelType w:val="hybridMultilevel"/>
    <w:tmpl w:val="51EE8076"/>
    <w:lvl w:ilvl="0" w:tplc="25129E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2"/>
  </w:compat>
  <w:rsids>
    <w:rsidRoot w:val="00D012D5"/>
    <w:rsid w:val="0011168A"/>
    <w:rsid w:val="00255F79"/>
    <w:rsid w:val="00261F07"/>
    <w:rsid w:val="002C15C8"/>
    <w:rsid w:val="003A0258"/>
    <w:rsid w:val="003C2A0A"/>
    <w:rsid w:val="00404F97"/>
    <w:rsid w:val="00545B50"/>
    <w:rsid w:val="00D01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012D5"/>
  </w:style>
  <w:style w:type="paragraph" w:styleId="a3">
    <w:name w:val="List Paragraph"/>
    <w:basedOn w:val="a"/>
    <w:uiPriority w:val="34"/>
    <w:qFormat/>
    <w:rsid w:val="00D012D5"/>
    <w:pPr>
      <w:ind w:left="720"/>
      <w:contextualSpacing/>
    </w:pPr>
  </w:style>
  <w:style w:type="table" w:styleId="a4">
    <w:name w:val="Table Grid"/>
    <w:basedOn w:val="a1"/>
    <w:uiPriority w:val="59"/>
    <w:rsid w:val="0011168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60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698</Words>
  <Characters>3982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2014-05-12T17:23:00Z</dcterms:created>
  <dcterms:modified xsi:type="dcterms:W3CDTF">2014-12-07T16:12:00Z</dcterms:modified>
</cp:coreProperties>
</file>