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E0E" w:rsidRDefault="00C94E0E" w:rsidP="00C94E0E">
      <w:pPr>
        <w:pStyle w:val="a4"/>
        <w:rPr>
          <w:lang w:eastAsia="ru-RU"/>
        </w:rPr>
      </w:pPr>
      <w:r>
        <w:rPr>
          <w:lang w:eastAsia="ru-RU"/>
        </w:rPr>
        <w:tab/>
        <w:t>Предмет: география    класс-7</w:t>
      </w:r>
    </w:p>
    <w:p w:rsidR="00C94E0E" w:rsidRPr="00C94E0E" w:rsidRDefault="00C94E0E" w:rsidP="00C94E0E">
      <w:pPr>
        <w:pStyle w:val="a4"/>
        <w:rPr>
          <w:lang w:eastAsia="ru-RU"/>
        </w:rPr>
      </w:pPr>
      <w:r>
        <w:rPr>
          <w:lang w:eastAsia="ru-RU"/>
        </w:rPr>
        <w:t>Тема</w:t>
      </w:r>
      <w:proofErr w:type="gramStart"/>
      <w:r>
        <w:rPr>
          <w:lang w:eastAsia="ru-RU"/>
        </w:rPr>
        <w:t>:</w:t>
      </w:r>
      <w:r w:rsidRPr="00C94E0E">
        <w:rPr>
          <w:lang w:eastAsia="ru-RU"/>
        </w:rPr>
        <w:t>«</w:t>
      </w:r>
      <w:proofErr w:type="gramEnd"/>
      <w:r w:rsidRPr="00C94E0E">
        <w:rPr>
          <w:lang w:eastAsia="ru-RU"/>
        </w:rPr>
        <w:t>Внутренние воды Южной Америки»</w:t>
      </w:r>
    </w:p>
    <w:p w:rsidR="00C94E0E" w:rsidRPr="00C94E0E" w:rsidRDefault="00C94E0E" w:rsidP="00C94E0E">
      <w:pPr>
        <w:pStyle w:val="a4"/>
        <w:rPr>
          <w:sz w:val="24"/>
          <w:szCs w:val="24"/>
          <w:lang w:eastAsia="ru-RU"/>
        </w:rPr>
      </w:pPr>
      <w:r w:rsidRPr="00C94E0E">
        <w:rPr>
          <w:color w:val="FF00FF"/>
          <w:sz w:val="24"/>
          <w:szCs w:val="24"/>
          <w:lang w:eastAsia="ru-RU"/>
        </w:rPr>
        <w:t>Цели урока: </w:t>
      </w:r>
      <w:r w:rsidRPr="00C94E0E">
        <w:rPr>
          <w:color w:val="FF00FF"/>
          <w:sz w:val="24"/>
          <w:szCs w:val="24"/>
          <w:lang w:eastAsia="ru-RU"/>
        </w:rPr>
        <w:br/>
      </w:r>
      <w:r w:rsidRPr="00C94E0E">
        <w:rPr>
          <w:sz w:val="24"/>
          <w:szCs w:val="24"/>
          <w:lang w:eastAsia="ru-RU"/>
        </w:rPr>
        <w:t xml:space="preserve">• сформировать представление о внутренних водах Южной Америки; </w:t>
      </w:r>
      <w:r w:rsidRPr="00C94E0E">
        <w:rPr>
          <w:sz w:val="24"/>
          <w:szCs w:val="24"/>
          <w:lang w:eastAsia="ru-RU"/>
        </w:rPr>
        <w:br/>
        <w:t xml:space="preserve">• рассмотреть распределение внутренних вод по материку, характер режима питания, особенности течения; </w:t>
      </w:r>
      <w:r w:rsidRPr="00C94E0E">
        <w:rPr>
          <w:sz w:val="24"/>
          <w:szCs w:val="24"/>
          <w:lang w:eastAsia="ru-RU"/>
        </w:rPr>
        <w:br/>
        <w:t xml:space="preserve">• познакомить с крупнейшими реками, озерами, водопадами; </w:t>
      </w:r>
      <w:r w:rsidRPr="00C94E0E">
        <w:rPr>
          <w:sz w:val="24"/>
          <w:szCs w:val="24"/>
          <w:lang w:eastAsia="ru-RU"/>
        </w:rPr>
        <w:br/>
        <w:t xml:space="preserve">• продолжить формирование умения составлять характеристику реки; </w:t>
      </w:r>
      <w:r w:rsidRPr="00C94E0E">
        <w:rPr>
          <w:sz w:val="24"/>
          <w:szCs w:val="24"/>
          <w:lang w:eastAsia="ru-RU"/>
        </w:rPr>
        <w:br/>
        <w:t xml:space="preserve">• воспитать </w:t>
      </w:r>
      <w:r>
        <w:rPr>
          <w:sz w:val="24"/>
          <w:szCs w:val="24"/>
          <w:lang w:eastAsia="ru-RU"/>
        </w:rPr>
        <w:t xml:space="preserve">бережное отношение к природе. </w:t>
      </w:r>
    </w:p>
    <w:p w:rsidR="00C94E0E" w:rsidRPr="00C94E0E" w:rsidRDefault="00C94E0E" w:rsidP="00C94E0E">
      <w:pPr>
        <w:pStyle w:val="a4"/>
        <w:rPr>
          <w:sz w:val="24"/>
          <w:szCs w:val="24"/>
          <w:lang w:eastAsia="ru-RU"/>
        </w:rPr>
      </w:pPr>
      <w:r w:rsidRPr="00C94E0E">
        <w:rPr>
          <w:color w:val="FF00FF"/>
          <w:sz w:val="24"/>
          <w:szCs w:val="24"/>
          <w:lang w:eastAsia="ru-RU"/>
        </w:rPr>
        <w:t xml:space="preserve">Задачи: </w:t>
      </w:r>
      <w:r w:rsidRPr="00C94E0E">
        <w:rPr>
          <w:color w:val="FF00FF"/>
          <w:sz w:val="24"/>
          <w:szCs w:val="24"/>
          <w:lang w:eastAsia="ru-RU"/>
        </w:rPr>
        <w:br/>
      </w:r>
      <w:r w:rsidRPr="00C94E0E">
        <w:rPr>
          <w:color w:val="993300"/>
          <w:sz w:val="24"/>
          <w:szCs w:val="24"/>
          <w:lang w:eastAsia="ru-RU"/>
        </w:rPr>
        <w:t xml:space="preserve">учебные: </w:t>
      </w:r>
      <w:r w:rsidRPr="00C94E0E">
        <w:rPr>
          <w:color w:val="993300"/>
          <w:sz w:val="24"/>
          <w:szCs w:val="24"/>
          <w:lang w:eastAsia="ru-RU"/>
        </w:rPr>
        <w:br/>
      </w:r>
      <w:r w:rsidRPr="00C94E0E">
        <w:rPr>
          <w:sz w:val="24"/>
          <w:szCs w:val="24"/>
          <w:lang w:eastAsia="ru-RU"/>
        </w:rPr>
        <w:t xml:space="preserve">• определить ГП крупных рек и озер; </w:t>
      </w:r>
      <w:r w:rsidRPr="00C94E0E">
        <w:rPr>
          <w:sz w:val="24"/>
          <w:szCs w:val="24"/>
          <w:lang w:eastAsia="ru-RU"/>
        </w:rPr>
        <w:br/>
        <w:t>• объяснить особенности питания, характера течения и режима рек</w:t>
      </w:r>
      <w:proofErr w:type="gramStart"/>
      <w:r w:rsidRPr="00C94E0E">
        <w:rPr>
          <w:sz w:val="24"/>
          <w:szCs w:val="24"/>
          <w:lang w:eastAsia="ru-RU"/>
        </w:rPr>
        <w:t>.</w:t>
      </w:r>
      <w:proofErr w:type="gramEnd"/>
      <w:r w:rsidRPr="00C94E0E">
        <w:rPr>
          <w:sz w:val="24"/>
          <w:szCs w:val="24"/>
          <w:lang w:eastAsia="ru-RU"/>
        </w:rPr>
        <w:t xml:space="preserve"> </w:t>
      </w:r>
      <w:r w:rsidRPr="00C94E0E">
        <w:rPr>
          <w:sz w:val="24"/>
          <w:szCs w:val="24"/>
          <w:lang w:eastAsia="ru-RU"/>
        </w:rPr>
        <w:br/>
      </w:r>
      <w:proofErr w:type="gramStart"/>
      <w:r w:rsidRPr="00C94E0E">
        <w:rPr>
          <w:color w:val="993300"/>
          <w:sz w:val="24"/>
          <w:szCs w:val="24"/>
          <w:lang w:eastAsia="ru-RU"/>
        </w:rPr>
        <w:t>р</w:t>
      </w:r>
      <w:proofErr w:type="gramEnd"/>
      <w:r w:rsidRPr="00C94E0E">
        <w:rPr>
          <w:color w:val="993300"/>
          <w:sz w:val="24"/>
          <w:szCs w:val="24"/>
          <w:lang w:eastAsia="ru-RU"/>
        </w:rPr>
        <w:t xml:space="preserve">азвивающие: </w:t>
      </w:r>
      <w:r w:rsidRPr="00C94E0E">
        <w:rPr>
          <w:color w:val="993300"/>
          <w:sz w:val="24"/>
          <w:szCs w:val="24"/>
          <w:lang w:eastAsia="ru-RU"/>
        </w:rPr>
        <w:br/>
      </w:r>
      <w:r w:rsidRPr="00C94E0E">
        <w:rPr>
          <w:sz w:val="24"/>
          <w:szCs w:val="24"/>
          <w:lang w:eastAsia="ru-RU"/>
        </w:rPr>
        <w:t xml:space="preserve">• отработать навыки сравнения особенностей рек разных бассейнов; </w:t>
      </w:r>
      <w:r w:rsidRPr="00C94E0E">
        <w:rPr>
          <w:sz w:val="24"/>
          <w:szCs w:val="24"/>
          <w:lang w:eastAsia="ru-RU"/>
        </w:rPr>
        <w:br/>
        <w:t xml:space="preserve">• обобщить, систематизировать воздействие внешних факторов и свести их в таблицу; </w:t>
      </w:r>
      <w:r w:rsidRPr="00C94E0E">
        <w:rPr>
          <w:sz w:val="24"/>
          <w:szCs w:val="24"/>
          <w:lang w:eastAsia="ru-RU"/>
        </w:rPr>
        <w:br/>
        <w:t xml:space="preserve">• отработать использование при ответе метод аналогий. </w:t>
      </w:r>
      <w:r w:rsidRPr="00C94E0E">
        <w:rPr>
          <w:sz w:val="24"/>
          <w:szCs w:val="24"/>
          <w:lang w:eastAsia="ru-RU"/>
        </w:rPr>
        <w:br/>
      </w:r>
      <w:r w:rsidRPr="00C94E0E">
        <w:rPr>
          <w:color w:val="993300"/>
          <w:sz w:val="24"/>
          <w:szCs w:val="24"/>
          <w:lang w:eastAsia="ru-RU"/>
        </w:rPr>
        <w:t xml:space="preserve">воспитательные: </w:t>
      </w:r>
      <w:r w:rsidRPr="00C94E0E">
        <w:rPr>
          <w:color w:val="993300"/>
          <w:sz w:val="24"/>
          <w:szCs w:val="24"/>
          <w:lang w:eastAsia="ru-RU"/>
        </w:rPr>
        <w:br/>
      </w:r>
      <w:r w:rsidRPr="00C94E0E">
        <w:rPr>
          <w:sz w:val="24"/>
          <w:szCs w:val="24"/>
          <w:lang w:eastAsia="ru-RU"/>
        </w:rPr>
        <w:t xml:space="preserve">• воспитать бережное отношение к природе; </w:t>
      </w:r>
      <w:r w:rsidRPr="00C94E0E">
        <w:rPr>
          <w:sz w:val="24"/>
          <w:szCs w:val="24"/>
          <w:lang w:eastAsia="ru-RU"/>
        </w:rPr>
        <w:br/>
        <w:t xml:space="preserve">• сформировать у школьников активную жизненную позицию по сохранению и </w:t>
      </w:r>
      <w:r>
        <w:rPr>
          <w:sz w:val="24"/>
          <w:szCs w:val="24"/>
          <w:lang w:eastAsia="ru-RU"/>
        </w:rPr>
        <w:t xml:space="preserve">преумножению богатства земли. </w:t>
      </w:r>
    </w:p>
    <w:p w:rsidR="00C94E0E" w:rsidRDefault="00C94E0E" w:rsidP="00C94E0E">
      <w:pPr>
        <w:pStyle w:val="a4"/>
        <w:jc w:val="center"/>
        <w:rPr>
          <w:color w:val="FF00FF"/>
          <w:sz w:val="24"/>
          <w:szCs w:val="24"/>
          <w:lang w:eastAsia="ru-RU"/>
        </w:rPr>
      </w:pPr>
      <w:r w:rsidRPr="00C94E0E">
        <w:rPr>
          <w:color w:val="FF00FF"/>
          <w:sz w:val="24"/>
          <w:szCs w:val="24"/>
          <w:lang w:eastAsia="ru-RU"/>
        </w:rPr>
        <w:t>ХОД УРОКА</w:t>
      </w:r>
    </w:p>
    <w:p w:rsidR="00C94E0E" w:rsidRDefault="00C94E0E" w:rsidP="00C94E0E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>Этап</w:t>
      </w:r>
      <w:r>
        <w:rPr>
          <w:sz w:val="28"/>
          <w:szCs w:val="28"/>
        </w:rPr>
        <w:t>. Актуализация прежних знаний.</w:t>
      </w:r>
    </w:p>
    <w:p w:rsidR="00C94E0E" w:rsidRDefault="00C94E0E" w:rsidP="00C94E0E">
      <w:pPr>
        <w:pStyle w:val="a4"/>
        <w:rPr>
          <w:sz w:val="28"/>
          <w:szCs w:val="28"/>
        </w:rPr>
      </w:pPr>
      <w:proofErr w:type="spellStart"/>
      <w:r>
        <w:rPr>
          <w:sz w:val="28"/>
          <w:szCs w:val="28"/>
        </w:rPr>
        <w:t>Микроцель</w:t>
      </w:r>
      <w:proofErr w:type="spellEnd"/>
      <w:r>
        <w:rPr>
          <w:sz w:val="28"/>
          <w:szCs w:val="28"/>
        </w:rPr>
        <w:t xml:space="preserve">: </w:t>
      </w:r>
    </w:p>
    <w:p w:rsidR="00C94E0E" w:rsidRDefault="00C94E0E" w:rsidP="00C94E0E">
      <w:pPr>
        <w:pStyle w:val="a4"/>
        <w:rPr>
          <w:sz w:val="28"/>
          <w:szCs w:val="28"/>
        </w:rPr>
      </w:pPr>
      <w:r>
        <w:rPr>
          <w:sz w:val="28"/>
          <w:szCs w:val="28"/>
        </w:rPr>
        <w:t>создать психологический и эмоциональный настрой на уроке</w:t>
      </w:r>
    </w:p>
    <w:p w:rsidR="00C94E0E" w:rsidRDefault="00C94E0E" w:rsidP="00C94E0E">
      <w:pPr>
        <w:pStyle w:val="a4"/>
        <w:rPr>
          <w:sz w:val="28"/>
          <w:szCs w:val="28"/>
        </w:rPr>
      </w:pPr>
      <w:r>
        <w:rPr>
          <w:sz w:val="28"/>
          <w:szCs w:val="28"/>
        </w:rPr>
        <w:t>проверить качество знаний</w:t>
      </w:r>
    </w:p>
    <w:p w:rsidR="00C94E0E" w:rsidRDefault="00C94E0E" w:rsidP="00C94E0E">
      <w:pPr>
        <w:pStyle w:val="a4"/>
        <w:rPr>
          <w:sz w:val="28"/>
          <w:szCs w:val="28"/>
        </w:rPr>
      </w:pPr>
      <w:r>
        <w:rPr>
          <w:sz w:val="28"/>
          <w:szCs w:val="28"/>
        </w:rPr>
        <w:t>ликвидировать пробелы</w:t>
      </w:r>
    </w:p>
    <w:p w:rsidR="00C94E0E" w:rsidRDefault="00C94E0E" w:rsidP="00C94E0E">
      <w:pPr>
        <w:pStyle w:val="a4"/>
        <w:rPr>
          <w:sz w:val="28"/>
          <w:szCs w:val="28"/>
        </w:rPr>
      </w:pPr>
      <w:r>
        <w:rPr>
          <w:sz w:val="28"/>
          <w:szCs w:val="28"/>
        </w:rPr>
        <w:t>подготовить к усвоению новой темы через повторение</w:t>
      </w:r>
    </w:p>
    <w:p w:rsidR="00C94E0E" w:rsidRDefault="00C94E0E" w:rsidP="00C94E0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Приветствие, психологический настроить класс на урок, </w:t>
      </w:r>
      <w:proofErr w:type="spellStart"/>
      <w:r>
        <w:rPr>
          <w:sz w:val="28"/>
          <w:szCs w:val="28"/>
        </w:rPr>
        <w:t>целеполагание</w:t>
      </w:r>
      <w:proofErr w:type="spellEnd"/>
      <w:r>
        <w:rPr>
          <w:sz w:val="28"/>
          <w:szCs w:val="28"/>
        </w:rPr>
        <w:t>.</w:t>
      </w:r>
    </w:p>
    <w:p w:rsidR="00C94E0E" w:rsidRDefault="00C94E0E" w:rsidP="00C94E0E">
      <w:pPr>
        <w:pStyle w:val="a4"/>
        <w:rPr>
          <w:sz w:val="28"/>
          <w:szCs w:val="28"/>
        </w:rPr>
      </w:pPr>
      <w:r>
        <w:rPr>
          <w:sz w:val="28"/>
          <w:szCs w:val="28"/>
        </w:rPr>
        <w:t>Проверка домашнего задания</w:t>
      </w:r>
    </w:p>
    <w:p w:rsidR="00C94E0E" w:rsidRDefault="00C94E0E" w:rsidP="00C94E0E">
      <w:pPr>
        <w:pStyle w:val="a4"/>
        <w:rPr>
          <w:color w:val="993300"/>
          <w:sz w:val="24"/>
          <w:szCs w:val="24"/>
          <w:lang w:eastAsia="ru-RU"/>
        </w:rPr>
      </w:pPr>
      <w:r>
        <w:rPr>
          <w:sz w:val="28"/>
          <w:szCs w:val="28"/>
        </w:rPr>
        <w:t xml:space="preserve">Ответить на </w:t>
      </w:r>
      <w:proofErr w:type="gramStart"/>
      <w:r>
        <w:rPr>
          <w:sz w:val="28"/>
          <w:szCs w:val="28"/>
        </w:rPr>
        <w:t>вопросы</w:t>
      </w:r>
      <w:proofErr w:type="gramEnd"/>
      <w:r>
        <w:rPr>
          <w:sz w:val="28"/>
          <w:szCs w:val="28"/>
        </w:rPr>
        <w:tab/>
        <w:t xml:space="preserve"> </w:t>
      </w:r>
      <w:r w:rsidRPr="00C94E0E">
        <w:rPr>
          <w:color w:val="993300"/>
          <w:sz w:val="24"/>
          <w:szCs w:val="24"/>
          <w:lang w:eastAsia="ru-RU"/>
        </w:rPr>
        <w:t xml:space="preserve"> </w:t>
      </w:r>
      <w:r w:rsidRPr="00C94E0E">
        <w:rPr>
          <w:color w:val="993300"/>
          <w:sz w:val="24"/>
          <w:szCs w:val="24"/>
          <w:lang w:eastAsia="ru-RU"/>
        </w:rPr>
        <w:br/>
      </w:r>
      <w:r w:rsidRPr="00C94E0E">
        <w:rPr>
          <w:sz w:val="24"/>
          <w:szCs w:val="24"/>
          <w:lang w:eastAsia="ru-RU"/>
        </w:rPr>
        <w:t xml:space="preserve">• Какие причины влияют на формирование климата Южной Америки? (значительная часть материка лежит в экваториальных широта;, увеличению количества осадков способствуют теплые течения: </w:t>
      </w:r>
      <w:proofErr w:type="spellStart"/>
      <w:proofErr w:type="gramStart"/>
      <w:r w:rsidRPr="00C94E0E">
        <w:rPr>
          <w:sz w:val="24"/>
          <w:szCs w:val="24"/>
          <w:lang w:eastAsia="ru-RU"/>
        </w:rPr>
        <w:t>Гвианское</w:t>
      </w:r>
      <w:proofErr w:type="spellEnd"/>
      <w:r w:rsidRPr="00C94E0E">
        <w:rPr>
          <w:sz w:val="24"/>
          <w:szCs w:val="24"/>
          <w:lang w:eastAsia="ru-RU"/>
        </w:rPr>
        <w:t xml:space="preserve"> и Бразильское; холодные Перуанское и </w:t>
      </w:r>
      <w:proofErr w:type="spellStart"/>
      <w:r w:rsidRPr="00C94E0E">
        <w:rPr>
          <w:sz w:val="24"/>
          <w:szCs w:val="24"/>
          <w:lang w:eastAsia="ru-RU"/>
        </w:rPr>
        <w:t>Фолклендское</w:t>
      </w:r>
      <w:proofErr w:type="spellEnd"/>
      <w:r w:rsidRPr="00C94E0E">
        <w:rPr>
          <w:sz w:val="24"/>
          <w:szCs w:val="24"/>
          <w:lang w:eastAsia="ru-RU"/>
        </w:rPr>
        <w:t xml:space="preserve"> течения уменьшают количество осадков на западном и юго-восточном побережье материка; благодаря горам Андам материк открыт влиянию Атлантического океана).</w:t>
      </w:r>
      <w:proofErr w:type="gramEnd"/>
      <w:r w:rsidRPr="00C94E0E">
        <w:rPr>
          <w:sz w:val="24"/>
          <w:szCs w:val="24"/>
          <w:lang w:eastAsia="ru-RU"/>
        </w:rPr>
        <w:t xml:space="preserve"> </w:t>
      </w:r>
      <w:r w:rsidRPr="00C94E0E">
        <w:rPr>
          <w:sz w:val="24"/>
          <w:szCs w:val="24"/>
          <w:lang w:eastAsia="ru-RU"/>
        </w:rPr>
        <w:br/>
        <w:t xml:space="preserve">• </w:t>
      </w:r>
      <w:proofErr w:type="gramStart"/>
      <w:r w:rsidRPr="00C94E0E">
        <w:rPr>
          <w:sz w:val="24"/>
          <w:szCs w:val="24"/>
          <w:lang w:eastAsia="ru-RU"/>
        </w:rPr>
        <w:t xml:space="preserve">Как изменяется климат материка при движении с севера на юг? </w:t>
      </w:r>
      <w:r w:rsidRPr="00C94E0E">
        <w:rPr>
          <w:sz w:val="24"/>
          <w:szCs w:val="24"/>
          <w:lang w:eastAsia="ru-RU"/>
        </w:rPr>
        <w:br/>
        <w:t>(при движении с севера на юг климат Южной Америки различается так: на севере – субэкваториальный, вдоль экватора – экваториальный, затем опять субэкваториальный.</w:t>
      </w:r>
      <w:proofErr w:type="gramEnd"/>
      <w:r w:rsidRPr="00C94E0E">
        <w:rPr>
          <w:sz w:val="24"/>
          <w:szCs w:val="24"/>
          <w:lang w:eastAsia="ru-RU"/>
        </w:rPr>
        <w:t xml:space="preserve"> </w:t>
      </w:r>
      <w:proofErr w:type="gramStart"/>
      <w:r w:rsidRPr="00C94E0E">
        <w:rPr>
          <w:sz w:val="24"/>
          <w:szCs w:val="24"/>
          <w:lang w:eastAsia="ru-RU"/>
        </w:rPr>
        <w:t>Вдоль южного тропика - тропический, который сменяется на субтропический, и заканчивается Южная Америка умеренным климатическим поясом.)</w:t>
      </w:r>
      <w:proofErr w:type="gramEnd"/>
      <w:r w:rsidRPr="00C94E0E">
        <w:rPr>
          <w:sz w:val="24"/>
          <w:szCs w:val="24"/>
          <w:lang w:eastAsia="ru-RU"/>
        </w:rPr>
        <w:t xml:space="preserve"> </w:t>
      </w:r>
      <w:r w:rsidRPr="00C94E0E">
        <w:rPr>
          <w:sz w:val="24"/>
          <w:szCs w:val="24"/>
          <w:lang w:eastAsia="ru-RU"/>
        </w:rPr>
        <w:br/>
        <w:t>• Как изменяется климат материка при движении с востока на запад? Объясните причины</w:t>
      </w:r>
      <w:proofErr w:type="gramStart"/>
      <w:r w:rsidRPr="00C94E0E">
        <w:rPr>
          <w:sz w:val="24"/>
          <w:szCs w:val="24"/>
          <w:lang w:eastAsia="ru-RU"/>
        </w:rPr>
        <w:t>.</w:t>
      </w:r>
      <w:proofErr w:type="gramEnd"/>
      <w:r w:rsidRPr="00C94E0E">
        <w:rPr>
          <w:sz w:val="24"/>
          <w:szCs w:val="24"/>
          <w:lang w:eastAsia="ru-RU"/>
        </w:rPr>
        <w:t xml:space="preserve"> (</w:t>
      </w:r>
      <w:proofErr w:type="gramStart"/>
      <w:r w:rsidRPr="00C94E0E">
        <w:rPr>
          <w:sz w:val="24"/>
          <w:szCs w:val="24"/>
          <w:lang w:eastAsia="ru-RU"/>
        </w:rPr>
        <w:t>п</w:t>
      </w:r>
      <w:proofErr w:type="gramEnd"/>
      <w:r w:rsidRPr="00C94E0E">
        <w:rPr>
          <w:sz w:val="24"/>
          <w:szCs w:val="24"/>
          <w:lang w:eastAsia="ru-RU"/>
        </w:rPr>
        <w:t xml:space="preserve">ри рассмотрении климатической карты Южной Америки и определении климата с востока на запад, можно сказать, что на востоке климат соответствует данной широте до самых Анд, в горах начинается климат высокогорный. На побережье Тихого океана Перуанское холодное течение, проникающее почти до экватора, несет холодные воды и снижает температуру в экваториальной зоне. Анды являются климатическим барьером для воздушных масс с Тихого океана, поэтому в умеренном поясе на востоке мало выпадает осадков. К северу от экватора на тихоокеанском </w:t>
      </w:r>
      <w:r w:rsidRPr="00C94E0E">
        <w:rPr>
          <w:sz w:val="24"/>
          <w:szCs w:val="24"/>
          <w:lang w:eastAsia="ru-RU"/>
        </w:rPr>
        <w:lastRenderedPageBreak/>
        <w:t xml:space="preserve">побережье тепло и влажно. </w:t>
      </w:r>
      <w:proofErr w:type="gramStart"/>
      <w:r w:rsidRPr="00C94E0E">
        <w:rPr>
          <w:sz w:val="24"/>
          <w:szCs w:val="24"/>
          <w:lang w:eastAsia="ru-RU"/>
        </w:rPr>
        <w:t xml:space="preserve">Вся восточная часть открыта пассатам, поэтому она влажная в летний период.) </w:t>
      </w:r>
      <w:r w:rsidRPr="00C94E0E">
        <w:rPr>
          <w:color w:val="993300"/>
          <w:sz w:val="24"/>
          <w:szCs w:val="24"/>
          <w:lang w:eastAsia="ru-RU"/>
        </w:rPr>
        <w:t xml:space="preserve"> </w:t>
      </w:r>
      <w:proofErr w:type="gramEnd"/>
    </w:p>
    <w:p w:rsidR="00C94E0E" w:rsidRPr="00C94E0E" w:rsidRDefault="00C94E0E" w:rsidP="00C94E0E">
      <w:pPr>
        <w:pStyle w:val="a5"/>
        <w:numPr>
          <w:ilvl w:val="0"/>
          <w:numId w:val="4"/>
        </w:numPr>
        <w:rPr>
          <w:sz w:val="28"/>
          <w:szCs w:val="28"/>
        </w:rPr>
      </w:pPr>
      <w:r w:rsidRPr="00C94E0E">
        <w:rPr>
          <w:b/>
          <w:sz w:val="28"/>
          <w:szCs w:val="28"/>
        </w:rPr>
        <w:t xml:space="preserve">этап </w:t>
      </w:r>
      <w:r w:rsidRPr="00C94E0E">
        <w:rPr>
          <w:sz w:val="28"/>
          <w:szCs w:val="28"/>
        </w:rPr>
        <w:t xml:space="preserve">Формирование понятий и новых способов действия. </w:t>
      </w:r>
    </w:p>
    <w:p w:rsidR="00C94E0E" w:rsidRPr="00C94E0E" w:rsidRDefault="00C94E0E" w:rsidP="00C94E0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Цель: создать максимально педагогические и психологические условия для осмысления учащимися новой темы. </w:t>
      </w:r>
      <w:r w:rsidRPr="00C94E0E">
        <w:rPr>
          <w:color w:val="993300"/>
        </w:rPr>
        <w:br/>
      </w:r>
      <w:r w:rsidRPr="00C94E0E">
        <w:t xml:space="preserve">Без воды нет жизни. Человек не может прожить без воды более 8 дней. Человеку нужна чистая пресная вода, которая составляет около 2% гидросферы. </w:t>
      </w:r>
      <w:r w:rsidRPr="00C94E0E">
        <w:br/>
        <w:t>(Слайд № 1) Сегодня на уроке мы познакомимся с внутренними водами Южной Америки. Перед нами поставлены следующие цели</w:t>
      </w:r>
      <w:proofErr w:type="gramStart"/>
      <w:r w:rsidRPr="00C94E0E">
        <w:t>:(</w:t>
      </w:r>
      <w:proofErr w:type="gramEnd"/>
      <w:r w:rsidRPr="00C94E0E">
        <w:t xml:space="preserve">Слайд № 2) сформировать представление о внутренних водах Южной Америки; распределении их по материку, характер режима питания, особенности течения; познакомиться с крупнейшими реками, озерами, водопадами; продолжить формирование умения составлять характеристику рек. </w:t>
      </w:r>
    </w:p>
    <w:p w:rsidR="00C94E0E" w:rsidRDefault="00C94E0E" w:rsidP="00C94E0E">
      <w:pPr>
        <w:ind w:left="360"/>
        <w:rPr>
          <w:sz w:val="28"/>
          <w:szCs w:val="28"/>
        </w:rPr>
      </w:pPr>
      <w:proofErr w:type="spellStart"/>
      <w:r w:rsidRPr="00C94E0E">
        <w:t>Рио-де-Ла</w:t>
      </w:r>
      <w:proofErr w:type="spellEnd"/>
      <w:r w:rsidRPr="00C94E0E">
        <w:t xml:space="preserve"> Плата по-испански означает «серебряная река</w:t>
      </w:r>
      <w:proofErr w:type="gramStart"/>
      <w:r w:rsidRPr="00C94E0E">
        <w:t>»(</w:t>
      </w:r>
      <w:proofErr w:type="gramEnd"/>
      <w:r w:rsidRPr="00C94E0E">
        <w:t xml:space="preserve">Слайд № 11), так называют огромный эстуарий, в который впадают, сливаясь, реки Парана и Уругвай. Парана судоходна на протяжении 2500 км от моря, при этом до города </w:t>
      </w:r>
      <w:proofErr w:type="spellStart"/>
      <w:r w:rsidRPr="00C94E0E">
        <w:t>Санта-Фе</w:t>
      </w:r>
      <w:proofErr w:type="spellEnd"/>
      <w:r w:rsidRPr="00C94E0E">
        <w:t xml:space="preserve"> могут подниматься и большие океанские суда. </w:t>
      </w:r>
      <w:r w:rsidRPr="00C94E0E">
        <w:br/>
        <w:t xml:space="preserve">Истоки Параны лежат на южной окраине Бразильского плоскогорья. Реки </w:t>
      </w:r>
      <w:proofErr w:type="spellStart"/>
      <w:r w:rsidRPr="00C94E0E">
        <w:t>Паранаибу</w:t>
      </w:r>
      <w:proofErr w:type="spellEnd"/>
      <w:r w:rsidRPr="00C94E0E">
        <w:t xml:space="preserve"> и </w:t>
      </w:r>
      <w:proofErr w:type="spellStart"/>
      <w:r w:rsidRPr="00C94E0E">
        <w:t>Риу-Гранди</w:t>
      </w:r>
      <w:proofErr w:type="spellEnd"/>
      <w:r w:rsidRPr="00C94E0E">
        <w:t xml:space="preserve"> образуют ее верховье. Парана несет большое количество ила, который делает ее воду такой мутной, что название «серебряная река» кажется злой шуткой. Впадая в океан, Ла-Плата на многие десятки километров придает океанской воде желтый оттенок, лишая ее прозрачности. На одном из притоков Параны есть очень красивый водопад </w:t>
      </w:r>
      <w:proofErr w:type="spellStart"/>
      <w:r w:rsidRPr="00C94E0E">
        <w:t>Игуасу</w:t>
      </w:r>
      <w:proofErr w:type="spellEnd"/>
      <w:r w:rsidRPr="00C94E0E">
        <w:t xml:space="preserve">. </w:t>
      </w:r>
      <w:r w:rsidRPr="00C94E0E">
        <w:br/>
      </w:r>
      <w:r w:rsidRPr="00C94E0E">
        <w:br/>
      </w:r>
      <w:r w:rsidRPr="00C94E0E">
        <w:rPr>
          <w:color w:val="993300"/>
        </w:rPr>
        <w:t>Сообщение учащегося.</w:t>
      </w:r>
      <w:r w:rsidRPr="00C94E0E">
        <w:t xml:space="preserve"> Со ступенчатых уступов Бразильского плоскогорья низвергаются многочисленные водопады. Однако особенной известностью пользуется водопад </w:t>
      </w:r>
      <w:proofErr w:type="spellStart"/>
      <w:r w:rsidRPr="00C94E0E">
        <w:t>Игуас</w:t>
      </w:r>
      <w:proofErr w:type="gramStart"/>
      <w:r w:rsidRPr="00C94E0E">
        <w:t>у</w:t>
      </w:r>
      <w:proofErr w:type="spellEnd"/>
      <w:r w:rsidRPr="00C94E0E">
        <w:t>(</w:t>
      </w:r>
      <w:proofErr w:type="gramEnd"/>
      <w:r w:rsidRPr="00C94E0E">
        <w:t xml:space="preserve">Слайд № 12). Название его в переводе с языка индейцев </w:t>
      </w:r>
      <w:proofErr w:type="spellStart"/>
      <w:r w:rsidRPr="00C94E0E">
        <w:t>гуарани</w:t>
      </w:r>
      <w:proofErr w:type="spellEnd"/>
      <w:r w:rsidRPr="00C94E0E">
        <w:t xml:space="preserve"> означает «большая вода». Водопад находится в 28 км выше того места, где </w:t>
      </w:r>
      <w:proofErr w:type="spellStart"/>
      <w:r w:rsidRPr="00C94E0E">
        <w:t>Игуасу</w:t>
      </w:r>
      <w:proofErr w:type="spellEnd"/>
      <w:r w:rsidRPr="00C94E0E">
        <w:t xml:space="preserve"> впадает в Парану, на границе между Бразилией и Аргентиной, при чем большая часть принадлежит Аргентине. </w:t>
      </w:r>
      <w:r w:rsidRPr="00C94E0E">
        <w:br/>
        <w:t xml:space="preserve">Водопад впервые стал известен европейцам в середине XVI </w:t>
      </w:r>
      <w:proofErr w:type="gramStart"/>
      <w:r w:rsidRPr="00C94E0E">
        <w:t>в</w:t>
      </w:r>
      <w:proofErr w:type="gramEnd"/>
      <w:r w:rsidRPr="00C94E0E">
        <w:t xml:space="preserve">., когда его открыл испанский конкистадор </w:t>
      </w:r>
      <w:proofErr w:type="spellStart"/>
      <w:r w:rsidRPr="00C94E0E">
        <w:t>Альваро</w:t>
      </w:r>
      <w:proofErr w:type="spellEnd"/>
      <w:r w:rsidRPr="00C94E0E">
        <w:t xml:space="preserve"> </w:t>
      </w:r>
      <w:proofErr w:type="spellStart"/>
      <w:r w:rsidRPr="00C94E0E">
        <w:t>Нуньес</w:t>
      </w:r>
      <w:proofErr w:type="spellEnd"/>
      <w:r w:rsidRPr="00C94E0E">
        <w:t xml:space="preserve"> </w:t>
      </w:r>
      <w:proofErr w:type="spellStart"/>
      <w:r w:rsidRPr="00C94E0E">
        <w:t>Кабеса</w:t>
      </w:r>
      <w:proofErr w:type="spellEnd"/>
      <w:r w:rsidRPr="00C94E0E">
        <w:t xml:space="preserve"> де </w:t>
      </w:r>
      <w:proofErr w:type="spellStart"/>
      <w:r w:rsidRPr="00C94E0E">
        <w:t>Вака</w:t>
      </w:r>
      <w:proofErr w:type="spellEnd"/>
      <w:r w:rsidRPr="00C94E0E">
        <w:t xml:space="preserve">. </w:t>
      </w:r>
      <w:proofErr w:type="spellStart"/>
      <w:r w:rsidRPr="00C94E0E">
        <w:t>Игуасу</w:t>
      </w:r>
      <w:proofErr w:type="spellEnd"/>
      <w:r w:rsidRPr="00C94E0E">
        <w:t xml:space="preserve"> ниспадает двумя главными каскадами, но всего водопадов в системе 275. С воздуха система выглядит как иззубренная коса. Охватить взглядом с земли весь фронт водопада невозможно: мешают скалы и тропический лес. Чудовищную массу воды низвергает </w:t>
      </w:r>
      <w:proofErr w:type="spellStart"/>
      <w:r w:rsidRPr="00C94E0E">
        <w:t>Игуасу</w:t>
      </w:r>
      <w:proofErr w:type="spellEnd"/>
      <w:r w:rsidRPr="00C94E0E">
        <w:t xml:space="preserve">. Расход воды — 12 766 т в секунду. Очевидцы так отзываются о водопадах </w:t>
      </w:r>
      <w:proofErr w:type="spellStart"/>
      <w:r w:rsidRPr="00C94E0E">
        <w:t>Игуасу</w:t>
      </w:r>
      <w:proofErr w:type="spellEnd"/>
      <w:r w:rsidRPr="00C94E0E">
        <w:t xml:space="preserve">: «Грандиозное зрелище небывалой красоты, поражающее всех, кому посчастливилось его увидеть» (записки бразильской экспедиции)». </w:t>
      </w:r>
      <w:r w:rsidRPr="00C94E0E">
        <w:br/>
        <w:t>К северу от бассейна Амазонки расположен бассейн реки Оринок</w:t>
      </w:r>
      <w:proofErr w:type="gramStart"/>
      <w:r w:rsidRPr="00C94E0E">
        <w:t>о(</w:t>
      </w:r>
      <w:proofErr w:type="gramEnd"/>
      <w:r w:rsidRPr="00C94E0E">
        <w:t xml:space="preserve">Слайд № 13), между прибрежной цепью Анд Венесуэлы на севере, Анд Колумбии на западе и </w:t>
      </w:r>
      <w:proofErr w:type="spellStart"/>
      <w:r w:rsidRPr="00C94E0E">
        <w:t>Гвианским</w:t>
      </w:r>
      <w:proofErr w:type="spellEnd"/>
      <w:r w:rsidRPr="00C94E0E">
        <w:t xml:space="preserve"> плоскогорьем на юге. </w:t>
      </w:r>
      <w:r w:rsidRPr="00C94E0E">
        <w:br/>
        <w:t xml:space="preserve">Бассейн ее занимает площадь около одного миллиона квадратных километров. Истоки Ориноко были найдены лишь в 1951 г., тогда же была установлена и точная длина реки — 2740 км. Ориноко берет начало на юго-западе </w:t>
      </w:r>
      <w:proofErr w:type="spellStart"/>
      <w:r w:rsidRPr="00C94E0E">
        <w:t>Гвианского</w:t>
      </w:r>
      <w:proofErr w:type="spellEnd"/>
      <w:r w:rsidRPr="00C94E0E">
        <w:t xml:space="preserve"> плоскогорья на высоте более 1000 м. Устьем реки является – Атлантический океан. В среднем течении Ориноко прокладывает себе путь через кристаллические породы </w:t>
      </w:r>
      <w:proofErr w:type="spellStart"/>
      <w:r w:rsidRPr="00C94E0E">
        <w:t>Гвианского</w:t>
      </w:r>
      <w:proofErr w:type="spellEnd"/>
      <w:r w:rsidRPr="00C94E0E">
        <w:t xml:space="preserve"> плоскогорья, прорываясь через пороги, образует многочисленные водопады и перекаты</w:t>
      </w:r>
      <w:proofErr w:type="gramStart"/>
      <w:r w:rsidRPr="00C94E0E">
        <w:t xml:space="preserve"> .</w:t>
      </w:r>
      <w:proofErr w:type="gramEnd"/>
      <w:r w:rsidRPr="00C94E0E">
        <w:t xml:space="preserve"> </w:t>
      </w:r>
      <w:r w:rsidRPr="00C94E0E">
        <w:br/>
        <w:t xml:space="preserve">Обширные и почти идеально плоские равнины, орошаемые Ориноко, расположены на небольшой высоте. Приближаясь к Атлантическому океану, ниже </w:t>
      </w:r>
      <w:proofErr w:type="spellStart"/>
      <w:r w:rsidRPr="00C94E0E">
        <w:t>Барранкаса</w:t>
      </w:r>
      <w:proofErr w:type="spellEnd"/>
      <w:r w:rsidRPr="00C94E0E">
        <w:t>, река разделяется на множество рукавов и протоков, которые образуют огромную дельту площадью около 18 тыс. км</w:t>
      </w:r>
      <w:proofErr w:type="gramStart"/>
      <w:r w:rsidRPr="00C94E0E">
        <w:t>2</w:t>
      </w:r>
      <w:proofErr w:type="gramEnd"/>
      <w:r w:rsidRPr="00C94E0E">
        <w:t xml:space="preserve">. Самый большой из рукавов дельты - </w:t>
      </w:r>
      <w:proofErr w:type="spellStart"/>
      <w:proofErr w:type="gramStart"/>
      <w:r w:rsidRPr="00C94E0E">
        <w:t>Бока-Гранде</w:t>
      </w:r>
      <w:proofErr w:type="spellEnd"/>
      <w:proofErr w:type="gramEnd"/>
      <w:r w:rsidRPr="00C94E0E">
        <w:t xml:space="preserve"> шириной 15-20 км. Обширные пространства дельты заболочены, покрыты мангровыми зарослями. </w:t>
      </w:r>
      <w:r w:rsidRPr="00C94E0E">
        <w:br/>
        <w:t xml:space="preserve">В климатическом отношении бассейн Ориноко четко делится на два сезона: дождливый (с апреля по октябрь) и сухой (с ноября по март). На одном из притоков Ориноко расположен самый высокий водопад – </w:t>
      </w:r>
      <w:proofErr w:type="spellStart"/>
      <w:r w:rsidRPr="00C94E0E">
        <w:t>Анхель</w:t>
      </w:r>
      <w:proofErr w:type="spellEnd"/>
      <w:r w:rsidRPr="00C94E0E">
        <w:t>.</w:t>
      </w:r>
      <w:r w:rsidRPr="00C94E0E">
        <w:br/>
      </w:r>
      <w:r w:rsidRPr="00C94E0E">
        <w:rPr>
          <w:color w:val="993300"/>
        </w:rPr>
        <w:t xml:space="preserve">Сообщение учащегося. </w:t>
      </w:r>
      <w:r w:rsidRPr="00C94E0E">
        <w:t xml:space="preserve">(Слайд № 14)«В бассейне Ориноко, на реке </w:t>
      </w:r>
      <w:proofErr w:type="spellStart"/>
      <w:r w:rsidRPr="00C94E0E">
        <w:t>Чурун</w:t>
      </w:r>
      <w:proofErr w:type="spellEnd"/>
      <w:r w:rsidRPr="00C94E0E">
        <w:t xml:space="preserve">, притоке </w:t>
      </w:r>
      <w:proofErr w:type="spellStart"/>
      <w:r w:rsidRPr="00C94E0E">
        <w:t>Карони</w:t>
      </w:r>
      <w:proofErr w:type="spellEnd"/>
      <w:r w:rsidRPr="00C94E0E">
        <w:t xml:space="preserve">, находится самый высокий на Земле водопад </w:t>
      </w:r>
      <w:proofErr w:type="spellStart"/>
      <w:r w:rsidRPr="00C94E0E">
        <w:t>Анхель</w:t>
      </w:r>
      <w:proofErr w:type="spellEnd"/>
      <w:r w:rsidRPr="00C94E0E">
        <w:t xml:space="preserve">, названный так по имени его </w:t>
      </w:r>
      <w:r w:rsidRPr="00C94E0E">
        <w:lastRenderedPageBreak/>
        <w:t xml:space="preserve">первооткрывателя американского летчика Джимми </w:t>
      </w:r>
      <w:proofErr w:type="spellStart"/>
      <w:r w:rsidRPr="00C94E0E">
        <w:t>Энджела</w:t>
      </w:r>
      <w:proofErr w:type="spellEnd"/>
      <w:r w:rsidRPr="00C94E0E">
        <w:t xml:space="preserve">. Открыт он сравнительно недавно, в 1935 г. </w:t>
      </w:r>
      <w:proofErr w:type="spellStart"/>
      <w:r w:rsidRPr="00C94E0E">
        <w:t>Анхель</w:t>
      </w:r>
      <w:proofErr w:type="spellEnd"/>
      <w:r w:rsidRPr="00C94E0E">
        <w:t xml:space="preserve"> расположен в одном из самых глухих и труднодоступных уголков Земли. Горный массив </w:t>
      </w:r>
      <w:proofErr w:type="spellStart"/>
      <w:r w:rsidRPr="00C94E0E">
        <w:t>Ауян-Тепуи</w:t>
      </w:r>
      <w:proofErr w:type="spellEnd"/>
      <w:r w:rsidRPr="00C94E0E">
        <w:t xml:space="preserve"> высотой до 3000 м круто обрывается отвесной скальной стеной. Подступы к стене перекрыты труднопроходимыми джунглями. Туземцы считают их запретными. Что же искал там </w:t>
      </w:r>
      <w:proofErr w:type="spellStart"/>
      <w:r w:rsidRPr="00C94E0E">
        <w:t>Энджел</w:t>
      </w:r>
      <w:proofErr w:type="spellEnd"/>
      <w:r w:rsidRPr="00C94E0E">
        <w:t xml:space="preserve">? В 1930-х годах в Венесуэле вспыхнула алмазная лихорадка. </w:t>
      </w:r>
      <w:proofErr w:type="spellStart"/>
      <w:r w:rsidRPr="00C94E0E">
        <w:t>Энджел</w:t>
      </w:r>
      <w:proofErr w:type="spellEnd"/>
      <w:r w:rsidRPr="00C94E0E">
        <w:t xml:space="preserve"> купил спортивный самолет и полетел к массиву </w:t>
      </w:r>
      <w:proofErr w:type="spellStart"/>
      <w:r w:rsidRPr="00C94E0E">
        <w:t>Ауян-Тепуи</w:t>
      </w:r>
      <w:proofErr w:type="spellEnd"/>
      <w:r w:rsidRPr="00C94E0E">
        <w:t xml:space="preserve">. Он первым из людей увидел ленту воды, ниспадающую с гор. </w:t>
      </w:r>
      <w:proofErr w:type="spellStart"/>
      <w:r w:rsidRPr="00C94E0E">
        <w:t>Энджел</w:t>
      </w:r>
      <w:proofErr w:type="spellEnd"/>
      <w:r w:rsidRPr="00C94E0E">
        <w:t xml:space="preserve"> не открыл алмазных месторождений (это сделали другие). Самолет его валяется в горах до сих пор как памятник </w:t>
      </w:r>
      <w:r w:rsidRPr="00C94E0E">
        <w:br/>
        <w:t xml:space="preserve">безумству — не столько храбрых, сколько алчных. Самого </w:t>
      </w:r>
      <w:proofErr w:type="spellStart"/>
      <w:r w:rsidRPr="00C94E0E">
        <w:t>Энджела</w:t>
      </w:r>
      <w:proofErr w:type="spellEnd"/>
      <w:r w:rsidRPr="00C94E0E">
        <w:t xml:space="preserve"> чудом спасли». </w:t>
      </w:r>
      <w:r w:rsidRPr="00C94E0E">
        <w:br/>
        <w:t xml:space="preserve">В Южной Америке много озер различного происхождения. Какие по происхождению бывают озера? (По происхождению озера бывают тектонические, ледниковые, старицы, вулканические ….). На севере находится самое большое на материке озеро-лагуна Маракайбо. </w:t>
      </w:r>
      <w:r w:rsidRPr="00C94E0E">
        <w:br/>
        <w:t xml:space="preserve">(Слайд № 15)В долине Амазонки и других рек множество пойменных озер-стариц. В Центральных Андах лежит самое высокогорное из крупных озер мира — Титикака. Его котловина имеет тектоническое происхождение, а глубина достигает 304 м. Температура воды в нем никогда не поднимается выше +11, +12С. С наступлением сезона дождей оно выходит из берегов и затопляет окружающие поля. Сильные ветры поднимают на озере настоящие штормы. </w:t>
      </w:r>
      <w:r w:rsidRPr="00C94E0E">
        <w:br/>
        <w:t xml:space="preserve">На озерных мелководьях растет тростник </w:t>
      </w:r>
      <w:proofErr w:type="spellStart"/>
      <w:r w:rsidRPr="00C94E0E">
        <w:t>тотора</w:t>
      </w:r>
      <w:proofErr w:type="spellEnd"/>
      <w:r w:rsidRPr="00C94E0E">
        <w:t xml:space="preserve">. По мере </w:t>
      </w:r>
      <w:proofErr w:type="spellStart"/>
      <w:r w:rsidRPr="00C94E0E">
        <w:t>сгнивания</w:t>
      </w:r>
      <w:proofErr w:type="spellEnd"/>
      <w:r w:rsidRPr="00C94E0E">
        <w:t xml:space="preserve"> он опускается на дно, а на нем начинают расти новые растения. Постепенно образуются тростниковые острова. Иногда ветры и волны отрывают такой остров от дна, и он становится плавающим. На таких тростниковых островах живут индейцы. Они регулярно набрасывают на их поверхность новые слои свежесрезанного тростника и поддерживают плавучесть острова. </w:t>
      </w:r>
      <w:r w:rsidRPr="00C94E0E">
        <w:br/>
      </w:r>
      <w:r>
        <w:rPr>
          <w:color w:val="993300"/>
        </w:rPr>
        <w:t>3</w:t>
      </w:r>
      <w:r w:rsidRPr="00C94E0E">
        <w:rPr>
          <w:color w:val="993300"/>
        </w:rPr>
        <w:t xml:space="preserve"> </w:t>
      </w:r>
      <w:r>
        <w:rPr>
          <w:b/>
          <w:sz w:val="28"/>
          <w:szCs w:val="28"/>
        </w:rPr>
        <w:t xml:space="preserve">этап </w:t>
      </w:r>
      <w:r>
        <w:rPr>
          <w:sz w:val="28"/>
          <w:szCs w:val="28"/>
        </w:rPr>
        <w:t>Формирование умения и навыков (обратная связь)</w:t>
      </w:r>
    </w:p>
    <w:p w:rsidR="00C94E0E" w:rsidRPr="00C94E0E" w:rsidRDefault="00C94E0E" w:rsidP="00C94E0E">
      <w:pPr>
        <w:ind w:left="708"/>
        <w:rPr>
          <w:sz w:val="28"/>
          <w:szCs w:val="28"/>
        </w:rPr>
      </w:pPr>
      <w:r>
        <w:rPr>
          <w:sz w:val="28"/>
          <w:szCs w:val="28"/>
        </w:rPr>
        <w:t>Цель: научить применять знания на практик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взаимный обмен ценностями, развитие контактирующий культур, человеческое единство, братство. </w:t>
      </w:r>
      <w:r w:rsidRPr="00C94E0E">
        <w:rPr>
          <w:color w:val="993300"/>
        </w:rPr>
        <w:br/>
      </w:r>
      <w:r w:rsidRPr="00C94E0E">
        <w:t>Проводится в виде тест</w:t>
      </w:r>
      <w:proofErr w:type="gramStart"/>
      <w:r w:rsidRPr="00C94E0E">
        <w:t>а(</w:t>
      </w:r>
      <w:proofErr w:type="gramEnd"/>
      <w:r w:rsidRPr="00C94E0E">
        <w:t xml:space="preserve">Слайд № 16,17). </w:t>
      </w:r>
      <w:r w:rsidRPr="00C94E0E">
        <w:br/>
        <w:t xml:space="preserve">Характеристика Амазонки </w:t>
      </w:r>
      <w:r w:rsidRPr="00C94E0E">
        <w:br/>
        <w:t xml:space="preserve">Исток – горы Анды </w:t>
      </w:r>
      <w:r w:rsidRPr="00C94E0E">
        <w:br/>
        <w:t xml:space="preserve">Устье – Атлантический океан </w:t>
      </w:r>
      <w:r w:rsidRPr="00C94E0E">
        <w:br/>
        <w:t xml:space="preserve">Характер течения – равнинная </w:t>
      </w:r>
      <w:r w:rsidRPr="00C94E0E">
        <w:br/>
        <w:t xml:space="preserve">Режим – полноводна в течение всего года </w:t>
      </w:r>
      <w:r w:rsidRPr="00C94E0E">
        <w:br/>
        <w:t>Использование – рыбная ловля, судоходство, орошение </w:t>
      </w:r>
    </w:p>
    <w:p w:rsidR="00DD04F5" w:rsidRDefault="00DD04F5" w:rsidP="00C94E0E">
      <w:pPr>
        <w:pStyle w:val="a4"/>
      </w:pPr>
    </w:p>
    <w:sectPr w:rsidR="00DD04F5" w:rsidSect="00C94E0E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50ACC"/>
    <w:multiLevelType w:val="hybridMultilevel"/>
    <w:tmpl w:val="F73C4A72"/>
    <w:lvl w:ilvl="0" w:tplc="D18EEF54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1C48C0"/>
    <w:multiLevelType w:val="hybridMultilevel"/>
    <w:tmpl w:val="7E8AF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347B90"/>
    <w:multiLevelType w:val="hybridMultilevel"/>
    <w:tmpl w:val="6D00F9B0"/>
    <w:lvl w:ilvl="0" w:tplc="22D8115C">
      <w:start w:val="2"/>
      <w:numFmt w:val="decimal"/>
      <w:lvlText w:val="%1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B7E1503"/>
    <w:multiLevelType w:val="hybridMultilevel"/>
    <w:tmpl w:val="8AD20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C94E0E"/>
    <w:rsid w:val="00006092"/>
    <w:rsid w:val="000067A0"/>
    <w:rsid w:val="00010FD9"/>
    <w:rsid w:val="000116A1"/>
    <w:rsid w:val="00011A4D"/>
    <w:rsid w:val="000125B3"/>
    <w:rsid w:val="00012D3C"/>
    <w:rsid w:val="00016653"/>
    <w:rsid w:val="00021399"/>
    <w:rsid w:val="00021926"/>
    <w:rsid w:val="000227CC"/>
    <w:rsid w:val="00023BCD"/>
    <w:rsid w:val="00025D68"/>
    <w:rsid w:val="000275F8"/>
    <w:rsid w:val="0003174E"/>
    <w:rsid w:val="00033AD4"/>
    <w:rsid w:val="0003627F"/>
    <w:rsid w:val="00042CE2"/>
    <w:rsid w:val="00043D33"/>
    <w:rsid w:val="00044E18"/>
    <w:rsid w:val="000468EF"/>
    <w:rsid w:val="00046DBA"/>
    <w:rsid w:val="00046DE6"/>
    <w:rsid w:val="00050F1C"/>
    <w:rsid w:val="00051926"/>
    <w:rsid w:val="00055848"/>
    <w:rsid w:val="000566E1"/>
    <w:rsid w:val="00056B1D"/>
    <w:rsid w:val="000663E6"/>
    <w:rsid w:val="00067C64"/>
    <w:rsid w:val="00071B39"/>
    <w:rsid w:val="0007395B"/>
    <w:rsid w:val="00075572"/>
    <w:rsid w:val="00080CCE"/>
    <w:rsid w:val="00082AF9"/>
    <w:rsid w:val="0009128D"/>
    <w:rsid w:val="000921BB"/>
    <w:rsid w:val="000964E1"/>
    <w:rsid w:val="000A30A8"/>
    <w:rsid w:val="000A3E7C"/>
    <w:rsid w:val="000B0C24"/>
    <w:rsid w:val="000B1EC4"/>
    <w:rsid w:val="000B30D2"/>
    <w:rsid w:val="000B3643"/>
    <w:rsid w:val="000B398E"/>
    <w:rsid w:val="000C3EB6"/>
    <w:rsid w:val="000C51D1"/>
    <w:rsid w:val="000D0D18"/>
    <w:rsid w:val="000D15F7"/>
    <w:rsid w:val="000D1989"/>
    <w:rsid w:val="000D659F"/>
    <w:rsid w:val="000D72C5"/>
    <w:rsid w:val="000E0D24"/>
    <w:rsid w:val="000E1F15"/>
    <w:rsid w:val="000E30D2"/>
    <w:rsid w:val="000E429F"/>
    <w:rsid w:val="000E4E2F"/>
    <w:rsid w:val="000E629C"/>
    <w:rsid w:val="000E6384"/>
    <w:rsid w:val="000F4B02"/>
    <w:rsid w:val="000F521C"/>
    <w:rsid w:val="000F5C48"/>
    <w:rsid w:val="001021CC"/>
    <w:rsid w:val="001023B0"/>
    <w:rsid w:val="00103747"/>
    <w:rsid w:val="001112C9"/>
    <w:rsid w:val="00114B90"/>
    <w:rsid w:val="00120B6A"/>
    <w:rsid w:val="00121CFE"/>
    <w:rsid w:val="00125C8C"/>
    <w:rsid w:val="001260FF"/>
    <w:rsid w:val="00133BC4"/>
    <w:rsid w:val="0013550A"/>
    <w:rsid w:val="00136A1E"/>
    <w:rsid w:val="001374C7"/>
    <w:rsid w:val="00144E58"/>
    <w:rsid w:val="001458D5"/>
    <w:rsid w:val="00152999"/>
    <w:rsid w:val="001605C8"/>
    <w:rsid w:val="001616CC"/>
    <w:rsid w:val="00166A92"/>
    <w:rsid w:val="001706AD"/>
    <w:rsid w:val="00183567"/>
    <w:rsid w:val="00184306"/>
    <w:rsid w:val="00184431"/>
    <w:rsid w:val="00185BCA"/>
    <w:rsid w:val="00186D7D"/>
    <w:rsid w:val="00187B5B"/>
    <w:rsid w:val="0019568C"/>
    <w:rsid w:val="00196355"/>
    <w:rsid w:val="001A052E"/>
    <w:rsid w:val="001A108F"/>
    <w:rsid w:val="001A1197"/>
    <w:rsid w:val="001A33A4"/>
    <w:rsid w:val="001A4B81"/>
    <w:rsid w:val="001A6996"/>
    <w:rsid w:val="001A703B"/>
    <w:rsid w:val="001B085C"/>
    <w:rsid w:val="001B18FF"/>
    <w:rsid w:val="001B405A"/>
    <w:rsid w:val="001B452F"/>
    <w:rsid w:val="001B54B2"/>
    <w:rsid w:val="001B5790"/>
    <w:rsid w:val="001B694F"/>
    <w:rsid w:val="001C1790"/>
    <w:rsid w:val="001C2B98"/>
    <w:rsid w:val="001C79A0"/>
    <w:rsid w:val="001C7B31"/>
    <w:rsid w:val="001D2167"/>
    <w:rsid w:val="001D26D5"/>
    <w:rsid w:val="001D509C"/>
    <w:rsid w:val="001D5E45"/>
    <w:rsid w:val="001D73B2"/>
    <w:rsid w:val="001E05F6"/>
    <w:rsid w:val="001E37BB"/>
    <w:rsid w:val="001E459F"/>
    <w:rsid w:val="001E6C79"/>
    <w:rsid w:val="001E782B"/>
    <w:rsid w:val="0020407C"/>
    <w:rsid w:val="00211C40"/>
    <w:rsid w:val="00214015"/>
    <w:rsid w:val="002165D2"/>
    <w:rsid w:val="00220F2E"/>
    <w:rsid w:val="002218E6"/>
    <w:rsid w:val="00221E9A"/>
    <w:rsid w:val="00222E46"/>
    <w:rsid w:val="002240D7"/>
    <w:rsid w:val="002262BD"/>
    <w:rsid w:val="0022682A"/>
    <w:rsid w:val="00230E21"/>
    <w:rsid w:val="002319D1"/>
    <w:rsid w:val="00234F9F"/>
    <w:rsid w:val="0024737C"/>
    <w:rsid w:val="00254AF2"/>
    <w:rsid w:val="00260497"/>
    <w:rsid w:val="00261808"/>
    <w:rsid w:val="00262403"/>
    <w:rsid w:val="00262FB3"/>
    <w:rsid w:val="00263B69"/>
    <w:rsid w:val="00264241"/>
    <w:rsid w:val="002729E7"/>
    <w:rsid w:val="0027591A"/>
    <w:rsid w:val="00276318"/>
    <w:rsid w:val="00280949"/>
    <w:rsid w:val="00291192"/>
    <w:rsid w:val="00291D7C"/>
    <w:rsid w:val="00292EF6"/>
    <w:rsid w:val="002945F3"/>
    <w:rsid w:val="002955B5"/>
    <w:rsid w:val="002A1F10"/>
    <w:rsid w:val="002A3ABF"/>
    <w:rsid w:val="002A6895"/>
    <w:rsid w:val="002A6FF4"/>
    <w:rsid w:val="002A73C8"/>
    <w:rsid w:val="002A7BFC"/>
    <w:rsid w:val="002B23FD"/>
    <w:rsid w:val="002B278D"/>
    <w:rsid w:val="002B297D"/>
    <w:rsid w:val="002B2D54"/>
    <w:rsid w:val="002B41A5"/>
    <w:rsid w:val="002B7E40"/>
    <w:rsid w:val="002C2BCF"/>
    <w:rsid w:val="002C2DAB"/>
    <w:rsid w:val="002C40B1"/>
    <w:rsid w:val="002C413B"/>
    <w:rsid w:val="002D3F1B"/>
    <w:rsid w:val="002D50B3"/>
    <w:rsid w:val="002D7D0B"/>
    <w:rsid w:val="002E7642"/>
    <w:rsid w:val="002F1B8E"/>
    <w:rsid w:val="002F2550"/>
    <w:rsid w:val="002F7877"/>
    <w:rsid w:val="00301130"/>
    <w:rsid w:val="00302ABB"/>
    <w:rsid w:val="00302EF1"/>
    <w:rsid w:val="00303F70"/>
    <w:rsid w:val="00305AEC"/>
    <w:rsid w:val="00306FFC"/>
    <w:rsid w:val="003076B1"/>
    <w:rsid w:val="00310A79"/>
    <w:rsid w:val="00314DBA"/>
    <w:rsid w:val="00315546"/>
    <w:rsid w:val="00317E65"/>
    <w:rsid w:val="00323EAF"/>
    <w:rsid w:val="0032483C"/>
    <w:rsid w:val="00326524"/>
    <w:rsid w:val="003301E5"/>
    <w:rsid w:val="00335A3A"/>
    <w:rsid w:val="00336C92"/>
    <w:rsid w:val="00340E7E"/>
    <w:rsid w:val="003523A8"/>
    <w:rsid w:val="00354730"/>
    <w:rsid w:val="003621AC"/>
    <w:rsid w:val="00363B0D"/>
    <w:rsid w:val="003647D6"/>
    <w:rsid w:val="00365458"/>
    <w:rsid w:val="00370062"/>
    <w:rsid w:val="003703D8"/>
    <w:rsid w:val="00370DA3"/>
    <w:rsid w:val="00371E21"/>
    <w:rsid w:val="00375AA0"/>
    <w:rsid w:val="00381F41"/>
    <w:rsid w:val="00384B09"/>
    <w:rsid w:val="0038508F"/>
    <w:rsid w:val="0038681A"/>
    <w:rsid w:val="00391FB3"/>
    <w:rsid w:val="00396D8B"/>
    <w:rsid w:val="003A159B"/>
    <w:rsid w:val="003A1814"/>
    <w:rsid w:val="003A1941"/>
    <w:rsid w:val="003A636A"/>
    <w:rsid w:val="003B0035"/>
    <w:rsid w:val="003B52A1"/>
    <w:rsid w:val="003B6637"/>
    <w:rsid w:val="003B7BBE"/>
    <w:rsid w:val="003C1C25"/>
    <w:rsid w:val="003C2052"/>
    <w:rsid w:val="003C38BD"/>
    <w:rsid w:val="003C6033"/>
    <w:rsid w:val="003C61F4"/>
    <w:rsid w:val="003D39B4"/>
    <w:rsid w:val="003D3E70"/>
    <w:rsid w:val="003D5A2E"/>
    <w:rsid w:val="003E5ECE"/>
    <w:rsid w:val="003F1346"/>
    <w:rsid w:val="003F262D"/>
    <w:rsid w:val="003F68AB"/>
    <w:rsid w:val="0040014E"/>
    <w:rsid w:val="00401F03"/>
    <w:rsid w:val="0040296F"/>
    <w:rsid w:val="0042005F"/>
    <w:rsid w:val="00421BA9"/>
    <w:rsid w:val="0042485D"/>
    <w:rsid w:val="00426844"/>
    <w:rsid w:val="0043044D"/>
    <w:rsid w:val="00432769"/>
    <w:rsid w:val="00441864"/>
    <w:rsid w:val="00442A16"/>
    <w:rsid w:val="00443000"/>
    <w:rsid w:val="004461F7"/>
    <w:rsid w:val="00451457"/>
    <w:rsid w:val="0045183E"/>
    <w:rsid w:val="00452953"/>
    <w:rsid w:val="004552B0"/>
    <w:rsid w:val="00455709"/>
    <w:rsid w:val="00460148"/>
    <w:rsid w:val="004627C1"/>
    <w:rsid w:val="00463058"/>
    <w:rsid w:val="00465161"/>
    <w:rsid w:val="00467F53"/>
    <w:rsid w:val="004715A5"/>
    <w:rsid w:val="00472B3C"/>
    <w:rsid w:val="00476DEC"/>
    <w:rsid w:val="004800AB"/>
    <w:rsid w:val="00485939"/>
    <w:rsid w:val="00486D61"/>
    <w:rsid w:val="00490A1A"/>
    <w:rsid w:val="00491968"/>
    <w:rsid w:val="00494876"/>
    <w:rsid w:val="004A6088"/>
    <w:rsid w:val="004A66B3"/>
    <w:rsid w:val="004A7927"/>
    <w:rsid w:val="004A7B0D"/>
    <w:rsid w:val="004B33CE"/>
    <w:rsid w:val="004B3AED"/>
    <w:rsid w:val="004C2276"/>
    <w:rsid w:val="004C2C43"/>
    <w:rsid w:val="004C35D1"/>
    <w:rsid w:val="004C51A1"/>
    <w:rsid w:val="004D370E"/>
    <w:rsid w:val="004E0E17"/>
    <w:rsid w:val="004E35DA"/>
    <w:rsid w:val="004E5328"/>
    <w:rsid w:val="004F2658"/>
    <w:rsid w:val="004F3145"/>
    <w:rsid w:val="004F3579"/>
    <w:rsid w:val="004F361C"/>
    <w:rsid w:val="004F5D09"/>
    <w:rsid w:val="00505208"/>
    <w:rsid w:val="00511198"/>
    <w:rsid w:val="00513816"/>
    <w:rsid w:val="00514A8C"/>
    <w:rsid w:val="00520C67"/>
    <w:rsid w:val="00524FEB"/>
    <w:rsid w:val="00525952"/>
    <w:rsid w:val="00527975"/>
    <w:rsid w:val="005300E0"/>
    <w:rsid w:val="00530DB2"/>
    <w:rsid w:val="00533426"/>
    <w:rsid w:val="00535CDE"/>
    <w:rsid w:val="00536CE2"/>
    <w:rsid w:val="00536F89"/>
    <w:rsid w:val="00540E14"/>
    <w:rsid w:val="005415B8"/>
    <w:rsid w:val="00542877"/>
    <w:rsid w:val="005436FB"/>
    <w:rsid w:val="005520F0"/>
    <w:rsid w:val="0055402F"/>
    <w:rsid w:val="00554285"/>
    <w:rsid w:val="00562336"/>
    <w:rsid w:val="005657F9"/>
    <w:rsid w:val="005677BF"/>
    <w:rsid w:val="005677EE"/>
    <w:rsid w:val="00573624"/>
    <w:rsid w:val="00576066"/>
    <w:rsid w:val="0058157F"/>
    <w:rsid w:val="0058181E"/>
    <w:rsid w:val="00581CBF"/>
    <w:rsid w:val="00583822"/>
    <w:rsid w:val="005A1653"/>
    <w:rsid w:val="005A2983"/>
    <w:rsid w:val="005A5BF2"/>
    <w:rsid w:val="005A7001"/>
    <w:rsid w:val="005A79A4"/>
    <w:rsid w:val="005B1455"/>
    <w:rsid w:val="005B2CFC"/>
    <w:rsid w:val="005B551D"/>
    <w:rsid w:val="005B55FE"/>
    <w:rsid w:val="005C1281"/>
    <w:rsid w:val="005C1C79"/>
    <w:rsid w:val="005C26AC"/>
    <w:rsid w:val="005C3416"/>
    <w:rsid w:val="005C44C4"/>
    <w:rsid w:val="005C489E"/>
    <w:rsid w:val="005C4EAD"/>
    <w:rsid w:val="005D5D5C"/>
    <w:rsid w:val="005E08CD"/>
    <w:rsid w:val="005E5957"/>
    <w:rsid w:val="005E5B38"/>
    <w:rsid w:val="005E6297"/>
    <w:rsid w:val="005E7F0D"/>
    <w:rsid w:val="005E7F1F"/>
    <w:rsid w:val="005F0293"/>
    <w:rsid w:val="005F5EDE"/>
    <w:rsid w:val="006015F2"/>
    <w:rsid w:val="00611C21"/>
    <w:rsid w:val="00613AF7"/>
    <w:rsid w:val="0061442C"/>
    <w:rsid w:val="006203BE"/>
    <w:rsid w:val="006208E6"/>
    <w:rsid w:val="006211A9"/>
    <w:rsid w:val="00621BED"/>
    <w:rsid w:val="0063160F"/>
    <w:rsid w:val="00632359"/>
    <w:rsid w:val="00635874"/>
    <w:rsid w:val="00637A03"/>
    <w:rsid w:val="00640D2F"/>
    <w:rsid w:val="00641091"/>
    <w:rsid w:val="00641D89"/>
    <w:rsid w:val="00642B25"/>
    <w:rsid w:val="0064727F"/>
    <w:rsid w:val="00657F5E"/>
    <w:rsid w:val="00660AF7"/>
    <w:rsid w:val="006645BC"/>
    <w:rsid w:val="00665F57"/>
    <w:rsid w:val="006756F0"/>
    <w:rsid w:val="00677CE8"/>
    <w:rsid w:val="00682286"/>
    <w:rsid w:val="006824E2"/>
    <w:rsid w:val="0068590A"/>
    <w:rsid w:val="00686271"/>
    <w:rsid w:val="00686D7B"/>
    <w:rsid w:val="00690478"/>
    <w:rsid w:val="00691D60"/>
    <w:rsid w:val="00695AC1"/>
    <w:rsid w:val="006961D6"/>
    <w:rsid w:val="006968E6"/>
    <w:rsid w:val="006A4DE0"/>
    <w:rsid w:val="006A7859"/>
    <w:rsid w:val="006B441F"/>
    <w:rsid w:val="006B754E"/>
    <w:rsid w:val="006C08B2"/>
    <w:rsid w:val="006C6999"/>
    <w:rsid w:val="006C7372"/>
    <w:rsid w:val="006D08A6"/>
    <w:rsid w:val="006D0F2D"/>
    <w:rsid w:val="006D7CA9"/>
    <w:rsid w:val="006E15B0"/>
    <w:rsid w:val="006E3767"/>
    <w:rsid w:val="006E3E3C"/>
    <w:rsid w:val="006E3E92"/>
    <w:rsid w:val="006E69B3"/>
    <w:rsid w:val="006E6A9C"/>
    <w:rsid w:val="006E6CBC"/>
    <w:rsid w:val="006E6E84"/>
    <w:rsid w:val="006E753E"/>
    <w:rsid w:val="006F0352"/>
    <w:rsid w:val="006F08E4"/>
    <w:rsid w:val="006F280E"/>
    <w:rsid w:val="006F3B87"/>
    <w:rsid w:val="006F475F"/>
    <w:rsid w:val="006F7091"/>
    <w:rsid w:val="00701518"/>
    <w:rsid w:val="007045AE"/>
    <w:rsid w:val="00704864"/>
    <w:rsid w:val="00711758"/>
    <w:rsid w:val="0071253A"/>
    <w:rsid w:val="00714AAF"/>
    <w:rsid w:val="007177BA"/>
    <w:rsid w:val="00720F35"/>
    <w:rsid w:val="00732381"/>
    <w:rsid w:val="007324BE"/>
    <w:rsid w:val="00733249"/>
    <w:rsid w:val="0073586F"/>
    <w:rsid w:val="007364A7"/>
    <w:rsid w:val="0073753B"/>
    <w:rsid w:val="00737FB7"/>
    <w:rsid w:val="00745D96"/>
    <w:rsid w:val="00750875"/>
    <w:rsid w:val="00751020"/>
    <w:rsid w:val="007534AA"/>
    <w:rsid w:val="007564F5"/>
    <w:rsid w:val="00762954"/>
    <w:rsid w:val="00763E20"/>
    <w:rsid w:val="00764453"/>
    <w:rsid w:val="0076549C"/>
    <w:rsid w:val="007678B2"/>
    <w:rsid w:val="00770CA6"/>
    <w:rsid w:val="00773DD5"/>
    <w:rsid w:val="00774305"/>
    <w:rsid w:val="0077514E"/>
    <w:rsid w:val="00776FA9"/>
    <w:rsid w:val="00777009"/>
    <w:rsid w:val="00780379"/>
    <w:rsid w:val="0078087B"/>
    <w:rsid w:val="00780A5A"/>
    <w:rsid w:val="00782A2B"/>
    <w:rsid w:val="00785981"/>
    <w:rsid w:val="0078609C"/>
    <w:rsid w:val="00790127"/>
    <w:rsid w:val="00795235"/>
    <w:rsid w:val="007A3DB7"/>
    <w:rsid w:val="007A7029"/>
    <w:rsid w:val="007B1CEB"/>
    <w:rsid w:val="007B20BB"/>
    <w:rsid w:val="007B2457"/>
    <w:rsid w:val="007B39C4"/>
    <w:rsid w:val="007C0029"/>
    <w:rsid w:val="007C0512"/>
    <w:rsid w:val="007C0D91"/>
    <w:rsid w:val="007C450B"/>
    <w:rsid w:val="007C47F7"/>
    <w:rsid w:val="007D3C5F"/>
    <w:rsid w:val="007D68A3"/>
    <w:rsid w:val="007D7A00"/>
    <w:rsid w:val="007E0274"/>
    <w:rsid w:val="007E160A"/>
    <w:rsid w:val="007E627D"/>
    <w:rsid w:val="007F0275"/>
    <w:rsid w:val="007F3495"/>
    <w:rsid w:val="007F38B8"/>
    <w:rsid w:val="007F66C6"/>
    <w:rsid w:val="008032A5"/>
    <w:rsid w:val="008042EE"/>
    <w:rsid w:val="00807AEE"/>
    <w:rsid w:val="008104B1"/>
    <w:rsid w:val="00810F26"/>
    <w:rsid w:val="00813F24"/>
    <w:rsid w:val="00814008"/>
    <w:rsid w:val="00817B4C"/>
    <w:rsid w:val="00823EDF"/>
    <w:rsid w:val="00824DE1"/>
    <w:rsid w:val="00827664"/>
    <w:rsid w:val="00830A1B"/>
    <w:rsid w:val="0083458E"/>
    <w:rsid w:val="008401BA"/>
    <w:rsid w:val="00840E56"/>
    <w:rsid w:val="0084168E"/>
    <w:rsid w:val="00842964"/>
    <w:rsid w:val="00852113"/>
    <w:rsid w:val="00852AA4"/>
    <w:rsid w:val="008563A4"/>
    <w:rsid w:val="00861647"/>
    <w:rsid w:val="008621C1"/>
    <w:rsid w:val="00863518"/>
    <w:rsid w:val="0086549C"/>
    <w:rsid w:val="00870529"/>
    <w:rsid w:val="00876D80"/>
    <w:rsid w:val="008822C9"/>
    <w:rsid w:val="00895665"/>
    <w:rsid w:val="008A1DAB"/>
    <w:rsid w:val="008A3DF8"/>
    <w:rsid w:val="008A3FF2"/>
    <w:rsid w:val="008A52F2"/>
    <w:rsid w:val="008A727C"/>
    <w:rsid w:val="008B11F4"/>
    <w:rsid w:val="008B2F4A"/>
    <w:rsid w:val="008B30FB"/>
    <w:rsid w:val="008D1504"/>
    <w:rsid w:val="008D3138"/>
    <w:rsid w:val="008D473B"/>
    <w:rsid w:val="008D724D"/>
    <w:rsid w:val="008E1447"/>
    <w:rsid w:val="008E52A4"/>
    <w:rsid w:val="008F1181"/>
    <w:rsid w:val="008F29FA"/>
    <w:rsid w:val="008F4C70"/>
    <w:rsid w:val="008F4D78"/>
    <w:rsid w:val="008F71FC"/>
    <w:rsid w:val="00900C61"/>
    <w:rsid w:val="00904253"/>
    <w:rsid w:val="009109AA"/>
    <w:rsid w:val="00911B44"/>
    <w:rsid w:val="009136B1"/>
    <w:rsid w:val="0091391A"/>
    <w:rsid w:val="009154AB"/>
    <w:rsid w:val="00915751"/>
    <w:rsid w:val="00916B83"/>
    <w:rsid w:val="00917E3B"/>
    <w:rsid w:val="009212FE"/>
    <w:rsid w:val="00921D1F"/>
    <w:rsid w:val="00931A16"/>
    <w:rsid w:val="009320E4"/>
    <w:rsid w:val="00935EAB"/>
    <w:rsid w:val="009369D9"/>
    <w:rsid w:val="00936DCD"/>
    <w:rsid w:val="0093731D"/>
    <w:rsid w:val="009400E3"/>
    <w:rsid w:val="009404EE"/>
    <w:rsid w:val="009407A3"/>
    <w:rsid w:val="009441FC"/>
    <w:rsid w:val="00944634"/>
    <w:rsid w:val="00946941"/>
    <w:rsid w:val="00952269"/>
    <w:rsid w:val="00957C23"/>
    <w:rsid w:val="009606CD"/>
    <w:rsid w:val="00961465"/>
    <w:rsid w:val="00967482"/>
    <w:rsid w:val="009723C0"/>
    <w:rsid w:val="00974085"/>
    <w:rsid w:val="00977F3D"/>
    <w:rsid w:val="0098007C"/>
    <w:rsid w:val="00980E2A"/>
    <w:rsid w:val="00981E58"/>
    <w:rsid w:val="00984AA0"/>
    <w:rsid w:val="00984D33"/>
    <w:rsid w:val="00987D3D"/>
    <w:rsid w:val="009918D9"/>
    <w:rsid w:val="00997C1E"/>
    <w:rsid w:val="009A1552"/>
    <w:rsid w:val="009A44CA"/>
    <w:rsid w:val="009A5FB3"/>
    <w:rsid w:val="009A6516"/>
    <w:rsid w:val="009B030A"/>
    <w:rsid w:val="009B3670"/>
    <w:rsid w:val="009C006F"/>
    <w:rsid w:val="009C251B"/>
    <w:rsid w:val="009C2F32"/>
    <w:rsid w:val="009C3B2F"/>
    <w:rsid w:val="009D0577"/>
    <w:rsid w:val="009D3F76"/>
    <w:rsid w:val="009D6B76"/>
    <w:rsid w:val="009E7C87"/>
    <w:rsid w:val="009F378F"/>
    <w:rsid w:val="009F5082"/>
    <w:rsid w:val="00A01FD2"/>
    <w:rsid w:val="00A05913"/>
    <w:rsid w:val="00A06B1C"/>
    <w:rsid w:val="00A137F9"/>
    <w:rsid w:val="00A174DE"/>
    <w:rsid w:val="00A17758"/>
    <w:rsid w:val="00A22651"/>
    <w:rsid w:val="00A22FD5"/>
    <w:rsid w:val="00A25DC3"/>
    <w:rsid w:val="00A26162"/>
    <w:rsid w:val="00A27874"/>
    <w:rsid w:val="00A27FE2"/>
    <w:rsid w:val="00A318DA"/>
    <w:rsid w:val="00A3223F"/>
    <w:rsid w:val="00A323C9"/>
    <w:rsid w:val="00A33D3F"/>
    <w:rsid w:val="00A342F1"/>
    <w:rsid w:val="00A34947"/>
    <w:rsid w:val="00A425EA"/>
    <w:rsid w:val="00A42FBF"/>
    <w:rsid w:val="00A448B1"/>
    <w:rsid w:val="00A4543C"/>
    <w:rsid w:val="00A46CDB"/>
    <w:rsid w:val="00A50271"/>
    <w:rsid w:val="00A52786"/>
    <w:rsid w:val="00A569AC"/>
    <w:rsid w:val="00A63152"/>
    <w:rsid w:val="00A65C66"/>
    <w:rsid w:val="00A7302A"/>
    <w:rsid w:val="00A75A51"/>
    <w:rsid w:val="00A763E2"/>
    <w:rsid w:val="00A76C70"/>
    <w:rsid w:val="00A8092D"/>
    <w:rsid w:val="00A81174"/>
    <w:rsid w:val="00A838EA"/>
    <w:rsid w:val="00A9049F"/>
    <w:rsid w:val="00A91526"/>
    <w:rsid w:val="00A93553"/>
    <w:rsid w:val="00A95976"/>
    <w:rsid w:val="00A964A4"/>
    <w:rsid w:val="00A97380"/>
    <w:rsid w:val="00AA2057"/>
    <w:rsid w:val="00AA20A8"/>
    <w:rsid w:val="00AA55F3"/>
    <w:rsid w:val="00AB075D"/>
    <w:rsid w:val="00AB21C1"/>
    <w:rsid w:val="00AB2C45"/>
    <w:rsid w:val="00AB57AF"/>
    <w:rsid w:val="00AB5A6A"/>
    <w:rsid w:val="00AB7302"/>
    <w:rsid w:val="00AC5865"/>
    <w:rsid w:val="00AC5D9A"/>
    <w:rsid w:val="00AD022B"/>
    <w:rsid w:val="00AE12EF"/>
    <w:rsid w:val="00AE15B7"/>
    <w:rsid w:val="00AE4E1D"/>
    <w:rsid w:val="00AE4EDA"/>
    <w:rsid w:val="00AE58A1"/>
    <w:rsid w:val="00AF2AB2"/>
    <w:rsid w:val="00AF49B0"/>
    <w:rsid w:val="00AF668A"/>
    <w:rsid w:val="00AF6FB3"/>
    <w:rsid w:val="00AF721A"/>
    <w:rsid w:val="00B00CD5"/>
    <w:rsid w:val="00B0174D"/>
    <w:rsid w:val="00B02683"/>
    <w:rsid w:val="00B046C4"/>
    <w:rsid w:val="00B1196F"/>
    <w:rsid w:val="00B14D85"/>
    <w:rsid w:val="00B1727C"/>
    <w:rsid w:val="00B20EB4"/>
    <w:rsid w:val="00B22140"/>
    <w:rsid w:val="00B24782"/>
    <w:rsid w:val="00B24AAC"/>
    <w:rsid w:val="00B24C1F"/>
    <w:rsid w:val="00B25394"/>
    <w:rsid w:val="00B33A9C"/>
    <w:rsid w:val="00B34EB4"/>
    <w:rsid w:val="00B367B1"/>
    <w:rsid w:val="00B46358"/>
    <w:rsid w:val="00B5057E"/>
    <w:rsid w:val="00B513A2"/>
    <w:rsid w:val="00B52322"/>
    <w:rsid w:val="00B52D9F"/>
    <w:rsid w:val="00B52E57"/>
    <w:rsid w:val="00B5334C"/>
    <w:rsid w:val="00B546AC"/>
    <w:rsid w:val="00B56685"/>
    <w:rsid w:val="00B6003E"/>
    <w:rsid w:val="00B61D35"/>
    <w:rsid w:val="00B65C8B"/>
    <w:rsid w:val="00B65E90"/>
    <w:rsid w:val="00B67BFA"/>
    <w:rsid w:val="00B71334"/>
    <w:rsid w:val="00B718F7"/>
    <w:rsid w:val="00B73397"/>
    <w:rsid w:val="00B7419E"/>
    <w:rsid w:val="00B75B02"/>
    <w:rsid w:val="00B76FC5"/>
    <w:rsid w:val="00B801D7"/>
    <w:rsid w:val="00B84B82"/>
    <w:rsid w:val="00B86146"/>
    <w:rsid w:val="00B87AE3"/>
    <w:rsid w:val="00B87E4A"/>
    <w:rsid w:val="00B93047"/>
    <w:rsid w:val="00B94BFC"/>
    <w:rsid w:val="00B97B12"/>
    <w:rsid w:val="00BA4FA7"/>
    <w:rsid w:val="00BB5137"/>
    <w:rsid w:val="00BC0E05"/>
    <w:rsid w:val="00BC12AF"/>
    <w:rsid w:val="00BC5FF0"/>
    <w:rsid w:val="00BC6B68"/>
    <w:rsid w:val="00BD0C3C"/>
    <w:rsid w:val="00BD0DB9"/>
    <w:rsid w:val="00BD2288"/>
    <w:rsid w:val="00BD2686"/>
    <w:rsid w:val="00BD3222"/>
    <w:rsid w:val="00BD421A"/>
    <w:rsid w:val="00BD6B18"/>
    <w:rsid w:val="00BD6E97"/>
    <w:rsid w:val="00BE199D"/>
    <w:rsid w:val="00BE31CC"/>
    <w:rsid w:val="00BE4353"/>
    <w:rsid w:val="00BE65BB"/>
    <w:rsid w:val="00BE72AF"/>
    <w:rsid w:val="00BF1E6B"/>
    <w:rsid w:val="00BF2819"/>
    <w:rsid w:val="00BF4B05"/>
    <w:rsid w:val="00BF6FF4"/>
    <w:rsid w:val="00C0223E"/>
    <w:rsid w:val="00C06862"/>
    <w:rsid w:val="00C10435"/>
    <w:rsid w:val="00C11135"/>
    <w:rsid w:val="00C12597"/>
    <w:rsid w:val="00C15A21"/>
    <w:rsid w:val="00C203F6"/>
    <w:rsid w:val="00C24445"/>
    <w:rsid w:val="00C25C8D"/>
    <w:rsid w:val="00C26184"/>
    <w:rsid w:val="00C307C2"/>
    <w:rsid w:val="00C32D57"/>
    <w:rsid w:val="00C3393E"/>
    <w:rsid w:val="00C35422"/>
    <w:rsid w:val="00C35FD5"/>
    <w:rsid w:val="00C36169"/>
    <w:rsid w:val="00C43050"/>
    <w:rsid w:val="00C4458C"/>
    <w:rsid w:val="00C45722"/>
    <w:rsid w:val="00C5189E"/>
    <w:rsid w:val="00C569AD"/>
    <w:rsid w:val="00C57734"/>
    <w:rsid w:val="00C57CEF"/>
    <w:rsid w:val="00C61DE4"/>
    <w:rsid w:val="00C62ED4"/>
    <w:rsid w:val="00C63275"/>
    <w:rsid w:val="00C65136"/>
    <w:rsid w:val="00C70F7C"/>
    <w:rsid w:val="00C7241C"/>
    <w:rsid w:val="00C7544D"/>
    <w:rsid w:val="00C761BA"/>
    <w:rsid w:val="00C772F2"/>
    <w:rsid w:val="00C80C39"/>
    <w:rsid w:val="00C80F92"/>
    <w:rsid w:val="00C81FAC"/>
    <w:rsid w:val="00C84224"/>
    <w:rsid w:val="00C84E85"/>
    <w:rsid w:val="00C87082"/>
    <w:rsid w:val="00C876E6"/>
    <w:rsid w:val="00C91D68"/>
    <w:rsid w:val="00C925F8"/>
    <w:rsid w:val="00C93EDC"/>
    <w:rsid w:val="00C94E0E"/>
    <w:rsid w:val="00C96BBB"/>
    <w:rsid w:val="00C975EA"/>
    <w:rsid w:val="00C9790E"/>
    <w:rsid w:val="00C979FE"/>
    <w:rsid w:val="00CA1448"/>
    <w:rsid w:val="00CA18DE"/>
    <w:rsid w:val="00CA32E1"/>
    <w:rsid w:val="00CA3A80"/>
    <w:rsid w:val="00CA420F"/>
    <w:rsid w:val="00CA478E"/>
    <w:rsid w:val="00CA6C86"/>
    <w:rsid w:val="00CB111E"/>
    <w:rsid w:val="00CB19CD"/>
    <w:rsid w:val="00CB2B87"/>
    <w:rsid w:val="00CB6959"/>
    <w:rsid w:val="00CB7DC8"/>
    <w:rsid w:val="00CC1BA1"/>
    <w:rsid w:val="00CC268A"/>
    <w:rsid w:val="00CC5653"/>
    <w:rsid w:val="00CC591F"/>
    <w:rsid w:val="00CD1A13"/>
    <w:rsid w:val="00CD284B"/>
    <w:rsid w:val="00CD3970"/>
    <w:rsid w:val="00CE43A4"/>
    <w:rsid w:val="00CE5253"/>
    <w:rsid w:val="00CF1B68"/>
    <w:rsid w:val="00CF36C4"/>
    <w:rsid w:val="00CF4E49"/>
    <w:rsid w:val="00CF6EEF"/>
    <w:rsid w:val="00CF7043"/>
    <w:rsid w:val="00D03D4B"/>
    <w:rsid w:val="00D04DC3"/>
    <w:rsid w:val="00D0681B"/>
    <w:rsid w:val="00D100C4"/>
    <w:rsid w:val="00D1038F"/>
    <w:rsid w:val="00D12553"/>
    <w:rsid w:val="00D13FA5"/>
    <w:rsid w:val="00D17CF8"/>
    <w:rsid w:val="00D208E5"/>
    <w:rsid w:val="00D20EB8"/>
    <w:rsid w:val="00D20FAC"/>
    <w:rsid w:val="00D25869"/>
    <w:rsid w:val="00D26C87"/>
    <w:rsid w:val="00D32984"/>
    <w:rsid w:val="00D33513"/>
    <w:rsid w:val="00D34B48"/>
    <w:rsid w:val="00D4478D"/>
    <w:rsid w:val="00D52A52"/>
    <w:rsid w:val="00D56068"/>
    <w:rsid w:val="00D6122D"/>
    <w:rsid w:val="00D615E7"/>
    <w:rsid w:val="00D6486E"/>
    <w:rsid w:val="00D64D7D"/>
    <w:rsid w:val="00D66A38"/>
    <w:rsid w:val="00D706F1"/>
    <w:rsid w:val="00D73AD3"/>
    <w:rsid w:val="00D7410B"/>
    <w:rsid w:val="00D76AC4"/>
    <w:rsid w:val="00D77492"/>
    <w:rsid w:val="00D810EB"/>
    <w:rsid w:val="00D82C2B"/>
    <w:rsid w:val="00D83D96"/>
    <w:rsid w:val="00D846E2"/>
    <w:rsid w:val="00D84FAB"/>
    <w:rsid w:val="00D8522B"/>
    <w:rsid w:val="00D86192"/>
    <w:rsid w:val="00D87D8A"/>
    <w:rsid w:val="00D9310A"/>
    <w:rsid w:val="00D94947"/>
    <w:rsid w:val="00D95E90"/>
    <w:rsid w:val="00D97CC0"/>
    <w:rsid w:val="00DA0C71"/>
    <w:rsid w:val="00DA4268"/>
    <w:rsid w:val="00DA443D"/>
    <w:rsid w:val="00DA44B1"/>
    <w:rsid w:val="00DA6714"/>
    <w:rsid w:val="00DA7E55"/>
    <w:rsid w:val="00DB1724"/>
    <w:rsid w:val="00DB1762"/>
    <w:rsid w:val="00DB3E4D"/>
    <w:rsid w:val="00DC27D0"/>
    <w:rsid w:val="00DC439E"/>
    <w:rsid w:val="00DC5688"/>
    <w:rsid w:val="00DC5A8C"/>
    <w:rsid w:val="00DC5CEF"/>
    <w:rsid w:val="00DC7143"/>
    <w:rsid w:val="00DD04F5"/>
    <w:rsid w:val="00DD0C39"/>
    <w:rsid w:val="00DD28B1"/>
    <w:rsid w:val="00DD34BF"/>
    <w:rsid w:val="00DD39B5"/>
    <w:rsid w:val="00DD3EAA"/>
    <w:rsid w:val="00DD5CA3"/>
    <w:rsid w:val="00DD6848"/>
    <w:rsid w:val="00DE01B5"/>
    <w:rsid w:val="00DE0F0B"/>
    <w:rsid w:val="00DE1D1F"/>
    <w:rsid w:val="00DE26EA"/>
    <w:rsid w:val="00DE64BB"/>
    <w:rsid w:val="00DF0BFA"/>
    <w:rsid w:val="00DF4D5F"/>
    <w:rsid w:val="00DF5528"/>
    <w:rsid w:val="00E00704"/>
    <w:rsid w:val="00E02332"/>
    <w:rsid w:val="00E073D8"/>
    <w:rsid w:val="00E10C85"/>
    <w:rsid w:val="00E11684"/>
    <w:rsid w:val="00E116C3"/>
    <w:rsid w:val="00E16ABB"/>
    <w:rsid w:val="00E20F24"/>
    <w:rsid w:val="00E24337"/>
    <w:rsid w:val="00E2552A"/>
    <w:rsid w:val="00E25E83"/>
    <w:rsid w:val="00E260A5"/>
    <w:rsid w:val="00E30022"/>
    <w:rsid w:val="00E35CAC"/>
    <w:rsid w:val="00E37CBD"/>
    <w:rsid w:val="00E4084C"/>
    <w:rsid w:val="00E4109C"/>
    <w:rsid w:val="00E41C14"/>
    <w:rsid w:val="00E433CD"/>
    <w:rsid w:val="00E43D23"/>
    <w:rsid w:val="00E440DE"/>
    <w:rsid w:val="00E44D20"/>
    <w:rsid w:val="00E467E3"/>
    <w:rsid w:val="00E47FBA"/>
    <w:rsid w:val="00E51209"/>
    <w:rsid w:val="00E5225D"/>
    <w:rsid w:val="00E52B8F"/>
    <w:rsid w:val="00E53524"/>
    <w:rsid w:val="00E54B55"/>
    <w:rsid w:val="00E5555A"/>
    <w:rsid w:val="00E571B8"/>
    <w:rsid w:val="00E6546A"/>
    <w:rsid w:val="00E71700"/>
    <w:rsid w:val="00E71F20"/>
    <w:rsid w:val="00E72259"/>
    <w:rsid w:val="00E7588A"/>
    <w:rsid w:val="00E8226B"/>
    <w:rsid w:val="00E85DB7"/>
    <w:rsid w:val="00E92352"/>
    <w:rsid w:val="00E93B08"/>
    <w:rsid w:val="00E97875"/>
    <w:rsid w:val="00EA2216"/>
    <w:rsid w:val="00EA2EE2"/>
    <w:rsid w:val="00EA4EC0"/>
    <w:rsid w:val="00EA7870"/>
    <w:rsid w:val="00EA7CA9"/>
    <w:rsid w:val="00EB103F"/>
    <w:rsid w:val="00EB2D47"/>
    <w:rsid w:val="00EB63B6"/>
    <w:rsid w:val="00EB706C"/>
    <w:rsid w:val="00EB799C"/>
    <w:rsid w:val="00EC5FCC"/>
    <w:rsid w:val="00EC7D40"/>
    <w:rsid w:val="00ED0955"/>
    <w:rsid w:val="00ED2133"/>
    <w:rsid w:val="00ED21FB"/>
    <w:rsid w:val="00ED27E3"/>
    <w:rsid w:val="00EE09CC"/>
    <w:rsid w:val="00EE1432"/>
    <w:rsid w:val="00EE23AC"/>
    <w:rsid w:val="00EF3E57"/>
    <w:rsid w:val="00EF55C3"/>
    <w:rsid w:val="00F004B4"/>
    <w:rsid w:val="00F015A5"/>
    <w:rsid w:val="00F0320D"/>
    <w:rsid w:val="00F041AD"/>
    <w:rsid w:val="00F1077B"/>
    <w:rsid w:val="00F111AD"/>
    <w:rsid w:val="00F13442"/>
    <w:rsid w:val="00F15E24"/>
    <w:rsid w:val="00F171F9"/>
    <w:rsid w:val="00F20070"/>
    <w:rsid w:val="00F20D20"/>
    <w:rsid w:val="00F32C1C"/>
    <w:rsid w:val="00F3555B"/>
    <w:rsid w:val="00F4153D"/>
    <w:rsid w:val="00F4617B"/>
    <w:rsid w:val="00F46A0E"/>
    <w:rsid w:val="00F5001A"/>
    <w:rsid w:val="00F524C8"/>
    <w:rsid w:val="00F534E6"/>
    <w:rsid w:val="00F55051"/>
    <w:rsid w:val="00F556AA"/>
    <w:rsid w:val="00F56AA3"/>
    <w:rsid w:val="00F70D31"/>
    <w:rsid w:val="00F71A45"/>
    <w:rsid w:val="00F76D33"/>
    <w:rsid w:val="00F80651"/>
    <w:rsid w:val="00F84EB4"/>
    <w:rsid w:val="00F87DDE"/>
    <w:rsid w:val="00F91B4B"/>
    <w:rsid w:val="00F92309"/>
    <w:rsid w:val="00F96932"/>
    <w:rsid w:val="00FA304D"/>
    <w:rsid w:val="00FA47D6"/>
    <w:rsid w:val="00FA4B2F"/>
    <w:rsid w:val="00FB0277"/>
    <w:rsid w:val="00FB0930"/>
    <w:rsid w:val="00FB65D7"/>
    <w:rsid w:val="00FC0566"/>
    <w:rsid w:val="00FC2F73"/>
    <w:rsid w:val="00FC340D"/>
    <w:rsid w:val="00FC3735"/>
    <w:rsid w:val="00FC56D4"/>
    <w:rsid w:val="00FC63A5"/>
    <w:rsid w:val="00FC7C43"/>
    <w:rsid w:val="00FD4422"/>
    <w:rsid w:val="00FD7870"/>
    <w:rsid w:val="00FE05EC"/>
    <w:rsid w:val="00FE171C"/>
    <w:rsid w:val="00FE615E"/>
    <w:rsid w:val="00FE79C1"/>
    <w:rsid w:val="00FF108D"/>
    <w:rsid w:val="00FF3E3B"/>
    <w:rsid w:val="00FF4FE4"/>
    <w:rsid w:val="00FF59E1"/>
    <w:rsid w:val="00FF641E"/>
    <w:rsid w:val="00FF7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4E0E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C94E0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94E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0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0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4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1312</Words>
  <Characters>7479</Characters>
  <Application>Microsoft Office Word</Application>
  <DocSecurity>0</DocSecurity>
  <Lines>62</Lines>
  <Paragraphs>17</Paragraphs>
  <ScaleCrop>false</ScaleCrop>
  <Company>RePack by SPecialiST</Company>
  <LinksUpToDate>false</LinksUpToDate>
  <CharactersWithSpaces>8774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2014-01-17T15:20:00Z</dcterms:created>
  <dcterms:modified xsi:type="dcterms:W3CDTF">2014-01-17T15:26:00Z</dcterms:modified>
</cp:coreProperties>
</file>