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B1" w:rsidRPr="00697703" w:rsidRDefault="008E31B1" w:rsidP="008E31B1">
      <w:pPr>
        <w:spacing w:after="0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697703">
        <w:rPr>
          <w:rFonts w:asciiTheme="majorHAnsi" w:hAnsiTheme="majorHAnsi"/>
          <w:b/>
          <w:sz w:val="24"/>
          <w:szCs w:val="24"/>
        </w:rPr>
        <w:t>Контрольная работа по окружающему миру</w:t>
      </w:r>
    </w:p>
    <w:p w:rsidR="008E31B1" w:rsidRPr="00697703" w:rsidRDefault="008E31B1" w:rsidP="008E31B1">
      <w:pPr>
        <w:spacing w:after="0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697703">
        <w:rPr>
          <w:rFonts w:asciiTheme="majorHAnsi" w:hAnsiTheme="majorHAnsi"/>
          <w:b/>
          <w:sz w:val="24"/>
          <w:szCs w:val="24"/>
        </w:rPr>
        <w:t>по теме: «Природные зоны России»</w:t>
      </w:r>
    </w:p>
    <w:p w:rsidR="008E31B1" w:rsidRDefault="008E31B1" w:rsidP="00697703">
      <w:pPr>
        <w:spacing w:after="0"/>
        <w:ind w:firstLine="709"/>
        <w:jc w:val="center"/>
        <w:rPr>
          <w:rFonts w:asciiTheme="majorHAnsi" w:hAnsiTheme="majorHAnsi"/>
          <w:sz w:val="24"/>
          <w:szCs w:val="24"/>
        </w:rPr>
      </w:pPr>
      <w:r w:rsidRPr="00697703">
        <w:rPr>
          <w:rFonts w:asciiTheme="majorHAnsi" w:hAnsiTheme="majorHAnsi"/>
          <w:b/>
          <w:sz w:val="24"/>
          <w:szCs w:val="24"/>
          <w:u w:val="single"/>
        </w:rPr>
        <w:t>Часть А. Тест</w:t>
      </w:r>
      <w:r>
        <w:rPr>
          <w:rFonts w:asciiTheme="majorHAnsi" w:hAnsiTheme="majorHAnsi"/>
          <w:sz w:val="24"/>
          <w:szCs w:val="24"/>
        </w:rPr>
        <w:t>.</w:t>
      </w:r>
    </w:p>
    <w:p w:rsidR="00697703" w:rsidRDefault="00697703" w:rsidP="0069770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4"/>
          <w:szCs w:val="24"/>
        </w:rPr>
        <w:sectPr w:rsidR="00697703" w:rsidSect="008E31B1"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8E31B1" w:rsidRDefault="008E31B1" w:rsidP="00697703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 течение нескольких месяцев круглые сутки светло. Но солнце поднимается невысоко над горизонтом, и температура редко бывает выше 3-4 градусов. Что это за явление природы?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Северное сияние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Белые дни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Белые ночи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Полярный день</w:t>
      </w:r>
    </w:p>
    <w:p w:rsidR="00FA31A5" w:rsidRPr="00871E49" w:rsidRDefault="008E31B1" w:rsidP="00697703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871E49">
        <w:rPr>
          <w:rFonts w:asciiTheme="majorHAnsi" w:hAnsiTheme="majorHAnsi"/>
          <w:sz w:val="24"/>
          <w:szCs w:val="24"/>
        </w:rPr>
        <w:t xml:space="preserve"> </w:t>
      </w:r>
      <w:r w:rsidR="00FA31A5" w:rsidRPr="00871E49">
        <w:rPr>
          <w:rFonts w:asciiTheme="majorHAnsi" w:hAnsiTheme="majorHAnsi"/>
          <w:sz w:val="24"/>
          <w:szCs w:val="24"/>
        </w:rPr>
        <w:t>Какой заповедник называют «родильным домом» белых медведей?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полуострове Таймыр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острове Врангеля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озере Байкал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Приокско-Террасный заповедник</w:t>
      </w:r>
    </w:p>
    <w:p w:rsidR="008E31B1" w:rsidRDefault="008E31B1" w:rsidP="00697703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A31A5">
        <w:rPr>
          <w:rFonts w:asciiTheme="majorHAnsi" w:hAnsiTheme="majorHAnsi"/>
          <w:sz w:val="24"/>
          <w:szCs w:val="24"/>
        </w:rPr>
        <w:t xml:space="preserve">Основное занятие жителей тундры – 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растениеводство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оленеводство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выращивание арбузов</w:t>
      </w:r>
    </w:p>
    <w:p w:rsidR="00FA31A5" w:rsidRDefault="00FA31A5" w:rsidP="00FA31A5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лесозаготовки</w:t>
      </w:r>
    </w:p>
    <w:p w:rsidR="008E31B1" w:rsidRDefault="008E31B1" w:rsidP="00697703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Большие гнездовья птиц на разных «этажах» береговых скал, называют …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Птичьими балами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Птичьими базарами</w:t>
      </w:r>
    </w:p>
    <w:p w:rsidR="008E31B1" w:rsidRDefault="008E31B1" w:rsidP="008E31B1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Птичьими рынками</w:t>
      </w:r>
    </w:p>
    <w:p w:rsidR="008E31B1" w:rsidRDefault="00871E49" w:rsidP="00697703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Густой лес из хвойных растений называется – 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тундра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тайга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степь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широколиственный лес</w:t>
      </w:r>
    </w:p>
    <w:p w:rsidR="00871E49" w:rsidRDefault="00871E49" w:rsidP="00CB08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Главная проблема зоны лесов – 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браконьерство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вечная мерзлота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суховеи</w:t>
      </w:r>
    </w:p>
    <w:p w:rsidR="00871E49" w:rsidRDefault="00871E49" w:rsidP="00871E49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распашка земель</w:t>
      </w:r>
    </w:p>
    <w:p w:rsidR="00871E49" w:rsidRDefault="00697703" w:rsidP="00CB08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Назови природную зону России, в которой хорошо </w:t>
      </w:r>
      <w:proofErr w:type="gramStart"/>
      <w:r>
        <w:rPr>
          <w:rFonts w:asciiTheme="majorHAnsi" w:hAnsiTheme="majorHAnsi"/>
          <w:sz w:val="24"/>
          <w:szCs w:val="24"/>
        </w:rPr>
        <w:t>выражены</w:t>
      </w:r>
      <w:proofErr w:type="gramEnd"/>
      <w:r>
        <w:rPr>
          <w:rFonts w:asciiTheme="majorHAnsi" w:hAnsiTheme="majorHAnsi"/>
          <w:sz w:val="24"/>
          <w:szCs w:val="24"/>
        </w:rPr>
        <w:t xml:space="preserve"> 4 времени года.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Тундра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Степь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Зона лесов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Зона пустынь</w:t>
      </w:r>
    </w:p>
    <w:p w:rsidR="00697703" w:rsidRDefault="00697703" w:rsidP="00CB08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Назови животных зоны степей, занесенные в Красную книгу.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Степной хорёк и мышь-полёвка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Дрофа и кулан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Дрофа и куропатка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Кулан и ласка</w:t>
      </w:r>
    </w:p>
    <w:p w:rsidR="00697703" w:rsidRDefault="00697703" w:rsidP="00CB08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Около какого водоёма в России находится зона пустынь?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Онежского озера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Каспийского моря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Озера Байкал</w:t>
      </w:r>
    </w:p>
    <w:p w:rsidR="00697703" w:rsidRDefault="00697703" w:rsidP="00697703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Северного - Ледовитого океана</w:t>
      </w:r>
    </w:p>
    <w:p w:rsidR="00697703" w:rsidRDefault="00CB083E" w:rsidP="008E31B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Самые многочисленные животные пустыни:</w:t>
      </w:r>
    </w:p>
    <w:p w:rsidR="00CB083E" w:rsidRDefault="00CB083E" w:rsidP="00CB083E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ящерицы, змеи</w:t>
      </w:r>
    </w:p>
    <w:p w:rsidR="00CB083E" w:rsidRDefault="00CB083E" w:rsidP="00CB083E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сайгаки, джейраны</w:t>
      </w:r>
    </w:p>
    <w:p w:rsidR="00CB083E" w:rsidRDefault="00CB083E" w:rsidP="00CB083E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верблюды</w:t>
      </w:r>
    </w:p>
    <w:p w:rsidR="00CB083E" w:rsidRDefault="00CB083E" w:rsidP="00CB083E">
      <w:pPr>
        <w:pStyle w:val="a3"/>
        <w:numPr>
          <w:ilvl w:val="1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перевязки</w:t>
      </w:r>
    </w:p>
    <w:p w:rsidR="00CB083E" w:rsidRPr="00CB083E" w:rsidRDefault="00CB083E" w:rsidP="00CB083E">
      <w:pPr>
        <w:spacing w:after="0"/>
        <w:jc w:val="both"/>
        <w:rPr>
          <w:rFonts w:asciiTheme="majorHAnsi" w:hAnsiTheme="majorHAnsi"/>
          <w:sz w:val="24"/>
          <w:szCs w:val="24"/>
        </w:rPr>
        <w:sectPr w:rsidR="00CB083E" w:rsidRPr="00CB083E" w:rsidSect="00697703">
          <w:type w:val="continuous"/>
          <w:pgSz w:w="11906" w:h="16838"/>
          <w:pgMar w:top="568" w:right="566" w:bottom="426" w:left="426" w:header="708" w:footer="708" w:gutter="0"/>
          <w:cols w:num="2" w:space="708"/>
          <w:docGrid w:linePitch="360"/>
        </w:sectPr>
      </w:pPr>
    </w:p>
    <w:p w:rsidR="008E31B1" w:rsidRPr="00CB083E" w:rsidRDefault="00697703" w:rsidP="00CB083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B083E">
        <w:rPr>
          <w:rFonts w:asciiTheme="majorHAnsi" w:hAnsiTheme="majorHAnsi"/>
          <w:sz w:val="24"/>
          <w:szCs w:val="24"/>
        </w:rPr>
        <w:lastRenderedPageBreak/>
        <w:br/>
      </w:r>
      <w:r w:rsidR="008E31B1" w:rsidRPr="00CB083E">
        <w:rPr>
          <w:rFonts w:asciiTheme="majorHAnsi" w:hAnsiTheme="majorHAnsi"/>
          <w:b/>
          <w:sz w:val="24"/>
          <w:szCs w:val="24"/>
          <w:u w:val="single"/>
        </w:rPr>
        <w:t>Часть В. Открытые задания.</w:t>
      </w:r>
    </w:p>
    <w:p w:rsidR="002C4EE5" w:rsidRPr="002C4EE5" w:rsidRDefault="008E31B1" w:rsidP="002C4EE5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B083E">
        <w:rPr>
          <w:rFonts w:asciiTheme="majorHAnsi" w:hAnsiTheme="majorHAnsi"/>
          <w:sz w:val="24"/>
          <w:szCs w:val="24"/>
        </w:rPr>
        <w:t xml:space="preserve"> Соотнеси растение и природную зону</w:t>
      </w:r>
      <w:r w:rsidR="00CB083E">
        <w:rPr>
          <w:rFonts w:asciiTheme="majorHAnsi" w:hAnsiTheme="majorHAnsi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471"/>
        <w:gridCol w:w="2740"/>
      </w:tblGrid>
      <w:tr w:rsidR="008E31B1" w:rsidTr="00CB083E">
        <w:tc>
          <w:tcPr>
            <w:tcW w:w="2471" w:type="dxa"/>
            <w:vAlign w:val="center"/>
          </w:tcPr>
          <w:p w:rsidR="008E31B1" w:rsidRDefault="00FA31A5" w:rsidP="00CB083E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Полярная ива</w:t>
            </w:r>
          </w:p>
        </w:tc>
        <w:tc>
          <w:tcPr>
            <w:tcW w:w="2740" w:type="dxa"/>
            <w:vAlign w:val="center"/>
          </w:tcPr>
          <w:p w:rsidR="008E31B1" w:rsidRDefault="00FA31A5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Тундра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Верблюжья колючка</w:t>
            </w:r>
          </w:p>
        </w:tc>
        <w:tc>
          <w:tcPr>
            <w:tcW w:w="2740" w:type="dxa"/>
            <w:vAlign w:val="center"/>
          </w:tcPr>
          <w:p w:rsidR="008E31B1" w:rsidRDefault="008E31B1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Зона арктических пустынь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697703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Ковыль</w:t>
            </w:r>
          </w:p>
        </w:tc>
        <w:tc>
          <w:tcPr>
            <w:tcW w:w="2740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871E49">
              <w:rPr>
                <w:rFonts w:asciiTheme="majorHAnsi" w:hAnsiTheme="majorHAnsi"/>
                <w:sz w:val="24"/>
                <w:szCs w:val="24"/>
              </w:rPr>
              <w:t>айга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FA31A5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Полярная камнеломка</w:t>
            </w:r>
          </w:p>
        </w:tc>
        <w:tc>
          <w:tcPr>
            <w:tcW w:w="2740" w:type="dxa"/>
            <w:vAlign w:val="center"/>
          </w:tcPr>
          <w:p w:rsidR="008E31B1" w:rsidRDefault="00871E49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Широколиственные леса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="00871E49">
              <w:rPr>
                <w:rFonts w:asciiTheme="majorHAnsi" w:hAnsiTheme="majorHAnsi"/>
                <w:sz w:val="24"/>
                <w:szCs w:val="24"/>
              </w:rPr>
              <w:t>ихта</w:t>
            </w:r>
          </w:p>
        </w:tc>
        <w:tc>
          <w:tcPr>
            <w:tcW w:w="2740" w:type="dxa"/>
            <w:vAlign w:val="center"/>
          </w:tcPr>
          <w:p w:rsidR="008E31B1" w:rsidRDefault="00697703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Степь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="00871E49">
              <w:rPr>
                <w:rFonts w:asciiTheme="majorHAnsi" w:hAnsiTheme="majorHAnsi"/>
                <w:sz w:val="24"/>
                <w:szCs w:val="24"/>
              </w:rPr>
              <w:t>уб</w:t>
            </w:r>
          </w:p>
        </w:tc>
        <w:tc>
          <w:tcPr>
            <w:tcW w:w="2740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Зона пустынь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871E49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Сосна сибирская</w:t>
            </w:r>
          </w:p>
        </w:tc>
        <w:tc>
          <w:tcPr>
            <w:tcW w:w="2740" w:type="dxa"/>
            <w:vAlign w:val="center"/>
          </w:tcPr>
          <w:p w:rsidR="008E31B1" w:rsidRDefault="00CB083E" w:rsidP="002C4EE5">
            <w:pPr>
              <w:pStyle w:val="a3"/>
              <w:spacing w:line="276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Субтропическая зона</w:t>
            </w:r>
          </w:p>
        </w:tc>
      </w:tr>
      <w:tr w:rsidR="008E31B1" w:rsidTr="00CB083E">
        <w:tc>
          <w:tcPr>
            <w:tcW w:w="2471" w:type="dxa"/>
            <w:vAlign w:val="center"/>
          </w:tcPr>
          <w:p w:rsidR="008E31B1" w:rsidRDefault="00CB083E" w:rsidP="00CB083E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Магнолия</w:t>
            </w:r>
          </w:p>
        </w:tc>
        <w:tc>
          <w:tcPr>
            <w:tcW w:w="2740" w:type="dxa"/>
            <w:vAlign w:val="center"/>
          </w:tcPr>
          <w:p w:rsidR="008E31B1" w:rsidRDefault="008E31B1" w:rsidP="00CB083E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083E" w:rsidRDefault="00CB083E" w:rsidP="00CB083E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B083E" w:rsidRDefault="00CB083E" w:rsidP="00CB083E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B083E" w:rsidRDefault="00CB083E" w:rsidP="00CB083E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E31B1" w:rsidRDefault="008E31B1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Соотнеси животное и природную зону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56"/>
        <w:gridCol w:w="2555"/>
      </w:tblGrid>
      <w:tr w:rsidR="008E31B1" w:rsidTr="00CB083E">
        <w:tc>
          <w:tcPr>
            <w:tcW w:w="2656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 w:rsidR="00871E49">
              <w:rPr>
                <w:rFonts w:asciiTheme="majorHAnsi" w:hAnsiTheme="majorHAnsi"/>
                <w:sz w:val="24"/>
                <w:szCs w:val="24"/>
              </w:rPr>
              <w:t>ысь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8E31B1" w:rsidRDefault="008E31B1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1B1" w:rsidTr="00CB083E">
        <w:tc>
          <w:tcPr>
            <w:tcW w:w="2656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="008E31B1">
              <w:rPr>
                <w:rFonts w:asciiTheme="majorHAnsi" w:hAnsiTheme="majorHAnsi"/>
                <w:sz w:val="24"/>
                <w:szCs w:val="24"/>
              </w:rPr>
              <w:t>орж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8E31B1" w:rsidRDefault="008E31B1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1B1" w:rsidTr="00CB083E">
        <w:tc>
          <w:tcPr>
            <w:tcW w:w="2656" w:type="dxa"/>
            <w:vAlign w:val="center"/>
          </w:tcPr>
          <w:p w:rsidR="008E31B1" w:rsidRDefault="00FA31A5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Краснозобая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казарка</w:t>
            </w:r>
          </w:p>
        </w:tc>
        <w:tc>
          <w:tcPr>
            <w:tcW w:w="2555" w:type="dxa"/>
            <w:vAlign w:val="center"/>
          </w:tcPr>
          <w:p w:rsidR="008E31B1" w:rsidRDefault="00697703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Степь</w:t>
            </w:r>
          </w:p>
        </w:tc>
      </w:tr>
      <w:tr w:rsidR="008E31B1" w:rsidTr="00CB083E">
        <w:tc>
          <w:tcPr>
            <w:tcW w:w="2656" w:type="dxa"/>
            <w:vAlign w:val="center"/>
          </w:tcPr>
          <w:p w:rsidR="008E31B1" w:rsidRDefault="00697703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Антилопы </w:t>
            </w:r>
          </w:p>
        </w:tc>
        <w:tc>
          <w:tcPr>
            <w:tcW w:w="2555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Зона лесов</w:t>
            </w:r>
          </w:p>
        </w:tc>
      </w:tr>
      <w:tr w:rsidR="008E31B1" w:rsidTr="00CB083E">
        <w:tc>
          <w:tcPr>
            <w:tcW w:w="2656" w:type="dxa"/>
            <w:vAlign w:val="center"/>
          </w:tcPr>
          <w:p w:rsidR="008E31B1" w:rsidRDefault="00FA31A5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Белая куропатка</w:t>
            </w:r>
          </w:p>
        </w:tc>
        <w:tc>
          <w:tcPr>
            <w:tcW w:w="2555" w:type="dxa"/>
            <w:vAlign w:val="center"/>
          </w:tcPr>
          <w:p w:rsidR="008E31B1" w:rsidRDefault="008E31B1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Зона арктических пустынь</w:t>
            </w:r>
          </w:p>
        </w:tc>
      </w:tr>
      <w:tr w:rsidR="008E31B1" w:rsidTr="00CB083E">
        <w:tc>
          <w:tcPr>
            <w:tcW w:w="2656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Тушканчик </w:t>
            </w:r>
          </w:p>
        </w:tc>
        <w:tc>
          <w:tcPr>
            <w:tcW w:w="2555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Тундра</w:t>
            </w:r>
          </w:p>
        </w:tc>
      </w:tr>
      <w:tr w:rsidR="008E31B1" w:rsidTr="00CB083E">
        <w:tc>
          <w:tcPr>
            <w:tcW w:w="2656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="00871E49">
              <w:rPr>
                <w:rFonts w:asciiTheme="majorHAnsi" w:hAnsiTheme="majorHAnsi"/>
                <w:sz w:val="24"/>
                <w:szCs w:val="24"/>
              </w:rPr>
              <w:t>ятел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8E31B1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Зона пустынь</w:t>
            </w:r>
          </w:p>
        </w:tc>
      </w:tr>
      <w:tr w:rsidR="00CB083E" w:rsidTr="00CB083E">
        <w:tc>
          <w:tcPr>
            <w:tcW w:w="2656" w:type="dxa"/>
            <w:vAlign w:val="center"/>
          </w:tcPr>
          <w:p w:rsidR="00CB083E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Тупики </w:t>
            </w:r>
          </w:p>
        </w:tc>
        <w:tc>
          <w:tcPr>
            <w:tcW w:w="2555" w:type="dxa"/>
            <w:vAlign w:val="center"/>
          </w:tcPr>
          <w:p w:rsidR="00CB083E" w:rsidRDefault="00CB083E" w:rsidP="00D95E29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Субтропическая зона</w:t>
            </w:r>
          </w:p>
        </w:tc>
      </w:tr>
      <w:tr w:rsidR="00CB083E" w:rsidTr="00CB083E">
        <w:tc>
          <w:tcPr>
            <w:tcW w:w="2656" w:type="dxa"/>
            <w:vAlign w:val="center"/>
          </w:tcPr>
          <w:p w:rsidR="00CB083E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Сайгаки </w:t>
            </w:r>
          </w:p>
        </w:tc>
        <w:tc>
          <w:tcPr>
            <w:tcW w:w="2555" w:type="dxa"/>
            <w:vAlign w:val="center"/>
          </w:tcPr>
          <w:p w:rsidR="00CB083E" w:rsidRDefault="00CB083E" w:rsidP="00CB083E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083E" w:rsidRDefault="00CB083E" w:rsidP="008E31B1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  <w:sectPr w:rsidR="00CB083E" w:rsidSect="00CB083E">
          <w:type w:val="continuous"/>
          <w:pgSz w:w="11906" w:h="16838"/>
          <w:pgMar w:top="568" w:right="424" w:bottom="426" w:left="567" w:header="708" w:footer="708" w:gutter="0"/>
          <w:cols w:num="2" w:space="708"/>
          <w:docGrid w:linePitch="360"/>
        </w:sectPr>
      </w:pPr>
    </w:p>
    <w:p w:rsidR="008E31B1" w:rsidRDefault="008E31B1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FA31A5">
        <w:rPr>
          <w:rFonts w:asciiTheme="majorHAnsi" w:hAnsiTheme="majorHAnsi"/>
          <w:sz w:val="24"/>
          <w:szCs w:val="24"/>
        </w:rPr>
        <w:t>Назови основные признаки приспособления животных к жизни в Арктике. _______________</w:t>
      </w:r>
      <w:r w:rsidR="00CB083E">
        <w:rPr>
          <w:rFonts w:asciiTheme="majorHAnsi" w:hAnsiTheme="majorHAnsi"/>
          <w:sz w:val="24"/>
          <w:szCs w:val="24"/>
        </w:rPr>
        <w:t>_____</w:t>
      </w:r>
      <w:r w:rsidR="00FA31A5">
        <w:rPr>
          <w:rFonts w:asciiTheme="majorHAnsi" w:hAnsiTheme="majorHAnsi"/>
          <w:sz w:val="24"/>
          <w:szCs w:val="24"/>
        </w:rPr>
        <w:t>_</w:t>
      </w:r>
    </w:p>
    <w:p w:rsidR="00FA31A5" w:rsidRDefault="00FA31A5" w:rsidP="00FA31A5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  <w:r w:rsidR="00CB083E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</w:t>
      </w:r>
    </w:p>
    <w:p w:rsidR="00FA31A5" w:rsidRDefault="00FA31A5" w:rsidP="00FA31A5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  <w:r w:rsidR="00CB083E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</w:t>
      </w:r>
    </w:p>
    <w:p w:rsidR="00FA31A5" w:rsidRDefault="00FA31A5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Чем занимаются полярники в Арктике? __________________________</w:t>
      </w:r>
      <w:r w:rsidR="00CB083E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___</w:t>
      </w:r>
      <w:r w:rsidR="00CB083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</w:t>
      </w:r>
    </w:p>
    <w:p w:rsidR="00FA31A5" w:rsidRDefault="00FA31A5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Почему в тундре </w:t>
      </w:r>
      <w:proofErr w:type="gramStart"/>
      <w:r>
        <w:rPr>
          <w:rFonts w:asciiTheme="majorHAnsi" w:hAnsiTheme="majorHAnsi"/>
          <w:sz w:val="24"/>
          <w:szCs w:val="24"/>
        </w:rPr>
        <w:t>очень много</w:t>
      </w:r>
      <w:proofErr w:type="gramEnd"/>
      <w:r>
        <w:rPr>
          <w:rFonts w:asciiTheme="majorHAnsi" w:hAnsiTheme="majorHAnsi"/>
          <w:sz w:val="24"/>
          <w:szCs w:val="24"/>
        </w:rPr>
        <w:t xml:space="preserve"> болот? _______________________________________________</w:t>
      </w:r>
      <w:r w:rsidR="00CB083E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___________________</w:t>
      </w:r>
      <w:r w:rsidR="00CB083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</w:t>
      </w:r>
    </w:p>
    <w:p w:rsidR="00FA31A5" w:rsidRDefault="00FA31A5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Назови коренных жителей тундры. __________________________________________________________________</w:t>
      </w:r>
      <w:r w:rsidR="00CB083E">
        <w:rPr>
          <w:rFonts w:asciiTheme="majorHAnsi" w:hAnsiTheme="majorHAnsi"/>
          <w:sz w:val="24"/>
          <w:szCs w:val="24"/>
        </w:rPr>
        <w:t>____</w:t>
      </w:r>
    </w:p>
    <w:p w:rsidR="00FA31A5" w:rsidRDefault="00871E49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Напиши географическое положение зоны лесов. ______________________________________________</w:t>
      </w:r>
      <w:r w:rsidR="00CB083E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</w:t>
      </w:r>
      <w:r w:rsidR="00CB083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</w:t>
      </w:r>
    </w:p>
    <w:p w:rsidR="00697703" w:rsidRDefault="00697703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такое степь? Степь – это _______________________________________________________________________</w:t>
      </w:r>
      <w:r w:rsidR="00CB083E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</w:t>
      </w:r>
      <w:r w:rsidR="00CB083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</w:t>
      </w:r>
    </w:p>
    <w:p w:rsidR="00697703" w:rsidRDefault="00697703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Назови главное отличие степей от других природных зон - ________________________________________</w:t>
      </w:r>
      <w:r w:rsidR="00CB083E">
        <w:rPr>
          <w:rFonts w:asciiTheme="majorHAnsi" w:hAnsiTheme="majorHAnsi"/>
          <w:sz w:val="24"/>
          <w:szCs w:val="24"/>
        </w:rPr>
        <w:t>_ __________________________________________________________________________________________________________________</w:t>
      </w:r>
    </w:p>
    <w:p w:rsidR="00697703" w:rsidRDefault="00697703" w:rsidP="008E31B1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Напиши названия защитных приспособлений в зоне степей. ___________________________________ ________________________________________________________________________________</w:t>
      </w:r>
      <w:r w:rsidR="00CB083E">
        <w:rPr>
          <w:rFonts w:asciiTheme="majorHAnsi" w:hAnsiTheme="majorHAnsi"/>
          <w:sz w:val="24"/>
          <w:szCs w:val="24"/>
        </w:rPr>
        <w:t>__________________________________</w:t>
      </w:r>
    </w:p>
    <w:p w:rsidR="00CB083E" w:rsidRPr="00CB083E" w:rsidRDefault="00CB083E" w:rsidP="00CB083E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8E31B1" w:rsidRPr="00CB083E" w:rsidRDefault="008E31B1" w:rsidP="00CB083E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B083E">
        <w:rPr>
          <w:rFonts w:asciiTheme="majorHAnsi" w:hAnsiTheme="majorHAnsi"/>
          <w:b/>
          <w:sz w:val="24"/>
          <w:szCs w:val="24"/>
          <w:u w:val="single"/>
        </w:rPr>
        <w:t>Часть С.</w:t>
      </w:r>
    </w:p>
    <w:p w:rsidR="002C4EE5" w:rsidRPr="002C4EE5" w:rsidRDefault="002C4EE5" w:rsidP="002C4EE5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Theme="majorHAnsi" w:hAnsiTheme="majorHAnsi"/>
          <w:sz w:val="24"/>
          <w:szCs w:val="24"/>
        </w:rPr>
      </w:pPr>
      <w:r w:rsidRPr="002C4EE5">
        <w:rPr>
          <w:rFonts w:asciiTheme="majorHAnsi" w:hAnsiTheme="majorHAnsi"/>
          <w:sz w:val="24"/>
          <w:szCs w:val="24"/>
        </w:rPr>
        <w:t>Подпиши природные зоны России.</w:t>
      </w:r>
    </w:p>
    <w:p w:rsidR="002C4EE5" w:rsidRDefault="002C4EE5" w:rsidP="008E31B1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26" style="position:absolute;left:0;text-align:left;margin-left:9.35pt;margin-top:170.75pt;width:145.65pt;height:47.7pt;z-index:251659264">
            <w10:wrap type="square"/>
          </v:rect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.95pt;margin-top:123.85pt;width:429.45pt;height:3.35pt;z-index:251668480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4" type="#_x0000_t32" style="position:absolute;left:0;text-align:left;margin-left:56.2pt;margin-top:148.95pt;width:392.65pt;height:18.4pt;z-index:251667456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2" type="#_x0000_t32" style="position:absolute;left:0;text-align:left;margin-left:48.65pt;margin-top:133.05pt;width:400.2pt;height:8.35pt;z-index:251665408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30" type="#_x0000_t32" style="position:absolute;left:0;text-align:left;margin-left:161.7pt;margin-top:104.6pt;width:282.95pt;height:14.2pt;flip:y;z-index:251663360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444.65pt;margin-top:75.25pt;width:16.75pt;height:43.55pt;z-index:251666432"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29" type="#_x0000_t32" style="position:absolute;left:0;text-align:left;margin-left:71.3pt;margin-top:90.35pt;width:373.35pt;height:7.5pt;flip:y;z-index:251662336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28" type="#_x0000_t32" style="position:absolute;left:0;text-align:left;margin-left:182.65pt;margin-top:61.05pt;width:262pt;height:21.75pt;flip:y;z-index:251661312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27" type="#_x0000_t32" style="position:absolute;left:0;text-align:left;margin-left:175.1pt;margin-top:30.05pt;width:269.55pt;height:25.95pt;flip:y;z-index:251660288" o:connectortype="straight" strokeweight="2.25pt">
            <v:stroke endarrow="block"/>
            <w10:wrap type="square"/>
          </v:shape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115570</wp:posOffset>
            </wp:positionV>
            <wp:extent cx="5007610" cy="2658110"/>
            <wp:effectExtent l="19050" t="0" r="2540" b="0"/>
            <wp:wrapSquare wrapText="bothSides"/>
            <wp:docPr id="1" name="Рисунок 0" descr="кар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Default="002C4EE5" w:rsidP="002C4EE5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каждой картинки п</w:t>
      </w:r>
      <w:r w:rsidRPr="002C4EE5">
        <w:rPr>
          <w:rFonts w:asciiTheme="majorHAnsi" w:hAnsiTheme="majorHAnsi"/>
          <w:sz w:val="24"/>
          <w:szCs w:val="24"/>
        </w:rPr>
        <w:t>одпиши явление и природную зону.</w:t>
      </w: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139700</wp:posOffset>
            </wp:positionV>
            <wp:extent cx="1671320" cy="1201420"/>
            <wp:effectExtent l="19050" t="0" r="5080" b="0"/>
            <wp:wrapSquare wrapText="bothSides"/>
            <wp:docPr id="3" name="Рисунок 2" descr="вечная 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чная м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64770</wp:posOffset>
            </wp:positionV>
            <wp:extent cx="1809750" cy="1275715"/>
            <wp:effectExtent l="19050" t="0" r="0" b="0"/>
            <wp:wrapSquare wrapText="bothSides"/>
            <wp:docPr id="2" name="Рисунок 1" descr="болот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ота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P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</w:p>
    <w:p w:rsidR="002C4EE5" w:rsidRDefault="002C4EE5" w:rsidP="002C4E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71755</wp:posOffset>
            </wp:positionV>
            <wp:extent cx="3255645" cy="882015"/>
            <wp:effectExtent l="19050" t="0" r="1905" b="0"/>
            <wp:wrapSquare wrapText="bothSides"/>
            <wp:docPr id="5" name="Рисунок 3" descr="пыльная 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ыльная бур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4EE5" w:rsidSect="00697703">
      <w:type w:val="continuous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EB6"/>
    <w:multiLevelType w:val="hybridMultilevel"/>
    <w:tmpl w:val="0E04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0C7"/>
    <w:multiLevelType w:val="hybridMultilevel"/>
    <w:tmpl w:val="A18C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96D"/>
    <w:multiLevelType w:val="hybridMultilevel"/>
    <w:tmpl w:val="05BC3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3A01"/>
    <w:multiLevelType w:val="hybridMultilevel"/>
    <w:tmpl w:val="B784F2B8"/>
    <w:lvl w:ilvl="0" w:tplc="1834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1B1"/>
    <w:rsid w:val="002C4EE5"/>
    <w:rsid w:val="00697703"/>
    <w:rsid w:val="00871E49"/>
    <w:rsid w:val="008E31B1"/>
    <w:rsid w:val="00CB083E"/>
    <w:rsid w:val="00FA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2" type="connector" idref="#_x0000_s1032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B1"/>
    <w:pPr>
      <w:ind w:left="720"/>
      <w:contextualSpacing/>
    </w:pPr>
  </w:style>
  <w:style w:type="table" w:styleId="a4">
    <w:name w:val="Table Grid"/>
    <w:basedOn w:val="a1"/>
    <w:uiPriority w:val="59"/>
    <w:rsid w:val="008E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2013-12-13T15:44:00Z</dcterms:created>
  <dcterms:modified xsi:type="dcterms:W3CDTF">2013-12-13T16:47:00Z</dcterms:modified>
</cp:coreProperties>
</file>