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23" w:rsidRDefault="00DB4123" w:rsidP="00DB4123">
      <w:pPr>
        <w:spacing w:line="360" w:lineRule="auto"/>
      </w:pPr>
      <w:r w:rsidRPr="00EE1263">
        <w:rPr>
          <w:b/>
        </w:rPr>
        <w:t>Приложение к рабочей программе.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17"/>
      </w:tblGrid>
      <w:tr w:rsidR="00DB4123" w:rsidRPr="00DE6A4C" w:rsidTr="00794357">
        <w:trPr>
          <w:trHeight w:val="1055"/>
        </w:trPr>
        <w:tc>
          <w:tcPr>
            <w:tcW w:w="15417" w:type="dxa"/>
          </w:tcPr>
          <w:p w:rsidR="00DB4123" w:rsidRPr="00EE1263" w:rsidRDefault="00DB4123" w:rsidP="00794357">
            <w:pPr>
              <w:spacing w:line="250" w:lineRule="exact"/>
              <w:jc w:val="both"/>
              <w:rPr>
                <w:sz w:val="28"/>
                <w:u w:val="single"/>
              </w:rPr>
            </w:pPr>
            <w:r w:rsidRPr="00EE1263">
              <w:rPr>
                <w:sz w:val="28"/>
                <w:vertAlign w:val="subscript"/>
              </w:rPr>
              <w:t>ФИО учителя</w:t>
            </w:r>
            <w:r w:rsidRPr="00EE1263">
              <w:rPr>
                <w:sz w:val="28"/>
              </w:rPr>
              <w:t xml:space="preserve"> </w:t>
            </w:r>
            <w:r w:rsidRPr="00EE1263">
              <w:rPr>
                <w:sz w:val="28"/>
                <w:u w:val="single"/>
              </w:rPr>
              <w:t>Бусс Нина Ивановна</w:t>
            </w:r>
          </w:p>
          <w:p w:rsidR="00DB4123" w:rsidRPr="00EE1263" w:rsidRDefault="00DB4123" w:rsidP="00794357">
            <w:pPr>
              <w:spacing w:line="250" w:lineRule="exact"/>
              <w:jc w:val="both"/>
              <w:rPr>
                <w:sz w:val="28"/>
              </w:rPr>
            </w:pPr>
          </w:p>
          <w:p w:rsidR="00DB4123" w:rsidRPr="00EE1263" w:rsidRDefault="00DB4123" w:rsidP="00794357">
            <w:pPr>
              <w:spacing w:line="250" w:lineRule="exact"/>
              <w:jc w:val="both"/>
              <w:rPr>
                <w:sz w:val="28"/>
                <w:u w:val="single"/>
              </w:rPr>
            </w:pPr>
            <w:r w:rsidRPr="00EE1263">
              <w:rPr>
                <w:sz w:val="28"/>
                <w:vertAlign w:val="subscript"/>
              </w:rPr>
              <w:t>Название предмета (курса) в соответствии с учебным планом</w:t>
            </w:r>
            <w:r w:rsidRPr="00EE1263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Литература</w:t>
            </w:r>
          </w:p>
          <w:p w:rsidR="00DB4123" w:rsidRPr="00EE1263" w:rsidRDefault="00DB4123" w:rsidP="00794357">
            <w:pPr>
              <w:spacing w:line="250" w:lineRule="exact"/>
              <w:jc w:val="both"/>
              <w:rPr>
                <w:sz w:val="28"/>
              </w:rPr>
            </w:pPr>
          </w:p>
          <w:p w:rsidR="00DB4123" w:rsidRPr="00EE1263" w:rsidRDefault="00DB4123" w:rsidP="00794357">
            <w:pPr>
              <w:spacing w:line="250" w:lineRule="exact"/>
              <w:jc w:val="both"/>
              <w:rPr>
                <w:sz w:val="28"/>
                <w:u w:val="single"/>
              </w:rPr>
            </w:pPr>
            <w:r w:rsidRPr="00EE1263">
              <w:rPr>
                <w:sz w:val="28"/>
                <w:vertAlign w:val="subscript"/>
              </w:rPr>
              <w:t>Класс</w:t>
            </w:r>
            <w:r w:rsidRPr="00EE1263">
              <w:rPr>
                <w:sz w:val="28"/>
              </w:rPr>
              <w:t xml:space="preserve"> </w:t>
            </w:r>
            <w:r w:rsidRPr="00EE1263">
              <w:rPr>
                <w:sz w:val="28"/>
                <w:u w:val="single"/>
              </w:rPr>
              <w:t>5-а</w:t>
            </w:r>
          </w:p>
          <w:p w:rsidR="00DB4123" w:rsidRPr="00EE1263" w:rsidRDefault="00DB4123" w:rsidP="00794357">
            <w:pPr>
              <w:spacing w:line="250" w:lineRule="exact"/>
              <w:jc w:val="both"/>
              <w:rPr>
                <w:sz w:val="28"/>
                <w:u w:val="single"/>
              </w:rPr>
            </w:pPr>
          </w:p>
          <w:p w:rsidR="00DB4123" w:rsidRPr="00EE1263" w:rsidRDefault="00DB4123" w:rsidP="00794357">
            <w:pPr>
              <w:rPr>
                <w:rFonts w:eastAsia="Newton-Regular"/>
                <w:sz w:val="28"/>
                <w:lang w:eastAsia="en-US"/>
              </w:rPr>
            </w:pPr>
            <w:r w:rsidRPr="00EE1263">
              <w:rPr>
                <w:sz w:val="28"/>
                <w:vertAlign w:val="subscript"/>
              </w:rPr>
              <w:t xml:space="preserve">Программа(автор, выходные данные)  </w:t>
            </w:r>
            <w:r w:rsidRPr="00EE1263">
              <w:rPr>
                <w:sz w:val="28"/>
              </w:rPr>
              <w:t xml:space="preserve">  </w:t>
            </w:r>
            <w:r>
              <w:rPr>
                <w:rFonts w:eastAsia="Newton-Regular"/>
                <w:sz w:val="28"/>
                <w:lang w:eastAsia="en-US"/>
              </w:rPr>
              <w:t>Литература. Рабочие программы. Предметная линия учебников под редакцией В,Я . Коровиной 5-9 классы. М.:</w:t>
            </w:r>
            <w:r w:rsidR="00794357">
              <w:rPr>
                <w:rFonts w:eastAsia="Newton-Regular"/>
                <w:sz w:val="28"/>
                <w:lang w:eastAsia="en-US"/>
              </w:rPr>
              <w:t xml:space="preserve"> «</w:t>
            </w:r>
            <w:r>
              <w:rPr>
                <w:rFonts w:eastAsia="Newton-Regular"/>
                <w:sz w:val="28"/>
                <w:lang w:eastAsia="en-US"/>
              </w:rPr>
              <w:t>Просвещение»,2011</w:t>
            </w:r>
          </w:p>
          <w:p w:rsidR="00DB4123" w:rsidRPr="00EE1263" w:rsidRDefault="00DB4123" w:rsidP="00794357">
            <w:pPr>
              <w:rPr>
                <w:sz w:val="28"/>
              </w:rPr>
            </w:pPr>
            <w:r w:rsidRPr="00EE1263">
              <w:rPr>
                <w:sz w:val="28"/>
                <w:vertAlign w:val="subscript"/>
              </w:rPr>
              <w:t>Учебник (автор, выходные данные)</w:t>
            </w:r>
            <w:r w:rsidR="00794357">
              <w:rPr>
                <w:sz w:val="28"/>
              </w:rPr>
              <w:t xml:space="preserve">   </w:t>
            </w:r>
            <w:r w:rsidR="00794357">
              <w:rPr>
                <w:rFonts w:ascii="Times New Roman" w:hAnsi="Times New Roman"/>
                <w:sz w:val="24"/>
                <w:szCs w:val="24"/>
              </w:rPr>
              <w:t>Литература.5 класс. В 2 ч. В.Я. Коровина</w:t>
            </w:r>
            <w:r w:rsidR="00794357" w:rsidRPr="008038FC">
              <w:rPr>
                <w:rFonts w:ascii="Times New Roman" w:hAnsi="Times New Roman"/>
                <w:sz w:val="24"/>
                <w:szCs w:val="24"/>
              </w:rPr>
              <w:t>, В.</w:t>
            </w:r>
            <w:r w:rsidR="00794357">
              <w:rPr>
                <w:rFonts w:ascii="Times New Roman" w:hAnsi="Times New Roman"/>
                <w:sz w:val="24"/>
                <w:szCs w:val="24"/>
              </w:rPr>
              <w:t xml:space="preserve">П.Журавлёва, В.И. Коровин. М.: «Просвещение», 2012 </w:t>
            </w:r>
            <w:r w:rsidR="00794357" w:rsidRPr="008038FC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DB4123" w:rsidRPr="00DE6A4C" w:rsidRDefault="00DB4123" w:rsidP="00794357"/>
        </w:tc>
      </w:tr>
    </w:tbl>
    <w:p w:rsidR="00A95F6F" w:rsidRPr="00617A47" w:rsidRDefault="00A95F6F" w:rsidP="00A95F6F">
      <w:pPr>
        <w:rPr>
          <w:rFonts w:ascii="Century Gothic" w:hAnsi="Century Gothic"/>
          <w:sz w:val="20"/>
          <w:szCs w:val="20"/>
        </w:rPr>
      </w:pPr>
    </w:p>
    <w:tbl>
      <w:tblPr>
        <w:tblW w:w="16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1313"/>
        <w:gridCol w:w="1087"/>
        <w:gridCol w:w="3733"/>
        <w:gridCol w:w="2976"/>
        <w:gridCol w:w="2268"/>
        <w:gridCol w:w="1927"/>
        <w:gridCol w:w="2373"/>
      </w:tblGrid>
      <w:tr w:rsidR="00646F3A" w:rsidRPr="00617A47" w:rsidTr="00B120F2">
        <w:tc>
          <w:tcPr>
            <w:tcW w:w="672" w:type="dxa"/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№</w:t>
            </w:r>
          </w:p>
          <w:p w:rsidR="00646F3A" w:rsidRPr="00B65433" w:rsidRDefault="00646F3A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п/п</w:t>
            </w:r>
          </w:p>
        </w:tc>
        <w:tc>
          <w:tcPr>
            <w:tcW w:w="1313" w:type="dxa"/>
          </w:tcPr>
          <w:p w:rsidR="00646F3A" w:rsidRPr="00B65433" w:rsidRDefault="001A5A89" w:rsidP="00773E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Дата планир</w:t>
            </w:r>
          </w:p>
        </w:tc>
        <w:tc>
          <w:tcPr>
            <w:tcW w:w="1087" w:type="dxa"/>
            <w:shd w:val="clear" w:color="auto" w:fill="auto"/>
          </w:tcPr>
          <w:p w:rsidR="00646F3A" w:rsidRPr="00B65433" w:rsidRDefault="00646F3A" w:rsidP="00773E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Дата</w:t>
            </w:r>
            <w:r w:rsidR="001A5A89">
              <w:rPr>
                <w:rFonts w:ascii="Times New Roman" w:hAnsi="Times New Roman"/>
                <w:b/>
                <w:sz w:val="32"/>
                <w:szCs w:val="20"/>
              </w:rPr>
              <w:t xml:space="preserve"> фактич.</w:t>
            </w:r>
          </w:p>
        </w:tc>
        <w:tc>
          <w:tcPr>
            <w:tcW w:w="3733" w:type="dxa"/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Тема урока. Основное содержание</w:t>
            </w:r>
          </w:p>
        </w:tc>
        <w:tc>
          <w:tcPr>
            <w:tcW w:w="2976" w:type="dxa"/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Вид, форма</w:t>
            </w:r>
          </w:p>
          <w:p w:rsidR="00646F3A" w:rsidRPr="00B65433" w:rsidRDefault="00646F3A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урока</w:t>
            </w:r>
          </w:p>
        </w:tc>
        <w:tc>
          <w:tcPr>
            <w:tcW w:w="2268" w:type="dxa"/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Словарная      работа</w:t>
            </w:r>
          </w:p>
        </w:tc>
        <w:tc>
          <w:tcPr>
            <w:tcW w:w="1927" w:type="dxa"/>
            <w:shd w:val="clear" w:color="auto" w:fill="auto"/>
          </w:tcPr>
          <w:p w:rsidR="00794357" w:rsidRDefault="00646F3A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Нагляд</w:t>
            </w:r>
          </w:p>
          <w:p w:rsidR="00646F3A" w:rsidRPr="00B65433" w:rsidRDefault="00646F3A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ность</w:t>
            </w:r>
          </w:p>
        </w:tc>
        <w:tc>
          <w:tcPr>
            <w:tcW w:w="2373" w:type="dxa"/>
            <w:shd w:val="clear" w:color="auto" w:fill="auto"/>
          </w:tcPr>
          <w:p w:rsidR="00646F3A" w:rsidRPr="00B65433" w:rsidRDefault="00646F3A" w:rsidP="00B6543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0"/>
              </w:rPr>
            </w:pPr>
            <w:r w:rsidRPr="00B65433">
              <w:rPr>
                <w:rFonts w:ascii="Times New Roman" w:hAnsi="Times New Roman"/>
                <w:b/>
                <w:sz w:val="32"/>
                <w:szCs w:val="20"/>
              </w:rPr>
              <w:t>Домашнее задание</w:t>
            </w:r>
          </w:p>
        </w:tc>
      </w:tr>
      <w:tr w:rsidR="00646F3A" w:rsidRPr="00617A47" w:rsidTr="00B120F2">
        <w:trPr>
          <w:trHeight w:val="811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B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0B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646F3A" w:rsidRPr="00B65433" w:rsidRDefault="00936F31" w:rsidP="00773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773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1-я четверть</w:t>
            </w:r>
          </w:p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К читателям( 1 ч).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Роль книг в жизни человека.</w:t>
            </w:r>
          </w:p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лово учителя, беседа, работа с </w:t>
            </w:r>
            <w:r w:rsidR="00B120F2" w:rsidRPr="00B65433">
              <w:rPr>
                <w:rFonts w:ascii="Times New Roman" w:hAnsi="Times New Roman"/>
                <w:sz w:val="28"/>
                <w:szCs w:val="28"/>
              </w:rPr>
              <w:t xml:space="preserve">книгой. Учебник литературы и </w:t>
            </w:r>
            <w:r w:rsidR="00B120F2"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работа с ним. Диагностика уровня литературного развития пятиклассников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646F3A" w:rsidRDefault="00B120F2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С.6-вопросы 1-3</w:t>
            </w:r>
          </w:p>
          <w:p w:rsidR="00B120F2" w:rsidRDefault="00B120F2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сообщение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прочитанных книгах на каникулах</w:t>
            </w:r>
          </w:p>
          <w:p w:rsidR="00B120F2" w:rsidRPr="00B65433" w:rsidRDefault="00B120F2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F3A" w:rsidRPr="00617A47" w:rsidTr="00B120F2">
        <w:trPr>
          <w:trHeight w:val="934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B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0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творчество(10 ч).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Малые жанры фольклора. Детский фольклор.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47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Сообщение, беседа, игра, чтение статьи учебника, об-суждение.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47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Фольклор,</w:t>
            </w:r>
          </w:p>
          <w:p w:rsidR="00646F3A" w:rsidRPr="00B65433" w:rsidRDefault="00646F3A" w:rsidP="00B47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УНТ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i/>
                <w:sz w:val="28"/>
                <w:szCs w:val="28"/>
              </w:rPr>
              <w:t>Наизусть 2 посл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. или поговорки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с объяснением. Выучить определение жанров.</w:t>
            </w:r>
          </w:p>
        </w:tc>
      </w:tr>
      <w:tr w:rsidR="00646F3A" w:rsidRPr="00617A47" w:rsidTr="00B120F2">
        <w:trPr>
          <w:trHeight w:val="934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B65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Р/р.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Обучение сочинению загадки, частушки, колыбельной песни.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Пословица поговорка частушка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Детские книжки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Сочинить и оформить загадку, поговорку, частушку. Подготовиться к контрольному чтению.</w:t>
            </w:r>
          </w:p>
        </w:tc>
      </w:tr>
      <w:tr w:rsidR="00646F3A" w:rsidRPr="00B65433" w:rsidTr="00B120F2">
        <w:trPr>
          <w:trHeight w:val="67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B65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Контрольное чтение.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Проверка техники чтения.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 Прочитать сказку «Царевна – лягушка».</w:t>
            </w:r>
          </w:p>
        </w:tc>
      </w:tr>
      <w:tr w:rsidR="00646F3A" w:rsidRPr="00B65433" w:rsidTr="00B120F2">
        <w:trPr>
          <w:trHeight w:val="58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Сказка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как вид народной прозы. Виды сказок.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«Царевна – лягушка».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Соотношение реального и фантастического в сказочных сюжетах. Народная мораль в сказке.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чтению. Беседа.</w:t>
            </w:r>
          </w:p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Сказка</w:t>
            </w:r>
          </w:p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Фонохрестоматия 03,04.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Художественный пересказ эпизода. </w:t>
            </w:r>
          </w:p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Ответы на вопросы.</w:t>
            </w:r>
          </w:p>
          <w:p w:rsidR="00646F3A" w:rsidRPr="00B65433" w:rsidRDefault="00646F3A" w:rsidP="00B65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F3A" w:rsidRPr="00B65433" w:rsidTr="00B120F2">
        <w:trPr>
          <w:trHeight w:val="59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B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5C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Художественный мир сказки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«Царевна – лягушка»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. Иван – Царевич, его помощники и противники. Поэтика волшебной сказки. Народная мораль в сказке. Сказочные формулы. Фантастика.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794357" w:rsidP="0079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5C1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Сюжет.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4B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657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 14 – 16, чтение эпизодов в лицах(индивид.</w:t>
            </w:r>
          </w:p>
          <w:p w:rsidR="00646F3A" w:rsidRPr="00B65433" w:rsidRDefault="00646F3A" w:rsidP="00657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задание по вариантам).</w:t>
            </w:r>
          </w:p>
        </w:tc>
      </w:tr>
      <w:tr w:rsidR="00646F3A" w:rsidRPr="00B65433" w:rsidTr="00B120F2">
        <w:trPr>
          <w:trHeight w:val="110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B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Волшебная сказка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героического содержания. «Иван – крестьянский сын и чудо-юдо». Система образов сказки. Образ главного героя.</w:t>
            </w:r>
          </w:p>
          <w:p w:rsidR="00646F3A" w:rsidRPr="00B65433" w:rsidRDefault="00646F3A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чтению.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9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Сказочная формула. Постоянные эпитеты.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B120F2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Ответы на вопр.  с.7,8.</w:t>
            </w:r>
            <w:r w:rsidR="00B120F2">
              <w:rPr>
                <w:rFonts w:ascii="Times New Roman" w:hAnsi="Times New Roman"/>
                <w:sz w:val="28"/>
                <w:szCs w:val="28"/>
              </w:rPr>
              <w:t xml:space="preserve"> Нарисовать свою иллюстрацию</w:t>
            </w:r>
          </w:p>
        </w:tc>
      </w:tr>
      <w:tr w:rsidR="00646F3A" w:rsidRPr="00B65433" w:rsidTr="00B120F2">
        <w:trPr>
          <w:trHeight w:val="80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A4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«Иван – крестьянский сын и чудо-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юдо».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Особенности  сюжета. Герои сказки в оценке автора – народа.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Обучение</w:t>
            </w:r>
          </w:p>
          <w:p w:rsidR="00646F3A" w:rsidRPr="00B65433" w:rsidRDefault="00646F3A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чтению.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9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B120F2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Дочитать сказку. </w:t>
            </w:r>
            <w:r w:rsidR="00646F3A" w:rsidRPr="00B65433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 w:rsidR="00646F3A"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учебника с.</w:t>
            </w:r>
            <w:r>
              <w:rPr>
                <w:rFonts w:ascii="Times New Roman" w:hAnsi="Times New Roman"/>
                <w:sz w:val="28"/>
                <w:szCs w:val="28"/>
              </w:rPr>
              <w:t>38-39</w:t>
            </w:r>
          </w:p>
        </w:tc>
      </w:tr>
      <w:tr w:rsidR="00646F3A" w:rsidRPr="00B65433" w:rsidTr="00B120F2">
        <w:trPr>
          <w:trHeight w:val="94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E322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E322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Сказки о животных.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« Журавль и цапля».</w:t>
            </w:r>
          </w:p>
          <w:p w:rsidR="00646F3A" w:rsidRPr="00B65433" w:rsidRDefault="00646F3A" w:rsidP="0067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Народное представление о справедливости.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794357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DA4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Виды сказок.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Пересказ  сказки</w:t>
            </w:r>
            <w:r w:rsidR="00B120F2">
              <w:rPr>
                <w:rFonts w:ascii="Times New Roman" w:hAnsi="Times New Roman"/>
                <w:sz w:val="28"/>
                <w:szCs w:val="28"/>
              </w:rPr>
              <w:t xml:space="preserve"> или инсценирование</w:t>
            </w:r>
          </w:p>
        </w:tc>
      </w:tr>
      <w:tr w:rsidR="00646F3A" w:rsidRPr="00617A47" w:rsidTr="00B120F2">
        <w:trPr>
          <w:trHeight w:val="130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AF1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Бытовые сказки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. «Солдатская шинель».</w:t>
            </w:r>
          </w:p>
          <w:p w:rsidR="00646F3A" w:rsidRPr="00B65433" w:rsidRDefault="00646F3A" w:rsidP="00AF1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Народное представление о добре и зле в бытовых сказках.</w:t>
            </w:r>
          </w:p>
          <w:p w:rsidR="00646F3A" w:rsidRPr="00B65433" w:rsidRDefault="00646F3A" w:rsidP="00AF1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AF1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AF1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646F3A" w:rsidRPr="00B65433" w:rsidRDefault="00646F3A" w:rsidP="00AF1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чтению.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B120F2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AF1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46F3A" w:rsidRPr="00617A47" w:rsidTr="00B120F2">
        <w:trPr>
          <w:trHeight w:val="119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B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AF1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«Почему я люблю читать народные сказки», «Добро и зло в народных сказках», «Мой любимый герой народной сказки»</w:t>
            </w:r>
          </w:p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F3A" w:rsidRPr="00B65433" w:rsidRDefault="00646F3A" w:rsidP="00DB4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Сочинить собственную сказку.Проект «Художники – иллюстраторы сказок». Знать определения раздела «УНТ»</w:t>
            </w:r>
          </w:p>
        </w:tc>
      </w:tr>
      <w:tr w:rsidR="00646F3A" w:rsidRPr="00617A47" w:rsidTr="00B120F2">
        <w:trPr>
          <w:trHeight w:val="90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B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773E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A41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 (2 ч).</w:t>
            </w:r>
          </w:p>
          <w:p w:rsidR="00646F3A" w:rsidRPr="00B65433" w:rsidRDefault="00646F3A" w:rsidP="0067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Возникновение древнерусской литературы. Сюжеты русских летописей.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«Повесть временных лет»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как литературный памятник.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794357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поиска истины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Летопись.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9E3034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646F3A" w:rsidRPr="00B65433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646F3A" w:rsidRDefault="009E3034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F3A" w:rsidRPr="00B65433">
              <w:rPr>
                <w:rFonts w:ascii="Times New Roman" w:hAnsi="Times New Roman"/>
                <w:sz w:val="28"/>
                <w:szCs w:val="28"/>
              </w:rPr>
              <w:t>ересказ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.с.48-50-выразит. </w:t>
            </w:r>
            <w:r w:rsidR="007220CD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7220CD" w:rsidRDefault="007220CD" w:rsidP="0072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7220CD" w:rsidRPr="00B65433" w:rsidRDefault="007220CD" w:rsidP="0072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Составление электронного альбома 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Сюжеты и герои русских летописей</w:t>
            </w:r>
          </w:p>
        </w:tc>
      </w:tr>
      <w:tr w:rsidR="00646F3A" w:rsidRPr="00617A47" w:rsidTr="00B120F2">
        <w:trPr>
          <w:trHeight w:val="144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 «Подвиг отрока киевлянина и хитрость воеводы Претича»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.  Герои летописного сказания. Фольклор и летописи.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646F3A" w:rsidRPr="00B65433" w:rsidRDefault="00646F3A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чтению.</w:t>
            </w:r>
          </w:p>
          <w:p w:rsidR="00646F3A" w:rsidRPr="00B65433" w:rsidRDefault="00646F3A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9E3034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пересказ «Подвига..»</w:t>
            </w:r>
          </w:p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Поиск цитатных примеров, иллюстрирующих сходство летописи и фольклора.</w:t>
            </w:r>
          </w:p>
        </w:tc>
      </w:tr>
      <w:tr w:rsidR="00646F3A" w:rsidRPr="00617A47" w:rsidTr="00B120F2">
        <w:trPr>
          <w:trHeight w:val="95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Pr="00B65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 век</w:t>
            </w:r>
            <w:r w:rsidR="00AF41F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Из русской литературы 18 века.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М.В.Ломоносов -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учёный, поэт, художник.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646F3A" w:rsidRPr="00B65433" w:rsidRDefault="00646F3A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чтению.</w:t>
            </w:r>
          </w:p>
          <w:p w:rsidR="00646F3A" w:rsidRPr="00B65433" w:rsidRDefault="00646F3A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Роды литературы: эпос </w:t>
            </w:r>
          </w:p>
          <w:p w:rsidR="00646F3A" w:rsidRPr="00B65433" w:rsidRDefault="00646F3A" w:rsidP="00D9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лирика драма , жанры.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Пересказ статьи учебника, поиск дополнительных сведений в Интернете.</w:t>
            </w:r>
          </w:p>
        </w:tc>
      </w:tr>
      <w:tr w:rsidR="00646F3A" w:rsidRPr="00617A47" w:rsidTr="00B120F2">
        <w:trPr>
          <w:trHeight w:val="118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«Случилось вместе два астронома в пиру»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как юмористическое нравоучение.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Практикум.</w:t>
            </w:r>
          </w:p>
          <w:p w:rsidR="00646F3A" w:rsidRPr="00B65433" w:rsidRDefault="00646F3A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Анализ стихотворения</w:t>
            </w:r>
          </w:p>
          <w:p w:rsidR="00646F3A" w:rsidRPr="00B65433" w:rsidRDefault="00646F3A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Юмор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Фонохрестоматия №25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9E3034" w:rsidP="00B7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наизусть</w:t>
            </w:r>
            <w:r w:rsidR="00646F3A" w:rsidRPr="00B65433">
              <w:rPr>
                <w:rFonts w:ascii="Times New Roman" w:hAnsi="Times New Roman"/>
                <w:sz w:val="28"/>
                <w:szCs w:val="28"/>
              </w:rPr>
              <w:t xml:space="preserve"> стихотворения.</w:t>
            </w:r>
          </w:p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Повторить  лит. термины.</w:t>
            </w:r>
          </w:p>
        </w:tc>
      </w:tr>
      <w:tr w:rsidR="00646F3A" w:rsidRPr="00617A47" w:rsidTr="00B120F2">
        <w:trPr>
          <w:trHeight w:val="112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46F3A" w:rsidRPr="00B65433" w:rsidRDefault="00936F31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 w:rsidRPr="00B65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="006317B3">
              <w:rPr>
                <w:rFonts w:ascii="Times New Roman" w:hAnsi="Times New Roman"/>
                <w:b/>
                <w:sz w:val="28"/>
                <w:szCs w:val="28"/>
              </w:rPr>
              <w:t xml:space="preserve"> века (45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 ч).</w:t>
            </w:r>
          </w:p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Басня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как литературный жанр. Истоки басенного жанра (Эзоп, Лафонтен, русские баснописцы </w:t>
            </w:r>
            <w:r w:rsidRPr="00B65433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века).</w:t>
            </w:r>
            <w:r w:rsidR="0018779B"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 И.А.Крылов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 Слово о баснописце.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646F3A" w:rsidRPr="00B65433" w:rsidRDefault="00646F3A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D9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Басня, эзопов язык.</w:t>
            </w:r>
          </w:p>
          <w:p w:rsidR="00646F3A" w:rsidRPr="00B65433" w:rsidRDefault="00646F3A" w:rsidP="000F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646F3A" w:rsidP="0091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Презентация, фонохрестоматия.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F3A" w:rsidRPr="00B65433" w:rsidRDefault="0018779B" w:rsidP="0091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.58-59</w:t>
            </w:r>
            <w:r w:rsidR="00646F3A" w:rsidRPr="00B65433">
              <w:rPr>
                <w:rFonts w:ascii="Times New Roman" w:hAnsi="Times New Roman"/>
                <w:sz w:val="28"/>
                <w:szCs w:val="28"/>
              </w:rPr>
              <w:t>- пересказ.</w:t>
            </w:r>
          </w:p>
          <w:p w:rsidR="00646F3A" w:rsidRPr="00B65433" w:rsidRDefault="0018779B" w:rsidP="004E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термины</w:t>
            </w:r>
          </w:p>
        </w:tc>
      </w:tr>
      <w:tr w:rsidR="0018779B" w:rsidRPr="00617A47" w:rsidTr="00B120F2">
        <w:trPr>
          <w:trHeight w:val="119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936F31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63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Аллегорическое отражение исторических событий в басне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И.А.Крылова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 «Волк на псарне».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Патриотическая позиция автора.</w:t>
            </w:r>
          </w:p>
          <w:p w:rsidR="0018779B" w:rsidRPr="00B65433" w:rsidRDefault="0018779B" w:rsidP="0063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Мораль басни.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D9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 Аллегория.</w:t>
            </w:r>
          </w:p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 Мораль.</w:t>
            </w:r>
          </w:p>
          <w:p w:rsidR="0018779B" w:rsidRPr="00B65433" w:rsidRDefault="0018779B" w:rsidP="000F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Фонохрестоматия №27</w:t>
            </w:r>
          </w:p>
          <w:p w:rsidR="0018779B" w:rsidRPr="00B65433" w:rsidRDefault="0018779B" w:rsidP="009E33CA">
            <w:pPr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67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Выразит. чтение</w:t>
            </w:r>
          </w:p>
          <w:p w:rsidR="0018779B" w:rsidRPr="00B65433" w:rsidRDefault="0018779B" w:rsidP="0067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«Волк и Ягнёнок»,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 рисунок к басне.</w:t>
            </w:r>
          </w:p>
        </w:tc>
      </w:tr>
      <w:tr w:rsidR="0018779B" w:rsidRPr="00617A47" w:rsidTr="00B120F2">
        <w:trPr>
          <w:trHeight w:val="111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936F31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56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И.А.Крылов</w:t>
            </w:r>
            <w:r w:rsidR="005613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«Свинья под дубом».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67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18779B" w:rsidRPr="00B65433" w:rsidRDefault="0018779B" w:rsidP="0067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Аллегория,</w:t>
            </w:r>
          </w:p>
          <w:p w:rsidR="0018779B" w:rsidRPr="00B65433" w:rsidRDefault="0018779B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мораль  </w:t>
            </w:r>
          </w:p>
          <w:p w:rsidR="0018779B" w:rsidRPr="00B65433" w:rsidRDefault="0018779B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( развитие понятий). 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Фонохрестоматия №28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4E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Выразительное чтение </w:t>
            </w:r>
            <w:r w:rsidRPr="00B65433">
              <w:rPr>
                <w:rFonts w:ascii="Times New Roman" w:hAnsi="Times New Roman"/>
                <w:b/>
                <w:i/>
                <w:sz w:val="28"/>
                <w:szCs w:val="28"/>
              </w:rPr>
              <w:t>наизусть</w:t>
            </w:r>
            <w:r w:rsidRPr="00B654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конкурс рисунков к басне.</w:t>
            </w:r>
          </w:p>
        </w:tc>
      </w:tr>
      <w:tr w:rsidR="0018779B" w:rsidRPr="00617A47" w:rsidTr="00B120F2">
        <w:trPr>
          <w:trHeight w:val="116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B0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936F31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EB9" w:rsidRDefault="00211EB9" w:rsidP="004E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211EB9" w:rsidRDefault="00211EB9" w:rsidP="00211EB9">
            <w:pPr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Басня «Ворона и лисица»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67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B65433" w:rsidRDefault="0018779B" w:rsidP="0067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Фонохрестоматия №23,24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211EB9" w:rsidP="004E5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басню наизусть. Подготовиться к инсценированию басни на выбор (проект с. 69)</w:t>
            </w:r>
          </w:p>
        </w:tc>
      </w:tr>
      <w:tr w:rsidR="0018779B" w:rsidRPr="00617A47" w:rsidTr="00B120F2">
        <w:trPr>
          <w:trHeight w:val="76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936F31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EB9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Конкурс инсценированной басни.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794357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67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Выучить определения раздела.</w:t>
            </w:r>
          </w:p>
        </w:tc>
      </w:tr>
      <w:tr w:rsidR="0018779B" w:rsidRPr="00617A47" w:rsidTr="00B120F2">
        <w:trPr>
          <w:trHeight w:val="88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936F31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В.А.Жуковский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. Жуковский – сказочник. Слово о поэте. Сказка «Спящая царевна».</w:t>
            </w:r>
          </w:p>
          <w:p w:rsidR="0018779B" w:rsidRPr="00B65433" w:rsidRDefault="0018779B" w:rsidP="004E5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76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18779B" w:rsidRPr="00B65433" w:rsidRDefault="0018779B" w:rsidP="0076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8779B" w:rsidRPr="00B65433" w:rsidRDefault="0018779B" w:rsidP="00C06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67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Фонохрестоматия №13,14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Пересказ биографии, выразительное чтение сказки.</w:t>
            </w:r>
          </w:p>
        </w:tc>
      </w:tr>
      <w:tr w:rsidR="0018779B" w:rsidRPr="00617A47" w:rsidTr="00B120F2">
        <w:trPr>
          <w:trHeight w:val="83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936F31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Сказка «Спящая царевна».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Черты литературной и народной сказки.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9E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18779B" w:rsidRPr="00B65433" w:rsidRDefault="0018779B" w:rsidP="009E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8779B" w:rsidRPr="00B65433" w:rsidRDefault="0018779B" w:rsidP="009E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Литературная сказка.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C3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Сопоставление сюжетов и героев народной и лит. сказок. </w:t>
            </w:r>
            <w:r w:rsidR="00211EB9">
              <w:rPr>
                <w:rFonts w:ascii="Times New Roman" w:hAnsi="Times New Roman"/>
                <w:sz w:val="28"/>
                <w:szCs w:val="28"/>
              </w:rPr>
              <w:t xml:space="preserve">С. 83-индивид. задание. </w:t>
            </w:r>
          </w:p>
        </w:tc>
      </w:tr>
      <w:tr w:rsidR="0018779B" w:rsidRPr="00617A47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936F31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В.А.Жуковский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. «Кубок». Понятие о балладе. Герои баллады. Нравственно – психологическая проблема баллады.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9E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18779B" w:rsidRPr="00B65433" w:rsidRDefault="0018779B" w:rsidP="009E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8779B" w:rsidRPr="00B65433" w:rsidRDefault="0018779B" w:rsidP="009E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C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Баллада.</w:t>
            </w:r>
          </w:p>
          <w:p w:rsidR="0018779B" w:rsidRPr="00B65433" w:rsidRDefault="0018779B" w:rsidP="00E32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CC36B8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C3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Отрывок </w:t>
            </w:r>
            <w:r w:rsidRPr="00B654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- </w:t>
            </w:r>
            <w:r w:rsidRPr="00B6543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наизусть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(на выбор).</w:t>
            </w:r>
            <w:r w:rsidR="00CC36B8">
              <w:rPr>
                <w:rFonts w:ascii="Times New Roman" w:hAnsi="Times New Roman"/>
                <w:sz w:val="28"/>
                <w:szCs w:val="28"/>
              </w:rPr>
              <w:t xml:space="preserve"> Нарисовать иллюстрацию( задание на </w:t>
            </w:r>
            <w:r w:rsidR="00CC36B8">
              <w:rPr>
                <w:rFonts w:ascii="Times New Roman" w:hAnsi="Times New Roman"/>
                <w:sz w:val="28"/>
                <w:szCs w:val="28"/>
              </w:rPr>
              <w:lastRenderedPageBreak/>
              <w:t>выбор)</w:t>
            </w:r>
            <w:r w:rsidR="00CC36B8" w:rsidRPr="00B65433">
              <w:rPr>
                <w:rFonts w:ascii="Times New Roman" w:hAnsi="Times New Roman"/>
                <w:sz w:val="28"/>
                <w:szCs w:val="28"/>
              </w:rPr>
              <w:t xml:space="preserve"> Выучить определения</w:t>
            </w:r>
          </w:p>
        </w:tc>
      </w:tr>
      <w:tr w:rsidR="0018779B" w:rsidRPr="00617A47" w:rsidTr="00B120F2">
        <w:trPr>
          <w:trHeight w:val="38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936F31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067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E1C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урок (тестирование) по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творчеству  И.А.Крылова и  В.А.Жуковского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76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Принести сказки А.С.Пушкина.</w:t>
            </w:r>
          </w:p>
        </w:tc>
      </w:tr>
      <w:tr w:rsidR="0018779B" w:rsidRPr="00617A47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936F31" w:rsidP="00553A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553A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C3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color w:val="FF0000"/>
                <w:sz w:val="28"/>
                <w:szCs w:val="28"/>
              </w:rPr>
              <w:t>2-я четверть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76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06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382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79B" w:rsidRPr="00617A47" w:rsidTr="00B120F2">
        <w:trPr>
          <w:trHeight w:val="90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CC36B8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893323" w:rsidP="00EE1C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E1C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А.С.Пушкин.</w:t>
            </w:r>
            <w:r w:rsidR="00CC36B8">
              <w:rPr>
                <w:rFonts w:ascii="Times New Roman" w:hAnsi="Times New Roman"/>
                <w:sz w:val="28"/>
                <w:szCs w:val="28"/>
              </w:rPr>
              <w:t xml:space="preserve">  Рассказ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учителя о детских и лицейских годах  жизни поэта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.  «Няне»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как поэтизация образа Арины Родионовны.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5B5" w:rsidRDefault="001475B5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Урок-путешествие</w:t>
            </w:r>
          </w:p>
          <w:p w:rsidR="0018779B" w:rsidRPr="00B65433" w:rsidRDefault="001475B5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виртуальное)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Лирическое послание.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Фонохрестом №17,18, иллюстрации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CC36B8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 с.91-92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 xml:space="preserve">. Выразительное чтение </w:t>
            </w:r>
            <w:r w:rsidR="0018779B" w:rsidRPr="00B65433">
              <w:rPr>
                <w:rFonts w:ascii="Times New Roman" w:hAnsi="Times New Roman"/>
                <w:b/>
                <w:i/>
                <w:sz w:val="28"/>
                <w:szCs w:val="28"/>
              </w:rPr>
              <w:t>наизусть «Няне».</w:t>
            </w:r>
          </w:p>
        </w:tc>
      </w:tr>
      <w:tr w:rsidR="0018779B" w:rsidRPr="00617A47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CC36B8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893323" w:rsidP="00EE1C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E1C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А.С.Пушкин.  Пролог к поэме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«Руслан и Людмила»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475B5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Урок-творчества( создание рисунков, переделок)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Пролог.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B65433" w:rsidRDefault="00CC36B8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</w:t>
            </w:r>
            <w:r w:rsidR="0018779B" w:rsidRPr="00B65433">
              <w:rPr>
                <w:rFonts w:ascii="Times New Roman" w:hAnsi="Times New Roman"/>
                <w:b/>
                <w:i/>
                <w:sz w:val="28"/>
                <w:szCs w:val="28"/>
              </w:rPr>
              <w:t>наизусть.</w:t>
            </w:r>
          </w:p>
          <w:p w:rsidR="0018779B" w:rsidRDefault="0018779B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«У Лукоморья…»</w:t>
            </w:r>
          </w:p>
          <w:p w:rsidR="00CC36B8" w:rsidRPr="00B65433" w:rsidRDefault="00CC36B8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иллюстрации</w:t>
            </w:r>
          </w:p>
        </w:tc>
      </w:tr>
      <w:tr w:rsidR="0018779B" w:rsidRPr="00617A47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CC36B8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893323" w:rsidP="00EE1C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E1C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А.С.Пушкин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«Сказка о мертвой царевне и о семи богатырях».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Истоки рождения сюжета сказки.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Противопоставление добрых и злых сил.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76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Беседа. 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01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Художественный образ. Система образов.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    Фильм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Выразит. чтение сказки.</w:t>
            </w:r>
          </w:p>
          <w:p w:rsidR="0018779B" w:rsidRPr="00B65433" w:rsidRDefault="0018779B" w:rsidP="001B0D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Отрывок </w:t>
            </w:r>
            <w:r w:rsidRPr="00B65433">
              <w:rPr>
                <w:rFonts w:ascii="Times New Roman" w:hAnsi="Times New Roman"/>
                <w:b/>
                <w:i/>
                <w:sz w:val="28"/>
                <w:szCs w:val="28"/>
              </w:rPr>
              <w:t>наизусть</w:t>
            </w:r>
            <w:r w:rsidRPr="00B6543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8779B" w:rsidRPr="00B65433" w:rsidRDefault="0018779B" w:rsidP="00D9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79B" w:rsidRPr="00617A47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CC36B8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893323" w:rsidP="00EE1C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E1C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01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«Сказка о мертвой царевне и о семи богатырях».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Система образов сказки. Нравственная красота героев.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475B5" w:rsidP="0076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Урок-суд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01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CC36B8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из рубрики «Размышляем о прочитанном» 10-12, из рубрики </w:t>
            </w:r>
            <w:r w:rsidR="003B6FDB">
              <w:rPr>
                <w:rFonts w:ascii="Times New Roman" w:hAnsi="Times New Roman"/>
                <w:sz w:val="28"/>
                <w:szCs w:val="28"/>
              </w:rPr>
              <w:t xml:space="preserve"> «Литература и другие виды искусства» вопросы 1-2( индивидуально)</w:t>
            </w:r>
          </w:p>
        </w:tc>
      </w:tr>
      <w:tr w:rsidR="0018779B" w:rsidRPr="00617A47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CC36B8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893323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Р/Р.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Сходство и различие литературной и народной сказки. «Бродячие сюжеты». Поэтичность и музыкальность пушкинской сказки.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76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Урок развития речи.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Стихотворная и прозаическая речь.</w:t>
            </w:r>
          </w:p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FDB">
              <w:rPr>
                <w:rFonts w:ascii="Times New Roman" w:hAnsi="Times New Roman"/>
                <w:b/>
                <w:sz w:val="28"/>
                <w:szCs w:val="28"/>
              </w:rPr>
              <w:t>Рифма, ритм, строфа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6B8" w:rsidRPr="00CC36B8" w:rsidRDefault="003B6FDB" w:rsidP="00CC36B8">
            <w:pPr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4"/>
                <w:szCs w:val="24"/>
              </w:rPr>
              <w:t xml:space="preserve">Выучить термины. </w:t>
            </w:r>
            <w:r w:rsidR="00CC36B8" w:rsidRPr="00CC36B8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4"/>
                <w:szCs w:val="24"/>
              </w:rPr>
              <w:t>Проекты:</w:t>
            </w:r>
          </w:p>
          <w:p w:rsidR="00CC36B8" w:rsidRDefault="00CC36B8" w:rsidP="00CC36B8">
            <w:pPr>
              <w:autoSpaceDE w:val="0"/>
              <w:autoSpaceDN w:val="0"/>
              <w:adjustRightInd w:val="0"/>
              <w:spacing w:after="0" w:line="214" w:lineRule="atLeast"/>
              <w:ind w:left="20" w:right="20" w:firstLine="2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Составление под руководством учителя электронной презентации 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Сюжет о спящей царевне в сказках народов мира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тексты народных и литературных сказок и их герои в иллюстрациях).</w:t>
            </w:r>
          </w:p>
          <w:p w:rsidR="00CC36B8" w:rsidRPr="00AA7152" w:rsidRDefault="00CC36B8" w:rsidP="00CC36B8">
            <w:pPr>
              <w:autoSpaceDE w:val="0"/>
              <w:autoSpaceDN w:val="0"/>
              <w:adjustRightInd w:val="0"/>
              <w:spacing w:after="0" w:line="214" w:lineRule="atLeast"/>
              <w:ind w:left="20" w:right="20"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Создание электронного альбома 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События и герои сказок А. С. Пушкина в книжной графике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CC36B8" w:rsidRPr="00B65433" w:rsidRDefault="00CC36B8" w:rsidP="00201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79B" w:rsidRPr="00617A47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CC36B8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D93C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Мои любимые сказки  Пушкина. Мои любимые герои Пушкина.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475B5" w:rsidP="0076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Мультипликац.</w:t>
            </w:r>
          </w:p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фильм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Подготовиться к тесту.</w:t>
            </w:r>
          </w:p>
        </w:tc>
      </w:tr>
      <w:tr w:rsidR="0018779B" w:rsidRPr="00617A47" w:rsidTr="00B120F2">
        <w:trPr>
          <w:trHeight w:val="6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3B6FD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D93C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Обобщающий ур</w:t>
            </w:r>
            <w:r w:rsidR="003B6FDB">
              <w:rPr>
                <w:rFonts w:ascii="Times New Roman" w:hAnsi="Times New Roman"/>
                <w:sz w:val="28"/>
                <w:szCs w:val="28"/>
              </w:rPr>
              <w:t xml:space="preserve">ок по творчеству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В.А.Жуковского, А.С.Пушкина.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76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Прочитать</w:t>
            </w:r>
          </w:p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«Черная курица и подземн. жители».</w:t>
            </w:r>
          </w:p>
        </w:tc>
      </w:tr>
      <w:tr w:rsidR="0018779B" w:rsidRPr="00617A47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3B6FD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D93C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Русская литературная сказка.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Антоний Погорельский.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«Черная курица или Подземные жители».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475B5" w:rsidP="00147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Урок-лекция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Default="0018779B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Подробный пересказ эпизода.</w:t>
            </w:r>
          </w:p>
          <w:p w:rsidR="003B6FDB" w:rsidRDefault="003B6FDB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119-теория</w:t>
            </w:r>
          </w:p>
          <w:p w:rsidR="003B6FDB" w:rsidRPr="00B65433" w:rsidRDefault="003B6FDB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4-7 с.149</w:t>
            </w:r>
          </w:p>
        </w:tc>
      </w:tr>
      <w:tr w:rsidR="0018779B" w:rsidRPr="00B65433" w:rsidTr="00B120F2">
        <w:trPr>
          <w:trHeight w:val="78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3B6FD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3B6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Нравоучительное содержание и причудливый сюжет сказки 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«Черная курица или Подземные жители».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 Беседа.</w:t>
            </w: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Фантастика.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Default="0018779B" w:rsidP="003B6FDB">
            <w:pPr>
              <w:autoSpaceDE w:val="0"/>
              <w:autoSpaceDN w:val="0"/>
              <w:adjustRightInd w:val="0"/>
              <w:spacing w:after="0" w:line="19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Ответы на вопросы учебника.</w:t>
            </w:r>
            <w:r w:rsidR="003B6FD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3B6FDB" w:rsidRPr="003B6FD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иллюстраций к сказк</w:t>
            </w:r>
            <w:r w:rsidR="003B6FD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</w:p>
          <w:p w:rsidR="0018779B" w:rsidRPr="00B65433" w:rsidRDefault="0018779B" w:rsidP="001B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FDB" w:rsidRPr="00B65433" w:rsidTr="00B120F2">
        <w:trPr>
          <w:trHeight w:val="78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Default="003B6FD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3B6FDB" w:rsidRPr="00B65433" w:rsidRDefault="00564394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Фантастическое и реальное в сказке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1475B5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AA45A1" w:rsidP="00AA45A1">
            <w:pPr>
              <w:autoSpaceDE w:val="0"/>
              <w:autoSpaceDN w:val="0"/>
              <w:adjustRightInd w:val="0"/>
              <w:spacing w:after="0" w:line="19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С.149-проект</w:t>
            </w:r>
          </w:p>
        </w:tc>
      </w:tr>
      <w:tr w:rsidR="003B6FDB" w:rsidRPr="00B65433" w:rsidTr="00B120F2">
        <w:trPr>
          <w:trHeight w:val="78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Default="003B6FD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3B6FDB" w:rsidRPr="00B65433" w:rsidRDefault="00564394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Вн.чт.  П.П.Ершов «Конек-горбунок»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чтению,</w:t>
            </w:r>
            <w:r w:rsidR="00147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беседа,анализ эпизода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FDB" w:rsidRPr="00B65433" w:rsidRDefault="003B6FDB" w:rsidP="003B6FDB">
            <w:pPr>
              <w:autoSpaceDE w:val="0"/>
              <w:autoSpaceDN w:val="0"/>
              <w:adjustRightInd w:val="0"/>
              <w:spacing w:after="0" w:line="19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79B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3B6FD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553A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553A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М.Ю.Лермонтов.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Слово о поэте. «Бородино». Историческая основа и патриотический пафос стихотворения.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475B5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Урок-семинар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Пафос произведения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Фрагменты худож. Фильма «Война и мир»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D00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Пересказ биограф. Выразительное чтение</w:t>
            </w:r>
          </w:p>
          <w:p w:rsidR="0018779B" w:rsidRPr="00B65433" w:rsidRDefault="0018779B" w:rsidP="00D00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стихотворения.</w:t>
            </w:r>
          </w:p>
        </w:tc>
      </w:tr>
      <w:tr w:rsidR="0018779B" w:rsidRPr="00B65433" w:rsidTr="00B120F2">
        <w:trPr>
          <w:trHeight w:val="122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М.Ю.Лермонтов.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«Бородино». Изобразительно – выразительные средства языка стихотворения.</w:t>
            </w: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D00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Поэтическая интонац.</w:t>
            </w:r>
          </w:p>
          <w:p w:rsidR="0018779B" w:rsidRPr="00B65433" w:rsidRDefault="0018779B" w:rsidP="00D00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стихотворения  и ее особенности.</w:t>
            </w:r>
          </w:p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D00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Фонохрестом №17,18,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B2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Выучить стихотворение </w:t>
            </w:r>
            <w:r w:rsidRPr="00B65433">
              <w:rPr>
                <w:rFonts w:ascii="Times New Roman" w:hAnsi="Times New Roman"/>
                <w:b/>
                <w:i/>
                <w:sz w:val="28"/>
                <w:szCs w:val="28"/>
              </w:rPr>
              <w:t>наизусть.</w:t>
            </w:r>
          </w:p>
        </w:tc>
      </w:tr>
      <w:tr w:rsidR="0018779B" w:rsidRPr="00B65433" w:rsidTr="00B120F2">
        <w:trPr>
          <w:trHeight w:val="122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AA45A1" w:rsidRDefault="00AA45A1" w:rsidP="00AA45A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A45A1">
              <w:rPr>
                <w:rFonts w:ascii="Times New Roman" w:hAnsi="Times New Roman"/>
                <w:i/>
                <w:sz w:val="28"/>
                <w:szCs w:val="28"/>
              </w:rPr>
              <w:t>Конкурс чтецов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Чтение. 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D00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D00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704AE8" w:rsidP="00BB2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156 из рубрики «Учимся читать выразительно»-вопрос 1</w:t>
            </w:r>
          </w:p>
        </w:tc>
      </w:tr>
      <w:tr w:rsidR="0018779B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704AE8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Н.В.Гоголь.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Слово о писателе.</w:t>
            </w:r>
          </w:p>
          <w:p w:rsidR="0018779B" w:rsidRPr="00B65433" w:rsidRDefault="0018779B" w:rsidP="00704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«Вечера на хуторе близ Диканьки».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475B5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Рассказ о писателе.</w:t>
            </w: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Кратк. пересказ</w:t>
            </w:r>
          </w:p>
          <w:p w:rsidR="0018779B" w:rsidRPr="00B65433" w:rsidRDefault="004F34FC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157-158</w:t>
            </w:r>
          </w:p>
        </w:tc>
      </w:tr>
      <w:tr w:rsidR="00704AE8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AE8" w:rsidRPr="00B65433" w:rsidRDefault="00704AE8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704AE8" w:rsidRPr="00B65433" w:rsidRDefault="00564394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AE8" w:rsidRPr="00B65433" w:rsidRDefault="00704AE8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AE8" w:rsidRPr="00B65433" w:rsidRDefault="004F34FC" w:rsidP="002E5D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«Заколдованное место».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Поэтизация народной жизни в повести.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AE8" w:rsidRPr="00B65433" w:rsidRDefault="00704AE8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AE8" w:rsidRPr="00B65433" w:rsidRDefault="00704AE8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AE8" w:rsidRPr="00B65433" w:rsidRDefault="00704AE8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AE8" w:rsidRPr="00B65433" w:rsidRDefault="004F34FC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1-3</w:t>
            </w:r>
          </w:p>
        </w:tc>
      </w:tr>
      <w:tr w:rsidR="0018779B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Реальное и фантастическое в повести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 «Заколдованное место».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Фантастика</w:t>
            </w:r>
          </w:p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Юмор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79B" w:rsidRPr="00B65433" w:rsidTr="00B120F2">
        <w:trPr>
          <w:trHeight w:val="62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4F34FC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Н.А.Некрасов. 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Слово о поэте. «На Волге». Раздумья поэта о судьбе народа.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475B5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Урок-диспут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B65433" w:rsidRDefault="0018779B" w:rsidP="002E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Эпитет.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i/>
                <w:sz w:val="28"/>
                <w:szCs w:val="28"/>
              </w:rPr>
              <w:t>Наизусть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отрывок из стихотворения.</w:t>
            </w:r>
          </w:p>
        </w:tc>
      </w:tr>
      <w:tr w:rsidR="0018779B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4F34FC" w:rsidP="00BA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Н.А.Некрасов.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«Есть женщины в русских селеньях» - отрывок из поэмы «Мороз, Красный нос». Поэтический образ русской женщины. </w:t>
            </w:r>
          </w:p>
          <w:p w:rsidR="0018779B" w:rsidRPr="00B65433" w:rsidRDefault="0018779B" w:rsidP="002E5D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475B5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«Образ русской женщины в поэзии»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B65433" w:rsidRDefault="0018779B" w:rsidP="002E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Выразительное чтение стих. </w:t>
            </w:r>
            <w:r w:rsidRPr="00B65433">
              <w:rPr>
                <w:rFonts w:ascii="Times New Roman" w:hAnsi="Times New Roman"/>
                <w:b/>
                <w:i/>
                <w:sz w:val="28"/>
                <w:szCs w:val="28"/>
              </w:rPr>
              <w:t>наизусть.</w:t>
            </w:r>
          </w:p>
          <w:p w:rsidR="0018779B" w:rsidRPr="00B65433" w:rsidRDefault="004F34FC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с. 175-176</w:t>
            </w:r>
          </w:p>
        </w:tc>
      </w:tr>
      <w:tr w:rsidR="0018779B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4F34FC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564394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Мир детства в стихотворении </w:t>
            </w:r>
          </w:p>
          <w:p w:rsidR="0018779B" w:rsidRPr="00B65433" w:rsidRDefault="0018779B" w:rsidP="00BA41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«Крестьянские дети».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Речевая характеристика персонажей.</w:t>
            </w:r>
          </w:p>
          <w:p w:rsidR="0018779B" w:rsidRPr="00B65433" w:rsidRDefault="0018779B" w:rsidP="00BA41E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C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4C2DCF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Выучить отрывок наизусть </w:t>
            </w:r>
          </w:p>
        </w:tc>
      </w:tr>
      <w:tr w:rsidR="0018779B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4F34FC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85279C" w:rsidP="00CA1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 xml:space="preserve">И.С.Тургенев.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Слово о писателе</w:t>
            </w: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.  «Муму»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- повесть о жизни в эпоху крепостного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lastRenderedPageBreak/>
              <w:t>права.</w:t>
            </w:r>
          </w:p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Реальная основа повести. Изображение быта и нравов крепостнической России.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475B5" w:rsidP="00147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Урок-концерт по биографии Тургенева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Литературный портрет,</w:t>
            </w:r>
          </w:p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пейзаж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пересказ</w:t>
            </w:r>
          </w:p>
          <w:p w:rsidR="0018779B" w:rsidRPr="00B65433" w:rsidRDefault="00AC0B71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С.188-189, с.189-202-прочитать,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составить план</w:t>
            </w:r>
          </w:p>
        </w:tc>
      </w:tr>
      <w:tr w:rsidR="0018779B" w:rsidRPr="00B65433" w:rsidTr="00B120F2">
        <w:trPr>
          <w:trHeight w:val="48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4F34FC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85279C" w:rsidP="00F6048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6048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Жизнь в доме барыни. Герасим и барыня.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AC0B71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202-223 вопросы с. 223 4-9</w:t>
            </w:r>
          </w:p>
        </w:tc>
      </w:tr>
      <w:tr w:rsidR="0018779B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F17EC4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85279C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Нравственный облик Герасима. Протест против барыни и её челяди. Сострадание и жестокость.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Рассказ учителя,</w:t>
            </w:r>
          </w:p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аналитическое чтение.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Характеристика героя.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Состав.</w:t>
            </w:r>
          </w:p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план. Чтение и пересказ по плану.</w:t>
            </w:r>
          </w:p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С.173 – 178.</w:t>
            </w:r>
          </w:p>
        </w:tc>
      </w:tr>
      <w:tr w:rsidR="00F17EC4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Default="00F17EC4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17EC4" w:rsidRPr="00B65433" w:rsidRDefault="00417CCC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F17EC4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FC66E9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Друзья и враги Герасима. Образы Татьяна и Капитона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1475B5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Урок-суд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FC66E9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Характеристика героя.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F17EC4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6E9" w:rsidRDefault="00FC66E9" w:rsidP="00FC66E9">
            <w:pPr>
              <w:autoSpaceDE w:val="0"/>
              <w:autoSpaceDN w:val="0"/>
              <w:adjustRightInd w:val="0"/>
              <w:spacing w:after="0" w:line="214" w:lineRule="atLeast"/>
              <w:ind w:firstLine="28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FC66E9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:</w:t>
            </w:r>
          </w:p>
          <w:p w:rsidR="00FC66E9" w:rsidRDefault="00FC66E9" w:rsidP="00FC66E9">
            <w:pPr>
              <w:autoSpaceDE w:val="0"/>
              <w:autoSpaceDN w:val="0"/>
              <w:adjustRightInd w:val="0"/>
              <w:spacing w:after="0" w:line="214" w:lineRule="atLeast"/>
              <w:ind w:firstLine="2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Составление под руководством учителя электронного альбома 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Словесные портреты и пейзажи в повести „Муму" глазами книжных графиков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подбор к словесным фрагментам иллюстраций книжной графики, анализ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изобразительно-выразительных средств в разных видах искусства).</w:t>
            </w:r>
          </w:p>
          <w:p w:rsidR="00F17EC4" w:rsidRPr="00B65433" w:rsidRDefault="00F17EC4" w:rsidP="00FC66E9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C4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Default="00F17EC4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17EC4" w:rsidRPr="00B65433" w:rsidRDefault="00417CCC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F17EC4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F17EC4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Обучение написания отзыва на литературное произведение (с.225)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1475B5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F17EC4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F17EC4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EC4" w:rsidRPr="00B65433" w:rsidRDefault="00FC66E9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Дописать отзыв</w:t>
            </w:r>
          </w:p>
        </w:tc>
      </w:tr>
      <w:tr w:rsidR="0018779B" w:rsidRPr="00B65433" w:rsidTr="00B120F2">
        <w:trPr>
          <w:trHeight w:val="8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F17EC4" w:rsidP="00CA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417CCC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F43A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по творчеству А.С.Пушкина, М.Ю.Лермонтова, Н.В.Гоголя, Н.А. Некрасова</w:t>
            </w:r>
            <w:r w:rsidR="00F17EC4">
              <w:rPr>
                <w:rFonts w:ascii="Times New Roman" w:hAnsi="Times New Roman"/>
                <w:sz w:val="28"/>
                <w:szCs w:val="28"/>
              </w:rPr>
              <w:t xml:space="preserve"> (Письменные ответы на вопросы) или тест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Урок контроля.</w:t>
            </w:r>
          </w:p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CA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79B" w:rsidRPr="00B65433" w:rsidTr="00B120F2">
        <w:trPr>
          <w:trHeight w:val="114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7D4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8779B" w:rsidRPr="00B65433" w:rsidRDefault="00417CCC" w:rsidP="00B86B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86B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7D4D6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3-я четверть</w:t>
            </w: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b/>
                <w:sz w:val="28"/>
                <w:szCs w:val="28"/>
              </w:rPr>
              <w:t>А.А.Фет.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 xml:space="preserve"> Слово о поэте. «Весенний дождь»</w:t>
            </w:r>
            <w:r w:rsidR="008432C5">
              <w:rPr>
                <w:rFonts w:ascii="Times New Roman" w:hAnsi="Times New Roman"/>
                <w:sz w:val="28"/>
                <w:szCs w:val="28"/>
              </w:rPr>
              <w:t xml:space="preserve">, «Задрожали звезды золотые». </w:t>
            </w:r>
            <w:r w:rsidRPr="00B65433">
              <w:rPr>
                <w:rFonts w:ascii="Times New Roman" w:hAnsi="Times New Roman"/>
                <w:sz w:val="28"/>
                <w:szCs w:val="28"/>
              </w:rPr>
              <w:t>.Природа  и человек в стихотворении.</w:t>
            </w: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Воплощение красоты жизни. Обучение выразительному чтению стихотворения.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79B" w:rsidRPr="00B65433" w:rsidRDefault="0018779B" w:rsidP="00BA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Анализ стихотворения</w:t>
            </w:r>
          </w:p>
          <w:p w:rsidR="0018779B" w:rsidRPr="00B65433" w:rsidRDefault="0018779B" w:rsidP="002E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E32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Эпитет, олицетворение.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18779B" w:rsidP="000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>Фонохрест.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79B" w:rsidRPr="00B65433" w:rsidRDefault="00FC66E9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термины. </w:t>
            </w:r>
            <w:r w:rsidR="0018779B" w:rsidRPr="00B65433">
              <w:rPr>
                <w:rFonts w:ascii="Times New Roman" w:hAnsi="Times New Roman"/>
                <w:sz w:val="28"/>
                <w:szCs w:val="28"/>
              </w:rPr>
              <w:t>Выразит. чтение</w:t>
            </w:r>
          </w:p>
          <w:p w:rsidR="0018779B" w:rsidRPr="00B65433" w:rsidRDefault="0018779B" w:rsidP="002E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433">
              <w:rPr>
                <w:rFonts w:ascii="Times New Roman" w:hAnsi="Times New Roman"/>
                <w:sz w:val="28"/>
                <w:szCs w:val="28"/>
              </w:rPr>
              <w:t xml:space="preserve">стихотворения </w:t>
            </w:r>
            <w:r w:rsidRPr="00B65433">
              <w:rPr>
                <w:rFonts w:ascii="Times New Roman" w:hAnsi="Times New Roman"/>
                <w:b/>
                <w:i/>
                <w:sz w:val="28"/>
                <w:szCs w:val="28"/>
              </w:rPr>
              <w:t>наизусть.</w:t>
            </w:r>
          </w:p>
        </w:tc>
      </w:tr>
    </w:tbl>
    <w:p w:rsidR="0069771E" w:rsidRPr="00B65433" w:rsidRDefault="0069771E" w:rsidP="00A95F6F">
      <w:pPr>
        <w:pStyle w:val="a4"/>
        <w:rPr>
          <w:rFonts w:ascii="Times New Roman" w:hAnsi="Times New Roman"/>
          <w:sz w:val="28"/>
          <w:szCs w:val="28"/>
        </w:rPr>
      </w:pPr>
    </w:p>
    <w:p w:rsidR="00A95F6F" w:rsidRPr="00890F8F" w:rsidRDefault="00A95F6F" w:rsidP="00A95F6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/>
      </w:tblPr>
      <w:tblGrid>
        <w:gridCol w:w="672"/>
        <w:gridCol w:w="1313"/>
        <w:gridCol w:w="1134"/>
        <w:gridCol w:w="3686"/>
        <w:gridCol w:w="2872"/>
        <w:gridCol w:w="2372"/>
        <w:gridCol w:w="1843"/>
        <w:gridCol w:w="2410"/>
      </w:tblGrid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8432C5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Л.Н.Толстой.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Слово о писателе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Р.к.</w:t>
            </w:r>
            <w:r w:rsidR="00FC66E9" w:rsidRPr="00890F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Л.Н.Толстой в  Санкт-Петербурге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8432C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С.229-230-пересказ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«Кавказский пленник». </w:t>
            </w:r>
            <w:r w:rsidR="008432C5">
              <w:rPr>
                <w:rFonts w:ascii="Times New Roman" w:hAnsi="Times New Roman"/>
                <w:sz w:val="28"/>
                <w:szCs w:val="28"/>
              </w:rPr>
              <w:t xml:space="preserve"> Из истории рассказа.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>Жилин и горцы. Жестокость и бессмысленность национальной борьбы.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Рассказ учителя. 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Сюжет,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сравнение.</w:t>
            </w: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8432C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1-3 главы и озаглавить</w:t>
            </w:r>
            <w:r w:rsidR="00B23894">
              <w:rPr>
                <w:rFonts w:ascii="Times New Roman" w:hAnsi="Times New Roman"/>
                <w:sz w:val="28"/>
                <w:szCs w:val="28"/>
              </w:rPr>
              <w:t>. С.259-вопросы 1-3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Индивид.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задания.</w:t>
            </w:r>
          </w:p>
        </w:tc>
      </w:tr>
      <w:tr w:rsidR="00B23894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B23894" w:rsidRPr="00890F8F" w:rsidRDefault="00B23894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313" w:type="dxa"/>
          </w:tcPr>
          <w:p w:rsidR="00B23894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B23894" w:rsidRPr="00890F8F" w:rsidRDefault="00B23894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23894" w:rsidRPr="00890F8F" w:rsidRDefault="00B23894" w:rsidP="00B23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Жилин и Костылин.  </w:t>
            </w:r>
          </w:p>
          <w:p w:rsidR="00B23894" w:rsidRPr="00890F8F" w:rsidRDefault="00B23894" w:rsidP="00B23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Р/Р.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Сравнительная характеристика героев.</w:t>
            </w:r>
          </w:p>
          <w:p w:rsidR="00B23894" w:rsidRPr="00890F8F" w:rsidRDefault="00B23894" w:rsidP="00B23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Два характера, две судьбы.</w:t>
            </w:r>
          </w:p>
        </w:tc>
        <w:tc>
          <w:tcPr>
            <w:tcW w:w="2872" w:type="dxa"/>
            <w:shd w:val="clear" w:color="auto" w:fill="auto"/>
          </w:tcPr>
          <w:p w:rsidR="00B23894" w:rsidRPr="00890F8F" w:rsidRDefault="001475B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Урок-диспут</w:t>
            </w:r>
          </w:p>
        </w:tc>
        <w:tc>
          <w:tcPr>
            <w:tcW w:w="2372" w:type="dxa"/>
            <w:shd w:val="clear" w:color="auto" w:fill="auto"/>
          </w:tcPr>
          <w:p w:rsidR="00B23894" w:rsidRPr="00890F8F" w:rsidRDefault="00B2389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3894" w:rsidRPr="00890F8F" w:rsidRDefault="00B2389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23894" w:rsidRDefault="00B2389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4-5 прочитать и озаглавить, вопрос 4 с. 259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B23894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238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Подготовка к домашнему сочинению по рассказу.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Устное сочинение. «Друзья и враги пленного Жилина». «Жилин и Костылин»: разные судьбы.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Урок развития речи.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Сравнительная характеристика героев.</w:t>
            </w: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Фонохрестоматия 39, 40.</w:t>
            </w: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Письменное сочинение</w:t>
            </w:r>
            <w:r w:rsidR="00624106">
              <w:rPr>
                <w:rFonts w:ascii="Times New Roman" w:hAnsi="Times New Roman"/>
                <w:sz w:val="28"/>
                <w:szCs w:val="28"/>
              </w:rPr>
              <w:t xml:space="preserve"> или пересказ главы от лица героя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B23894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А.П.Чехов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. «Хирургия» как юмористический рассказ. Осмеяние глупости и невежества героев рассказа. Обучение составлению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киносценария по рассказу.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1475B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киносценария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Юмор. Речевая характеристика.</w:t>
            </w: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Фонохрестоматия 41, 42.</w:t>
            </w: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Рассказы А.Чехонте.</w:t>
            </w:r>
          </w:p>
        </w:tc>
      </w:tr>
      <w:tr w:rsidR="00FC66E9" w:rsidRPr="00890F8F" w:rsidTr="00FC66E9">
        <w:trPr>
          <w:trHeight w:val="456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B23894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Рассказы Антоши Чехонте.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1475B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B2389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Инсценирование рассказа (на выбор)</w:t>
            </w:r>
          </w:p>
        </w:tc>
      </w:tr>
      <w:tr w:rsidR="00FC66E9" w:rsidRPr="00890F8F" w:rsidTr="00FC66E9">
        <w:trPr>
          <w:trHeight w:val="456"/>
        </w:trPr>
        <w:tc>
          <w:tcPr>
            <w:tcW w:w="672" w:type="dxa"/>
            <w:shd w:val="clear" w:color="auto" w:fill="auto"/>
          </w:tcPr>
          <w:p w:rsidR="00FC66E9" w:rsidRPr="00890F8F" w:rsidRDefault="00B23894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Русские поэты 19 в.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о Родине и родной природе. Лирика Ф.И.Тютчева. Стихотворный ритм как средство передачи чувств и настроений..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Урок-концерт.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средства.</w:t>
            </w: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Репродукции картин о природе.   Фонохрестоматия 44, 45, 46, 47.</w:t>
            </w: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Выразительное чтение наизусть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(на выб.)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B2389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Русские поэты 19 в.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о Родине и родной природе. Лирика И.С.Никитина, А.Н.Плещеева, А.Н.Майкова, И.З.Сурикова.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Урок-концерт.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средства.</w:t>
            </w: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Фонохрестоматия 39, 40.</w:t>
            </w: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Выразительное чтение наизусть</w:t>
            </w:r>
          </w:p>
          <w:p w:rsidR="00FC66E9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(на выб.)</w:t>
            </w:r>
          </w:p>
          <w:p w:rsidR="00B23894" w:rsidRPr="00890F8F" w:rsidRDefault="00624106" w:rsidP="00B23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Принести фотографии </w:t>
            </w:r>
            <w:r w:rsidR="006F0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разное время года </w:t>
            </w:r>
            <w:r w:rsidR="006F0A4B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электронном виде</w:t>
            </w:r>
          </w:p>
        </w:tc>
      </w:tr>
      <w:tr w:rsidR="006F0A4B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6F0A4B" w:rsidRDefault="004230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13" w:type="dxa"/>
          </w:tcPr>
          <w:p w:rsidR="006F0A4B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134" w:type="dxa"/>
            <w:shd w:val="clear" w:color="auto" w:fill="auto"/>
          </w:tcPr>
          <w:p w:rsidR="006F0A4B" w:rsidRPr="00890F8F" w:rsidRDefault="006F0A4B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F0A4B" w:rsidRPr="006F0A4B" w:rsidRDefault="006F0A4B" w:rsidP="006F0A4B">
            <w:pPr>
              <w:autoSpaceDE w:val="0"/>
              <w:autoSpaceDN w:val="0"/>
              <w:adjustRightInd w:val="0"/>
              <w:spacing w:after="0" w:line="214" w:lineRule="atLeast"/>
              <w:jc w:val="both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8"/>
                <w:szCs w:val="28"/>
              </w:rPr>
            </w:pPr>
            <w:r w:rsidRPr="006F0A4B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8"/>
                <w:szCs w:val="28"/>
              </w:rPr>
              <w:t>Проект:</w:t>
            </w:r>
          </w:p>
          <w:p w:rsidR="006F0A4B" w:rsidRPr="00890F8F" w:rsidRDefault="006F0A4B" w:rsidP="006F0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0A4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Составление под руководством учителя электронного альбома </w:t>
            </w:r>
            <w:r w:rsidRPr="006F0A4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F0A4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Стихи о Родине и родной природе в иллюстрациях</w:t>
            </w:r>
            <w:r w:rsidRPr="006F0A4B">
              <w:rPr>
                <w:rFonts w:ascii="Times New Roman" w:hAnsi="Times New Roman"/>
                <w:color w:val="000000"/>
                <w:sz w:val="28"/>
                <w:szCs w:val="28"/>
              </w:rPr>
              <w:t>» (фото Выборга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72" w:type="dxa"/>
            <w:shd w:val="clear" w:color="auto" w:fill="auto"/>
          </w:tcPr>
          <w:p w:rsidR="006F0A4B" w:rsidRPr="00890F8F" w:rsidRDefault="006F0A4B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Урок-проект</w:t>
            </w:r>
          </w:p>
        </w:tc>
        <w:tc>
          <w:tcPr>
            <w:tcW w:w="2372" w:type="dxa"/>
            <w:shd w:val="clear" w:color="auto" w:fill="auto"/>
          </w:tcPr>
          <w:p w:rsidR="006F0A4B" w:rsidRPr="00890F8F" w:rsidRDefault="006F0A4B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0A4B" w:rsidRPr="00890F8F" w:rsidRDefault="00BE0E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  <w:tc>
          <w:tcPr>
            <w:tcW w:w="2410" w:type="dxa"/>
            <w:shd w:val="clear" w:color="auto" w:fill="auto"/>
          </w:tcPr>
          <w:p w:rsidR="006F0A4B" w:rsidRPr="00890F8F" w:rsidRDefault="006F0A4B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6E9" w:rsidRPr="00890F8F" w:rsidTr="00FC66E9">
        <w:trPr>
          <w:trHeight w:val="1035"/>
        </w:trPr>
        <w:tc>
          <w:tcPr>
            <w:tcW w:w="672" w:type="dxa"/>
            <w:shd w:val="clear" w:color="auto" w:fill="auto"/>
          </w:tcPr>
          <w:p w:rsidR="00FC66E9" w:rsidRPr="00890F8F" w:rsidRDefault="00B2389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6</w:t>
            </w:r>
            <w:r w:rsidR="00423084">
              <w:rPr>
                <w:rFonts w:ascii="Times New Roman" w:hAnsi="Times New Roman"/>
                <w:sz w:val="28"/>
                <w:szCs w:val="28"/>
              </w:rPr>
              <w:t>1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6E9" w:rsidRPr="00890F8F" w:rsidRDefault="00FC66E9" w:rsidP="00B120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 w:rsidRPr="00890F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="00CD175F">
              <w:rPr>
                <w:rFonts w:ascii="Times New Roman" w:hAnsi="Times New Roman"/>
                <w:b/>
                <w:sz w:val="28"/>
                <w:szCs w:val="28"/>
              </w:rPr>
              <w:t xml:space="preserve"> века </w:t>
            </w:r>
            <w:r w:rsidR="006317B3">
              <w:rPr>
                <w:rFonts w:ascii="Times New Roman" w:hAnsi="Times New Roman"/>
                <w:b/>
                <w:sz w:val="28"/>
                <w:szCs w:val="28"/>
              </w:rPr>
              <w:t>(30)</w:t>
            </w:r>
          </w:p>
          <w:p w:rsidR="00FC66E9" w:rsidRPr="00890F8F" w:rsidRDefault="00FC66E9" w:rsidP="00B120F2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И.А.Бунин.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Слово о поэте и писателе.</w:t>
            </w:r>
          </w:p>
          <w:p w:rsidR="00FC66E9" w:rsidRPr="00890F8F" w:rsidRDefault="00FC66E9" w:rsidP="00B120F2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«Косцы».Восприятие прекрасного героями </w:t>
            </w:r>
          </w:p>
          <w:p w:rsidR="00FC66E9" w:rsidRPr="00890F8F" w:rsidRDefault="00FC66E9" w:rsidP="00B120F2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рассказа.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1475B5" w:rsidP="00147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лаборатории Бунина ( воссоздание кабинета, изучение дневников и т. д.)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Фонохрестоматия 63, 64.</w:t>
            </w: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Выразительное чтение.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Ответы на вопросы.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6E9" w:rsidRPr="00890F8F" w:rsidTr="00FC66E9">
        <w:trPr>
          <w:trHeight w:val="861"/>
        </w:trPr>
        <w:tc>
          <w:tcPr>
            <w:tcW w:w="672" w:type="dxa"/>
            <w:shd w:val="clear" w:color="auto" w:fill="auto"/>
          </w:tcPr>
          <w:p w:rsidR="00FC66E9" w:rsidRPr="00890F8F" w:rsidRDefault="00CD175F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C66E9" w:rsidRPr="00890F8F" w:rsidRDefault="00FC66E9" w:rsidP="00B120F2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В.Г.Короленко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>. Слово о писателе. «В дурном обществе». Вася и его отец.  Развитие их отношений. Жизнь детей в благополучной семье.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Чтение и пересказ 1-3 глав. Вопр.1,2.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62410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Жизнь семьи Тыбурция. Общение Васи с Валеком и Марусей.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Практикум.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Композиция.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Чтение и пересказ 4-5 глав.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62410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В.Г.Короленко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>. «В дурном обществе»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Портрет как средство изображения героев.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Практикум.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Литературный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Сообщение «Маруся и Соня».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AB419F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6E9" w:rsidRPr="00890F8F" w:rsidRDefault="00FC66E9" w:rsidP="00B120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Изображение города и его обитателей в повести. Равнодушие окружающих людей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FC66E9" w:rsidRPr="00890F8F" w:rsidRDefault="001475B5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«погружения»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Сравнительная характеристика героев.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66E9" w:rsidRPr="00890F8F" w:rsidRDefault="00624106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Написать мини-сочинение «Где вы сегодня встречались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милосердием?» или пересказ эпизода от лица героя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AB419F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С.А.Есенин.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Слово о поэте.</w:t>
            </w:r>
          </w:p>
          <w:p w:rsidR="00FC66E9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Родины в 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стихотворени</w:t>
            </w:r>
            <w:r w:rsidR="0067756D">
              <w:rPr>
                <w:rFonts w:ascii="Times New Roman" w:hAnsi="Times New Roman"/>
                <w:sz w:val="28"/>
                <w:szCs w:val="28"/>
              </w:rPr>
              <w:t>и « Я покинул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родимый дом..» 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Своеобразие языка стихотворения.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FC66E9" w:rsidRPr="00890F8F" w:rsidRDefault="001475B5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Урок-концерт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Фонохрестоматия 66, 67, 68, 69,70, 71, 72, 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Вырази тельное чтение наиз. «Я покинул родимый дом», «Низкий дом с голубыми ставнями» (на выбор).</w:t>
            </w:r>
          </w:p>
        </w:tc>
      </w:tr>
      <w:tr w:rsidR="0067756D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67756D" w:rsidRPr="00890F8F" w:rsidRDefault="0067756D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313" w:type="dxa"/>
          </w:tcPr>
          <w:p w:rsidR="0067756D" w:rsidRPr="00890F8F" w:rsidRDefault="00417CC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134" w:type="dxa"/>
            <w:shd w:val="clear" w:color="auto" w:fill="auto"/>
          </w:tcPr>
          <w:p w:rsidR="0067756D" w:rsidRPr="00890F8F" w:rsidRDefault="0067756D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7756D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C5C">
              <w:rPr>
                <w:rFonts w:ascii="Times New Roman" w:hAnsi="Times New Roman"/>
                <w:sz w:val="28"/>
                <w:szCs w:val="28"/>
              </w:rPr>
              <w:t>Анализ стихотворения «Низкий дом с голубыми ставнями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…»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7756D" w:rsidRPr="00890F8F" w:rsidRDefault="001475B5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чтения и рисунков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7756D" w:rsidRPr="00890F8F" w:rsidRDefault="0067756D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756D" w:rsidRPr="00890F8F" w:rsidRDefault="0067756D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756D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Сравнить два стихотворения. Что общего и в чем различие двух стихотворений?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AB419F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5C5C">
              <w:rPr>
                <w:rFonts w:ascii="Times New Roman" w:hAnsi="Times New Roman"/>
                <w:sz w:val="28"/>
                <w:szCs w:val="28"/>
              </w:rPr>
              <w:t>8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C66E9" w:rsidRPr="00890F8F" w:rsidRDefault="00417CC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П.П.Бажов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>.</w:t>
            </w:r>
            <w:r w:rsidR="0067756D">
              <w:rPr>
                <w:rFonts w:ascii="Times New Roman" w:hAnsi="Times New Roman"/>
                <w:sz w:val="28"/>
                <w:szCs w:val="28"/>
              </w:rPr>
              <w:t xml:space="preserve"> Слово о писателе.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«Медной горы хозяйка». Знакомство с текстом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1475B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Повторить основн.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по тетради.</w:t>
            </w:r>
            <w:r w:rsidR="00215C5C">
              <w:rPr>
                <w:rFonts w:ascii="Times New Roman" w:hAnsi="Times New Roman"/>
                <w:sz w:val="28"/>
                <w:szCs w:val="28"/>
              </w:rPr>
              <w:t xml:space="preserve"> с. 57-68-чтение</w:t>
            </w:r>
          </w:p>
        </w:tc>
      </w:tr>
      <w:tr w:rsidR="00FC66E9" w:rsidRPr="00890F8F" w:rsidTr="00FC66E9">
        <w:trPr>
          <w:trHeight w:val="925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417CC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AB419F" w:rsidRDefault="00FC66E9" w:rsidP="00AB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19F">
              <w:rPr>
                <w:rFonts w:ascii="Times New Roman" w:hAnsi="Times New Roman"/>
                <w:sz w:val="28"/>
                <w:szCs w:val="28"/>
              </w:rPr>
              <w:t xml:space="preserve"> Образ хозяйки Медной горы.</w:t>
            </w:r>
          </w:p>
          <w:p w:rsidR="00FC66E9" w:rsidRPr="00AB419F" w:rsidRDefault="00FC66E9" w:rsidP="00B120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Рассказ учителя. Беседа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Сказ  и сказка.</w:t>
            </w: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Характеристика героя.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Трудолюбие и талант Данилы – мастера. </w:t>
            </w:r>
          </w:p>
          <w:p w:rsidR="00215C5C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Язык сказа.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 Обучение чтению. Беседа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Сказ  и сказка.</w:t>
            </w: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составить словарь Бажова</w:t>
            </w:r>
          </w:p>
        </w:tc>
      </w:tr>
      <w:tr w:rsidR="00FC66E9" w:rsidRPr="00890F8F" w:rsidTr="00FC66E9">
        <w:trPr>
          <w:trHeight w:val="90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 xml:space="preserve">К.Г.Паустовский.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>Слово о писателе. «Теплый хлеб». Герои и их поступки в рассказе. Доброта и сострадание.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73-82-прочитать с.82-вопросы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Роль пейзажа в сказе </w:t>
            </w: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К.Г.Паустовского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«Теплый хлеб». Нравственные проблемы произведения.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5C5C" w:rsidRDefault="00215C5C" w:rsidP="0021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82 задания рубрики «Обогащаем свою речь»</w:t>
            </w:r>
          </w:p>
          <w:p w:rsidR="00215C5C" w:rsidRPr="00890F8F" w:rsidRDefault="00215C5C" w:rsidP="0021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83-88-подготовить к выраз. чтению, вопросы 1-5 с. 88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215C5C" w:rsidRDefault="00215C5C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 xml:space="preserve">К.Г.Паустовский.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>«Заячьи лапы». Природа  и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Человек в произведении. Сострадание. Любовь к </w:t>
            </w:r>
            <w:r w:rsidR="00215C5C">
              <w:rPr>
                <w:rFonts w:ascii="Times New Roman" w:hAnsi="Times New Roman"/>
                <w:sz w:val="28"/>
                <w:szCs w:val="28"/>
              </w:rPr>
              <w:t>животным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 Обучение чтению. Беседа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215C5C" w:rsidP="0021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89 мини –сочинени</w:t>
            </w:r>
            <w:r w:rsidR="00C50C56">
              <w:rPr>
                <w:rFonts w:ascii="Times New Roman" w:hAnsi="Times New Roman"/>
                <w:sz w:val="28"/>
                <w:szCs w:val="28"/>
              </w:rPr>
              <w:t>е «</w:t>
            </w:r>
            <w:r>
              <w:rPr>
                <w:rFonts w:ascii="Times New Roman" w:hAnsi="Times New Roman"/>
                <w:sz w:val="28"/>
                <w:szCs w:val="28"/>
              </w:rPr>
              <w:t>Случай из жизни животного»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7</w:t>
            </w:r>
            <w:r w:rsidR="00215C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 xml:space="preserve">С.Я.Маршак.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>Слово о писателе. Сказки С.Я.Маршака. Пьеса – сказка «Двенадцать месяцев».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 Обучение чтению. Беседа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Драма 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как род литературы.</w:t>
            </w: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Фонохрестоматия №77, 78.</w:t>
            </w:r>
          </w:p>
        </w:tc>
        <w:tc>
          <w:tcPr>
            <w:tcW w:w="2410" w:type="dxa"/>
            <w:shd w:val="clear" w:color="auto" w:fill="auto"/>
          </w:tcPr>
          <w:p w:rsidR="00FC66E9" w:rsidRPr="00890F8F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чтение в лицах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Положительные и отрицательные герои пьесы- </w:t>
            </w: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сказки «Двенадцать месяцев».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Столкновение добра и зла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Обучение чтению. Беседа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Инсценирование отрывка или ответы на вопросы стр.107 1-6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Художественные особенности пьесы – сказка </w:t>
            </w: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 xml:space="preserve">«Двенадцать месяцев».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>Юмор в сказке.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Традиции народных сказок в пьесе Маршака. 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593EC5" w:rsidP="00593E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Урок-спектакль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С.109-11-прочитать , с.111 вопросы 1-4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Р/Р.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Подготовка к домашнему сочинению: «Падчерица и Королева 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в пьесе- сказке С.Я.Маршака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«Двенадцать месяцев», «Добро и зло в сказке»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Урок развития речи.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Сочинение «Добро и зло в сказке»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А.П.Платонов.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Слово о писателе. «Никита».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Быль и фантастика. Душевный мир героя.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 Обучение чтению.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C50C56" w:rsidRDefault="00C50C56" w:rsidP="00C50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С.112-пересказс.113-121-выразит. чтение, вопросы 1-4с.121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pStyle w:val="ab"/>
              <w:rPr>
                <w:color w:val="FF0000"/>
                <w:sz w:val="28"/>
                <w:szCs w:val="28"/>
              </w:rPr>
            </w:pPr>
            <w:r w:rsidRPr="00890F8F">
              <w:rPr>
                <w:b/>
                <w:bCs/>
                <w:sz w:val="28"/>
                <w:szCs w:val="28"/>
              </w:rPr>
              <w:t>Контрольная работа по литературе.</w:t>
            </w:r>
            <w:r w:rsidRPr="00890F8F">
              <w:rPr>
                <w:b/>
                <w:i/>
                <w:sz w:val="28"/>
                <w:szCs w:val="28"/>
                <w:u w:val="single"/>
              </w:rPr>
              <w:t xml:space="preserve"> Тестирование</w:t>
            </w:r>
            <w:r w:rsidRPr="00890F8F">
              <w:rPr>
                <w:sz w:val="28"/>
                <w:szCs w:val="28"/>
                <w:u w:val="single"/>
              </w:rPr>
              <w:t xml:space="preserve"> </w:t>
            </w:r>
            <w:r w:rsidRPr="00890F8F">
              <w:rPr>
                <w:sz w:val="28"/>
                <w:szCs w:val="28"/>
              </w:rPr>
              <w:t>по творчеству Бунина, Короленко, Куприна, Бажова, Платонова.</w:t>
            </w:r>
            <w:r w:rsidRPr="00890F8F">
              <w:rPr>
                <w:color w:val="FF0000"/>
                <w:sz w:val="28"/>
                <w:szCs w:val="28"/>
              </w:rPr>
              <w:t xml:space="preserve">                                                 </w:t>
            </w:r>
            <w:r w:rsidRPr="00890F8F">
              <w:rPr>
                <w:b/>
                <w:color w:val="FF0000"/>
                <w:sz w:val="28"/>
                <w:szCs w:val="28"/>
              </w:rPr>
              <w:t>4-я четверть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Урок контроля.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Биография В.Астафьева.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Пересказ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с.118-119.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В.П.Астафьев.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Слово о писателе. Знакомство с содержанием рассказа «Васюткино озеро». 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593EC5" w:rsidP="00593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Урок-семинар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Понятие об автобиографич.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произведении.</w:t>
            </w:r>
          </w:p>
        </w:tc>
        <w:tc>
          <w:tcPr>
            <w:tcW w:w="2410" w:type="dxa"/>
            <w:shd w:val="clear" w:color="auto" w:fill="auto"/>
          </w:tcPr>
          <w:p w:rsidR="00FC66E9" w:rsidRPr="00890F8F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С.124—137 прочитать, составить план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В.П. Астафьев «Васюткино озеро». Основные черты героя, его поведение в лесу.   Становление характера через испытание.</w:t>
            </w:r>
            <w:r w:rsidR="00A04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Бесстрашие, терпение, находчивость в экстремальной ситуации.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124-152</w:t>
            </w:r>
            <w:r w:rsidR="00A04355">
              <w:rPr>
                <w:rFonts w:ascii="Times New Roman" w:hAnsi="Times New Roman"/>
                <w:sz w:val="28"/>
                <w:szCs w:val="28"/>
              </w:rPr>
              <w:t xml:space="preserve"> прочитать, с. 152 вопросы 4-8, составить памятки»Как не </w:t>
            </w:r>
            <w:r w:rsidR="00A04355">
              <w:rPr>
                <w:rFonts w:ascii="Times New Roman" w:hAnsi="Times New Roman"/>
                <w:sz w:val="28"/>
                <w:szCs w:val="28"/>
              </w:rPr>
              <w:lastRenderedPageBreak/>
              <w:t>заблудиться в лесу», «Что взять с собой для прогулки в лес»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«Открытие»  Васюткой нового озера.  Человек и природа в рассказе.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Подготовка к классному сочинению.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Р.р. Классное сочинение</w:t>
            </w: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по рассказу </w:t>
            </w: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П.Астафьева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«Васюткино озер</w:t>
            </w:r>
            <w:r w:rsidR="009F32FF">
              <w:rPr>
                <w:rFonts w:ascii="Times New Roman" w:hAnsi="Times New Roman"/>
                <w:sz w:val="28"/>
                <w:szCs w:val="28"/>
              </w:rPr>
              <w:t>о»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Урок развития речи.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FF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9F32FF" w:rsidRPr="009F32FF" w:rsidRDefault="009F32FF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313" w:type="dxa"/>
          </w:tcPr>
          <w:p w:rsidR="009F32FF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9F32FF" w:rsidRPr="00890F8F" w:rsidRDefault="009F32FF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F32FF" w:rsidRPr="00890F8F" w:rsidRDefault="000B67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Поэты о ВОВ»Только доблесть бессмертно живет…» Стихотворения А.Т.Твардовского «Рассказ танкиста»,К.М. Симонова «Майор привез мальчишку на лафете..»</w:t>
            </w:r>
          </w:p>
        </w:tc>
        <w:tc>
          <w:tcPr>
            <w:tcW w:w="2872" w:type="dxa"/>
            <w:shd w:val="clear" w:color="auto" w:fill="auto"/>
          </w:tcPr>
          <w:p w:rsidR="009F32FF" w:rsidRPr="00890F8F" w:rsidRDefault="009F32FF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9F32FF" w:rsidRPr="00890F8F" w:rsidRDefault="009F32FF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32FF" w:rsidRPr="00890F8F" w:rsidRDefault="009F32FF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F32FF" w:rsidRPr="00890F8F" w:rsidRDefault="000B67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стихотворение на выбор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F32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Русские поэты   20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ека о Родине 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и родной природе. И.А.Бунин, Дон-Аминадо.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Поэтическое восприятие окружающего мира природы и своего места в нём.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Урок - концерт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Стихотворения поэтов</w:t>
            </w:r>
          </w:p>
          <w:p w:rsidR="00FC66E9" w:rsidRPr="00890F8F" w:rsidRDefault="000B67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века подготовить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выразит. чтению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9F32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Русские поэты   20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ека о Родине </w:t>
            </w:r>
          </w:p>
          <w:p w:rsidR="00FC66E9" w:rsidRPr="00890F8F" w:rsidRDefault="000B67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родной природе. 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>А.А.Прокофьев, Д.Б.Кедрин,Н.М.Рубцов.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Стихотв.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(на выб.)</w:t>
            </w:r>
          </w:p>
          <w:p w:rsidR="00FC66E9" w:rsidRDefault="000B67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анализа или выучить стихотворение наизусть на выбор</w:t>
            </w:r>
          </w:p>
          <w:p w:rsidR="00E64835" w:rsidRPr="00E64835" w:rsidRDefault="00E64835" w:rsidP="00E64835">
            <w:pPr>
              <w:autoSpaceDE w:val="0"/>
              <w:autoSpaceDN w:val="0"/>
              <w:adjustRightInd w:val="0"/>
              <w:spacing w:after="0" w:line="214" w:lineRule="atLeast"/>
              <w:ind w:left="20" w:firstLine="280"/>
              <w:jc w:val="both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4"/>
                <w:szCs w:val="24"/>
              </w:rPr>
            </w:pPr>
            <w:r w:rsidRPr="00E64835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4"/>
                <w:szCs w:val="24"/>
              </w:rPr>
              <w:t xml:space="preserve"> (индивид.)</w:t>
            </w:r>
            <w:r w:rsidRPr="00E64835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4"/>
                <w:szCs w:val="24"/>
              </w:rPr>
              <w:t>:</w:t>
            </w:r>
          </w:p>
          <w:p w:rsidR="00E64835" w:rsidRPr="00890F8F" w:rsidRDefault="00E64835" w:rsidP="00E64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Составление под руководством учителя электронного альбома 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Русские поэты XX века о Родине и родной природе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иллюстрациями учащихся.</w:t>
            </w:r>
            <w:r w:rsidR="008702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С.171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85">
              <w:rPr>
                <w:rFonts w:ascii="Times New Roman" w:hAnsi="Times New Roman"/>
                <w:sz w:val="28"/>
                <w:szCs w:val="28"/>
              </w:rPr>
              <w:t>8</w:t>
            </w:r>
            <w:r w:rsidR="009F32F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Р/Р 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Обучение сочинению и анализу лирического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стихотворения.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Урок развития речи.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Прочитать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«Кавказ.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пленник»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С.Черного.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="009F32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Саша Черный.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Слово о писателе. Образы детей в рассказе  «Кавказский пленник»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Саша Черный.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 «Игорь – робинзон».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C50C56" w:rsidRDefault="00C50C56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E648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Саша Черный.</w:t>
            </w:r>
            <w:r w:rsidR="00870285">
              <w:rPr>
                <w:rFonts w:ascii="Times New Roman" w:hAnsi="Times New Roman"/>
                <w:sz w:val="28"/>
                <w:szCs w:val="28"/>
              </w:rPr>
              <w:t xml:space="preserve">  «Игорь – Р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>обинзон».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Пересказ эпизода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(на выб.)</w:t>
            </w:r>
          </w:p>
        </w:tc>
      </w:tr>
      <w:tr w:rsidR="00870285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870285" w:rsidRPr="00870285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13" w:type="dxa"/>
          </w:tcPr>
          <w:p w:rsidR="00870285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  <w:shd w:val="clear" w:color="auto" w:fill="auto"/>
          </w:tcPr>
          <w:p w:rsidR="00870285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70285" w:rsidRPr="00890F8F" w:rsidRDefault="00FA4326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870285">
              <w:rPr>
                <w:rFonts w:ascii="Times New Roman" w:hAnsi="Times New Roman"/>
                <w:b/>
                <w:sz w:val="28"/>
                <w:szCs w:val="28"/>
              </w:rPr>
              <w:t>лий Ким «Рыба-кит»</w:t>
            </w:r>
          </w:p>
        </w:tc>
        <w:tc>
          <w:tcPr>
            <w:tcW w:w="2872" w:type="dxa"/>
            <w:shd w:val="clear" w:color="auto" w:fill="auto"/>
          </w:tcPr>
          <w:p w:rsidR="00870285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870285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70285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70285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4-8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70285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зарубежной литературы.</w:t>
            </w:r>
            <w:r w:rsidR="00FA4326">
              <w:rPr>
                <w:rFonts w:ascii="Times New Roman" w:hAnsi="Times New Roman"/>
                <w:b/>
                <w:sz w:val="28"/>
                <w:szCs w:val="28"/>
              </w:rPr>
              <w:t xml:space="preserve"> (11)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66E9" w:rsidRPr="00890F8F">
              <w:rPr>
                <w:rFonts w:ascii="Times New Roman" w:hAnsi="Times New Roman"/>
                <w:b/>
                <w:sz w:val="28"/>
                <w:szCs w:val="28"/>
              </w:rPr>
              <w:t>Р. Стивенсон.</w:t>
            </w:r>
            <w:r w:rsidR="00FC66E9" w:rsidRPr="00890F8F">
              <w:rPr>
                <w:rFonts w:ascii="Times New Roman" w:hAnsi="Times New Roman"/>
                <w:sz w:val="28"/>
                <w:szCs w:val="28"/>
              </w:rPr>
              <w:t xml:space="preserve"> Слово о писателе.  «Вересковый мед». Бережное отношение к традициям предков. Развитие понятие о балладе. Ее драматический характер.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Баллада.</w:t>
            </w: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Индивид. подготовить сообщение о романе «Остров сокровищ»</w:t>
            </w:r>
          </w:p>
          <w:p w:rsidR="00FC66E9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баллады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70285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Д.Дефо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. Слово о писателе.  «Робинзон Крузо»- произведение о силе человеческого духа, гимн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неисчерпаемым возможностям человека.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Рассказ учителя. Обучение чтению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870285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Отрывки из фильма</w:t>
            </w:r>
          </w:p>
        </w:tc>
        <w:tc>
          <w:tcPr>
            <w:tcW w:w="2410" w:type="dxa"/>
            <w:shd w:val="clear" w:color="auto" w:fill="auto"/>
          </w:tcPr>
          <w:p w:rsidR="00FC66E9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С.200-213-прочитать, вопросы 1-5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70285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Герой на острове. Устройство жизни.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Характер главного героя.</w:t>
            </w:r>
          </w:p>
          <w:p w:rsidR="00FC66E9" w:rsidRPr="00890F8F" w:rsidRDefault="00FC66E9" w:rsidP="00B120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 Обучение чтению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Фонохрестоматия 106,107.Презентация.</w:t>
            </w:r>
          </w:p>
        </w:tc>
        <w:tc>
          <w:tcPr>
            <w:tcW w:w="2410" w:type="dxa"/>
            <w:shd w:val="clear" w:color="auto" w:fill="auto"/>
          </w:tcPr>
          <w:p w:rsidR="009E1D1C" w:rsidRDefault="00870285" w:rsidP="009E1D1C">
            <w:pPr>
              <w:autoSpaceDE w:val="0"/>
              <w:autoSpaceDN w:val="0"/>
              <w:adjustRightInd w:val="0"/>
              <w:spacing w:after="0" w:line="214" w:lineRule="atLeast"/>
              <w:ind w:left="20" w:firstLine="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Мини-сочинение «Если бы я оказался на необитаемом острове…»</w:t>
            </w:r>
            <w:r w:rsidR="009E1D1C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="009E1D1C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Проект:</w:t>
            </w:r>
          </w:p>
          <w:p w:rsidR="009E1D1C" w:rsidRPr="00AA7152" w:rsidRDefault="009E1D1C" w:rsidP="009E1D1C">
            <w:pPr>
              <w:autoSpaceDE w:val="0"/>
              <w:autoSpaceDN w:val="0"/>
              <w:adjustRightInd w:val="0"/>
              <w:spacing w:after="0" w:line="214" w:lineRule="atLeast"/>
              <w:ind w:left="20" w:right="80"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Составление под руководством учителя электронной презентации 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Памятники литературным героям</w:t>
            </w:r>
            <w:r w:rsidRPr="00AA715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87028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 xml:space="preserve">Х-К. Андерсен.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Слово о писателе.  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«Снежная королева». Реальное и фантастическое в сказке. Кай и Герда.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Рассказ учителя.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Иллюстрации к сказкам.</w:t>
            </w:r>
          </w:p>
        </w:tc>
        <w:tc>
          <w:tcPr>
            <w:tcW w:w="2410" w:type="dxa"/>
            <w:shd w:val="clear" w:color="auto" w:fill="auto"/>
          </w:tcPr>
          <w:p w:rsidR="00D3678A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D3678A" w:rsidRDefault="00D3678A" w:rsidP="00D3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путь Герды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D3678A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«Снежная королева». В поисках Кая. Друзья и враги Герды. Мужественность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Герды. Снежная королева и Герда – противопоставление внутренней красоты.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3-4.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План.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Вопросы.</w:t>
            </w:r>
            <w:r w:rsidR="00D3678A">
              <w:rPr>
                <w:rFonts w:ascii="Times New Roman" w:hAnsi="Times New Roman"/>
                <w:sz w:val="28"/>
                <w:szCs w:val="28"/>
              </w:rPr>
              <w:t xml:space="preserve"> Приготовить пересказ сказки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D3678A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78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D3678A" w:rsidRDefault="00D3678A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Вн.чтение Сказки Андерсена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D3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D3678A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викторине</w:t>
            </w: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D3678A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D3678A" w:rsidRDefault="00D3678A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сказкам Андерсена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593EC5" w:rsidP="00593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D3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6E9" w:rsidRPr="00890F8F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D3678A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Ж.Санд.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«О чем говорят цветы». Спор героев о прекрасном. Речевая характеристика персонажей.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  М.Твен.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«Приключение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Тома Сойера»</w:t>
            </w:r>
          </w:p>
        </w:tc>
      </w:tr>
      <w:tr w:rsidR="00FC66E9" w:rsidRPr="00617A47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D3678A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М. Твен .Слово о писателе«Приключение Тома Сойера».Том Сойер и его друзья. Черты характера героев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6E9" w:rsidRPr="00617A47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Литературная игра по произведению  М. Твена «Приключение Тома Сойера»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593EC5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Дж. Лондон.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«Сказание о Кише».</w:t>
            </w:r>
          </w:p>
        </w:tc>
      </w:tr>
      <w:tr w:rsidR="00FC66E9" w:rsidRPr="00617A47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FC66E9" w:rsidRPr="00890F8F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313" w:type="dxa"/>
          </w:tcPr>
          <w:p w:rsidR="00FC66E9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b/>
                <w:sz w:val="28"/>
                <w:szCs w:val="28"/>
              </w:rPr>
              <w:t>Джек Лондон.</w:t>
            </w:r>
            <w:r w:rsidRPr="00890F8F">
              <w:rPr>
                <w:rFonts w:ascii="Times New Roman" w:hAnsi="Times New Roman"/>
                <w:sz w:val="28"/>
                <w:szCs w:val="28"/>
              </w:rPr>
              <w:t xml:space="preserve">  Слово о писателе.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 xml:space="preserve">«Сказание о Кише». </w:t>
            </w: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Нравственное взросление героя. Становление его характера. Мастерство писателя в изображении жизни северного народа.</w:t>
            </w:r>
          </w:p>
        </w:tc>
        <w:tc>
          <w:tcPr>
            <w:tcW w:w="28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Рассказ учителя. Обучение чтению.</w:t>
            </w:r>
          </w:p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FC66E9" w:rsidRPr="00890F8F" w:rsidRDefault="00FC66E9" w:rsidP="00B12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C66E9" w:rsidRPr="00890F8F" w:rsidRDefault="00FC66E9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F8F">
              <w:rPr>
                <w:rFonts w:ascii="Times New Roman" w:hAnsi="Times New Roman"/>
                <w:sz w:val="28"/>
                <w:szCs w:val="28"/>
              </w:rPr>
              <w:t>Иллюстрации к произведени</w:t>
            </w:r>
            <w:r w:rsidRPr="00890F8F">
              <w:rPr>
                <w:rFonts w:ascii="Times New Roman" w:hAnsi="Times New Roman"/>
                <w:sz w:val="28"/>
                <w:szCs w:val="28"/>
              </w:rPr>
              <w:lastRenderedPageBreak/>
              <w:t>ям.</w:t>
            </w:r>
          </w:p>
        </w:tc>
        <w:tc>
          <w:tcPr>
            <w:tcW w:w="2410" w:type="dxa"/>
            <w:shd w:val="clear" w:color="auto" w:fill="auto"/>
          </w:tcPr>
          <w:p w:rsidR="00FC66E9" w:rsidRPr="00890F8F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подготовиться к контрольному тестированию</w:t>
            </w:r>
          </w:p>
        </w:tc>
      </w:tr>
      <w:tr w:rsidR="00D3678A" w:rsidRPr="00617A47" w:rsidTr="00FC66E9">
        <w:trPr>
          <w:trHeight w:val="827"/>
        </w:trPr>
        <w:tc>
          <w:tcPr>
            <w:tcW w:w="672" w:type="dxa"/>
            <w:shd w:val="clear" w:color="auto" w:fill="auto"/>
          </w:tcPr>
          <w:p w:rsidR="00D3678A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313" w:type="dxa"/>
          </w:tcPr>
          <w:p w:rsidR="00D3678A" w:rsidRPr="00890F8F" w:rsidRDefault="001A5484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D3678A" w:rsidRPr="00890F8F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3678A" w:rsidRPr="00890F8F" w:rsidRDefault="00D3678A" w:rsidP="00B12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 года. Тестирование.</w:t>
            </w:r>
          </w:p>
        </w:tc>
        <w:tc>
          <w:tcPr>
            <w:tcW w:w="2872" w:type="dxa"/>
            <w:shd w:val="clear" w:color="auto" w:fill="auto"/>
          </w:tcPr>
          <w:p w:rsidR="00D3678A" w:rsidRPr="00890F8F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D3678A" w:rsidRPr="00890F8F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3678A" w:rsidRPr="00890F8F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678A" w:rsidRPr="00890F8F" w:rsidRDefault="00D3678A" w:rsidP="00B12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на лето</w:t>
            </w:r>
          </w:p>
        </w:tc>
      </w:tr>
    </w:tbl>
    <w:p w:rsidR="00890F8F" w:rsidRDefault="00890F8F" w:rsidP="00890F8F"/>
    <w:p w:rsidR="00175610" w:rsidRPr="00617A47" w:rsidRDefault="00175610" w:rsidP="00175610">
      <w:pPr>
        <w:rPr>
          <w:rFonts w:ascii="Century Gothic" w:hAnsi="Century Gothic"/>
          <w:sz w:val="20"/>
          <w:szCs w:val="20"/>
        </w:rPr>
      </w:pPr>
    </w:p>
    <w:sectPr w:rsidR="00175610" w:rsidRPr="00617A47" w:rsidSect="00114E2E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00" w:rsidRDefault="00241000" w:rsidP="005208AF">
      <w:pPr>
        <w:spacing w:after="0" w:line="240" w:lineRule="auto"/>
      </w:pPr>
      <w:r>
        <w:separator/>
      </w:r>
    </w:p>
  </w:endnote>
  <w:endnote w:type="continuationSeparator" w:id="0">
    <w:p w:rsidR="00241000" w:rsidRDefault="00241000" w:rsidP="0052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94" w:rsidRDefault="005643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00" w:rsidRDefault="00241000" w:rsidP="005208AF">
      <w:pPr>
        <w:spacing w:after="0" w:line="240" w:lineRule="auto"/>
      </w:pPr>
      <w:r>
        <w:separator/>
      </w:r>
    </w:p>
  </w:footnote>
  <w:footnote w:type="continuationSeparator" w:id="0">
    <w:p w:rsidR="00241000" w:rsidRDefault="00241000" w:rsidP="0052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94" w:rsidRPr="00B65433" w:rsidRDefault="00154DC5">
    <w:pPr>
      <w:pStyle w:val="a4"/>
      <w:jc w:val="center"/>
      <w:rPr>
        <w:rFonts w:ascii="Century Gothic" w:hAnsi="Century Gothic"/>
        <w:b/>
        <w:color w:val="1F497D"/>
        <w:sz w:val="36"/>
      </w:rPr>
    </w:pPr>
    <w:r>
      <w:rPr>
        <w:rFonts w:ascii="Century Gothic" w:hAnsi="Century Gothic"/>
        <w:b/>
        <w:noProof/>
        <w:color w:val="1F497D"/>
        <w:sz w:val="36"/>
        <w:lang w:eastAsia="zh-TW"/>
      </w:rPr>
      <w:pict>
        <v:group id="_x0000_s1051" style="position:absolute;left:0;text-align:left;margin-left:0;margin-top:0;width:105.1pt;height:274.25pt;rotation:90;flip:y;z-index:251657216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6519;top:1258;width:4303;height:10040;flip:x" o:connectortype="straight" strokecolor="#a7bfde">
            <o:lock v:ext="edit" aspectratio="t"/>
          </v:shape>
          <v:group id="_x0000_s1053" style="position:absolute;left:5531;top:9226;width:5291;height:5845" coordorigin="5531,9226" coordsize="5291,5845">
            <o:lock v:ext="edit" aspectratio="t"/>
            <v:shape id="_x0000_s105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1055" style="position:absolute;left:6117;top:10212;width:4526;height:4258;rotation:41366637fd;flip:y" fillcolor="#d3dfee" stroked="f" strokecolor="#a7bfde">
              <o:lock v:ext="edit" aspectratio="t"/>
            </v:oval>
            <v:oval id="_x0000_s105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1056" inset="0,0,0,0">
                <w:txbxContent>
                  <w:p w:rsidR="00564394" w:rsidRPr="004B5447" w:rsidRDefault="00564394">
                    <w:pPr>
                      <w:pStyle w:val="a4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4B5447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20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4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lang w:val="en-US"/>
                      </w:rPr>
                      <w:t>-201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5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уч. год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564394" w:rsidRPr="00B65433">
      <w:rPr>
        <w:rFonts w:ascii="Century Gothic" w:hAnsi="Century Gothic"/>
        <w:b/>
        <w:color w:val="1F497D"/>
        <w:sz w:val="36"/>
      </w:rPr>
      <w:t xml:space="preserve">Календарно - тематическое планирование </w:t>
    </w:r>
  </w:p>
  <w:p w:rsidR="00564394" w:rsidRPr="00B65433" w:rsidRDefault="00564394">
    <w:pPr>
      <w:pStyle w:val="a4"/>
      <w:jc w:val="center"/>
      <w:rPr>
        <w:rFonts w:ascii="Century Gothic" w:hAnsi="Century Gothic"/>
        <w:b/>
        <w:color w:val="1F497D"/>
        <w:sz w:val="36"/>
      </w:rPr>
    </w:pPr>
    <w:r>
      <w:rPr>
        <w:rFonts w:ascii="Century Gothic" w:hAnsi="Century Gothic"/>
        <w:b/>
        <w:color w:val="1F497D"/>
        <w:sz w:val="36"/>
      </w:rPr>
      <w:t>уроков литературы</w:t>
    </w:r>
    <w:r w:rsidRPr="00B65433">
      <w:rPr>
        <w:rFonts w:ascii="Century Gothic" w:hAnsi="Century Gothic"/>
        <w:b/>
        <w:color w:val="1F497D"/>
        <w:sz w:val="36"/>
      </w:rPr>
      <w:t xml:space="preserve"> 5 класс – </w:t>
    </w:r>
    <w:r>
      <w:rPr>
        <w:rFonts w:ascii="Century Gothic" w:hAnsi="Century Gothic"/>
        <w:b/>
        <w:color w:val="1F497D"/>
        <w:sz w:val="36"/>
      </w:rPr>
      <w:t>102 часа. ФГОС</w:t>
    </w:r>
  </w:p>
  <w:p w:rsidR="00564394" w:rsidRPr="00B65433" w:rsidRDefault="00564394">
    <w:pPr>
      <w:pStyle w:val="a4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08AF"/>
    <w:rsid w:val="00021A6F"/>
    <w:rsid w:val="000550B4"/>
    <w:rsid w:val="00057248"/>
    <w:rsid w:val="000753B4"/>
    <w:rsid w:val="000B056B"/>
    <w:rsid w:val="000B67E9"/>
    <w:rsid w:val="000B733C"/>
    <w:rsid w:val="000C5084"/>
    <w:rsid w:val="000C669D"/>
    <w:rsid w:val="000F6F5A"/>
    <w:rsid w:val="00100472"/>
    <w:rsid w:val="0011103D"/>
    <w:rsid w:val="00111BC2"/>
    <w:rsid w:val="00114E2E"/>
    <w:rsid w:val="00132EFA"/>
    <w:rsid w:val="001475B5"/>
    <w:rsid w:val="00154DC5"/>
    <w:rsid w:val="00175610"/>
    <w:rsid w:val="0018779B"/>
    <w:rsid w:val="001A2F3C"/>
    <w:rsid w:val="001A43A8"/>
    <w:rsid w:val="001A5484"/>
    <w:rsid w:val="001A5A89"/>
    <w:rsid w:val="001B0DC8"/>
    <w:rsid w:val="001C1BA1"/>
    <w:rsid w:val="001D4A06"/>
    <w:rsid w:val="00201679"/>
    <w:rsid w:val="00211EB9"/>
    <w:rsid w:val="00215C5C"/>
    <w:rsid w:val="0021657A"/>
    <w:rsid w:val="00224F19"/>
    <w:rsid w:val="00234604"/>
    <w:rsid w:val="00241000"/>
    <w:rsid w:val="00272796"/>
    <w:rsid w:val="00273BC0"/>
    <w:rsid w:val="00291007"/>
    <w:rsid w:val="0029560C"/>
    <w:rsid w:val="002B019E"/>
    <w:rsid w:val="002D5881"/>
    <w:rsid w:val="002E1527"/>
    <w:rsid w:val="002E58DE"/>
    <w:rsid w:val="002E5D6E"/>
    <w:rsid w:val="00306760"/>
    <w:rsid w:val="00315925"/>
    <w:rsid w:val="00315E46"/>
    <w:rsid w:val="003164CF"/>
    <w:rsid w:val="003420F8"/>
    <w:rsid w:val="00355148"/>
    <w:rsid w:val="003563D7"/>
    <w:rsid w:val="00361ADD"/>
    <w:rsid w:val="0036356A"/>
    <w:rsid w:val="0038009F"/>
    <w:rsid w:val="0038227E"/>
    <w:rsid w:val="00391CA0"/>
    <w:rsid w:val="003B31C3"/>
    <w:rsid w:val="003B370C"/>
    <w:rsid w:val="003B6FDB"/>
    <w:rsid w:val="003D1C31"/>
    <w:rsid w:val="003E03DE"/>
    <w:rsid w:val="003F4D1B"/>
    <w:rsid w:val="003F5216"/>
    <w:rsid w:val="00417CCC"/>
    <w:rsid w:val="00423084"/>
    <w:rsid w:val="00490091"/>
    <w:rsid w:val="004B1E71"/>
    <w:rsid w:val="004B5447"/>
    <w:rsid w:val="004C2DCF"/>
    <w:rsid w:val="004C688C"/>
    <w:rsid w:val="004E5E35"/>
    <w:rsid w:val="004F34FC"/>
    <w:rsid w:val="005137E5"/>
    <w:rsid w:val="005208AF"/>
    <w:rsid w:val="00533E1C"/>
    <w:rsid w:val="00553ADB"/>
    <w:rsid w:val="00561354"/>
    <w:rsid w:val="00564394"/>
    <w:rsid w:val="005742BD"/>
    <w:rsid w:val="00585C66"/>
    <w:rsid w:val="00593EC5"/>
    <w:rsid w:val="005B6215"/>
    <w:rsid w:val="005C1E6D"/>
    <w:rsid w:val="005C3373"/>
    <w:rsid w:val="00605E20"/>
    <w:rsid w:val="0060767E"/>
    <w:rsid w:val="00617A47"/>
    <w:rsid w:val="00624106"/>
    <w:rsid w:val="006317B3"/>
    <w:rsid w:val="00635735"/>
    <w:rsid w:val="00646F3A"/>
    <w:rsid w:val="006537C3"/>
    <w:rsid w:val="00657151"/>
    <w:rsid w:val="0067756D"/>
    <w:rsid w:val="006777A1"/>
    <w:rsid w:val="00677A45"/>
    <w:rsid w:val="0069771E"/>
    <w:rsid w:val="006F0A4B"/>
    <w:rsid w:val="00704AE8"/>
    <w:rsid w:val="007113DC"/>
    <w:rsid w:val="007220CD"/>
    <w:rsid w:val="007275C8"/>
    <w:rsid w:val="00727852"/>
    <w:rsid w:val="0073268D"/>
    <w:rsid w:val="0076408A"/>
    <w:rsid w:val="00773EEB"/>
    <w:rsid w:val="00794357"/>
    <w:rsid w:val="007D4D60"/>
    <w:rsid w:val="007D5F82"/>
    <w:rsid w:val="007D6317"/>
    <w:rsid w:val="007E139D"/>
    <w:rsid w:val="00807CB0"/>
    <w:rsid w:val="008113A9"/>
    <w:rsid w:val="00813D15"/>
    <w:rsid w:val="0083228B"/>
    <w:rsid w:val="00836AC6"/>
    <w:rsid w:val="008432C5"/>
    <w:rsid w:val="008520E9"/>
    <w:rsid w:val="0085279C"/>
    <w:rsid w:val="0086618D"/>
    <w:rsid w:val="00870285"/>
    <w:rsid w:val="00884A1A"/>
    <w:rsid w:val="00890F8F"/>
    <w:rsid w:val="00893323"/>
    <w:rsid w:val="008A53ED"/>
    <w:rsid w:val="008E69B9"/>
    <w:rsid w:val="008F7D65"/>
    <w:rsid w:val="00906767"/>
    <w:rsid w:val="009132AE"/>
    <w:rsid w:val="009150DD"/>
    <w:rsid w:val="00924EAA"/>
    <w:rsid w:val="00933F5C"/>
    <w:rsid w:val="00936414"/>
    <w:rsid w:val="00936F31"/>
    <w:rsid w:val="00944CB1"/>
    <w:rsid w:val="009523E0"/>
    <w:rsid w:val="00994284"/>
    <w:rsid w:val="009A5063"/>
    <w:rsid w:val="009B460A"/>
    <w:rsid w:val="009B59D4"/>
    <w:rsid w:val="009E1D1C"/>
    <w:rsid w:val="009E3034"/>
    <w:rsid w:val="009E33CA"/>
    <w:rsid w:val="009F32FF"/>
    <w:rsid w:val="009F607B"/>
    <w:rsid w:val="009F7DB0"/>
    <w:rsid w:val="00A04355"/>
    <w:rsid w:val="00A27670"/>
    <w:rsid w:val="00A40800"/>
    <w:rsid w:val="00A45B3F"/>
    <w:rsid w:val="00A47F3D"/>
    <w:rsid w:val="00A57980"/>
    <w:rsid w:val="00A75E89"/>
    <w:rsid w:val="00A95F6F"/>
    <w:rsid w:val="00AA45A1"/>
    <w:rsid w:val="00AB419F"/>
    <w:rsid w:val="00AC0B71"/>
    <w:rsid w:val="00AC148C"/>
    <w:rsid w:val="00AC6A6F"/>
    <w:rsid w:val="00AC7113"/>
    <w:rsid w:val="00AF1349"/>
    <w:rsid w:val="00AF41F9"/>
    <w:rsid w:val="00B10A10"/>
    <w:rsid w:val="00B120F2"/>
    <w:rsid w:val="00B20105"/>
    <w:rsid w:val="00B20307"/>
    <w:rsid w:val="00B22CCF"/>
    <w:rsid w:val="00B23894"/>
    <w:rsid w:val="00B24054"/>
    <w:rsid w:val="00B25C27"/>
    <w:rsid w:val="00B33A79"/>
    <w:rsid w:val="00B433EF"/>
    <w:rsid w:val="00B476EF"/>
    <w:rsid w:val="00B63F98"/>
    <w:rsid w:val="00B65433"/>
    <w:rsid w:val="00B75911"/>
    <w:rsid w:val="00B86BE5"/>
    <w:rsid w:val="00BA395C"/>
    <w:rsid w:val="00BA41ED"/>
    <w:rsid w:val="00BB26DE"/>
    <w:rsid w:val="00BB2BDF"/>
    <w:rsid w:val="00BC63A7"/>
    <w:rsid w:val="00BE0E5C"/>
    <w:rsid w:val="00BE2D9B"/>
    <w:rsid w:val="00BF6BC6"/>
    <w:rsid w:val="00C06787"/>
    <w:rsid w:val="00C30593"/>
    <w:rsid w:val="00C33160"/>
    <w:rsid w:val="00C50C56"/>
    <w:rsid w:val="00C7433C"/>
    <w:rsid w:val="00C772C9"/>
    <w:rsid w:val="00C80588"/>
    <w:rsid w:val="00C840D6"/>
    <w:rsid w:val="00CA17CC"/>
    <w:rsid w:val="00CA23E1"/>
    <w:rsid w:val="00CB1A34"/>
    <w:rsid w:val="00CB5D7E"/>
    <w:rsid w:val="00CC18F5"/>
    <w:rsid w:val="00CC36B8"/>
    <w:rsid w:val="00CC5D68"/>
    <w:rsid w:val="00CD175F"/>
    <w:rsid w:val="00CD3A70"/>
    <w:rsid w:val="00CD55D9"/>
    <w:rsid w:val="00D009EE"/>
    <w:rsid w:val="00D00B83"/>
    <w:rsid w:val="00D17424"/>
    <w:rsid w:val="00D20A5D"/>
    <w:rsid w:val="00D244DB"/>
    <w:rsid w:val="00D26A89"/>
    <w:rsid w:val="00D27704"/>
    <w:rsid w:val="00D3678A"/>
    <w:rsid w:val="00D90027"/>
    <w:rsid w:val="00D93CAB"/>
    <w:rsid w:val="00DA418B"/>
    <w:rsid w:val="00DB0B8E"/>
    <w:rsid w:val="00DB4123"/>
    <w:rsid w:val="00DB4EEF"/>
    <w:rsid w:val="00E322F1"/>
    <w:rsid w:val="00E3354D"/>
    <w:rsid w:val="00E64835"/>
    <w:rsid w:val="00E652D1"/>
    <w:rsid w:val="00E70BE4"/>
    <w:rsid w:val="00E7571E"/>
    <w:rsid w:val="00E92F5C"/>
    <w:rsid w:val="00EC497C"/>
    <w:rsid w:val="00EC731E"/>
    <w:rsid w:val="00EE107E"/>
    <w:rsid w:val="00EE1C3E"/>
    <w:rsid w:val="00EE2322"/>
    <w:rsid w:val="00F05B5E"/>
    <w:rsid w:val="00F121B2"/>
    <w:rsid w:val="00F17EC4"/>
    <w:rsid w:val="00F21088"/>
    <w:rsid w:val="00F2327A"/>
    <w:rsid w:val="00F43AA1"/>
    <w:rsid w:val="00F474DE"/>
    <w:rsid w:val="00F5673A"/>
    <w:rsid w:val="00F6048B"/>
    <w:rsid w:val="00F6726D"/>
    <w:rsid w:val="00F7637C"/>
    <w:rsid w:val="00FA194B"/>
    <w:rsid w:val="00FA4326"/>
    <w:rsid w:val="00FB29BB"/>
    <w:rsid w:val="00FC2548"/>
    <w:rsid w:val="00FC66E9"/>
    <w:rsid w:val="00FE15DF"/>
    <w:rsid w:val="00FE452F"/>
    <w:rsid w:val="00F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8AF"/>
  </w:style>
  <w:style w:type="paragraph" w:styleId="a6">
    <w:name w:val="footer"/>
    <w:basedOn w:val="a"/>
    <w:link w:val="a7"/>
    <w:uiPriority w:val="99"/>
    <w:semiHidden/>
    <w:unhideWhenUsed/>
    <w:rsid w:val="0052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8AF"/>
  </w:style>
  <w:style w:type="paragraph" w:styleId="a8">
    <w:name w:val="Balloon Text"/>
    <w:basedOn w:val="a"/>
    <w:link w:val="a9"/>
    <w:uiPriority w:val="99"/>
    <w:semiHidden/>
    <w:unhideWhenUsed/>
    <w:rsid w:val="0052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8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64CF"/>
    <w:pPr>
      <w:ind w:left="720"/>
      <w:contextualSpacing/>
    </w:pPr>
  </w:style>
  <w:style w:type="paragraph" w:styleId="ab">
    <w:name w:val="Normal (Web)"/>
    <w:basedOn w:val="a"/>
    <w:rsid w:val="00C8058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(24)_"/>
    <w:basedOn w:val="a0"/>
    <w:link w:val="240"/>
    <w:rsid w:val="00CC18F5"/>
    <w:rPr>
      <w:spacing w:val="-10"/>
      <w:sz w:val="38"/>
      <w:szCs w:val="38"/>
      <w:lang w:bidi="ar-SA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CC18F5"/>
    <w:rPr>
      <w:rFonts w:ascii="Tahoma" w:hAnsi="Tahoma" w:cs="Tahoma"/>
      <w:b/>
      <w:bCs/>
      <w:spacing w:val="-20"/>
      <w:sz w:val="31"/>
      <w:szCs w:val="31"/>
    </w:rPr>
  </w:style>
  <w:style w:type="paragraph" w:customStyle="1" w:styleId="240">
    <w:name w:val="Основной текст (24)"/>
    <w:basedOn w:val="a"/>
    <w:link w:val="24"/>
    <w:rsid w:val="00CC18F5"/>
    <w:pPr>
      <w:shd w:val="clear" w:color="auto" w:fill="FFFFFF"/>
      <w:spacing w:before="1920" w:after="360" w:line="240" w:lineRule="atLeast"/>
    </w:pPr>
    <w:rPr>
      <w:rFonts w:ascii="Times New Roman" w:hAnsi="Times New Roman"/>
      <w:spacing w:val="-1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533B-3623-4AA7-8DBB-AE011980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2014-10-05T12:59:00Z</dcterms:created>
  <dcterms:modified xsi:type="dcterms:W3CDTF">2014-10-05T12:59:00Z</dcterms:modified>
</cp:coreProperties>
</file>