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58" w:rsidRPr="00403686" w:rsidRDefault="0006684E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Классный час в 5 классе</w:t>
      </w:r>
      <w:r w:rsidRPr="00403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E0DAE" w:rsidRPr="00403686">
        <w:rPr>
          <w:b/>
          <w:sz w:val="28"/>
          <w:szCs w:val="28"/>
        </w:rPr>
        <w:t>«День Защитника Отечества»</w:t>
      </w:r>
    </w:p>
    <w:bookmarkEnd w:id="0"/>
    <w:p w:rsidR="00403686" w:rsidRDefault="00403686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403686" w:rsidRDefault="00403686" w:rsidP="0040368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занятия:</w:t>
      </w:r>
      <w:r w:rsidRPr="00403686">
        <w:rPr>
          <w:b/>
          <w:sz w:val="28"/>
          <w:szCs w:val="28"/>
        </w:rPr>
        <w:t xml:space="preserve"> </w:t>
      </w:r>
    </w:p>
    <w:p w:rsidR="00403686" w:rsidRPr="00403686" w:rsidRDefault="00403686" w:rsidP="0040368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03686" w:rsidRDefault="00403686" w:rsidP="004036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</w:pPr>
      <w:r>
        <w:t>расширить знания у</w:t>
      </w:r>
      <w:r w:rsidR="00765397">
        <w:t>чащихся</w:t>
      </w:r>
      <w:r>
        <w:t>;</w:t>
      </w:r>
    </w:p>
    <w:p w:rsidR="00403686" w:rsidRDefault="00403686" w:rsidP="004036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</w:pPr>
      <w:r>
        <w:t xml:space="preserve">развивать интерес к истории Отечества, наблюдательность, любознательность; </w:t>
      </w:r>
    </w:p>
    <w:p w:rsidR="00403686" w:rsidRDefault="00403686" w:rsidP="004036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</w:pPr>
      <w:r>
        <w:t xml:space="preserve">воспитать чувство патриотизма, сплоченности, ответственности. </w:t>
      </w:r>
      <w:r>
        <w:cr/>
      </w:r>
    </w:p>
    <w:p w:rsidR="00653C75" w:rsidRPr="00403686" w:rsidRDefault="00653C75" w:rsidP="00403686">
      <w:pPr>
        <w:pStyle w:val="a3"/>
        <w:shd w:val="clear" w:color="auto" w:fill="FFFFFF"/>
        <w:spacing w:before="0" w:beforeAutospacing="0" w:after="0" w:afterAutospacing="0"/>
        <w:ind w:left="709"/>
        <w:rPr>
          <w:b/>
          <w:sz w:val="28"/>
          <w:szCs w:val="28"/>
        </w:rPr>
      </w:pPr>
      <w:r w:rsidRPr="00403686">
        <w:rPr>
          <w:b/>
          <w:sz w:val="28"/>
          <w:szCs w:val="28"/>
        </w:rPr>
        <w:t>План.</w:t>
      </w:r>
    </w:p>
    <w:p w:rsidR="00403686" w:rsidRPr="007D6058" w:rsidRDefault="00403686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653C75" w:rsidRPr="007D6058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1.История возникновения праздника.</w:t>
      </w:r>
    </w:p>
    <w:p w:rsidR="00653C75" w:rsidRPr="007D6058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2. </w:t>
      </w:r>
      <w:r w:rsidR="007E177B" w:rsidRPr="007D6058">
        <w:t>Герои нашего</w:t>
      </w:r>
      <w:r w:rsidRPr="007D6058">
        <w:t xml:space="preserve"> Отечества.</w:t>
      </w:r>
    </w:p>
    <w:p w:rsidR="00653C75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3. </w:t>
      </w:r>
      <w:r w:rsidR="007D6058">
        <w:t>Вооруженные Силы РФ</w:t>
      </w:r>
      <w:r w:rsidRPr="007D6058">
        <w:t>.</w:t>
      </w:r>
    </w:p>
    <w:p w:rsidR="00403686" w:rsidRDefault="00403686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403686" w:rsidRPr="00403686" w:rsidRDefault="00403686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03686">
        <w:rPr>
          <w:b/>
          <w:sz w:val="28"/>
          <w:szCs w:val="28"/>
        </w:rPr>
        <w:t>Ход занятия.</w:t>
      </w:r>
    </w:p>
    <w:p w:rsidR="007E177B" w:rsidRPr="007D6058" w:rsidRDefault="007E177B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7E177B" w:rsidRDefault="007E177B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403686">
        <w:rPr>
          <w:b/>
        </w:rPr>
        <w:t>1.История возникновения праздника.</w:t>
      </w:r>
    </w:p>
    <w:p w:rsidR="00403686" w:rsidRPr="00403686" w:rsidRDefault="00403686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5E3BE6" w:rsidRPr="007D6058" w:rsidRDefault="007E177B" w:rsidP="00403686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23 февраля. </w:t>
      </w:r>
      <w:r w:rsidR="005E3BE6" w:rsidRPr="007D6058">
        <w:t>У этого праздника было несколько названий:</w:t>
      </w:r>
    </w:p>
    <w:p w:rsidR="005E3BE6" w:rsidRPr="007D6058" w:rsidRDefault="00765397" w:rsidP="007D60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>
        <w:t>День Советской</w:t>
      </w:r>
      <w:r w:rsidR="005E3BE6" w:rsidRPr="007D6058">
        <w:t xml:space="preserve"> Армии;</w:t>
      </w:r>
    </w:p>
    <w:p w:rsidR="005E3BE6" w:rsidRPr="007D6058" w:rsidRDefault="00765397" w:rsidP="007D60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>
        <w:t>День рождения Красной А</w:t>
      </w:r>
      <w:r w:rsidR="005E3BE6" w:rsidRPr="007D6058">
        <w:t>рмии;</w:t>
      </w:r>
    </w:p>
    <w:p w:rsidR="005E3BE6" w:rsidRPr="007D6058" w:rsidRDefault="005E3BE6" w:rsidP="007D60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>День рождения вооруженных сил и военно-морского флота</w:t>
      </w:r>
      <w:r w:rsidR="001E784A" w:rsidRPr="007D6058">
        <w:t>.</w:t>
      </w:r>
    </w:p>
    <w:p w:rsidR="005E3BE6" w:rsidRPr="007D6058" w:rsidRDefault="005E3BE6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Сейчас этот праздник называется Днем Защитника Отечества…</w:t>
      </w:r>
    </w:p>
    <w:p w:rsidR="005E3BE6" w:rsidRPr="007D6058" w:rsidRDefault="005E3BE6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В этот день мы поздравляем пап, дедушек, братьев, всех тех, кто служил или служит в рядах Российской армии. </w:t>
      </w:r>
    </w:p>
    <w:p w:rsidR="00653C75" w:rsidRPr="007D6058" w:rsidRDefault="005E3BE6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Почему </w:t>
      </w:r>
      <w:r w:rsidR="007E177B" w:rsidRPr="007D6058">
        <w:t>же именно 23 февраля считается Днем Защитника Отечества, а не любая другая дата?</w:t>
      </w:r>
    </w:p>
    <w:p w:rsidR="001E784A" w:rsidRPr="007D6058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В начале 1918 года,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</w:p>
    <w:p w:rsidR="00653C75" w:rsidRPr="007D6058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В 1946 году Красную Армию переименовали в </w:t>
      </w:r>
      <w:proofErr w:type="gramStart"/>
      <w:r w:rsidRPr="007D6058">
        <w:t>Со</w:t>
      </w:r>
      <w:r w:rsidR="007E177B" w:rsidRPr="007D6058">
        <w:t>ветскую</w:t>
      </w:r>
      <w:proofErr w:type="gramEnd"/>
      <w:r w:rsidR="007546E5" w:rsidRPr="007D6058">
        <w:t xml:space="preserve"> </w:t>
      </w:r>
      <w:r w:rsidR="007E177B" w:rsidRPr="007D6058">
        <w:t xml:space="preserve">и праздник </w:t>
      </w:r>
      <w:r w:rsidRPr="007D6058">
        <w:t xml:space="preserve">получил название </w:t>
      </w:r>
      <w:r w:rsidR="007546E5" w:rsidRPr="007D6058">
        <w:t xml:space="preserve">- </w:t>
      </w:r>
      <w:r w:rsidRPr="007D6058">
        <w:t>День Советской Армии.</w:t>
      </w:r>
    </w:p>
    <w:p w:rsidR="00961679" w:rsidRPr="007D6058" w:rsidRDefault="00653C75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А 10 февраля 1995 года Государственная Дума России приняла федеральный закон “ О днях воинской славы России”, в </w:t>
      </w:r>
      <w:proofErr w:type="gramStart"/>
      <w:r w:rsidRPr="007D6058">
        <w:t>котором</w:t>
      </w:r>
      <w:proofErr w:type="gramEnd"/>
      <w:r w:rsidRPr="007D6058">
        <w:t xml:space="preserve"> этот день назван “День защитника Отечества”.</w:t>
      </w:r>
    </w:p>
    <w:p w:rsidR="007546E5" w:rsidRPr="007D6058" w:rsidRDefault="007546E5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EB2F66" w:rsidRDefault="00653C75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6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784A" w:rsidRPr="00403686">
        <w:rPr>
          <w:rFonts w:ascii="Times New Roman" w:hAnsi="Times New Roman" w:cs="Times New Roman"/>
          <w:b/>
          <w:sz w:val="24"/>
          <w:szCs w:val="24"/>
        </w:rPr>
        <w:t>Герои нашего</w:t>
      </w:r>
      <w:r w:rsidR="00BB44BC" w:rsidRPr="00403686">
        <w:rPr>
          <w:rFonts w:ascii="Times New Roman" w:hAnsi="Times New Roman" w:cs="Times New Roman"/>
          <w:b/>
          <w:sz w:val="24"/>
          <w:szCs w:val="24"/>
        </w:rPr>
        <w:t xml:space="preserve"> Отечества.</w:t>
      </w:r>
    </w:p>
    <w:p w:rsidR="00403686" w:rsidRPr="00403686" w:rsidRDefault="00403686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44BC" w:rsidRPr="007D6058" w:rsidRDefault="001E784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подумаем, кто же такой на самом деле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защитник Отечества и что же он защищает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BB44BC" w:rsidRPr="007D6058" w:rsidRDefault="00BB44BC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«Защитник Отечества» имеет очень широкий смысл. И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возрастных границ у этого понятия не существует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 это не только солдат, умеющий держать оружие и поставленный защищать границы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своей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страны. И, между </w:t>
      </w:r>
      <w:proofErr w:type="gramStart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прочем</w:t>
      </w:r>
      <w:proofErr w:type="gramEnd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от того, какой смысл он вкладывает в понятие "Мое Отечество", зависит качество его службы.</w:t>
      </w:r>
      <w:r w:rsidRPr="007D6058">
        <w:rPr>
          <w:rFonts w:ascii="Times New Roman" w:hAnsi="Times New Roman" w:cs="Times New Roman"/>
          <w:sz w:val="24"/>
          <w:szCs w:val="24"/>
        </w:rPr>
        <w:br/>
      </w:r>
      <w:r w:rsidRPr="007D6058">
        <w:rPr>
          <w:rFonts w:ascii="Times New Roman" w:hAnsi="Times New Roman" w:cs="Times New Roman"/>
          <w:sz w:val="24"/>
          <w:szCs w:val="24"/>
        </w:rPr>
        <w:br/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что же такое Отечество? И может ли мальчик, защитивший слабого от хулигана, собаку от живодера, дерево от поджигателя, оказавший помощь </w:t>
      </w:r>
      <w:proofErr w:type="gramStart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другому</w:t>
      </w:r>
      <w:proofErr w:type="gramEnd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считаться 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защитником Отечества? А всякий ли мужчина может называться Мужчиной? И может ли он быть защитником Отечества?</w:t>
      </w:r>
    </w:p>
    <w:p w:rsidR="00BB44BC" w:rsidRPr="007D6058" w:rsidRDefault="001E784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Выслушать рассуждения учащихся.</w:t>
      </w:r>
    </w:p>
    <w:p w:rsidR="00BB44BC" w:rsidRPr="007D6058" w:rsidRDefault="001E784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Отечеством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принято понимать страну предков (отцов) человека, отчизну, Родину. Отечество... Это и природа, и человек, и существующие порядки и традиции, и культурное наследие, и многое-многое другое. Все это Отечество. Одно из лучших толкований этого термина принадлежит известному русскому писателю </w:t>
      </w:r>
      <w:proofErr w:type="spellStart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М.Е.Салтыкову</w:t>
      </w:r>
      <w:proofErr w:type="spellEnd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-Щедрину: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"Отечество - тот таинственный, но живой организм, очертания которого ты не можешь для себя отчетливо определить, но коего прикосновение к себе непрерывно чувствуешь, ибо ты связан с этим организмом неразрывной пуповиной"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sz w:val="24"/>
          <w:szCs w:val="24"/>
        </w:rPr>
        <w:br/>
      </w:r>
      <w:r w:rsidR="00BB44BC" w:rsidRPr="007D60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Г.В.Державин</w:t>
      </w:r>
      <w:proofErr w:type="spellEnd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писал: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"Самое лучшее предназначение есть защищать свое отечество"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Настоящий человек независимо от возраста и пола это делает в силу своих возможностей и способностей. Мальчик, уступивший в транспорте место </w:t>
      </w:r>
      <w:proofErr w:type="gramStart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старшему</w:t>
      </w:r>
      <w:proofErr w:type="gramEnd"/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убедивший прохожего поднять брошенный окурок, посадивший дерево у себя во дворе, - тоже защитник Отечества, как и пограничник. И то, и другое одинаково важно. И без того, и без другого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Отечества быть не может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sz w:val="24"/>
          <w:szCs w:val="24"/>
        </w:rPr>
        <w:br/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защитник Отечества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защищать ценности, принципы жизни и нравственного поведения, основанные на бережном отношении к природе, к своей стране, к родителям и друзьям, к другим людям (знакомым и незнакомым). Он будет защищать традиции и все то наследие, которое оставили ему родители. Наследие наших предков – это то, чем мы гордимся, то, что позволяет человеку (к сожалению, не каждому) оставаться Человеком.</w:t>
      </w:r>
      <w:r w:rsidR="00BB44BC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4BC" w:rsidRPr="007D60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Защитник этих нравственных принципов, этого наследия и может называться защитником Отечества, настоящим патриотом своей страны.</w:t>
      </w:r>
    </w:p>
    <w:p w:rsidR="00BB44BC" w:rsidRPr="007D6058" w:rsidRDefault="00E76798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- А теперь скажите мне, каких защитников Отечества вы знаете.</w:t>
      </w:r>
    </w:p>
    <w:p w:rsidR="001E784A" w:rsidRPr="007D6058" w:rsidRDefault="001E784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- Учащиеся называют, кого они знают и рассказывают про подвиги этих людей.</w:t>
      </w:r>
    </w:p>
    <w:p w:rsidR="00E76798" w:rsidRDefault="001E784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-</w:t>
      </w:r>
      <w:r w:rsidR="00E76798" w:rsidRPr="007D6058">
        <w:rPr>
          <w:rFonts w:ascii="Times New Roman" w:hAnsi="Times New Roman" w:cs="Times New Roman"/>
          <w:sz w:val="24"/>
          <w:szCs w:val="24"/>
        </w:rPr>
        <w:t>Доклады учащихся.</w:t>
      </w:r>
    </w:p>
    <w:p w:rsidR="00566C32" w:rsidRPr="007D6058" w:rsidRDefault="00566C3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798" w:rsidRPr="00566C32" w:rsidRDefault="00E76798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1 ученик.</w:t>
      </w:r>
    </w:p>
    <w:p w:rsidR="00566C32" w:rsidRPr="00566C32" w:rsidRDefault="00566C3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36B49" w:rsidRPr="007D6058" w:rsidRDefault="00D36B49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rPr>
          <w:rStyle w:val="a7"/>
        </w:rPr>
        <w:t>Александр Невский – Великий князь Владимирский</w:t>
      </w:r>
    </w:p>
    <w:p w:rsidR="00566C32" w:rsidRDefault="00D36B49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rPr>
          <w:rStyle w:val="a8"/>
        </w:rPr>
        <w:t>Годы жизни 1220—1263</w:t>
      </w:r>
      <w:r w:rsidR="00566C32">
        <w:rPr>
          <w:rStyle w:val="a8"/>
        </w:rPr>
        <w:t>.</w:t>
      </w:r>
      <w:r w:rsidRPr="007D6058">
        <w:rPr>
          <w:rStyle w:val="apple-converted-space"/>
          <w:i/>
          <w:iCs/>
        </w:rPr>
        <w:t> </w:t>
      </w:r>
    </w:p>
    <w:p w:rsidR="00D36B49" w:rsidRPr="007D6058" w:rsidRDefault="00D36B49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rPr>
          <w:rStyle w:val="a8"/>
        </w:rPr>
        <w:t>Годы правления 1252—1263</w:t>
      </w:r>
      <w:r w:rsidR="00566C32">
        <w:rPr>
          <w:rStyle w:val="a8"/>
        </w:rPr>
        <w:t>.</w:t>
      </w:r>
    </w:p>
    <w:p w:rsidR="00D36B49" w:rsidRPr="007D6058" w:rsidRDefault="00D36B49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Р</w:t>
      </w:r>
      <w:r w:rsidR="00E76798" w:rsidRPr="007D6058">
        <w:t>усский государственный деятель, полково</w:t>
      </w:r>
      <w:r w:rsidRPr="007D6058">
        <w:t>дец, князь новгородский</w:t>
      </w:r>
      <w:r w:rsidR="00E76798" w:rsidRPr="007D6058">
        <w:t>, великий князь владимирский с 1252. Сын князя</w:t>
      </w:r>
      <w:r w:rsidR="00E76798" w:rsidRPr="007D6058">
        <w:rPr>
          <w:rStyle w:val="apple-converted-space"/>
        </w:rPr>
        <w:t> </w:t>
      </w:r>
      <w:hyperlink r:id="rId9" w:tooltip="Ярослав Всеволодович" w:history="1">
        <w:r w:rsidR="00E76798" w:rsidRPr="007D6058">
          <w:rPr>
            <w:rStyle w:val="a6"/>
            <w:color w:val="auto"/>
            <w:u w:val="none"/>
          </w:rPr>
          <w:t>Ярослава Всеволодовича</w:t>
        </w:r>
      </w:hyperlink>
      <w:r w:rsidR="00E76798" w:rsidRPr="007D6058">
        <w:t>.</w:t>
      </w:r>
    </w:p>
    <w:p w:rsidR="00D36B49" w:rsidRPr="007D6058" w:rsidRDefault="00E76798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 xml:space="preserve"> Возглавлял русские войска, </w:t>
      </w:r>
      <w:r w:rsidR="00D36B49" w:rsidRPr="007D6058">
        <w:t xml:space="preserve">которые одерживали победы в </w:t>
      </w:r>
      <w:r w:rsidR="00566C32">
        <w:t>битвах</w:t>
      </w:r>
      <w:r w:rsidR="00D36B49" w:rsidRPr="007D6058">
        <w:t>:</w:t>
      </w:r>
    </w:p>
    <w:p w:rsidR="00D36B49" w:rsidRPr="007D6058" w:rsidRDefault="00D36B49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>Невская битва 1240 года. За эту битву был прозван "Невским"</w:t>
      </w:r>
      <w:r w:rsidR="00D33D1A" w:rsidRPr="007D6058">
        <w:t>;</w:t>
      </w:r>
    </w:p>
    <w:p w:rsidR="00D36B49" w:rsidRPr="007D6058" w:rsidRDefault="00D36B49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 xml:space="preserve"> 5 апреля 1242 на льду Чудского озера (</w:t>
      </w:r>
      <w:r w:rsidRPr="007D6058">
        <w:rPr>
          <w:rStyle w:val="apple-converted-space"/>
        </w:rPr>
        <w:t> </w:t>
      </w:r>
      <w:hyperlink r:id="rId10" w:tooltip="Ледовое побоище 1242" w:history="1">
        <w:r w:rsidRPr="007D6058">
          <w:rPr>
            <w:rStyle w:val="a6"/>
            <w:color w:val="auto"/>
            <w:u w:val="none"/>
          </w:rPr>
          <w:t>Ледовое побоище 1242</w:t>
        </w:r>
      </w:hyperlink>
      <w:r w:rsidRPr="007D6058">
        <w:t>)</w:t>
      </w:r>
      <w:r w:rsidRPr="007D6058">
        <w:rPr>
          <w:rStyle w:val="a8"/>
        </w:rPr>
        <w:t>.</w:t>
      </w:r>
      <w:r w:rsidRPr="007D6058">
        <w:t xml:space="preserve"> </w:t>
      </w:r>
      <w:r w:rsidR="00D33D1A" w:rsidRPr="007D6058">
        <w:t xml:space="preserve">Победа </w:t>
      </w:r>
      <w:proofErr w:type="gramStart"/>
      <w:r w:rsidR="00D33D1A" w:rsidRPr="007D6058">
        <w:t>в</w:t>
      </w:r>
      <w:proofErr w:type="gramEnd"/>
      <w:r w:rsidR="00D33D1A" w:rsidRPr="007D6058">
        <w:t xml:space="preserve"> этой битве поставила Невского</w:t>
      </w:r>
      <w:r w:rsidRPr="007D6058">
        <w:t xml:space="preserve"> в ряд крупнейши</w:t>
      </w:r>
      <w:r w:rsidR="00D33D1A" w:rsidRPr="007D6058">
        <w:t>х военачальников своего времени;</w:t>
      </w:r>
    </w:p>
    <w:p w:rsidR="00D33D1A" w:rsidRPr="007D6058" w:rsidRDefault="00D33D1A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 xml:space="preserve"> П</w:t>
      </w:r>
      <w:r w:rsidR="00E76798" w:rsidRPr="007D6058">
        <w:t xml:space="preserve">осылка посольства в Норвегию, результатом которого было первое мирное соглашение </w:t>
      </w:r>
      <w:r w:rsidRPr="007D6058">
        <w:t>между Русью и Норвегией (1251);</w:t>
      </w:r>
    </w:p>
    <w:p w:rsidR="00D33D1A" w:rsidRPr="007D6058" w:rsidRDefault="00D33D1A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 xml:space="preserve"> У</w:t>
      </w:r>
      <w:r w:rsidR="00E76798" w:rsidRPr="007D6058">
        <w:t xml:space="preserve">спешный поход в Финляндию против шведов, предпринявших новую попытку закрыть русским </w:t>
      </w:r>
      <w:r w:rsidRPr="007D6058">
        <w:t>выход к Балтийскому морю (1256);</w:t>
      </w:r>
    </w:p>
    <w:p w:rsidR="00D33D1A" w:rsidRPr="007D6058" w:rsidRDefault="00E76798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 xml:space="preserve"> Он отверг попытки папской курии  с</w:t>
      </w:r>
      <w:r w:rsidRPr="007D6058">
        <w:rPr>
          <w:rStyle w:val="apple-converted-space"/>
        </w:rPr>
        <w:t> </w:t>
      </w:r>
      <w:hyperlink r:id="rId11" w:tooltip="Золотая Орда" w:history="1">
        <w:r w:rsidRPr="007D6058">
          <w:rPr>
            <w:rStyle w:val="a6"/>
            <w:color w:val="auto"/>
            <w:u w:val="none"/>
          </w:rPr>
          <w:t>Золотой Ордой</w:t>
        </w:r>
      </w:hyperlink>
      <w:r w:rsidR="001E784A" w:rsidRPr="007D6058">
        <w:t xml:space="preserve"> завладеть русскими землями;</w:t>
      </w:r>
    </w:p>
    <w:p w:rsidR="00E76798" w:rsidRPr="007D6058" w:rsidRDefault="00E76798" w:rsidP="007D60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7D6058">
        <w:t xml:space="preserve"> Несколько раз ездил в Орду, добился освобождения русских от обязанности выступать войском на стороне та</w:t>
      </w:r>
      <w:r w:rsidR="00D33D1A" w:rsidRPr="007D6058">
        <w:t>тарских ханов в их войнах с другими народами.</w:t>
      </w:r>
    </w:p>
    <w:p w:rsidR="00D33D1A" w:rsidRPr="007D6058" w:rsidRDefault="00D33D1A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В его честь возведено множество памятников, храмов и церквей. Даже есть ордена Александра Невского.</w:t>
      </w:r>
    </w:p>
    <w:p w:rsidR="001E784A" w:rsidRPr="007D6058" w:rsidRDefault="001E784A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566C32" w:rsidRDefault="00566C32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566C32" w:rsidRDefault="00566C32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D33D1A" w:rsidRDefault="00D33D1A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lastRenderedPageBreak/>
        <w:t>2 ученик.</w:t>
      </w:r>
    </w:p>
    <w:p w:rsidR="00566C32" w:rsidRPr="007D6058" w:rsidRDefault="00566C32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D33D1A" w:rsidRPr="007D6058" w:rsidRDefault="00D33D1A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bdr w:val="none" w:sz="0" w:space="0" w:color="auto" w:frame="1"/>
          <w:shd w:val="clear" w:color="auto" w:fill="FFFFFF"/>
        </w:rPr>
      </w:pPr>
      <w:r w:rsidRPr="007D6058">
        <w:rPr>
          <w:b/>
          <w:bCs/>
          <w:bdr w:val="none" w:sz="0" w:space="0" w:color="auto" w:frame="1"/>
          <w:shd w:val="clear" w:color="auto" w:fill="FFFFFF"/>
        </w:rPr>
        <w:t>Кутузов Михаил Илларионович (Голенищев-Кутузов).</w:t>
      </w:r>
    </w:p>
    <w:p w:rsidR="00B20E74" w:rsidRDefault="00BB4447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Дата рождени</w:t>
      </w:r>
      <w:r w:rsidR="00B20E74">
        <w:t>я: 16 сентября 1745 (1747) года.</w:t>
      </w:r>
    </w:p>
    <w:p w:rsidR="00BB4447" w:rsidRPr="007D6058" w:rsidRDefault="00BB4447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bdr w:val="none" w:sz="0" w:space="0" w:color="auto" w:frame="1"/>
          <w:shd w:val="clear" w:color="auto" w:fill="FFFFFF"/>
        </w:rPr>
      </w:pPr>
      <w:r w:rsidRPr="007D6058">
        <w:t>Дата смерти: 28 апреля 1813 года.</w:t>
      </w:r>
    </w:p>
    <w:p w:rsidR="00D33D1A" w:rsidRPr="007D6058" w:rsidRDefault="00D33D1A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Русский генерал-фельдмаршал, светлейший князь, главнокомандующий русскими войсками в Отечественной войне 1812 года, стал первым полным кавалером ордена Святого Георгия.</w:t>
      </w:r>
    </w:p>
    <w:p w:rsidR="00D33D1A" w:rsidRPr="007D6058" w:rsidRDefault="00D33D1A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Основными достижени</w:t>
      </w:r>
      <w:r w:rsidR="00BB4447" w:rsidRPr="007D6058">
        <w:t>я</w:t>
      </w:r>
      <w:r w:rsidRPr="007D6058">
        <w:t>ми Кутузова</w:t>
      </w:r>
      <w:r w:rsidR="00BB4447" w:rsidRPr="007D6058">
        <w:t xml:space="preserve"> были:</w:t>
      </w:r>
    </w:p>
    <w:p w:rsidR="00BB4447" w:rsidRPr="007D6058" w:rsidRDefault="00BB4447" w:rsidP="007D6058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армия, возглавляемая Кутузовым в качестве главнокомандующего, выиграла войну с Наполеоном в 1812 году.</w:t>
      </w:r>
    </w:p>
    <w:p w:rsidR="00BB4447" w:rsidRPr="007D6058" w:rsidRDefault="00BB4447" w:rsidP="007D6058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 — участник таких исторических сражений, как штурм Измаила, битва под Аустерлицем, Бородинское сражение.</w:t>
      </w:r>
    </w:p>
    <w:p w:rsidR="00BB4447" w:rsidRPr="007D6058" w:rsidRDefault="00BB4447" w:rsidP="007D6058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награждён Орденами Святого апостола Андрея Первозванного, Святого Александра Невского, Святог</w:t>
      </w:r>
      <w:proofErr w:type="gramStart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Иерусалимского, Святого Георгия I, II, III, IV степеней, Святого Владимира I и II степеней, Святой Анны I степени, Красного и Чёрного орлов, а также Большим крестом Военного Ордена Марии Терезы.</w:t>
      </w:r>
    </w:p>
    <w:p w:rsidR="00BB4447" w:rsidRPr="007D6058" w:rsidRDefault="00BB4447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47" w:rsidRPr="007D6058" w:rsidRDefault="00BB4447" w:rsidP="007D6058">
      <w:pPr>
        <w:pStyle w:val="a3"/>
        <w:shd w:val="clear" w:color="auto" w:fill="FFFFFF"/>
        <w:spacing w:before="0" w:beforeAutospacing="0" w:after="0" w:afterAutospacing="0"/>
        <w:ind w:firstLine="709"/>
        <w:outlineLvl w:val="2"/>
      </w:pPr>
      <w:r w:rsidRPr="007D6058">
        <w:rPr>
          <w:b/>
          <w:bCs/>
        </w:rPr>
        <w:t xml:space="preserve">В честь М. И. Кутузова </w:t>
      </w:r>
      <w:proofErr w:type="gramStart"/>
      <w:r w:rsidRPr="007D6058">
        <w:rPr>
          <w:b/>
          <w:bCs/>
        </w:rPr>
        <w:t>названы</w:t>
      </w:r>
      <w:proofErr w:type="gramEnd"/>
      <w:r w:rsidRPr="007D6058">
        <w:t>:</w:t>
      </w:r>
    </w:p>
    <w:p w:rsidR="00BB4447" w:rsidRPr="007D6058" w:rsidRDefault="00BB4447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r w:rsidRPr="007D6058">
        <w:rPr>
          <w:b w:val="0"/>
          <w:bCs w:val="0"/>
          <w:sz w:val="24"/>
          <w:szCs w:val="24"/>
        </w:rPr>
        <w:t xml:space="preserve">атолл </w:t>
      </w:r>
      <w:proofErr w:type="spellStart"/>
      <w:r w:rsidRPr="007D6058">
        <w:rPr>
          <w:b w:val="0"/>
          <w:bCs w:val="0"/>
          <w:sz w:val="24"/>
          <w:szCs w:val="24"/>
        </w:rPr>
        <w:t>Утирик</w:t>
      </w:r>
      <w:proofErr w:type="spellEnd"/>
      <w:r w:rsidRPr="007D6058">
        <w:rPr>
          <w:b w:val="0"/>
          <w:bCs w:val="0"/>
          <w:sz w:val="24"/>
          <w:szCs w:val="24"/>
        </w:rPr>
        <w:t xml:space="preserve"> (Кутузова),</w:t>
      </w:r>
      <w:r w:rsidRPr="007D6058">
        <w:rPr>
          <w:rStyle w:val="apple-converted-space"/>
          <w:b w:val="0"/>
          <w:bCs w:val="0"/>
          <w:sz w:val="24"/>
          <w:szCs w:val="24"/>
        </w:rPr>
        <w:t> </w:t>
      </w:r>
      <w:hyperlink r:id="rId12" w:tooltip="Маршалловы острова" w:history="1">
        <w:r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Маршалловы острова</w:t>
        </w:r>
      </w:hyperlink>
    </w:p>
    <w:p w:rsidR="00BB4447" w:rsidRPr="007D6058" w:rsidRDefault="00D72FDF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hyperlink r:id="rId13" w:tooltip="http://krkutuzov.narod.ru/" w:history="1">
        <w:r w:rsidR="00BB4447"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крейсер "Михаил Кутузов"</w:t>
        </w:r>
      </w:hyperlink>
      <w:r w:rsidR="00BB4447" w:rsidRPr="007D6058">
        <w:rPr>
          <w:b w:val="0"/>
          <w:bCs w:val="0"/>
          <w:sz w:val="24"/>
          <w:szCs w:val="24"/>
        </w:rPr>
        <w:t>;</w:t>
      </w:r>
    </w:p>
    <w:p w:rsidR="00BB4447" w:rsidRPr="007D6058" w:rsidRDefault="00D72FDF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hyperlink r:id="rId14" w:tooltip="http://www.metro.ru/stations/filevskaya/kutuzovskaya/" w:history="1">
        <w:r w:rsidR="00BB4447"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станция метро "Кутузовская"</w:t>
        </w:r>
      </w:hyperlink>
      <w:r w:rsidR="00BB4447" w:rsidRPr="007D6058">
        <w:rPr>
          <w:rStyle w:val="apple-converted-space"/>
          <w:b w:val="0"/>
          <w:bCs w:val="0"/>
          <w:sz w:val="24"/>
          <w:szCs w:val="24"/>
        </w:rPr>
        <w:t> </w:t>
      </w:r>
      <w:r w:rsidR="00BB4447" w:rsidRPr="007D6058">
        <w:rPr>
          <w:b w:val="0"/>
          <w:bCs w:val="0"/>
          <w:sz w:val="24"/>
          <w:szCs w:val="24"/>
        </w:rPr>
        <w:t>в</w:t>
      </w:r>
      <w:r w:rsidR="00BB4447" w:rsidRPr="007D6058">
        <w:rPr>
          <w:rStyle w:val="apple-converted-space"/>
          <w:b w:val="0"/>
          <w:bCs w:val="0"/>
          <w:sz w:val="24"/>
          <w:szCs w:val="24"/>
        </w:rPr>
        <w:t> </w:t>
      </w:r>
      <w:hyperlink r:id="rId15" w:tooltip="Москва" w:history="1">
        <w:r w:rsidR="00BB4447"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Москве</w:t>
        </w:r>
      </w:hyperlink>
    </w:p>
    <w:p w:rsidR="00BB4447" w:rsidRPr="007D6058" w:rsidRDefault="00BB4447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r w:rsidRPr="007D6058">
        <w:rPr>
          <w:b w:val="0"/>
          <w:bCs w:val="0"/>
          <w:sz w:val="24"/>
          <w:szCs w:val="24"/>
        </w:rPr>
        <w:t>набережная Кутузова в</w:t>
      </w:r>
      <w:r w:rsidRPr="007D6058">
        <w:rPr>
          <w:rStyle w:val="apple-converted-space"/>
          <w:b w:val="0"/>
          <w:bCs w:val="0"/>
          <w:sz w:val="24"/>
          <w:szCs w:val="24"/>
        </w:rPr>
        <w:t> </w:t>
      </w:r>
      <w:hyperlink r:id="rId16" w:tooltip="Санкт-Петербург" w:history="1">
        <w:r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Санкт-Петербурге</w:t>
        </w:r>
      </w:hyperlink>
    </w:p>
    <w:p w:rsidR="00BB4447" w:rsidRPr="007D6058" w:rsidRDefault="00BB4447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proofErr w:type="gramStart"/>
      <w:r w:rsidRPr="007D6058">
        <w:rPr>
          <w:b w:val="0"/>
          <w:bCs w:val="0"/>
          <w:sz w:val="24"/>
          <w:szCs w:val="24"/>
        </w:rPr>
        <w:t xml:space="preserve">село Верхняя </w:t>
      </w:r>
      <w:proofErr w:type="spellStart"/>
      <w:r w:rsidRPr="007D6058">
        <w:rPr>
          <w:b w:val="0"/>
          <w:bCs w:val="0"/>
          <w:sz w:val="24"/>
          <w:szCs w:val="24"/>
        </w:rPr>
        <w:t>Кутузовка</w:t>
      </w:r>
      <w:proofErr w:type="spellEnd"/>
      <w:r w:rsidRPr="007D6058">
        <w:rPr>
          <w:b w:val="0"/>
          <w:bCs w:val="0"/>
          <w:sz w:val="24"/>
          <w:szCs w:val="24"/>
        </w:rPr>
        <w:t xml:space="preserve"> (</w:t>
      </w:r>
      <w:proofErr w:type="spellStart"/>
      <w:r w:rsidRPr="007D6058">
        <w:rPr>
          <w:b w:val="0"/>
          <w:bCs w:val="0"/>
          <w:sz w:val="24"/>
          <w:szCs w:val="24"/>
        </w:rPr>
        <w:t>бывш</w:t>
      </w:r>
      <w:proofErr w:type="spellEnd"/>
      <w:r w:rsidRPr="007D6058">
        <w:rPr>
          <w:b w:val="0"/>
          <w:bCs w:val="0"/>
          <w:sz w:val="24"/>
          <w:szCs w:val="24"/>
        </w:rPr>
        <w:t>.</w:t>
      </w:r>
      <w:proofErr w:type="gramEnd"/>
      <w:r w:rsidRPr="007D6058">
        <w:rPr>
          <w:rStyle w:val="apple-converted-space"/>
          <w:b w:val="0"/>
          <w:bCs w:val="0"/>
          <w:sz w:val="24"/>
          <w:szCs w:val="24"/>
        </w:rPr>
        <w:t> </w:t>
      </w:r>
      <w:proofErr w:type="gramStart"/>
      <w:r w:rsidRPr="007D6058">
        <w:rPr>
          <w:b w:val="0"/>
          <w:bCs w:val="0"/>
          <w:i/>
          <w:iCs/>
          <w:sz w:val="24"/>
          <w:szCs w:val="24"/>
        </w:rPr>
        <w:t>Шумы</w:t>
      </w:r>
      <w:r w:rsidRPr="007D6058">
        <w:rPr>
          <w:b w:val="0"/>
          <w:bCs w:val="0"/>
          <w:sz w:val="24"/>
          <w:szCs w:val="24"/>
        </w:rPr>
        <w:t>) севернее Алушты,</w:t>
      </w:r>
      <w:r w:rsidRPr="007D6058">
        <w:rPr>
          <w:rStyle w:val="apple-converted-space"/>
          <w:b w:val="0"/>
          <w:bCs w:val="0"/>
          <w:sz w:val="24"/>
          <w:szCs w:val="24"/>
        </w:rPr>
        <w:t> </w:t>
      </w:r>
      <w:hyperlink r:id="rId17" w:tooltip="Крым" w:history="1">
        <w:r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Крым</w:t>
        </w:r>
      </w:hyperlink>
      <w:proofErr w:type="gramEnd"/>
    </w:p>
    <w:p w:rsidR="00BB4447" w:rsidRPr="007D6058" w:rsidRDefault="00D72FDF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hyperlink r:id="rId18" w:tooltip="http://www.biografia.ru/cgi-bin/quotes.pl?oaction=show&amp;name=ordena10" w:history="1">
        <w:r w:rsidR="00BB4447" w:rsidRPr="007D6058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ордены  Кутузова</w:t>
        </w:r>
      </w:hyperlink>
    </w:p>
    <w:p w:rsidR="00BB4447" w:rsidRPr="007D6058" w:rsidRDefault="00BB4447" w:rsidP="007D605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r w:rsidRPr="007D6058">
        <w:rPr>
          <w:b w:val="0"/>
          <w:bCs w:val="0"/>
          <w:sz w:val="24"/>
          <w:szCs w:val="24"/>
        </w:rPr>
        <w:t>возведены памятники.</w:t>
      </w:r>
    </w:p>
    <w:p w:rsidR="00566C32" w:rsidRDefault="00566C32" w:rsidP="007D6058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BB4447" w:rsidRDefault="00BB4447" w:rsidP="007D6058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7D6058">
        <w:rPr>
          <w:b w:val="0"/>
          <w:bCs w:val="0"/>
          <w:sz w:val="24"/>
          <w:szCs w:val="24"/>
        </w:rPr>
        <w:t>3 ученик.</w:t>
      </w:r>
    </w:p>
    <w:p w:rsidR="00566C32" w:rsidRPr="007D6058" w:rsidRDefault="00566C32" w:rsidP="007D6058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836EA7" w:rsidRPr="007D6058" w:rsidRDefault="00836EA7" w:rsidP="007D6058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566C32">
        <w:rPr>
          <w:bCs w:val="0"/>
          <w:sz w:val="24"/>
          <w:szCs w:val="24"/>
          <w:bdr w:val="none" w:sz="0" w:space="0" w:color="auto" w:frame="1"/>
        </w:rPr>
        <w:t>Жуков Георгий Константинович</w:t>
      </w:r>
      <w:r w:rsidRPr="007D6058">
        <w:rPr>
          <w:b w:val="0"/>
          <w:bCs w:val="0"/>
          <w:sz w:val="24"/>
          <w:szCs w:val="24"/>
          <w:bdr w:val="none" w:sz="0" w:space="0" w:color="auto" w:frame="1"/>
        </w:rPr>
        <w:t xml:space="preserve"> (1896-1974)</w:t>
      </w:r>
      <w:r w:rsidRPr="007D6058">
        <w:rPr>
          <w:rStyle w:val="apple-converted-space"/>
          <w:sz w:val="24"/>
          <w:szCs w:val="24"/>
        </w:rPr>
        <w:t> </w:t>
      </w:r>
      <w:r w:rsidRPr="007D6058">
        <w:rPr>
          <w:sz w:val="24"/>
          <w:szCs w:val="24"/>
        </w:rPr>
        <w:t xml:space="preserve">– </w:t>
      </w:r>
      <w:r w:rsidRPr="007D6058">
        <w:rPr>
          <w:b w:val="0"/>
          <w:sz w:val="24"/>
          <w:szCs w:val="24"/>
        </w:rPr>
        <w:t>советский полководец, государственный и военный деятель, Маршал Советского Союза, Четырежды Герой Советского Союза.</w:t>
      </w:r>
    </w:p>
    <w:p w:rsidR="00BB4447" w:rsidRPr="007D6058" w:rsidRDefault="00836EA7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19 ноября 1986 года в семье крестьянина. В 1907 году закончил три класса церковно-приходской школы.</w:t>
      </w:r>
    </w:p>
    <w:p w:rsidR="00836EA7" w:rsidRPr="007D6058" w:rsidRDefault="00836EA7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императорской армии с 1915 года. Участник </w:t>
      </w:r>
      <w:r w:rsidR="00073F61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Мировой войны с 1916 года. </w:t>
      </w:r>
      <w:proofErr w:type="gramStart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Георгиевски</w:t>
      </w:r>
      <w:r w:rsidR="008731AB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крестами 3-ей и 4-ой степеней.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Красной армии с октября 1918 года. Участвовал в Гражданской войне. Был ранен, награжден орденом Красного Знамени. </w:t>
      </w:r>
    </w:p>
    <w:p w:rsidR="00BB4447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 году за умелое руководство войсками было присвоено звание Героя Советского Союза с вручение ордена Ленина и медали «Золотая звезда».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1944 года Жуков был награжден второй медалью «Золотая звезда».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1945 года был награжден третьей медалью «Золотая звезда».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1956 года</w:t>
      </w:r>
      <w:r w:rsidR="00073F61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четвертой медалью «Золотая звезда».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у него было еще мно</w:t>
      </w:r>
      <w:r w:rsidR="00426827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жество других орденов и медалей</w:t>
      </w:r>
      <w:r w:rsidR="00073F61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827"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иностранных.</w:t>
      </w:r>
    </w:p>
    <w:p w:rsidR="008731AB" w:rsidRPr="007D6058" w:rsidRDefault="008731AB" w:rsidP="007D605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 18 июня 1974 года. </w:t>
      </w:r>
    </w:p>
    <w:p w:rsidR="00D33D1A" w:rsidRPr="007D6058" w:rsidRDefault="00426827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В честь Маршала Жукова воздвигнуто мн</w:t>
      </w:r>
      <w:r w:rsidR="00566C32">
        <w:t>ожество памятников и мемориалов, его именем  названы ордена и награды.</w:t>
      </w:r>
    </w:p>
    <w:p w:rsidR="00426827" w:rsidRPr="007D6058" w:rsidRDefault="0042682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827" w:rsidRDefault="0042682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C32" w:rsidRDefault="00566C3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C32" w:rsidRPr="007D6058" w:rsidRDefault="00566C3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827" w:rsidRDefault="0042682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lastRenderedPageBreak/>
        <w:t>4 ученик.</w:t>
      </w:r>
      <w:r w:rsidR="00BC774D" w:rsidRPr="007D6058">
        <w:rPr>
          <w:rFonts w:ascii="Times New Roman" w:hAnsi="Times New Roman" w:cs="Times New Roman"/>
          <w:sz w:val="24"/>
          <w:szCs w:val="24"/>
        </w:rPr>
        <w:t xml:space="preserve"> </w:t>
      </w:r>
      <w:r w:rsidR="00BC774D" w:rsidRPr="00566C32">
        <w:rPr>
          <w:rFonts w:ascii="Times New Roman" w:hAnsi="Times New Roman" w:cs="Times New Roman"/>
          <w:b/>
          <w:sz w:val="24"/>
          <w:szCs w:val="24"/>
        </w:rPr>
        <w:t>Герои Афганской войны</w:t>
      </w:r>
      <w:r w:rsidR="00BC774D" w:rsidRPr="007D6058">
        <w:rPr>
          <w:rFonts w:ascii="Times New Roman" w:hAnsi="Times New Roman" w:cs="Times New Roman"/>
          <w:sz w:val="24"/>
          <w:szCs w:val="24"/>
        </w:rPr>
        <w:t>.</w:t>
      </w:r>
    </w:p>
    <w:p w:rsidR="00566C32" w:rsidRPr="007D6058" w:rsidRDefault="00566C3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79" w:rsidRDefault="00DA1A7A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Сергей Георгиевич </w:t>
      </w:r>
      <w:proofErr w:type="spellStart"/>
      <w:r w:rsidRPr="007D60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Вчерашнев</w:t>
      </w:r>
      <w:proofErr w:type="spellEnd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9" w:tooltip="11 марта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 марта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1959 год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1959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1 декабря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 декабря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1980 год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E43281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66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Рядовой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рядовой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Механик-водитель" w:history="1">
        <w:r w:rsidR="00566C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еханик-водитель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танка 177-го мотострелкового</w:t>
      </w:r>
      <w:r w:rsidR="00E43281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полка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3281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воинов-героев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108-я мотострелковая дивизия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108-й Краснознамённой </w:t>
        </w:r>
        <w:proofErr w:type="spellStart"/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Невельской</w:t>
        </w:r>
        <w:proofErr w:type="spellEnd"/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мотострелковой дивизии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которому за подвиг, совершённый на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Афганская война (1979-1989)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Афганской войне (1979—1989)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было присвоено высшее звание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Герой Российской Федерации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Героя Российской Федерации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5C94" w:rsidRPr="007D6058" w:rsidRDefault="00E15C94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A7A" w:rsidRPr="007D6058" w:rsidRDefault="00976B0D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Григорьевич Мироненко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8" w:tooltip="20 октября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 октября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1959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1959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29 февраля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 февраля</w:t>
        </w:r>
      </w:hyperlink>
      <w:hyperlink r:id="rId31" w:tooltip="1980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) — заместитель командира взвода разведывательной роты</w:t>
      </w:r>
      <w:r w:rsidR="00E43281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43281" w:rsidRPr="007D6058" w:rsidRDefault="00E4328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сержант Алек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 Мироненко участвовал в рейде по уничтожению крупного отряда 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противников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десантирования с вертолёта он выполнил задачу по захвату и удержанию площадки приземления, проявив при этом инициативу, отвагу и высокую выучку, лично уничтожив около десяти боевиков. Однако, в ходе боя группа, которой командовал Мироненко, где кроме него были ещё двое десантников, была отрезана от основных сил. Мироненко умело организовал отражение атак противника, нанося ему ощутимый урон. В ходе боя товарищи Мироненко погибли.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Дважды  </w:t>
      </w:r>
      <w:proofErr w:type="gramStart"/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>тяжело раненый</w:t>
      </w:r>
      <w:proofErr w:type="gramEnd"/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истекающий кровью, он продолжал разить врага из автомата и гранатами. Когда кончились патроны, Мироненко достал из разгрузки последнюю оставшуюся гранату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выдернул чеку. Когда стрельба окончилась, 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противники 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решили что Мироненко израсходовал боекомплект, и стали приближаться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захватить гвардейца живым, не торопясь окружили уже не двигавшегося, но всё ещё живого Александра. Выждав</w:t>
      </w:r>
      <w:r w:rsidR="00E15C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они подошли вплотную,  Мироненко взорвал их вместе с собой. За это посмертно получил  звезду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Герой Советского Союза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Героя Советского Союза</w:t>
        </w:r>
      </w:hyperlink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Афганская война (1979—1989)" w:history="1">
        <w:r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Афганской войне</w:t>
        </w:r>
      </w:hyperlink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1679" w:rsidRPr="007D6058" w:rsidRDefault="00961679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79" w:rsidRPr="007D6058" w:rsidRDefault="00961679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79" w:rsidRPr="007D6058" w:rsidRDefault="00961679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C94" w:rsidRDefault="00BC774D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5 ученик. Герои Чеченских войн.</w:t>
      </w:r>
    </w:p>
    <w:p w:rsidR="00BC774D" w:rsidRPr="007D6058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BC774D" w:rsidRPr="007D6058">
          <w:rPr>
            <w:rFonts w:ascii="Times New Roman" w:hAnsi="Times New Roman" w:cs="Times New Roman"/>
            <w:b/>
            <w:sz w:val="24"/>
            <w:szCs w:val="24"/>
          </w:rPr>
          <w:br/>
        </w:r>
        <w:r w:rsidR="00BC774D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Аверкиев Александр Александрович</w:t>
        </w:r>
      </w:hyperlink>
      <w:r w:rsidR="0068302E" w:rsidRPr="007D6058">
        <w:rPr>
          <w:rFonts w:ascii="Times New Roman" w:hAnsi="Times New Roman" w:cs="Times New Roman"/>
          <w:b/>
          <w:sz w:val="24"/>
          <w:szCs w:val="24"/>
        </w:rPr>
        <w:t>.</w:t>
      </w:r>
    </w:p>
    <w:p w:rsidR="00BC774D" w:rsidRPr="007D6058" w:rsidRDefault="00BC774D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...До последнего патрона, до последнего дыхания рядовой Аверкиев сдерживал нападавших, прикрывая сослуживцев. Уцелевшие машины увозили раненых из-под обстрела. Александр не смог выбраться из БТРа и заживо сгорел в пылающей машине, но своими действиями помог сослуживцам выйти из окружения...</w:t>
      </w:r>
      <w:r w:rsidR="0068302E" w:rsidRPr="007D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94" w:rsidRDefault="00E15C94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2E" w:rsidRPr="007D6058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proofErr w:type="spellStart"/>
        <w:r w:rsidR="0068302E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Адамишин</w:t>
        </w:r>
        <w:proofErr w:type="spellEnd"/>
        <w:r w:rsidR="0068302E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Виктор Михайлович</w:t>
        </w:r>
      </w:hyperlink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 xml:space="preserve">...В ходе завязавшегося боя </w:t>
      </w:r>
      <w:proofErr w:type="spellStart"/>
      <w:r w:rsidRPr="007D6058">
        <w:rPr>
          <w:rFonts w:ascii="Times New Roman" w:hAnsi="Times New Roman" w:cs="Times New Roman"/>
          <w:sz w:val="24"/>
          <w:szCs w:val="24"/>
        </w:rPr>
        <w:t>Адамишин</w:t>
      </w:r>
      <w:proofErr w:type="spellEnd"/>
      <w:r w:rsidRPr="007D6058">
        <w:rPr>
          <w:rFonts w:ascii="Times New Roman" w:hAnsi="Times New Roman" w:cs="Times New Roman"/>
          <w:sz w:val="24"/>
          <w:szCs w:val="24"/>
        </w:rPr>
        <w:t xml:space="preserve"> с небольшой группой омоновцев оказался окружен бандитами, которые массированным огнем сковывали их действия. В сложной обстановке омоновцы заняли круговую оборону. Правильно оценив ситуацию, Виктор решил организовать прорыв группы из окружения, а сам остался прикрывать действия подчиненных. Выручая своих товарищей, в ходе перестрелки </w:t>
      </w:r>
      <w:proofErr w:type="spellStart"/>
      <w:r w:rsidRPr="007D6058">
        <w:rPr>
          <w:rFonts w:ascii="Times New Roman" w:hAnsi="Times New Roman" w:cs="Times New Roman"/>
          <w:sz w:val="24"/>
          <w:szCs w:val="24"/>
        </w:rPr>
        <w:t>Адамишин</w:t>
      </w:r>
      <w:proofErr w:type="spellEnd"/>
      <w:r w:rsidRPr="007D6058">
        <w:rPr>
          <w:rFonts w:ascii="Times New Roman" w:hAnsi="Times New Roman" w:cs="Times New Roman"/>
          <w:sz w:val="24"/>
          <w:szCs w:val="24"/>
        </w:rPr>
        <w:t xml:space="preserve"> был смертельно ранен и умер на поле боя... </w:t>
      </w:r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2E" w:rsidRPr="007D6058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proofErr w:type="spellStart"/>
        <w:r w:rsidR="0068302E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Анощенков</w:t>
        </w:r>
        <w:proofErr w:type="spellEnd"/>
        <w:r w:rsidR="0068302E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Андрей Иванович</w:t>
        </w:r>
      </w:hyperlink>
    </w:p>
    <w:p w:rsidR="00961679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 xml:space="preserve">...11 августа 1999 года экипаж вертолёта "Ми-8" (бортовой № 114) выполнял в Республике Дагестан боевое задание при ликвидации бандформирований. Командир вертолета майор Орлова А.Б., бортовой техник старший лейтенант Юрин М.В., правый лётчик </w:t>
      </w:r>
      <w:proofErr w:type="spellStart"/>
      <w:r w:rsidRPr="007D6058">
        <w:rPr>
          <w:rFonts w:ascii="Times New Roman" w:hAnsi="Times New Roman" w:cs="Times New Roman"/>
          <w:sz w:val="24"/>
          <w:szCs w:val="24"/>
        </w:rPr>
        <w:t>Анощенков</w:t>
      </w:r>
      <w:proofErr w:type="spellEnd"/>
      <w:r w:rsidRPr="007D6058">
        <w:rPr>
          <w:rFonts w:ascii="Times New Roman" w:hAnsi="Times New Roman" w:cs="Times New Roman"/>
          <w:sz w:val="24"/>
          <w:szCs w:val="24"/>
        </w:rPr>
        <w:t xml:space="preserve"> А.И. На борту вертолёта находились представители высшего военного командования. В 15 часов 43 минуты, при заходе на посадку у населенного пункта Ботлих Ботлихского района Республики Дагестан вертолёт был сбит. Спасая пассажиров из горящей машины, Андрей </w:t>
      </w:r>
      <w:proofErr w:type="spellStart"/>
      <w:r w:rsidRPr="007D6058">
        <w:rPr>
          <w:rFonts w:ascii="Times New Roman" w:hAnsi="Times New Roman" w:cs="Times New Roman"/>
          <w:sz w:val="24"/>
          <w:szCs w:val="24"/>
        </w:rPr>
        <w:t>Анощенков</w:t>
      </w:r>
      <w:proofErr w:type="spellEnd"/>
      <w:r w:rsidRPr="007D6058">
        <w:rPr>
          <w:rFonts w:ascii="Times New Roman" w:hAnsi="Times New Roman" w:cs="Times New Roman"/>
          <w:sz w:val="24"/>
          <w:szCs w:val="24"/>
        </w:rPr>
        <w:t xml:space="preserve"> получил 70 процентов ожогов тела и скончался 15 августа 1999 года...</w:t>
      </w:r>
    </w:p>
    <w:p w:rsidR="00961679" w:rsidRPr="007D6058" w:rsidRDefault="00961679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2E" w:rsidRPr="007D6058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68302E" w:rsidRPr="007D605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Жидков Дмитрий Васильевич</w:t>
        </w:r>
      </w:hyperlink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...При преследовании отступавших боевиков Дмитрий Жидков подорвался на взрывном устройстве и был тяжело ранен - оказались перебиты обе ноги. Однако и в таком состоянии продолжил руководить бо</w:t>
      </w:r>
      <w:r w:rsidR="007D6058" w:rsidRPr="007D6058">
        <w:rPr>
          <w:rFonts w:ascii="Times New Roman" w:hAnsi="Times New Roman" w:cs="Times New Roman"/>
          <w:sz w:val="24"/>
          <w:szCs w:val="24"/>
        </w:rPr>
        <w:t>ем своих подчиненных, лично ко</w:t>
      </w:r>
      <w:r w:rsidRPr="007D6058">
        <w:rPr>
          <w:rFonts w:ascii="Times New Roman" w:hAnsi="Times New Roman" w:cs="Times New Roman"/>
          <w:sz w:val="24"/>
          <w:szCs w:val="24"/>
        </w:rPr>
        <w:t>рректировал огонь артиллерии по противнику. В этом бою захвачено большое количество вооружения, боеприпасов и снаряжения противника, уничтожено 7 боевиков. Троих бандитов капитан Жидков уничтожил лично. Скончался до эвакуации в госпиталь от ран и большой потери крови. Среди подчиненных отважного офицера погибших и раненых не было...</w:t>
      </w:r>
      <w:r w:rsidR="005E3BE6" w:rsidRPr="007D6058">
        <w:rPr>
          <w:rFonts w:ascii="Times New Roman" w:hAnsi="Times New Roman" w:cs="Times New Roman"/>
          <w:sz w:val="24"/>
          <w:szCs w:val="24"/>
        </w:rPr>
        <w:t xml:space="preserve"> </w:t>
      </w:r>
      <w:r w:rsidR="00073F61" w:rsidRPr="007D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81" w:rsidRDefault="00000D8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7E96" w:rsidRPr="007D6058" w:rsidRDefault="00000D8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F61" w:rsidRPr="007D6058">
        <w:rPr>
          <w:rFonts w:ascii="Times New Roman" w:hAnsi="Times New Roman" w:cs="Times New Roman"/>
          <w:sz w:val="24"/>
          <w:szCs w:val="24"/>
        </w:rPr>
        <w:t xml:space="preserve">И это далеко не все герои, которые защищали нашу Родину ценой  своих жизней. </w:t>
      </w:r>
    </w:p>
    <w:p w:rsidR="00167E96" w:rsidRPr="007D6058" w:rsidRDefault="00167E96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 xml:space="preserve"> Много наших побед на счету наших воинов. Наша страна всегда славилась и славится героями. </w:t>
      </w:r>
    </w:p>
    <w:p w:rsidR="00167E96" w:rsidRPr="007D6058" w:rsidRDefault="00167E96" w:rsidP="007D605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D6058">
        <w:t>Мы будем помнить ваши имена</w:t>
      </w:r>
      <w:r w:rsidR="007D6058" w:rsidRPr="007D6058">
        <w:t>,</w:t>
      </w:r>
      <w:r w:rsidRPr="007D6058">
        <w:t> </w:t>
      </w:r>
      <w:r w:rsidRPr="007D6058">
        <w:br/>
        <w:t>И память завещать Грядущим поколеньям. </w:t>
      </w:r>
      <w:r w:rsidRPr="007D6058">
        <w:br/>
        <w:t>Герои не уходят навсегда, </w:t>
      </w:r>
      <w:r w:rsidRPr="007D6058">
        <w:br/>
        <w:t>Им не грозит холодное забвенье. </w:t>
      </w:r>
      <w:r w:rsidRPr="007D6058">
        <w:br/>
        <w:t>Сыны России подрастают вновь</w:t>
      </w:r>
      <w:r w:rsidR="007D6058" w:rsidRPr="007D6058">
        <w:t>,</w:t>
      </w:r>
      <w:r w:rsidRPr="007D6058">
        <w:t> </w:t>
      </w:r>
      <w:r w:rsidRPr="007D6058">
        <w:br/>
        <w:t>И Родине служить они готовы, </w:t>
      </w:r>
      <w:r w:rsidRPr="007D6058">
        <w:br/>
        <w:t>Чтоб солнце не ушло навеки в ночь, </w:t>
      </w:r>
      <w:r w:rsidRPr="007D6058">
        <w:br/>
        <w:t>А утром озаряло землю снова. </w:t>
      </w:r>
    </w:p>
    <w:p w:rsidR="00167E96" w:rsidRPr="007D6058" w:rsidRDefault="00167E96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D81" w:rsidRDefault="00073F6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0D81">
        <w:rPr>
          <w:rFonts w:ascii="Times New Roman" w:hAnsi="Times New Roman" w:cs="Times New Roman"/>
          <w:b/>
          <w:sz w:val="28"/>
          <w:szCs w:val="28"/>
        </w:rPr>
        <w:t>3</w:t>
      </w:r>
      <w:r w:rsidRPr="007D6058">
        <w:rPr>
          <w:rFonts w:ascii="Times New Roman" w:hAnsi="Times New Roman" w:cs="Times New Roman"/>
          <w:sz w:val="24"/>
          <w:szCs w:val="24"/>
        </w:rPr>
        <w:t xml:space="preserve">. </w:t>
      </w:r>
      <w:r w:rsidR="00000D81" w:rsidRPr="00000D81">
        <w:rPr>
          <w:rFonts w:ascii="Times New Roman" w:hAnsi="Times New Roman" w:cs="Times New Roman"/>
          <w:b/>
          <w:sz w:val="28"/>
          <w:szCs w:val="28"/>
        </w:rPr>
        <w:t>Вооруженные Силы РФ</w:t>
      </w:r>
      <w:r w:rsidR="00000D81">
        <w:rPr>
          <w:rFonts w:ascii="Times New Roman" w:hAnsi="Times New Roman" w:cs="Times New Roman"/>
          <w:b/>
          <w:sz w:val="28"/>
          <w:szCs w:val="28"/>
        </w:rPr>
        <w:t>.</w:t>
      </w:r>
      <w:r w:rsidR="00000D81" w:rsidRPr="007D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F61" w:rsidRPr="007D6058" w:rsidRDefault="00000D8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D52" w:rsidRPr="007D6058">
        <w:rPr>
          <w:rFonts w:ascii="Times New Roman" w:hAnsi="Times New Roman" w:cs="Times New Roman"/>
          <w:sz w:val="24"/>
          <w:szCs w:val="24"/>
        </w:rPr>
        <w:t>А что вы знаете о Вооруженных Силах Российской Федерации?</w:t>
      </w:r>
    </w:p>
    <w:p w:rsidR="00D71D52" w:rsidRPr="007D6058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8" w:tooltip="Вооружённые Силы" w:history="1">
        <w:r w:rsidR="00D71D52" w:rsidRPr="007D6058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Вооружённые Силы</w:t>
        </w:r>
      </w:hyperlink>
      <w:r w:rsidR="00D71D52" w:rsidRPr="007D605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71D52" w:rsidRPr="007D60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Российской Федерации (ВС России)</w:t>
      </w:r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 — государственная военная организация</w:t>
      </w:r>
      <w:r w:rsidR="00D71D52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Российская Федерация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Российской Федерации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отражения агрессии, направленной против Российской Федерации — России, для вооружённой защиты целостности и неприкосновенности её территории, а также для выполнения задач в соответствии с международными договорами России</w:t>
      </w:r>
      <w:hyperlink r:id="rId40" w:anchor="cite_note-.D0.A4.D0.B5.D0.B4.D0.B5.D1.80.D0.B0.D0.BB.D1.8C.D0.BD.D1.8B.D0.B9_.D0.B7.D0.B0.D0.BA.D0.BE.D0.BD_.D0.BE.D0.B1_.D0.BE.D0.B1.D0.BE.D1.80.D0.BE.D0.BD.D0.B5-5" w:history="1"/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1D52" w:rsidRPr="007D6058" w:rsidRDefault="00D71D52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знаете ли </w:t>
      </w:r>
      <w:proofErr w:type="gramStart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proofErr w:type="gramEnd"/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бывают виды Вооруженных Сил?</w:t>
      </w:r>
    </w:p>
    <w:p w:rsidR="00073F61" w:rsidRPr="007D6058" w:rsidRDefault="00073F6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058">
        <w:rPr>
          <w:rFonts w:ascii="Times New Roman" w:hAnsi="Times New Roman" w:cs="Times New Roman"/>
          <w:sz w:val="24"/>
          <w:szCs w:val="24"/>
        </w:rPr>
        <w:t>- Выслушать ответы учащихся.</w:t>
      </w:r>
    </w:p>
    <w:p w:rsidR="00D71D52" w:rsidRPr="007D6058" w:rsidRDefault="00D71D52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состав</w:t>
      </w:r>
      <w:r w:rsidRPr="007D605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ВС России</w:t>
      </w:r>
      <w:r w:rsidRPr="007D605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входят: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1" w:tooltip="Сухопутные войска Российской Федерации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Сухопутные войска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1D52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2" w:tooltip="Военно-воздушные силы Российской Федерации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Военно-воздушные силы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1D52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3" w:tooltip="Военно-Морской Флот Российской Федерации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Военно-Морской Флот</w:t>
        </w:r>
      </w:hyperlink>
      <w:r w:rsidR="00167E96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71D52" w:rsidRPr="007D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" w:tooltip="Войска воздушно-космической обороны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Войска воздушно-космической обороны</w:t>
        </w:r>
      </w:hyperlink>
      <w:r w:rsidR="006321FA" w:rsidRPr="007D6058">
        <w:rPr>
          <w:rFonts w:ascii="Times New Roman" w:hAnsi="Times New Roman" w:cs="Times New Roman"/>
          <w:sz w:val="24"/>
          <w:szCs w:val="24"/>
        </w:rPr>
        <w:t>;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5" w:tooltip="Воздушно-десантные войска России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Воздушно-десантные войска</w:t>
        </w:r>
      </w:hyperlink>
      <w:r w:rsidR="006321FA" w:rsidRPr="007D6058">
        <w:rPr>
          <w:rFonts w:ascii="Times New Roman" w:hAnsi="Times New Roman" w:cs="Times New Roman"/>
          <w:sz w:val="24"/>
          <w:szCs w:val="24"/>
        </w:rPr>
        <w:t>;</w:t>
      </w:r>
      <w:r w:rsidR="00D71D52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1D52" w:rsidRPr="007D6058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6" w:tooltip="Ракетные войска стратегического назначения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Ракетные войска стратегического назначения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D71D52" w:rsidRDefault="00D72FDF" w:rsidP="007D6058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7" w:tooltip="Тыл Вооружённых Сил Российской Федерации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Тыл Вооружённых сил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71D52" w:rsidRPr="007D6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tooltip="Войска" w:history="1">
        <w:r w:rsidR="00D71D52" w:rsidRPr="007D60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войска</w:t>
        </w:r>
      </w:hyperlink>
      <w:r w:rsidR="00D71D52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, не входящие в виды и рода войск</w:t>
      </w:r>
      <w:r w:rsidR="006321FA"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D81" w:rsidRPr="007D6058" w:rsidRDefault="00000D81" w:rsidP="00000D81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1FA" w:rsidRPr="007D6058" w:rsidRDefault="006321FA" w:rsidP="007D6058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D605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Сухопутные войска</w:t>
      </w:r>
      <w:r w:rsidRPr="007D6058"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9595A" w:rsidRPr="0049595A" w:rsidRDefault="0049595A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 войска еще называют пехотой. Там служит больше всего людей. Именно пехотинцы первыми встречают врага на своих рубежах и первыми ступают на территорию противника при контратаке. Также к сухопутным войскам относятся танкисты и артиллеристы.</w:t>
      </w:r>
    </w:p>
    <w:p w:rsidR="0049595A" w:rsidRPr="007D6058" w:rsidRDefault="0049595A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 войска — наиболее многочисленный вид вооружённых сил любого государства и именно на них ложится основная нагрузка в любом вооружённом конфликте и войне.</w:t>
      </w:r>
    </w:p>
    <w:p w:rsidR="000D783B" w:rsidRPr="0049595A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46" w:rsidRPr="007D6058" w:rsidRDefault="005C7246" w:rsidP="007D6058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D605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>Военно-воздушные силы</w:t>
      </w:r>
      <w:r w:rsidR="000D783B" w:rsidRPr="007D605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Военно-воздушные силы (флот) (ВВС, ВВФ) — вид Вооруженных Сил государства, в функции которого входит борьба с противником, находящимся в космосе, воздушном пространстве, на земле, на поверхности моря и под водой, а также транспортировка десанта, доставка имущества и вооружения, воздушная разведка, разведка погоды при помощи летательных аппаратов.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летчики ведут раз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ведку, прикрывают города от авиа</w:t>
      </w: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налетов врагов, доставляют грузы туда, куда не могут проехать машины.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ВВС 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</w:t>
      </w:r>
      <w:proofErr w:type="gramStart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мощных в мире.</w:t>
      </w: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hd w:val="clear" w:color="auto" w:fill="FFFFFF"/>
        </w:rPr>
      </w:pPr>
    </w:p>
    <w:p w:rsidR="0049595A" w:rsidRPr="00000D81" w:rsidRDefault="00D72FDF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hd w:val="clear" w:color="auto" w:fill="FFFFFF"/>
        </w:rPr>
      </w:pPr>
      <w:hyperlink r:id="rId49" w:tooltip="ВМФ России" w:history="1">
        <w:r w:rsidR="0049595A" w:rsidRPr="00000D81">
          <w:rPr>
            <w:rStyle w:val="a6"/>
            <w:b/>
            <w:bCs/>
            <w:i/>
            <w:color w:val="auto"/>
            <w:u w:val="none"/>
            <w:shd w:val="clear" w:color="auto" w:fill="FFFFFF"/>
          </w:rPr>
          <w:t>Военно-морской флот</w:t>
        </w:r>
      </w:hyperlink>
      <w:r w:rsidR="0049595A" w:rsidRPr="00000D81">
        <w:rPr>
          <w:b/>
          <w:bCs/>
          <w:i/>
          <w:shd w:val="clear" w:color="auto" w:fill="FFFFFF"/>
        </w:rPr>
        <w:t>.</w:t>
      </w:r>
    </w:p>
    <w:p w:rsidR="000D783B" w:rsidRPr="007D6058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Военно-морско</w:t>
      </w: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флот — основная часть военно-морских сил государства. В России и некоторых других государствах с длинной военно-морской историей, военно-морским флотом называют военно-морские силы вообще.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России есть 5 военных флотов: Северный, Тихоокеанский, Черноморский, Балтийский и Каспийский. Они могут уничтожать корабли и морские базы врага и даже наносить ядерные удары. Много работы у военных моряков и в мирное время. Например, они защищают торговые корабли от нападений пиратов.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Военно-морского флота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1.Борьба против военно-морских сил противника.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2.Нарушение морских коммуникаций противника.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своих морских коммуникаций.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4.Оборона своего побережья с морского направления.</w:t>
      </w:r>
    </w:p>
    <w:p w:rsidR="000D783B" w:rsidRPr="000D783B" w:rsidRDefault="000D783B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5.Нанесение ударов и обеспечение вторжения на территорию противника с моря.</w:t>
      </w: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hd w:val="clear" w:color="auto" w:fill="FFFFFF"/>
        </w:rPr>
      </w:pPr>
    </w:p>
    <w:p w:rsidR="0049595A" w:rsidRPr="00000D81" w:rsidRDefault="00D72FDF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hd w:val="clear" w:color="auto" w:fill="FFFFFF"/>
        </w:rPr>
      </w:pPr>
      <w:hyperlink r:id="rId50" w:tooltip="Войска воздушно-космической обороны" w:history="1">
        <w:r w:rsidR="0049595A" w:rsidRPr="00000D81">
          <w:rPr>
            <w:rStyle w:val="a6"/>
            <w:b/>
            <w:bCs/>
            <w:i/>
            <w:color w:val="auto"/>
            <w:u w:val="none"/>
            <w:shd w:val="clear" w:color="auto" w:fill="FFFFFF"/>
          </w:rPr>
          <w:t>Войска воздушно-космической обороны</w:t>
        </w:r>
      </w:hyperlink>
      <w:r w:rsidR="0049595A" w:rsidRPr="00000D81">
        <w:rPr>
          <w:b/>
          <w:bCs/>
          <w:i/>
          <w:shd w:val="clear" w:color="auto" w:fill="FFFFFF"/>
        </w:rPr>
        <w:t>.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род войск появился в России только в 2001 году. Сложные приборы, установленные на космических спутниках, следят за всем, что происходит на земле. И если кто-нибудь решит атаковать Россию ядерными ракетами, спутники тут же это засекут и ракету успеют сбить до то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как она взорвется. Для того</w:t>
      </w: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служить в космических войсках нужно учиться в специальном институте, который находится в Москве.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Первые части (учреждения) космического назначения были сформированы в 1955 г., когда постановлением Правительства СССР было принято решение о строительстве научно-исследовательского полигона, ставшего впоследствии всемирно известным космодромом Байконур.</w:t>
      </w: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hd w:val="clear" w:color="auto" w:fill="FFFFFF"/>
        </w:rPr>
      </w:pPr>
    </w:p>
    <w:p w:rsidR="0049595A" w:rsidRPr="00000D81" w:rsidRDefault="00D72FDF" w:rsidP="007D605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hd w:val="clear" w:color="auto" w:fill="FFFFFF"/>
        </w:rPr>
      </w:pPr>
      <w:hyperlink r:id="rId51" w:tooltip="Ракетные войска стратегического назначения" w:history="1">
        <w:r w:rsidR="0049595A" w:rsidRPr="00000D81">
          <w:rPr>
            <w:rStyle w:val="a6"/>
            <w:b/>
            <w:bCs/>
            <w:i/>
            <w:color w:val="auto"/>
            <w:u w:val="none"/>
            <w:shd w:val="clear" w:color="auto" w:fill="FFFFFF"/>
          </w:rPr>
          <w:t>Ракетные войска стратегического назначения</w:t>
        </w:r>
      </w:hyperlink>
      <w:r w:rsidR="0049595A" w:rsidRPr="00000D81">
        <w:rPr>
          <w:rStyle w:val="apple-converted-space"/>
          <w:b/>
          <w:bCs/>
          <w:i/>
          <w:shd w:val="clear" w:color="auto" w:fill="FFFFFF"/>
        </w:rPr>
        <w:t>.</w:t>
      </w:r>
    </w:p>
    <w:p w:rsidR="00167E96" w:rsidRPr="007D6058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Ракетные войска стратегического назначения (РВСН) — отдельный род войск Вооружённых Сил Российской Федерации, сухопутный компонент стратегических ядерных сил. Войска постоянной боевой готовности. Предназ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начены для ядерного сдерживания</w:t>
      </w: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противника. </w:t>
      </w: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вооружении РВСН состоят все российские наземные межконтинентальные баллистические ракеты мобильного и шахтного базирования с ядерными боеголовками.</w:t>
      </w:r>
      <w:r w:rsidRPr="007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ракеты очень мощные. Они могут попадать в цели, которые находятся за 10.000 километров. Поэтому ракетчикам достаточно сделать всего несколько залпов, чтобы уничтожить все военные базы врагов. Но самое главное, что в других странах наших ракет побаиваются и поэтому не решаются нападать на Россию.</w:t>
      </w:r>
    </w:p>
    <w:p w:rsidR="00167E96" w:rsidRPr="007D6058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Ракетные войска стратегического назначения образованы 17 декабря 1959 года. </w:t>
      </w:r>
    </w:p>
    <w:p w:rsidR="00000D81" w:rsidRDefault="00000D81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397" w:rsidRDefault="00765397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397" w:rsidRDefault="00765397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397" w:rsidRDefault="00765397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96" w:rsidRPr="00000D81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Воздушно-десантные войска</w:t>
      </w:r>
      <w:r w:rsidRPr="00000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Воздушно-десантные войска (ВДВ) — род войск (сил) в виде Вооружённых Сил государства. Обычно входят в состав Сухопутных войск (сил), реже — в состав Военно-воздушных сил (флота), могут быть самостоятельным родом войск.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высадки с воздуха в тылу противника или для быстрого развёртывания в географически удалённых районах.</w:t>
      </w:r>
      <w:proofErr w:type="gramEnd"/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способом доставки ВДВ является парашютное десантирование, также могут доставляться на вертолётах; в период Второй мировой войны практиковалась доставка на планёрах.</w:t>
      </w:r>
    </w:p>
    <w:p w:rsidR="00167E96" w:rsidRP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Десантников называют голубыми беретами и гвардейцами. Они прыгают с парашютами в тыл вражеской армии и проводят там диверсии. Стать десантником может только очень здоровый и сильный человек, поэтому к службе в ВДВ надо готовиться с детства: вести здоровый образ жизни и заниматься спортом.</w:t>
      </w:r>
    </w:p>
    <w:p w:rsidR="00000D81" w:rsidRDefault="00000D81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67E96" w:rsidRDefault="00167E96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D8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Другие рода войск.</w:t>
      </w:r>
      <w:r w:rsidRPr="007D605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D605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несколько родов войск, которые должны обеспечить армию и флот всем необходимым. Это служба тыла, главное военно-медицинское управление, федеральное агентство по специальному строительству и службы расквартирования и обустройства и железнодорожные войска.</w:t>
      </w:r>
    </w:p>
    <w:p w:rsidR="00000D81" w:rsidRPr="00167E96" w:rsidRDefault="00000D81" w:rsidP="007D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FA" w:rsidRPr="007D6058" w:rsidRDefault="007D6058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-Н</w:t>
      </w:r>
      <w:r w:rsidR="006321FA" w:rsidRPr="007D6058">
        <w:t xml:space="preserve">аш сегодняшний классный час, посвященный 23 февраля, подходит к концу, но это не означает, что мы завершаем разговор о героях нашей земли. Знакомство с ними </w:t>
      </w:r>
      <w:r w:rsidRPr="007D6058">
        <w:t>вы будете</w:t>
      </w:r>
      <w:r w:rsidR="006321FA" w:rsidRPr="007D6058">
        <w:t xml:space="preserve"> продолжать на уроках истории, литературы. </w:t>
      </w:r>
      <w:r w:rsidRPr="007D6058">
        <w:t xml:space="preserve">Я думаю, что сегодня вы узнали много нового и интересного. </w:t>
      </w:r>
      <w:r w:rsidR="006321FA" w:rsidRPr="007D6058">
        <w:t>А сейчас давайте обменяемся мнениями, зададим друг другу вопросы. (Обсуждение классного часа).</w:t>
      </w:r>
    </w:p>
    <w:p w:rsidR="006321FA" w:rsidRDefault="006321FA" w:rsidP="007D6058">
      <w:pPr>
        <w:pStyle w:val="a3"/>
        <w:shd w:val="clear" w:color="auto" w:fill="FFFFFF"/>
        <w:spacing w:before="0" w:beforeAutospacing="0" w:after="0" w:afterAutospacing="0"/>
        <w:ind w:firstLine="709"/>
      </w:pPr>
      <w:r w:rsidRPr="007D6058">
        <w:t>Ребята, всем спасибо за подготовку материала и выступление. Молодцы!!!</w:t>
      </w: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00D81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00D81" w:rsidRPr="007D6058" w:rsidRDefault="00000D81" w:rsidP="007D605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73F61" w:rsidRDefault="00073F6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397" w:rsidRPr="007D6058" w:rsidRDefault="0076539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D81" w:rsidRPr="00000D81" w:rsidRDefault="00000D81" w:rsidP="007D60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0D81">
        <w:rPr>
          <w:rFonts w:ascii="Times New Roman" w:hAnsi="Times New Roman" w:cs="Times New Roman"/>
          <w:b/>
          <w:sz w:val="28"/>
          <w:szCs w:val="28"/>
        </w:rPr>
        <w:lastRenderedPageBreak/>
        <w:t>Источники.</w:t>
      </w:r>
    </w:p>
    <w:p w:rsidR="00000D81" w:rsidRDefault="00000D81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79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2" w:history="1">
        <w:r w:rsidR="00961679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http://berlogamisha.mybb.ru/viewtopic.php?id=168</w:t>
        </w:r>
      </w:hyperlink>
    </w:p>
    <w:p w:rsidR="00653C75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3" w:history="1">
        <w:r w:rsidR="00BB4447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http://festival.1september.ru/articles/631860/</w:t>
        </w:r>
      </w:hyperlink>
    </w:p>
    <w:p w:rsidR="00BB4447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4" w:history="1">
        <w:r w:rsidR="00BB4447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http://biografix.ru/</w:t>
        </w:r>
      </w:hyperlink>
    </w:p>
    <w:p w:rsidR="00BB4447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5" w:history="1">
        <w:proofErr w:type="gramStart"/>
        <w:r w:rsidR="00BB4447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http://www.vokrugsveta.ru/encyclopedia/index.php?title=%D0%9A%D1%83%D1%82%D1%83%D0%B7%D0%BE%D0%B2,_%D0%9C%D0%B8%D1%85%D0%B0%D0%B8%D0%BB_%D0%98%D0%BB%D0%BB%D0%B0%D1%80%D0%B8%D0%BE%D0%BD%D0%BE%D0%B2%D0%B8%D1%87</w:t>
        </w:r>
      </w:hyperlink>
      <w:proofErr w:type="gramEnd"/>
    </w:p>
    <w:p w:rsidR="00426827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6" w:history="1">
        <w:r w:rsidR="00976B0D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http://www.warheroes.ru/hero/hero.asp?Hero_id=1612</w:t>
        </w:r>
      </w:hyperlink>
    </w:p>
    <w:p w:rsidR="00976B0D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7" w:history="1">
        <w:proofErr w:type="gramStart"/>
        <w:r w:rsidR="00976B0D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http://ru.wikipedia.org/wiki/%D0%92%D1%87%D0%B5%D1%80%D0%B0%D1%88%D0%BD%D0%B5%D0%B2,_%D0%A1%D0%B5%D1%80%D0%B3%D0%B5%D0%B9_%D0%93%D0%B5%D0%BE%D1%80%D0%B3%D0%B8%D0%B5%D0%B2%D0%B8%D1%87</w:t>
        </w:r>
      </w:hyperlink>
      <w:proofErr w:type="gramEnd"/>
    </w:p>
    <w:p w:rsidR="00976B0D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8" w:history="1">
        <w:r w:rsidR="00976B0D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http://ru.wikipedia.org/wiki/%D0%A4%D0%B0%D0%B9%D0%BB:%D0%9C%D0%B8%D1%80%D0%BE%D0%BD%D0%B5%D0%BD%D0%BA%D0%BE_%D0%B1%D0%BE%D0%B5%D0%B2%D0%BE%D0%B9_%D0%BB%D0%B8%D1%81%D1%82%D0%BE%D0%BA.jpg</w:t>
        </w:r>
      </w:hyperlink>
      <w:r w:rsidR="00976B0D" w:rsidRPr="00000D8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836EA7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9" w:history="1">
        <w:proofErr w:type="gramStart"/>
        <w:r w:rsidR="0068302E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http://ru.wikipedia.org/wiki/%D0%9C%D0%B8%D1%80%D0%BE%D0%BD%D0%B5%D0%BD%D0%BA%D0%BE,_%D0%90%D0%BB%D0%B5%D0%BA%D1%81%D0%B0%D0%BD%D0%B4%D1%80_%D0%93%D1%80%D0%B8%D0%B3%D0%BE%D1%80%D1%8C%D0%B5%D0%B2%D0</w:t>
        </w:r>
        <w:proofErr w:type="gramEnd"/>
        <w:r w:rsidR="0068302E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%B8%D1%87</w:t>
        </w:r>
      </w:hyperlink>
    </w:p>
    <w:p w:rsidR="007D6058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0" w:history="1">
        <w:r w:rsidR="007D6058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http://www.pedcollchelny.ru/index.php?option=com_content&amp;view=article&amp;id=157&amp;Itemid=212</w:t>
        </w:r>
      </w:hyperlink>
    </w:p>
    <w:p w:rsidR="0068302E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1" w:history="1">
        <w:r w:rsidR="0068302E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http://www.ne-uklonyaius.narod.ru/files/hero_big_2.jpg</w:t>
        </w:r>
      </w:hyperlink>
    </w:p>
    <w:p w:rsidR="0068302E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2" w:history="1">
        <w:r w:rsidR="0068302E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http://www.ne-uklonyaius.narod.ru/files/hero_big_1.jpg</w:t>
        </w:r>
      </w:hyperlink>
    </w:p>
    <w:p w:rsidR="0068302E" w:rsidRPr="00000D81" w:rsidRDefault="00D72FDF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3" w:history="1">
        <w:r w:rsidR="005E3BE6" w:rsidRPr="00000D81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http://www.ne-uklonyaius.narod.ru/files/hero_big_6.jpg</w:t>
        </w:r>
      </w:hyperlink>
    </w:p>
    <w:p w:rsidR="005E3BE6" w:rsidRPr="00000D81" w:rsidRDefault="005E3BE6" w:rsidP="007D6058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00D8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http://www.ne-uklonyaius.narod.ru/files/hero_big_43.jpg</w:t>
      </w:r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2E" w:rsidRPr="007D6058" w:rsidRDefault="0068302E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447" w:rsidRPr="007D6058" w:rsidRDefault="00BB444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447" w:rsidRPr="007D6058" w:rsidRDefault="00BB4447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679" w:rsidRPr="007D6058" w:rsidRDefault="00961679" w:rsidP="007D6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679" w:rsidRPr="007D6058" w:rsidSect="00EB2F66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DF" w:rsidRDefault="00D72FDF" w:rsidP="007D6058">
      <w:pPr>
        <w:spacing w:after="0" w:line="240" w:lineRule="auto"/>
      </w:pPr>
      <w:r>
        <w:separator/>
      </w:r>
    </w:p>
  </w:endnote>
  <w:endnote w:type="continuationSeparator" w:id="0">
    <w:p w:rsidR="00D72FDF" w:rsidRDefault="00D72FDF" w:rsidP="007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DF" w:rsidRDefault="00D72FDF" w:rsidP="007D6058">
      <w:pPr>
        <w:spacing w:after="0" w:line="240" w:lineRule="auto"/>
      </w:pPr>
      <w:r>
        <w:separator/>
      </w:r>
    </w:p>
  </w:footnote>
  <w:footnote w:type="continuationSeparator" w:id="0">
    <w:p w:rsidR="00D72FDF" w:rsidRDefault="00D72FDF" w:rsidP="007D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Pr="007D6058" w:rsidRDefault="007D6058">
    <w:pPr>
      <w:pStyle w:val="aa"/>
      <w:rPr>
        <w:rFonts w:ascii="Times New Roman" w:hAnsi="Times New Roman" w:cs="Times New Roman"/>
        <w:sz w:val="24"/>
        <w:szCs w:val="24"/>
      </w:rPr>
    </w:pPr>
    <w:proofErr w:type="spellStart"/>
    <w:r w:rsidRPr="007D6058">
      <w:rPr>
        <w:rFonts w:ascii="Times New Roman" w:hAnsi="Times New Roman" w:cs="Times New Roman"/>
        <w:sz w:val="24"/>
        <w:szCs w:val="24"/>
      </w:rPr>
      <w:t>Корякова</w:t>
    </w:r>
    <w:proofErr w:type="spellEnd"/>
    <w:r w:rsidRPr="007D6058">
      <w:rPr>
        <w:rFonts w:ascii="Times New Roman" w:hAnsi="Times New Roman" w:cs="Times New Roman"/>
        <w:sz w:val="24"/>
        <w:szCs w:val="24"/>
      </w:rPr>
      <w:t xml:space="preserve"> Марина Павловна учитель математики МКОУ ООШ д. Уфа-</w:t>
    </w:r>
    <w:proofErr w:type="spellStart"/>
    <w:r w:rsidRPr="007D6058">
      <w:rPr>
        <w:rFonts w:ascii="Times New Roman" w:hAnsi="Times New Roman" w:cs="Times New Roman"/>
        <w:sz w:val="24"/>
        <w:szCs w:val="24"/>
      </w:rPr>
      <w:t>Шигири</w:t>
    </w:r>
    <w:proofErr w:type="spellEnd"/>
    <w:r w:rsidRPr="007D6058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80"/>
    <w:multiLevelType w:val="multilevel"/>
    <w:tmpl w:val="2B4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56AB"/>
    <w:multiLevelType w:val="multilevel"/>
    <w:tmpl w:val="5AA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96B46"/>
    <w:multiLevelType w:val="multilevel"/>
    <w:tmpl w:val="6C6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A4BD3"/>
    <w:multiLevelType w:val="multilevel"/>
    <w:tmpl w:val="2EC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51EC4"/>
    <w:multiLevelType w:val="multilevel"/>
    <w:tmpl w:val="ED7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2B302D"/>
    <w:multiLevelType w:val="multilevel"/>
    <w:tmpl w:val="FB9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2831E0"/>
    <w:multiLevelType w:val="multilevel"/>
    <w:tmpl w:val="49E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E4EB1"/>
    <w:multiLevelType w:val="hybridMultilevel"/>
    <w:tmpl w:val="5CEE9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D527C"/>
    <w:multiLevelType w:val="hybridMultilevel"/>
    <w:tmpl w:val="784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41BF3"/>
    <w:multiLevelType w:val="hybridMultilevel"/>
    <w:tmpl w:val="F0D2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9B6"/>
    <w:multiLevelType w:val="hybridMultilevel"/>
    <w:tmpl w:val="F79A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4E42"/>
    <w:multiLevelType w:val="multilevel"/>
    <w:tmpl w:val="E6D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A109A"/>
    <w:multiLevelType w:val="hybridMultilevel"/>
    <w:tmpl w:val="282C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4149"/>
    <w:multiLevelType w:val="hybridMultilevel"/>
    <w:tmpl w:val="A066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679"/>
    <w:rsid w:val="00000D81"/>
    <w:rsid w:val="0006684E"/>
    <w:rsid w:val="00073F61"/>
    <w:rsid w:val="000D783B"/>
    <w:rsid w:val="00167E96"/>
    <w:rsid w:val="001C5427"/>
    <w:rsid w:val="001E784A"/>
    <w:rsid w:val="0032658D"/>
    <w:rsid w:val="00403686"/>
    <w:rsid w:val="00426827"/>
    <w:rsid w:val="0049595A"/>
    <w:rsid w:val="00566C32"/>
    <w:rsid w:val="005C7246"/>
    <w:rsid w:val="005E3BE6"/>
    <w:rsid w:val="006321FA"/>
    <w:rsid w:val="00653C75"/>
    <w:rsid w:val="0068302E"/>
    <w:rsid w:val="007546E5"/>
    <w:rsid w:val="00765397"/>
    <w:rsid w:val="007C62AC"/>
    <w:rsid w:val="007D6058"/>
    <w:rsid w:val="007E09FE"/>
    <w:rsid w:val="007E177B"/>
    <w:rsid w:val="00823C52"/>
    <w:rsid w:val="00836EA7"/>
    <w:rsid w:val="008731AB"/>
    <w:rsid w:val="00961679"/>
    <w:rsid w:val="00976B0D"/>
    <w:rsid w:val="009B43A7"/>
    <w:rsid w:val="00AC1CAE"/>
    <w:rsid w:val="00AF17BC"/>
    <w:rsid w:val="00B20E74"/>
    <w:rsid w:val="00B63E3F"/>
    <w:rsid w:val="00BB4447"/>
    <w:rsid w:val="00BB44BC"/>
    <w:rsid w:val="00BC774D"/>
    <w:rsid w:val="00CB1500"/>
    <w:rsid w:val="00CE0DAE"/>
    <w:rsid w:val="00D33D1A"/>
    <w:rsid w:val="00D36B49"/>
    <w:rsid w:val="00D71D52"/>
    <w:rsid w:val="00D72FDF"/>
    <w:rsid w:val="00DA1A7A"/>
    <w:rsid w:val="00E15C94"/>
    <w:rsid w:val="00E43281"/>
    <w:rsid w:val="00E76798"/>
    <w:rsid w:val="00EB2F66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66"/>
  </w:style>
  <w:style w:type="paragraph" w:styleId="2">
    <w:name w:val="heading 2"/>
    <w:basedOn w:val="a"/>
    <w:link w:val="20"/>
    <w:uiPriority w:val="9"/>
    <w:qFormat/>
    <w:rsid w:val="00BB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2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6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44BC"/>
  </w:style>
  <w:style w:type="character" w:styleId="a7">
    <w:name w:val="Strong"/>
    <w:basedOn w:val="a0"/>
    <w:uiPriority w:val="22"/>
    <w:qFormat/>
    <w:rsid w:val="00E76798"/>
    <w:rPr>
      <w:b/>
      <w:bCs/>
    </w:rPr>
  </w:style>
  <w:style w:type="character" w:customStyle="1" w:styleId="udar">
    <w:name w:val="udar"/>
    <w:basedOn w:val="a0"/>
    <w:rsid w:val="00E76798"/>
  </w:style>
  <w:style w:type="character" w:styleId="a8">
    <w:name w:val="Emphasis"/>
    <w:basedOn w:val="a0"/>
    <w:uiPriority w:val="20"/>
    <w:qFormat/>
    <w:rsid w:val="00E767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B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D71D5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2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6321FA"/>
  </w:style>
  <w:style w:type="character" w:customStyle="1" w:styleId="mw-editsection">
    <w:name w:val="mw-editsection"/>
    <w:basedOn w:val="a0"/>
    <w:rsid w:val="006321FA"/>
  </w:style>
  <w:style w:type="character" w:customStyle="1" w:styleId="mw-editsection-bracket">
    <w:name w:val="mw-editsection-bracket"/>
    <w:basedOn w:val="a0"/>
    <w:rsid w:val="006321FA"/>
  </w:style>
  <w:style w:type="character" w:customStyle="1" w:styleId="mw-editsection-divider">
    <w:name w:val="mw-editsection-divider"/>
    <w:basedOn w:val="a0"/>
    <w:rsid w:val="006321FA"/>
  </w:style>
  <w:style w:type="paragraph" w:styleId="aa">
    <w:name w:val="header"/>
    <w:basedOn w:val="a"/>
    <w:link w:val="ab"/>
    <w:uiPriority w:val="99"/>
    <w:semiHidden/>
    <w:unhideWhenUsed/>
    <w:rsid w:val="007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6058"/>
  </w:style>
  <w:style w:type="paragraph" w:styleId="ac">
    <w:name w:val="footer"/>
    <w:basedOn w:val="a"/>
    <w:link w:val="ad"/>
    <w:uiPriority w:val="99"/>
    <w:semiHidden/>
    <w:unhideWhenUsed/>
    <w:rsid w:val="007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5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9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981532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kutuzov.narod.ru/" TargetMode="External"/><Relationship Id="rId18" Type="http://schemas.openxmlformats.org/officeDocument/2006/relationships/hyperlink" Target="http://www.biografia.ru/cgi-bin/quotes.pl?oaction=show&amp;name=ordena10" TargetMode="External"/><Relationship Id="rId26" Type="http://schemas.openxmlformats.org/officeDocument/2006/relationships/hyperlink" Target="http://ru.wikipedia.org/wiki/%D0%90%D1%84%D0%B3%D0%B0%D0%BD%D1%81%D0%BA%D0%B0%D1%8F_%D0%B2%D0%BE%D0%B9%D0%BD%D0%B0_(1979-1989)" TargetMode="External"/><Relationship Id="rId39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21" Type="http://schemas.openxmlformats.org/officeDocument/2006/relationships/hyperlink" Target="http://ru.wikipedia.org/wiki/1_%D0%B4%D0%B5%D0%BA%D0%B0%D0%B1%D1%80%D1%8F" TargetMode="External"/><Relationship Id="rId34" Type="http://schemas.openxmlformats.org/officeDocument/2006/relationships/hyperlink" Target="http://www.warheroes.ru/hero/hero.asp?Hero_id=3725" TargetMode="External"/><Relationship Id="rId42" Type="http://schemas.openxmlformats.org/officeDocument/2006/relationships/hyperlink" Target="http://ru.wikipedia.org/wiki/%D0%92%D0%BE%D0%B5%D0%BD%D0%BD%D0%BE-%D0%B2%D0%BE%D0%B7%D0%B4%D1%83%D1%88%D0%BD%D1%8B%D0%B5_%D1%81%D0%B8%D0%BB%D1%8B_%D0%A0%D0%BE%D1%81%D1%81%D0%B8%D0%B9%D1%81%D0%BA%D0%BE%D0%B9_%D0%A4%D0%B5%D0%B4%D0%B5%D1%80%D0%B0%D1%86%D0%B8%D0%B8" TargetMode="External"/><Relationship Id="rId47" Type="http://schemas.openxmlformats.org/officeDocument/2006/relationships/hyperlink" Target="http://ru.wikipedia.org/wiki/%D0%A2%D1%8B%D0%BB_%D0%92%D0%BE%D0%BE%D1%80%D1%83%D0%B6%D1%91%D0%BD%D0%BD%D1%8B%D1%85_%D0%A1%D0%B8%D0%BB_%D0%A0%D0%BE%D1%81%D1%81%D0%B8%D0%B9%D1%81%D0%BA%D0%BE%D0%B9_%D0%A4%D0%B5%D0%B4%D0%B5%D1%80%D0%B0%D1%86%D0%B8%D0%B8" TargetMode="External"/><Relationship Id="rId50" Type="http://schemas.openxmlformats.org/officeDocument/2006/relationships/hyperlink" Target="http://ru.wikipedia.org/wiki/%D0%92%D0%BE%D0%B9%D1%81%D0%BA%D0%B0_%D0%B2%D0%BE%D0%B7%D0%B4%D1%83%D1%88%D0%BD%D0%BE-%D0%BA%D0%BE%D1%81%D0%BC%D0%B8%D1%87%D0%B5%D1%81%D0%BA%D0%BE%D0%B9_%D0%BE%D0%B1%D0%BE%D1%80%D0%BE%D0%BD%D1%8B" TargetMode="External"/><Relationship Id="rId55" Type="http://schemas.openxmlformats.org/officeDocument/2006/relationships/hyperlink" Target="http://www.vokrugsveta.ru/encyclopedia/index.php?title=%D0%9A%D1%83%D1%82%D1%83%D0%B7%D0%BE%D0%B2,_%D0%9C%D0%B8%D1%85%D0%B0%D0%B8%D0%BB_%D0%98%D0%BB%D0%BB%D0%B0%D1%80%D0%B8%D0%BE%D0%BD%D0%BE%D0%B2%D0%B8%D1%87" TargetMode="External"/><Relationship Id="rId63" Type="http://schemas.openxmlformats.org/officeDocument/2006/relationships/hyperlink" Target="http://www.ne-uklonyaius.narod.ru/files/hero_big_6.jp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krugsveta.ru/encyclopedia/index.php?title=%D0%A1%D0%B0%D0%BD%D0%BA%D1%82-%D0%9F%D0%B5%D1%82%D0%B5%D1%80%D0%B1%D1%83%D1%80%D0%B3" TargetMode="External"/><Relationship Id="rId20" Type="http://schemas.openxmlformats.org/officeDocument/2006/relationships/hyperlink" Target="http://ru.wikipedia.org/wiki/1959_%D0%B3%D0%BE%D0%B4" TargetMode="External"/><Relationship Id="rId29" Type="http://schemas.openxmlformats.org/officeDocument/2006/relationships/hyperlink" Target="http://ru.wikipedia.org/wiki/1959" TargetMode="External"/><Relationship Id="rId41" Type="http://schemas.openxmlformats.org/officeDocument/2006/relationships/hyperlink" Target="http://ru.wikipedia.org/wiki/%D0%A1%D1%83%D1%85%D0%BE%D0%BF%D1%83%D1%82%D0%BD%D1%8B%D0%B5_%D0%B2%D0%BE%D0%B9%D1%81%D0%BA%D0%B0_%D0%A0%D0%BE%D1%81%D1%81%D0%B8%D0%B9%D1%81%D0%BA%D0%BE%D0%B9_%D0%A4%D0%B5%D0%B4%D0%B5%D1%80%D0%B0%D1%86%D0%B8%D0%B8" TargetMode="External"/><Relationship Id="rId54" Type="http://schemas.openxmlformats.org/officeDocument/2006/relationships/hyperlink" Target="http://biografix.ru/" TargetMode="External"/><Relationship Id="rId62" Type="http://schemas.openxmlformats.org/officeDocument/2006/relationships/hyperlink" Target="http://www.ne-uklonyaius.narod.ru/files/hero_big_1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yandex.ru/~%D0%BA%D0%BD%D0%B8%D0%B3%D0%B8/%D0%91%D0%A1%D0%AD/%D0%97%D0%BE%D0%BB%D0%BE%D1%82%D0%B0%D1%8F%20%D0%9E%D1%80%D0%B4%D0%B0/" TargetMode="External"/><Relationship Id="rId24" Type="http://schemas.openxmlformats.org/officeDocument/2006/relationships/hyperlink" Target="http://ru.wikipedia.org/wiki/%D0%9C%D0%B5%D1%85%D0%B0%D0%BD%D0%B8%D0%BA-%D0%B2%D0%BE%D0%B4%D0%B8%D1%82%D0%B5%D0%BB%D1%8C" TargetMode="External"/><Relationship Id="rId32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37" Type="http://schemas.openxmlformats.org/officeDocument/2006/relationships/hyperlink" Target="http://www.warheroes.ru/hero/hero.asp?Hero_id=6808" TargetMode="External"/><Relationship Id="rId40" Type="http://schemas.openxmlformats.org/officeDocument/2006/relationships/hyperlink" Target="http://ru.wikipedia.org/wiki/%C2%EE%EE%F0%F3%E6%B8%ED%ED%FB%E5_%D1%E8%EB%FB_%D0%EE%F1%F1%E8%E9%F1%EA%EE%E9_%D4%E5%E4%E5%F0%E0%F6%E8%E8" TargetMode="External"/><Relationship Id="rId45" Type="http://schemas.openxmlformats.org/officeDocument/2006/relationships/hyperlink" Target="http://ru.wikipedia.org/wiki/%D0%92%D0%BE%D0%B7%D0%B4%D1%83%D1%88%D0%BD%D0%BE-%D0%B4%D0%B5%D1%81%D0%B0%D0%BD%D1%82%D0%BD%D1%8B%D0%B5_%D0%B2%D0%BE%D0%B9%D1%81%D0%BA%D0%B0_%D0%A0%D0%BE%D1%81%D1%81%D0%B8%D0%B8" TargetMode="External"/><Relationship Id="rId53" Type="http://schemas.openxmlformats.org/officeDocument/2006/relationships/hyperlink" Target="http://festival.1september.ru/articles/631860/" TargetMode="External"/><Relationship Id="rId58" Type="http://schemas.openxmlformats.org/officeDocument/2006/relationships/hyperlink" Target="http://ru.wikipedia.org/wiki/%D0%A4%D0%B0%D0%B9%D0%BB:%D0%9C%D0%B8%D1%80%D0%BE%D0%BD%D0%B5%D0%BD%D0%BA%D0%BE_%D0%B1%D0%BE%D0%B5%D0%B2%D0%BE%D0%B9_%D0%BB%D0%B8%D1%81%D1%82%D0%BE%D0%BA.jpg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okrugsveta.ru/encyclopedia/index.php?title=%D0%9C%D0%BE%D1%81%D0%BA%D0%B2%D0%B0" TargetMode="External"/><Relationship Id="rId23" Type="http://schemas.openxmlformats.org/officeDocument/2006/relationships/hyperlink" Target="http://ru.wikipedia.org/wiki/%D0%A0%D1%8F%D0%B4%D0%BE%D0%B2%D0%BE%D0%B9" TargetMode="External"/><Relationship Id="rId28" Type="http://schemas.openxmlformats.org/officeDocument/2006/relationships/hyperlink" Target="http://ru.wikipedia.org/wiki/20_%D0%BE%D0%BA%D1%82%D1%8F%D0%B1%D1%80%D1%8F" TargetMode="External"/><Relationship Id="rId36" Type="http://schemas.openxmlformats.org/officeDocument/2006/relationships/hyperlink" Target="http://www.warheroes.ru/hero/hero.asp?Hero_id=877" TargetMode="External"/><Relationship Id="rId49" Type="http://schemas.openxmlformats.org/officeDocument/2006/relationships/hyperlink" Target="http://ru.wikipedia.org/wiki/%D0%92%D0%9C%D0%A4_%D0%A0%D0%BE%D1%81%D1%81%D0%B8%D0%B8" TargetMode="External"/><Relationship Id="rId57" Type="http://schemas.openxmlformats.org/officeDocument/2006/relationships/hyperlink" Target="http://ru.wikipedia.org/wiki/%D0%92%D1%87%D0%B5%D1%80%D0%B0%D1%88%D0%BD%D0%B5%D0%B2,_%D0%A1%D0%B5%D1%80%D0%B3%D0%B5%D0%B9_%D0%93%D0%B5%D0%BE%D1%80%D0%B3%D0%B8%D0%B5%D0%B2%D0%B8%D1%87" TargetMode="External"/><Relationship Id="rId61" Type="http://schemas.openxmlformats.org/officeDocument/2006/relationships/hyperlink" Target="http://www.ne-uklonyaius.narod.ru/files/hero_big_2.jpg" TargetMode="External"/><Relationship Id="rId10" Type="http://schemas.openxmlformats.org/officeDocument/2006/relationships/hyperlink" Target="http://slovari.yandex.ru/~%D0%BA%D0%BD%D0%B8%D0%B3%D0%B8/%D0%91%D0%A1%D0%AD/%D0%9B%D0%B5%D0%B4%D0%BE%D0%B2%D0%BE%D0%B5%20%D0%BF%D0%BE%D0%B1%D0%BE%D0%B8%D1%89%D0%B5%201242/" TargetMode="External"/><Relationship Id="rId19" Type="http://schemas.openxmlformats.org/officeDocument/2006/relationships/hyperlink" Target="http://ru.wikipedia.org/wiki/11_%D0%BC%D0%B0%D1%80%D1%82%D0%B0" TargetMode="External"/><Relationship Id="rId31" Type="http://schemas.openxmlformats.org/officeDocument/2006/relationships/hyperlink" Target="http://ru.wikipedia.org/wiki/1980" TargetMode="External"/><Relationship Id="rId44" Type="http://schemas.openxmlformats.org/officeDocument/2006/relationships/hyperlink" Target="http://ru.wikipedia.org/wiki/%D0%92%D0%BE%D0%B9%D1%81%D0%BA%D0%B0_%D0%B2%D0%BE%D0%B7%D0%B4%D1%83%D1%88%D0%BD%D0%BE-%D0%BA%D0%BE%D1%81%D0%BC%D0%B8%D1%87%D0%B5%D1%81%D0%BA%D0%BE%D0%B9_%D0%BE%D0%B1%D0%BE%D1%80%D0%BE%D0%BD%D1%8B" TargetMode="External"/><Relationship Id="rId52" Type="http://schemas.openxmlformats.org/officeDocument/2006/relationships/hyperlink" Target="http://berlogamisha.mybb.ru/viewtopic.php?id=168" TargetMode="External"/><Relationship Id="rId60" Type="http://schemas.openxmlformats.org/officeDocument/2006/relationships/hyperlink" Target="http://www.pedcollchelny.ru/index.php?option=com_content&amp;view=article&amp;id=157&amp;Itemid=212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1%D0%A1%D0%AD/%D0%AF%D1%80%D0%BE%D1%81%D0%BB%D0%B0%D0%B2%20%D0%92%D1%81%D0%B5%D0%B2%D0%BE%D0%BB%D0%BE%D0%B4%D0%BE%D0%B2%D0%B8%D1%87/" TargetMode="External"/><Relationship Id="rId14" Type="http://schemas.openxmlformats.org/officeDocument/2006/relationships/hyperlink" Target="http://www.metro.ru/stations/filevskaya/kutuzovskaya/" TargetMode="External"/><Relationship Id="rId22" Type="http://schemas.openxmlformats.org/officeDocument/2006/relationships/hyperlink" Target="http://ru.wikipedia.org/wiki/1980_%D0%B3%D0%BE%D0%B4" TargetMode="External"/><Relationship Id="rId27" Type="http://schemas.openxmlformats.org/officeDocument/2006/relationships/hyperlink" Target="http://ru.wikipedia.org/wiki/%D0%93%D0%B5%D1%80%D0%BE%D0%B9_%D0%A0%D0%BE%D1%81%D1%81%D0%B8%D0%B9%D1%81%D0%BA%D0%BE%D0%B9_%D0%A4%D0%B5%D0%B4%D0%B5%D1%80%D0%B0%D1%86%D0%B8%D0%B8" TargetMode="External"/><Relationship Id="rId30" Type="http://schemas.openxmlformats.org/officeDocument/2006/relationships/hyperlink" Target="http://ru.wikipedia.org/wiki/29_%D1%84%D0%B5%D0%B2%D1%80%D0%B0%D0%BB%D1%8F" TargetMode="External"/><Relationship Id="rId35" Type="http://schemas.openxmlformats.org/officeDocument/2006/relationships/hyperlink" Target="http://www.warheroes.ru/hero/hero.asp?Hero_id=890" TargetMode="External"/><Relationship Id="rId43" Type="http://schemas.openxmlformats.org/officeDocument/2006/relationships/hyperlink" Target="http://ru.wikipedia.org/wiki/%D0%92%D0%BE%D0%B5%D0%BD%D0%BD%D0%BE-%D0%9C%D0%BE%D1%80%D1%81%D0%BA%D0%BE%D0%B9_%D0%A4%D0%BB%D0%BE%D1%82_%D0%A0%D0%BE%D1%81%D1%81%D0%B8%D0%B9%D1%81%D0%BA%D0%BE%D0%B9_%D0%A4%D0%B5%D0%B4%D0%B5%D1%80%D0%B0%D1%86%D0%B8%D0%B8" TargetMode="External"/><Relationship Id="rId48" Type="http://schemas.openxmlformats.org/officeDocument/2006/relationships/hyperlink" Target="http://ru.wikipedia.org/wiki/%D0%92%D0%BE%D0%B9%D1%81%D0%BA%D0%B0" TargetMode="External"/><Relationship Id="rId56" Type="http://schemas.openxmlformats.org/officeDocument/2006/relationships/hyperlink" Target="http://www.warheroes.ru/hero/hero.asp?Hero_id=1612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A0%D0%B0%D0%BA%D0%B5%D1%82%D0%BD%D1%8B%D0%B5_%D0%B2%D0%BE%D0%B9%D1%81%D0%BA%D0%B0_%D1%81%D1%82%D1%80%D0%B0%D1%82%D0%B5%D0%B3%D0%B8%D1%87%D0%B5%D1%81%D0%BA%D0%BE%D0%B3%D0%BE_%D0%BD%D0%B0%D0%B7%D0%BD%D0%B0%D1%87%D0%B5%D0%BD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okrugsveta.ru/encyclopedia/index.php?title=%D0%9C%D0%B0%D1%80%D1%88%D0%B0%D0%BB%D0%BB%D0%BE%D0%B2%D1%8B_%D0%BE%D1%81%D1%82%D1%80%D0%BE%D0%B2%D0%B0" TargetMode="External"/><Relationship Id="rId17" Type="http://schemas.openxmlformats.org/officeDocument/2006/relationships/hyperlink" Target="http://www.vokrugsveta.ru/encyclopedia/index.php?title=%D0%9A%D1%80%D1%8B%D0%BC" TargetMode="External"/><Relationship Id="rId25" Type="http://schemas.openxmlformats.org/officeDocument/2006/relationships/hyperlink" Target="http://ru.wikipedia.org/wiki/108-%D1%8F_%D0%BC%D0%BE%D1%82%D0%BE%D1%81%D1%82%D1%80%D0%B5%D0%BB%D0%BA%D0%BE%D0%B2%D0%B0%D1%8F_%D0%B4%D0%B8%D0%B2%D0%B8%D0%B7%D0%B8%D1%8F" TargetMode="External"/><Relationship Id="rId33" Type="http://schemas.openxmlformats.org/officeDocument/2006/relationships/hyperlink" Target="http://ru.wikipedia.org/wiki/%D0%90%D1%84%D0%B3%D0%B0%D0%BD%D1%81%D0%BA%D0%B0%D1%8F_%D0%B2%D0%BE%D0%B9%D0%BD%D0%B0_(1979%E2%80%941989)" TargetMode="External"/><Relationship Id="rId38" Type="http://schemas.openxmlformats.org/officeDocument/2006/relationships/hyperlink" Target="http://ru.wikipedia.org/wiki/%D0%92%D0%BE%D0%BE%D1%80%D1%83%D0%B6%D1%91%D0%BD%D0%BD%D1%8B%D0%B5_%D0%A1%D0%B8%D0%BB%D1%8B" TargetMode="External"/><Relationship Id="rId46" Type="http://schemas.openxmlformats.org/officeDocument/2006/relationships/hyperlink" Target="http://ru.wikipedia.org/wiki/%D0%A0%D0%B0%D0%BA%D0%B5%D1%82%D0%BD%D1%8B%D0%B5_%D0%B2%D0%BE%D0%B9%D1%81%D0%BA%D0%B0_%D1%81%D1%82%D1%80%D0%B0%D1%82%D0%B5%D0%B3%D0%B8%D1%87%D0%B5%D1%81%D0%BA%D0%BE%D0%B3%D0%BE_%D0%BD%D0%B0%D0%B7%D0%BD%D0%B0%D1%87%D0%B5%D0%BD%D0%B8%D1%8F" TargetMode="External"/><Relationship Id="rId59" Type="http://schemas.openxmlformats.org/officeDocument/2006/relationships/hyperlink" Target="http://ru.wikipedia.org/wiki/%D0%9C%D0%B8%D1%80%D0%BE%D0%BD%D0%B5%D0%BD%D0%BA%D0%BE,_%D0%90%D0%BB%D0%B5%D0%BA%D1%81%D0%B0%D0%BD%D0%B4%D1%80_%D0%93%D1%80%D0%B8%D0%B3%D0%B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046C-29C8-413E-84B5-345533F4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9</cp:revision>
  <dcterms:created xsi:type="dcterms:W3CDTF">2014-02-08T07:09:00Z</dcterms:created>
  <dcterms:modified xsi:type="dcterms:W3CDTF">2014-12-04T11:23:00Z</dcterms:modified>
</cp:coreProperties>
</file>