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440" w:rsidRDefault="000C2440" w:rsidP="000C2440">
      <w:pPr>
        <w:spacing w:after="0" w:line="240" w:lineRule="auto"/>
        <w:ind w:left="-851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0C2440" w:rsidRDefault="000C2440" w:rsidP="000C2440">
      <w:pPr>
        <w:spacing w:after="0" w:line="240" w:lineRule="auto"/>
        <w:ind w:left="-851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0C2440" w:rsidRDefault="000C2440" w:rsidP="000C2440">
      <w:pPr>
        <w:spacing w:after="0" w:line="240" w:lineRule="auto"/>
        <w:ind w:left="-851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0C2440" w:rsidRDefault="000C2440" w:rsidP="000C2440">
      <w:pPr>
        <w:spacing w:after="0" w:line="240" w:lineRule="auto"/>
        <w:ind w:left="-851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0C2440" w:rsidRDefault="000C2440" w:rsidP="000C2440">
      <w:pPr>
        <w:spacing w:after="0" w:line="240" w:lineRule="auto"/>
        <w:ind w:left="-851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0C2440" w:rsidRDefault="000C2440" w:rsidP="000C2440">
      <w:pPr>
        <w:spacing w:after="0" w:line="240" w:lineRule="auto"/>
        <w:ind w:left="-851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0C2440" w:rsidRPr="004956CE" w:rsidRDefault="000C2440" w:rsidP="000C2440">
      <w:pPr>
        <w:spacing w:after="0" w:line="240" w:lineRule="auto"/>
        <w:ind w:left="-851"/>
        <w:jc w:val="center"/>
        <w:outlineLvl w:val="0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4956CE">
        <w:rPr>
          <w:rFonts w:ascii="Times New Roman" w:hAnsi="Times New Roman" w:cs="Times New Roman"/>
          <w:b/>
          <w:color w:val="002060"/>
          <w:sz w:val="48"/>
          <w:szCs w:val="48"/>
        </w:rPr>
        <w:t>Конспект</w:t>
      </w:r>
    </w:p>
    <w:p w:rsidR="000C2440" w:rsidRPr="004956CE" w:rsidRDefault="000C2440" w:rsidP="000C2440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4956CE">
        <w:rPr>
          <w:rFonts w:ascii="Times New Roman" w:hAnsi="Times New Roman" w:cs="Times New Roman"/>
          <w:b/>
          <w:color w:val="002060"/>
          <w:sz w:val="48"/>
          <w:szCs w:val="48"/>
        </w:rPr>
        <w:t>подвижной игры</w:t>
      </w:r>
    </w:p>
    <w:p w:rsidR="000C2440" w:rsidRPr="004956CE" w:rsidRDefault="000C2440" w:rsidP="000C2440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4956CE">
        <w:rPr>
          <w:rFonts w:ascii="Times New Roman" w:hAnsi="Times New Roman" w:cs="Times New Roman"/>
          <w:b/>
          <w:color w:val="002060"/>
          <w:sz w:val="48"/>
          <w:szCs w:val="48"/>
        </w:rPr>
        <w:t>для детей средней группы</w:t>
      </w:r>
    </w:p>
    <w:p w:rsidR="000C2440" w:rsidRPr="004956CE" w:rsidRDefault="000C2440" w:rsidP="000C2440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4956CE">
        <w:rPr>
          <w:rFonts w:ascii="Times New Roman" w:hAnsi="Times New Roman" w:cs="Times New Roman"/>
          <w:b/>
          <w:color w:val="002060"/>
          <w:sz w:val="48"/>
          <w:szCs w:val="48"/>
        </w:rPr>
        <w:t>на тему:</w:t>
      </w:r>
    </w:p>
    <w:p w:rsidR="000C2440" w:rsidRPr="004956CE" w:rsidRDefault="000C2440" w:rsidP="000C2440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4956CE">
        <w:rPr>
          <w:rFonts w:ascii="Times New Roman" w:hAnsi="Times New Roman" w:cs="Times New Roman"/>
          <w:b/>
          <w:color w:val="002060"/>
          <w:sz w:val="48"/>
          <w:szCs w:val="48"/>
        </w:rPr>
        <w:t>«Веселые лягушата»</w:t>
      </w:r>
    </w:p>
    <w:p w:rsidR="000C2440" w:rsidRDefault="000C2440" w:rsidP="000C2440">
      <w:pPr>
        <w:spacing w:after="0" w:line="36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spacing w:after="0" w:line="360" w:lineRule="auto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F6A0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333625" cy="2554216"/>
            <wp:effectExtent l="0" t="0" r="0" b="0"/>
            <wp:docPr id="35" name="Рисунок 35" descr="Лягушка - 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ягушка - Схемы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440" w:rsidRDefault="000C2440" w:rsidP="000C2440">
      <w:pPr>
        <w:spacing w:after="0" w:line="360" w:lineRule="auto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Pr="004956CE" w:rsidRDefault="000C2440" w:rsidP="000C2440">
      <w:pPr>
        <w:spacing w:after="0" w:line="240" w:lineRule="auto"/>
        <w:outlineLvl w:val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</w:t>
      </w:r>
      <w:r w:rsidRPr="004956CE">
        <w:rPr>
          <w:rFonts w:ascii="Times New Roman" w:hAnsi="Times New Roman" w:cs="Times New Roman"/>
          <w:color w:val="002060"/>
          <w:sz w:val="28"/>
          <w:szCs w:val="28"/>
        </w:rPr>
        <w:t>Махмутова</w:t>
      </w:r>
    </w:p>
    <w:p w:rsidR="000C2440" w:rsidRPr="004956CE" w:rsidRDefault="000C2440" w:rsidP="000C2440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</w:t>
      </w:r>
      <w:r w:rsidRPr="004956CE">
        <w:rPr>
          <w:rFonts w:ascii="Times New Roman" w:hAnsi="Times New Roman" w:cs="Times New Roman"/>
          <w:color w:val="002060"/>
          <w:sz w:val="28"/>
          <w:szCs w:val="28"/>
        </w:rPr>
        <w:t>Екатерина Александровна</w:t>
      </w:r>
    </w:p>
    <w:p w:rsidR="000C2440" w:rsidRPr="004956CE" w:rsidRDefault="000C2440" w:rsidP="000C2440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</w:t>
      </w:r>
      <w:r w:rsidRPr="004956CE">
        <w:rPr>
          <w:rFonts w:ascii="Times New Roman" w:hAnsi="Times New Roman" w:cs="Times New Roman"/>
          <w:color w:val="002060"/>
          <w:sz w:val="28"/>
          <w:szCs w:val="28"/>
        </w:rPr>
        <w:t>воспитатель</w:t>
      </w:r>
    </w:p>
    <w:p w:rsidR="000C2440" w:rsidRPr="004956CE" w:rsidRDefault="000C2440" w:rsidP="000C2440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</w:t>
      </w:r>
      <w:r w:rsidRPr="004956CE">
        <w:rPr>
          <w:rFonts w:ascii="Times New Roman" w:hAnsi="Times New Roman" w:cs="Times New Roman"/>
          <w:color w:val="002060"/>
          <w:sz w:val="28"/>
          <w:szCs w:val="28"/>
        </w:rPr>
        <w:t>МБДОУ№3 «Огонек»</w:t>
      </w:r>
    </w:p>
    <w:p w:rsidR="000C2440" w:rsidRPr="004956CE" w:rsidRDefault="000C2440" w:rsidP="000C2440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</w:t>
      </w:r>
      <w:r w:rsidRPr="004956CE">
        <w:rPr>
          <w:rFonts w:ascii="Times New Roman" w:hAnsi="Times New Roman" w:cs="Times New Roman"/>
          <w:color w:val="002060"/>
          <w:sz w:val="28"/>
          <w:szCs w:val="28"/>
        </w:rPr>
        <w:t>пгт Камские Поляны</w:t>
      </w:r>
    </w:p>
    <w:p w:rsidR="000C2440" w:rsidRPr="004956CE" w:rsidRDefault="000C2440" w:rsidP="000C2440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</w:t>
      </w:r>
      <w:r w:rsidRPr="004956CE">
        <w:rPr>
          <w:rFonts w:ascii="Times New Roman" w:hAnsi="Times New Roman" w:cs="Times New Roman"/>
          <w:color w:val="002060"/>
          <w:sz w:val="28"/>
          <w:szCs w:val="28"/>
        </w:rPr>
        <w:t>Нижнекамского района</w:t>
      </w:r>
    </w:p>
    <w:p w:rsidR="000C2440" w:rsidRPr="004956CE" w:rsidRDefault="000C2440" w:rsidP="000C2440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</w:t>
      </w:r>
      <w:r w:rsidRPr="004956CE">
        <w:rPr>
          <w:rFonts w:ascii="Times New Roman" w:hAnsi="Times New Roman" w:cs="Times New Roman"/>
          <w:color w:val="002060"/>
          <w:sz w:val="28"/>
          <w:szCs w:val="28"/>
        </w:rPr>
        <w:t>Республики Татарстан</w:t>
      </w:r>
    </w:p>
    <w:p w:rsidR="000C2440" w:rsidRDefault="000C2440" w:rsidP="000C2440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956CE">
        <w:rPr>
          <w:rFonts w:ascii="Times New Roman" w:hAnsi="Times New Roman" w:cs="Times New Roman"/>
          <w:color w:val="002060"/>
          <w:sz w:val="28"/>
          <w:szCs w:val="28"/>
        </w:rPr>
        <w:t>2014 год.</w:t>
      </w:r>
    </w:p>
    <w:p w:rsidR="000C2440" w:rsidRPr="00564052" w:rsidRDefault="000C2440" w:rsidP="000C2440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405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Цель: 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Оборудование и материалы: маски  «детей-</w:t>
      </w:r>
      <w:r w:rsidRPr="00AF6A0F">
        <w:rPr>
          <w:rFonts w:ascii="Times New Roman" w:hAnsi="Times New Roman" w:cs="Times New Roman"/>
          <w:color w:val="002060"/>
          <w:sz w:val="28"/>
          <w:szCs w:val="28"/>
        </w:rPr>
        <w:t>лягушек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Pr="00AF6A0F">
        <w:rPr>
          <w:rFonts w:ascii="Times New Roman" w:hAnsi="Times New Roman" w:cs="Times New Roman"/>
          <w:color w:val="002060"/>
          <w:sz w:val="28"/>
          <w:szCs w:val="28"/>
        </w:rPr>
        <w:t>, маска цапли для воспитателя, озеро (ткань голубого цвета), кувшинки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(из картона и цветной бумаги).</w:t>
      </w:r>
    </w:p>
    <w:p w:rsidR="000C2440" w:rsidRPr="00564052" w:rsidRDefault="000C2440" w:rsidP="000C244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4052">
        <w:rPr>
          <w:rFonts w:ascii="Times New Roman" w:hAnsi="Times New Roman" w:cs="Times New Roman"/>
          <w:b/>
          <w:color w:val="002060"/>
          <w:sz w:val="28"/>
          <w:szCs w:val="28"/>
        </w:rPr>
        <w:t>Ход игры:</w:t>
      </w:r>
    </w:p>
    <w:p w:rsidR="000C2440" w:rsidRPr="00AF6A0F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Pr="00AF6A0F">
        <w:rPr>
          <w:rFonts w:ascii="Times New Roman" w:hAnsi="Times New Roman" w:cs="Times New Roman"/>
          <w:color w:val="002060"/>
          <w:sz w:val="28"/>
          <w:szCs w:val="28"/>
        </w:rPr>
        <w:t xml:space="preserve">Озеро раскладываем на коврике, кувшинки раскладываем на озере, одеваем маски. </w:t>
      </w:r>
      <w:proofErr w:type="gramStart"/>
      <w:r w:rsidRPr="00AF6A0F">
        <w:rPr>
          <w:rFonts w:ascii="Times New Roman" w:hAnsi="Times New Roman" w:cs="Times New Roman"/>
          <w:color w:val="002060"/>
          <w:sz w:val="28"/>
          <w:szCs w:val="28"/>
        </w:rPr>
        <w:t>Все дети становятся вокруг озера и воспитатель рассказывает про лягушек, показывая картины лягушек (где они живут, чем питаются, как плавают и прыгают, спрашивает какого они цвета бывают и кто кушает лягушек, и, конечно, правила игры: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AF6A0F">
        <w:rPr>
          <w:rFonts w:ascii="Times New Roman" w:hAnsi="Times New Roman" w:cs="Times New Roman"/>
          <w:color w:val="002060"/>
          <w:sz w:val="28"/>
          <w:szCs w:val="28"/>
        </w:rPr>
        <w:t>дети прыгают вокруг озера и поют песенку, а когда прилетает цапля все лягушки должны успеть прыгнуть в озеро.</w:t>
      </w:r>
      <w:proofErr w:type="gramEnd"/>
    </w:p>
    <w:p w:rsidR="000C2440" w:rsidRPr="00AF6A0F" w:rsidRDefault="000C2440" w:rsidP="000C2440">
      <w:pPr>
        <w:spacing w:after="0" w:line="360" w:lineRule="auto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F6A0F">
        <w:rPr>
          <w:rFonts w:ascii="Times New Roman" w:hAnsi="Times New Roman" w:cs="Times New Roman"/>
          <w:b/>
          <w:color w:val="002060"/>
          <w:sz w:val="28"/>
          <w:szCs w:val="28"/>
        </w:rPr>
        <w:t>Песенка: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Мы зеле</w:t>
      </w:r>
      <w:r w:rsidRPr="00AF6A0F">
        <w:rPr>
          <w:rFonts w:ascii="Times New Roman" w:hAnsi="Times New Roman" w:cs="Times New Roman"/>
          <w:color w:val="002060"/>
          <w:sz w:val="28"/>
          <w:szCs w:val="28"/>
        </w:rPr>
        <w:t>ные лягушки,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Мы весе</w:t>
      </w:r>
      <w:r w:rsidRPr="00AF6A0F">
        <w:rPr>
          <w:rFonts w:ascii="Times New Roman" w:hAnsi="Times New Roman" w:cs="Times New Roman"/>
          <w:color w:val="002060"/>
          <w:sz w:val="28"/>
          <w:szCs w:val="28"/>
        </w:rPr>
        <w:t>лые квакушки,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озере живе</w:t>
      </w:r>
      <w:r w:rsidRPr="00AF6A0F">
        <w:rPr>
          <w:rFonts w:ascii="Times New Roman" w:hAnsi="Times New Roman" w:cs="Times New Roman"/>
          <w:color w:val="002060"/>
          <w:sz w:val="28"/>
          <w:szCs w:val="28"/>
        </w:rPr>
        <w:t>м,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Песенку пое</w:t>
      </w:r>
      <w:r w:rsidRPr="00AF6A0F">
        <w:rPr>
          <w:rFonts w:ascii="Times New Roman" w:hAnsi="Times New Roman" w:cs="Times New Roman"/>
          <w:color w:val="002060"/>
          <w:sz w:val="28"/>
          <w:szCs w:val="28"/>
        </w:rPr>
        <w:t>м!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F6A0F">
        <w:rPr>
          <w:rFonts w:ascii="Times New Roman" w:hAnsi="Times New Roman" w:cs="Times New Roman"/>
          <w:color w:val="002060"/>
          <w:sz w:val="28"/>
          <w:szCs w:val="28"/>
        </w:rPr>
        <w:t>Ква-Ква-Ква</w:t>
      </w:r>
      <w:proofErr w:type="spellEnd"/>
      <w:r w:rsidRPr="00AF6A0F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F6A0F">
        <w:rPr>
          <w:rFonts w:ascii="Times New Roman" w:hAnsi="Times New Roman" w:cs="Times New Roman"/>
          <w:color w:val="002060"/>
          <w:sz w:val="28"/>
          <w:szCs w:val="28"/>
        </w:rPr>
        <w:t>Скачем, скачем высоко,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F6A0F">
        <w:rPr>
          <w:rFonts w:ascii="Times New Roman" w:hAnsi="Times New Roman" w:cs="Times New Roman"/>
          <w:color w:val="002060"/>
          <w:sz w:val="28"/>
          <w:szCs w:val="28"/>
        </w:rPr>
        <w:t>Прыгаем мы далеко,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F6A0F">
        <w:rPr>
          <w:rFonts w:ascii="Times New Roman" w:hAnsi="Times New Roman" w:cs="Times New Roman"/>
          <w:color w:val="002060"/>
          <w:sz w:val="28"/>
          <w:szCs w:val="28"/>
        </w:rPr>
        <w:t>Лягушки – квакушки –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F6A0F">
        <w:rPr>
          <w:rFonts w:ascii="Times New Roman" w:hAnsi="Times New Roman" w:cs="Times New Roman"/>
          <w:color w:val="002060"/>
          <w:sz w:val="28"/>
          <w:szCs w:val="28"/>
        </w:rPr>
        <w:t>Желтые брюшки!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F6A0F">
        <w:rPr>
          <w:rFonts w:ascii="Times New Roman" w:hAnsi="Times New Roman" w:cs="Times New Roman"/>
          <w:color w:val="002060"/>
          <w:sz w:val="28"/>
          <w:szCs w:val="28"/>
        </w:rPr>
        <w:t>Ква-Кв</w:t>
      </w:r>
      <w:proofErr w:type="gramStart"/>
      <w:r w:rsidRPr="00AF6A0F">
        <w:rPr>
          <w:rFonts w:ascii="Times New Roman" w:hAnsi="Times New Roman" w:cs="Times New Roman"/>
          <w:color w:val="002060"/>
          <w:sz w:val="28"/>
          <w:szCs w:val="28"/>
        </w:rPr>
        <w:t>а</w:t>
      </w:r>
      <w:proofErr w:type="spellEnd"/>
      <w:r w:rsidRPr="00AF6A0F">
        <w:rPr>
          <w:rFonts w:ascii="Times New Roman" w:hAnsi="Times New Roman" w:cs="Times New Roman"/>
          <w:color w:val="002060"/>
          <w:sz w:val="28"/>
          <w:szCs w:val="28"/>
        </w:rPr>
        <w:t>-</w:t>
      </w:r>
      <w:proofErr w:type="gramEnd"/>
      <w:r w:rsidRPr="00AF6A0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AF6A0F">
        <w:rPr>
          <w:rFonts w:ascii="Times New Roman" w:hAnsi="Times New Roman" w:cs="Times New Roman"/>
          <w:color w:val="002060"/>
          <w:sz w:val="28"/>
          <w:szCs w:val="28"/>
        </w:rPr>
        <w:t>Ква</w:t>
      </w:r>
      <w:proofErr w:type="spellEnd"/>
      <w:r w:rsidRPr="00AF6A0F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F6A0F">
        <w:rPr>
          <w:rFonts w:ascii="Times New Roman" w:hAnsi="Times New Roman" w:cs="Times New Roman"/>
          <w:color w:val="002060"/>
          <w:sz w:val="28"/>
          <w:szCs w:val="28"/>
        </w:rPr>
        <w:t>Песенка кончается –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F6A0F">
        <w:rPr>
          <w:rFonts w:ascii="Times New Roman" w:hAnsi="Times New Roman" w:cs="Times New Roman"/>
          <w:color w:val="002060"/>
          <w:sz w:val="28"/>
          <w:szCs w:val="28"/>
        </w:rPr>
        <w:t>Прогулка начинается!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F6A0F">
        <w:rPr>
          <w:rFonts w:ascii="Times New Roman" w:hAnsi="Times New Roman" w:cs="Times New Roman"/>
          <w:color w:val="002060"/>
          <w:sz w:val="28"/>
          <w:szCs w:val="28"/>
        </w:rPr>
        <w:t>С цветка на листок,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F6A0F">
        <w:rPr>
          <w:rFonts w:ascii="Times New Roman" w:hAnsi="Times New Roman" w:cs="Times New Roman"/>
          <w:color w:val="002060"/>
          <w:sz w:val="28"/>
          <w:szCs w:val="28"/>
        </w:rPr>
        <w:t xml:space="preserve">Потом </w:t>
      </w:r>
      <w:proofErr w:type="spellStart"/>
      <w:r w:rsidRPr="00AF6A0F">
        <w:rPr>
          <w:rFonts w:ascii="Times New Roman" w:hAnsi="Times New Roman" w:cs="Times New Roman"/>
          <w:color w:val="002060"/>
          <w:sz w:val="28"/>
          <w:szCs w:val="28"/>
        </w:rPr>
        <w:t>домой-на</w:t>
      </w:r>
      <w:proofErr w:type="spellEnd"/>
      <w:r w:rsidRPr="00AF6A0F">
        <w:rPr>
          <w:rFonts w:ascii="Times New Roman" w:hAnsi="Times New Roman" w:cs="Times New Roman"/>
          <w:color w:val="002060"/>
          <w:sz w:val="28"/>
          <w:szCs w:val="28"/>
        </w:rPr>
        <w:t xml:space="preserve"> озеро!</w:t>
      </w:r>
    </w:p>
    <w:p w:rsidR="000C2440" w:rsidRDefault="000C2440" w:rsidP="000C2440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F6A0F">
        <w:rPr>
          <w:rFonts w:ascii="Times New Roman" w:hAnsi="Times New Roman" w:cs="Times New Roman"/>
          <w:color w:val="002060"/>
          <w:sz w:val="28"/>
          <w:szCs w:val="28"/>
        </w:rPr>
        <w:t>Прыг, скок!</w:t>
      </w:r>
    </w:p>
    <w:p w:rsidR="000C2440" w:rsidRDefault="000C2440" w:rsidP="000C2440">
      <w:pPr>
        <w:spacing w:after="0" w:line="36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 w:rsidRPr="004956C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66040</wp:posOffset>
            </wp:positionV>
            <wp:extent cx="4724400" cy="3542665"/>
            <wp:effectExtent l="114300" t="57150" r="57150" b="133985"/>
            <wp:wrapTight wrapText="bothSides">
              <wp:wrapPolygon edited="0">
                <wp:start x="1742" y="-348"/>
                <wp:lineTo x="-174" y="-116"/>
                <wp:lineTo x="-174" y="1742"/>
                <wp:lineTo x="-523" y="1742"/>
                <wp:lineTo x="-523" y="20326"/>
                <wp:lineTo x="-87" y="20326"/>
                <wp:lineTo x="-87" y="21023"/>
                <wp:lineTo x="2177" y="22185"/>
                <wp:lineTo x="2177" y="22417"/>
                <wp:lineTo x="19248" y="22417"/>
                <wp:lineTo x="19335" y="22185"/>
                <wp:lineTo x="21426" y="20442"/>
                <wp:lineTo x="21426" y="20326"/>
                <wp:lineTo x="21861" y="18584"/>
                <wp:lineTo x="21861" y="3601"/>
                <wp:lineTo x="21513" y="1510"/>
                <wp:lineTo x="19858" y="-116"/>
                <wp:lineTo x="19597" y="-348"/>
                <wp:lineTo x="1742" y="-348"/>
              </wp:wrapPolygon>
            </wp:wrapTight>
            <wp:docPr id="18" name="Рисунок 18" descr="Подвижная игра по экологии «Весёлые лягуша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вижная игра по экологии «Весёлые лягушата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2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C2440" w:rsidRDefault="000C2440" w:rsidP="000C2440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16510</wp:posOffset>
            </wp:positionV>
            <wp:extent cx="4620895" cy="3467100"/>
            <wp:effectExtent l="114300" t="57150" r="65405" b="133350"/>
            <wp:wrapTight wrapText="bothSides">
              <wp:wrapPolygon edited="0">
                <wp:start x="1781" y="-356"/>
                <wp:lineTo x="-178" y="-119"/>
                <wp:lineTo x="-178" y="1780"/>
                <wp:lineTo x="-534" y="1780"/>
                <wp:lineTo x="-534" y="20769"/>
                <wp:lineTo x="2226" y="22431"/>
                <wp:lineTo x="19234" y="22431"/>
                <wp:lineTo x="19323" y="22193"/>
                <wp:lineTo x="21282" y="20769"/>
                <wp:lineTo x="21906" y="18870"/>
                <wp:lineTo x="21906" y="3679"/>
                <wp:lineTo x="21550" y="1899"/>
                <wp:lineTo x="21550" y="1543"/>
                <wp:lineTo x="19858" y="-119"/>
                <wp:lineTo x="19590" y="-356"/>
                <wp:lineTo x="1781" y="-356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467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C2440" w:rsidRDefault="000C2440" w:rsidP="000C2440">
      <w:pPr>
        <w:tabs>
          <w:tab w:val="left" w:pos="4111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F068A" w:rsidRDefault="00AF068A"/>
    <w:sectPr w:rsidR="00AF068A" w:rsidSect="00AF0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C2440"/>
    <w:rsid w:val="000C2440"/>
    <w:rsid w:val="00AF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271</Words>
  <Characters>1545</Characters>
  <Application>Microsoft Office Word</Application>
  <DocSecurity>0</DocSecurity>
  <Lines>12</Lines>
  <Paragraphs>3</Paragraphs>
  <ScaleCrop>false</ScaleCrop>
  <Company>SPecialiST RePack</Company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2015-02-17T17:06:00Z</dcterms:created>
  <dcterms:modified xsi:type="dcterms:W3CDTF">2015-02-17T17:07:00Z</dcterms:modified>
</cp:coreProperties>
</file>