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A1" w:rsidRPr="008F1EA1" w:rsidRDefault="008F1EA1" w:rsidP="008F1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E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«Химические свойства металлов».</w:t>
      </w:r>
    </w:p>
    <w:p w:rsidR="008F1EA1" w:rsidRPr="008F1EA1" w:rsidRDefault="008F1EA1" w:rsidP="008F1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Сформировать понятие об общих химических свойствах металлов и их восстановительных способностях. </w:t>
      </w:r>
    </w:p>
    <w:p w:rsidR="008F1EA1" w:rsidRPr="008F1EA1" w:rsidRDefault="008F1EA1" w:rsidP="008F1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8F1EA1" w:rsidRPr="008F1EA1" w:rsidRDefault="008F1EA1" w:rsidP="008F1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8F1EA1" w:rsidRPr="008F1EA1" w:rsidRDefault="008F1EA1" w:rsidP="008F1EA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понятие об общих химических свойствах металлов;</w:t>
      </w:r>
    </w:p>
    <w:p w:rsidR="008F1EA1" w:rsidRPr="008F1EA1" w:rsidRDefault="008F1EA1" w:rsidP="008F1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использовать приобретённые знания для объяснения явлений окружающей среды; </w:t>
      </w:r>
    </w:p>
    <w:p w:rsidR="008F1EA1" w:rsidRPr="008F1EA1" w:rsidRDefault="008F1EA1" w:rsidP="008F1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грамотному использованию металлических изделий; </w:t>
      </w:r>
    </w:p>
    <w:p w:rsidR="008F1EA1" w:rsidRPr="008F1EA1" w:rsidRDefault="008F1EA1" w:rsidP="008F1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8F1EA1" w:rsidRPr="008F1EA1" w:rsidRDefault="008F1EA1" w:rsidP="008F1EA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записывать уравнения химических реакций; применять знания и практические умения, работая по инструкции, с соблюдением правил Техники безопасности;</w:t>
      </w:r>
    </w:p>
    <w:p w:rsidR="008F1EA1" w:rsidRPr="008F1EA1" w:rsidRDefault="008F1EA1" w:rsidP="008F1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познавательную активность учащихся, вырабатывать умение анализировать, делать выводы; </w:t>
      </w:r>
    </w:p>
    <w:p w:rsidR="008F1EA1" w:rsidRPr="008F1EA1" w:rsidRDefault="008F1EA1" w:rsidP="008F1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познавательного интереса к предмету, эмоциональные ситуации удивления, занимательности;</w:t>
      </w:r>
    </w:p>
    <w:p w:rsidR="008F1EA1" w:rsidRPr="008F1EA1" w:rsidRDefault="008F1EA1" w:rsidP="008F1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</w:t>
      </w:r>
      <w:proofErr w:type="spellStart"/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формировать мировоззренческие понятия о познаваемости природы.</w:t>
      </w:r>
    </w:p>
    <w:p w:rsidR="008F1EA1" w:rsidRPr="008F1EA1" w:rsidRDefault="008F1EA1" w:rsidP="008F1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8F1EA1" w:rsidRPr="008F1EA1" w:rsidRDefault="008F1EA1" w:rsidP="008F1EA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экологическую культуру (на примере последствий загрязнения окружающей среды тяжелыми металлами), ответственное отношение к собственному здоровью (в связи с необходимостью или вредом поступления в организм некоторых металлов);</w:t>
      </w:r>
    </w:p>
    <w:p w:rsidR="008F1EA1" w:rsidRPr="008F1EA1" w:rsidRDefault="008F1EA1" w:rsidP="008F1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коммуникативные компетенции, умение высказывать собственное мнение, сотрудничать в группе. </w:t>
      </w:r>
    </w:p>
    <w:p w:rsidR="008F1EA1" w:rsidRPr="008F1EA1" w:rsidRDefault="008F1EA1" w:rsidP="008F1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урока: изучение нового материала. </w:t>
      </w:r>
    </w:p>
    <w:p w:rsidR="008F1EA1" w:rsidRPr="008F1EA1" w:rsidRDefault="008F1EA1" w:rsidP="008F1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 </w:t>
      </w:r>
    </w:p>
    <w:p w:rsidR="008F1EA1" w:rsidRPr="008F1EA1" w:rsidRDefault="008F1EA1" w:rsidP="008F1E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активизации познавательной деятельности учащихся; </w:t>
      </w:r>
    </w:p>
    <w:p w:rsidR="008F1EA1" w:rsidRPr="008F1EA1" w:rsidRDefault="008F1EA1" w:rsidP="008F1E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деятельность; </w:t>
      </w:r>
    </w:p>
    <w:p w:rsidR="008F1EA1" w:rsidRPr="008F1EA1" w:rsidRDefault="008F1EA1" w:rsidP="008F1E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ИКТ;</w:t>
      </w:r>
    </w:p>
    <w:p w:rsidR="008F1EA1" w:rsidRPr="008F1EA1" w:rsidRDefault="008F1EA1" w:rsidP="008F1E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проблемно-модульного обучения.</w:t>
      </w:r>
    </w:p>
    <w:p w:rsidR="008F1EA1" w:rsidRPr="008F1EA1" w:rsidRDefault="008F1EA1" w:rsidP="008F1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</w:t>
      </w:r>
    </w:p>
    <w:p w:rsidR="008F1EA1" w:rsidRPr="008F1EA1" w:rsidRDefault="008F1EA1" w:rsidP="008F1EA1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экран, проектор, компьютер;</w:t>
      </w:r>
    </w:p>
    <w:p w:rsidR="008F1EA1" w:rsidRPr="008F1EA1" w:rsidRDefault="008F1EA1" w:rsidP="008F1EA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для демонстрационного эксперимента; </w:t>
      </w:r>
    </w:p>
    <w:p w:rsidR="008F1EA1" w:rsidRPr="008F1EA1" w:rsidRDefault="008F1EA1" w:rsidP="008F1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для лабораторных опытов; </w:t>
      </w:r>
    </w:p>
    <w:p w:rsidR="008F1EA1" w:rsidRPr="008F1EA1" w:rsidRDefault="008F1EA1" w:rsidP="008F1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периодическая система химических элементов Д.И.Менделеева; </w:t>
      </w:r>
    </w:p>
    <w:p w:rsidR="008F1EA1" w:rsidRPr="008F1EA1" w:rsidRDefault="008F1EA1" w:rsidP="008F1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презентации: «Общие химические свойства металлов».</w:t>
      </w:r>
    </w:p>
    <w:p w:rsidR="008F1EA1" w:rsidRPr="008F1EA1" w:rsidRDefault="008F1EA1" w:rsidP="008F1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арта-инструкция по выполнению лабораторного опыта.</w:t>
      </w:r>
    </w:p>
    <w:p w:rsidR="008F1EA1" w:rsidRPr="008F1EA1" w:rsidRDefault="008F1EA1" w:rsidP="008F1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Реактивы:</w:t>
      </w:r>
    </w:p>
    <w:p w:rsidR="008F1EA1" w:rsidRPr="008F1EA1" w:rsidRDefault="008F1EA1" w:rsidP="008F1EA1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магний (в порошке), литий, натрий, калий, железный прут, медная проволока;</w:t>
      </w:r>
    </w:p>
    <w:p w:rsidR="008F1EA1" w:rsidRPr="008F1EA1" w:rsidRDefault="008F1EA1" w:rsidP="008F1E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алюминиевые и железные бигуди;</w:t>
      </w:r>
    </w:p>
    <w:p w:rsidR="008F1EA1" w:rsidRPr="008F1EA1" w:rsidRDefault="008F1EA1" w:rsidP="008F1E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растворы: соляной кислоты, щелочи, сульфата меди (II), фенолфталеина;</w:t>
      </w:r>
    </w:p>
    <w:p w:rsidR="008F1EA1" w:rsidRPr="008F1EA1" w:rsidRDefault="008F1EA1" w:rsidP="008F1E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</w:t>
      </w:r>
    </w:p>
    <w:p w:rsidR="00490008" w:rsidRPr="00490008" w:rsidRDefault="00531147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08">
        <w:rPr>
          <w:rFonts w:ascii="Times New Roman" w:hAnsi="Times New Roman" w:cs="Times New Roman"/>
          <w:b/>
          <w:sz w:val="28"/>
          <w:szCs w:val="28"/>
        </w:rPr>
        <w:t>Слайд 1.</w:t>
      </w:r>
      <w:r w:rsidRPr="00490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147" w:rsidRPr="00490008" w:rsidRDefault="00531147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08">
        <w:rPr>
          <w:rFonts w:ascii="Times New Roman" w:hAnsi="Times New Roman" w:cs="Times New Roman"/>
          <w:sz w:val="28"/>
          <w:szCs w:val="28"/>
        </w:rPr>
        <w:t>Начинаю свой урок со слов Александра Николаевича Несмеянова «Древо науки всеми корнями связано с практикой»</w:t>
      </w:r>
      <w:proofErr w:type="gramStart"/>
      <w:r w:rsidRPr="004900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0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6C3" w:rsidRPr="00490008" w:rsidRDefault="00531147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08">
        <w:rPr>
          <w:rFonts w:ascii="Times New Roman" w:hAnsi="Times New Roman" w:cs="Times New Roman"/>
          <w:sz w:val="28"/>
          <w:szCs w:val="28"/>
        </w:rPr>
        <w:t xml:space="preserve">Сегодня урок </w:t>
      </w:r>
      <w:proofErr w:type="gramStart"/>
      <w:r w:rsidRPr="00490008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490008">
        <w:rPr>
          <w:rFonts w:ascii="Times New Roman" w:hAnsi="Times New Roman" w:cs="Times New Roman"/>
          <w:sz w:val="28"/>
          <w:szCs w:val="28"/>
        </w:rPr>
        <w:t xml:space="preserve">сследование. </w:t>
      </w:r>
    </w:p>
    <w:p w:rsidR="00490008" w:rsidRPr="00490008" w:rsidRDefault="00490008" w:rsidP="00490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08">
        <w:rPr>
          <w:rFonts w:ascii="Times New Roman" w:hAnsi="Times New Roman" w:cs="Times New Roman"/>
          <w:b/>
          <w:sz w:val="28"/>
          <w:szCs w:val="28"/>
        </w:rPr>
        <w:t xml:space="preserve">Слайд 2. </w:t>
      </w:r>
    </w:p>
    <w:p w:rsidR="00531147" w:rsidRPr="00490008" w:rsidRDefault="00531147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08">
        <w:rPr>
          <w:rFonts w:ascii="Times New Roman" w:hAnsi="Times New Roman" w:cs="Times New Roman"/>
          <w:b/>
          <w:sz w:val="28"/>
          <w:szCs w:val="28"/>
        </w:rPr>
        <w:t>Тема исследования:</w:t>
      </w:r>
      <w:r w:rsidRPr="00490008">
        <w:rPr>
          <w:rFonts w:ascii="Times New Roman" w:hAnsi="Times New Roman" w:cs="Times New Roman"/>
          <w:sz w:val="28"/>
          <w:szCs w:val="28"/>
        </w:rPr>
        <w:t xml:space="preserve"> изучение химических свойств металлов.</w:t>
      </w:r>
    </w:p>
    <w:p w:rsidR="00531147" w:rsidRPr="00490008" w:rsidRDefault="00531147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08">
        <w:rPr>
          <w:rFonts w:ascii="Times New Roman" w:hAnsi="Times New Roman" w:cs="Times New Roman"/>
          <w:b/>
          <w:sz w:val="28"/>
          <w:szCs w:val="28"/>
        </w:rPr>
        <w:t>Цели исследования:</w:t>
      </w:r>
      <w:r w:rsidRPr="00490008">
        <w:rPr>
          <w:rFonts w:ascii="Times New Roman" w:hAnsi="Times New Roman" w:cs="Times New Roman"/>
          <w:sz w:val="28"/>
          <w:szCs w:val="28"/>
        </w:rPr>
        <w:t xml:space="preserve"> проведение сравнительного анализа в электрохимическом ряду напряжений металлов.</w:t>
      </w:r>
    </w:p>
    <w:p w:rsidR="00531147" w:rsidRPr="00490008" w:rsidRDefault="00531147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08">
        <w:rPr>
          <w:rFonts w:ascii="Times New Roman" w:hAnsi="Times New Roman" w:cs="Times New Roman"/>
          <w:b/>
          <w:sz w:val="28"/>
          <w:szCs w:val="28"/>
        </w:rPr>
        <w:t>Гипотеза.</w:t>
      </w:r>
      <w:r w:rsidRPr="00490008">
        <w:rPr>
          <w:rFonts w:ascii="Times New Roman" w:hAnsi="Times New Roman" w:cs="Times New Roman"/>
          <w:sz w:val="28"/>
          <w:szCs w:val="28"/>
        </w:rPr>
        <w:t xml:space="preserve"> Если металлы взаимодействуют с одинаковыми реактивами, то активность металлов будет одинаковое или разное?</w:t>
      </w:r>
    </w:p>
    <w:p w:rsidR="00654C6C" w:rsidRPr="00490008" w:rsidRDefault="00654C6C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08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490008">
        <w:rPr>
          <w:rFonts w:ascii="Times New Roman" w:hAnsi="Times New Roman" w:cs="Times New Roman"/>
          <w:sz w:val="28"/>
          <w:szCs w:val="28"/>
        </w:rPr>
        <w:t xml:space="preserve"> металлы.</w:t>
      </w:r>
    </w:p>
    <w:p w:rsidR="00654C6C" w:rsidRPr="00490008" w:rsidRDefault="00654C6C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08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490008">
        <w:rPr>
          <w:rFonts w:ascii="Times New Roman" w:hAnsi="Times New Roman" w:cs="Times New Roman"/>
          <w:sz w:val="28"/>
          <w:szCs w:val="28"/>
        </w:rPr>
        <w:t xml:space="preserve"> анализа и синтеза, метод наблюдения, сравнения.</w:t>
      </w:r>
    </w:p>
    <w:p w:rsidR="00490008" w:rsidRPr="00490008" w:rsidRDefault="00490008" w:rsidP="00490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08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654C6C" w:rsidRPr="00490008" w:rsidRDefault="00654C6C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008">
        <w:rPr>
          <w:rFonts w:ascii="Times New Roman" w:eastAsia="Calibri" w:hAnsi="Times New Roman" w:cs="Times New Roman"/>
          <w:sz w:val="28"/>
          <w:szCs w:val="28"/>
        </w:rPr>
        <w:t>П</w:t>
      </w:r>
      <w:r w:rsidR="00490008" w:rsidRPr="00490008">
        <w:rPr>
          <w:rFonts w:ascii="Times New Roman" w:hAnsi="Times New Roman" w:cs="Times New Roman"/>
          <w:sz w:val="28"/>
          <w:szCs w:val="28"/>
        </w:rPr>
        <w:t>еред начал</w:t>
      </w:r>
      <w:r w:rsidR="00004A8A">
        <w:rPr>
          <w:rFonts w:ascii="Times New Roman" w:hAnsi="Times New Roman" w:cs="Times New Roman"/>
          <w:sz w:val="28"/>
          <w:szCs w:val="28"/>
        </w:rPr>
        <w:t>ом работы повтори</w:t>
      </w:r>
      <w:r w:rsidR="00490008" w:rsidRPr="00490008">
        <w:rPr>
          <w:rFonts w:ascii="Times New Roman" w:hAnsi="Times New Roman" w:cs="Times New Roman"/>
          <w:sz w:val="28"/>
          <w:szCs w:val="28"/>
        </w:rPr>
        <w:t>м</w:t>
      </w:r>
      <w:r w:rsidRPr="00490008">
        <w:rPr>
          <w:rFonts w:ascii="Times New Roman" w:eastAsia="Calibri" w:hAnsi="Times New Roman" w:cs="Times New Roman"/>
          <w:sz w:val="28"/>
          <w:szCs w:val="28"/>
        </w:rPr>
        <w:t xml:space="preserve"> правила техники безопасности</w:t>
      </w:r>
      <w:r w:rsidR="00490008" w:rsidRPr="00490008">
        <w:rPr>
          <w:rFonts w:ascii="Times New Roman" w:hAnsi="Times New Roman" w:cs="Times New Roman"/>
          <w:sz w:val="28"/>
          <w:szCs w:val="28"/>
        </w:rPr>
        <w:t xml:space="preserve"> на уроке химии.</w:t>
      </w:r>
    </w:p>
    <w:p w:rsidR="00490008" w:rsidRDefault="00490008" w:rsidP="00490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4,5,6. </w:t>
      </w:r>
    </w:p>
    <w:p w:rsidR="00544A03" w:rsidRDefault="00544A03" w:rsidP="00490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544A03" w:rsidRPr="00490008" w:rsidRDefault="00544A03" w:rsidP="00544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03">
        <w:rPr>
          <w:rFonts w:ascii="Times New Roman" w:hAnsi="Times New Roman" w:cs="Times New Roman"/>
          <w:sz w:val="28"/>
          <w:szCs w:val="28"/>
        </w:rPr>
        <w:t xml:space="preserve">В ходе исследования </w:t>
      </w:r>
      <w:r>
        <w:rPr>
          <w:rFonts w:ascii="Times New Roman" w:hAnsi="Times New Roman" w:cs="Times New Roman"/>
          <w:sz w:val="28"/>
          <w:szCs w:val="28"/>
        </w:rPr>
        <w:t>мы должны доказать или опровергнуть поставленную гипотезу «</w:t>
      </w:r>
      <w:r w:rsidRPr="00490008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490008">
        <w:rPr>
          <w:rFonts w:ascii="Times New Roman" w:hAnsi="Times New Roman" w:cs="Times New Roman"/>
          <w:sz w:val="28"/>
          <w:szCs w:val="28"/>
        </w:rPr>
        <w:t>металлы взаимоде</w:t>
      </w:r>
      <w:r>
        <w:rPr>
          <w:rFonts w:ascii="Times New Roman" w:hAnsi="Times New Roman" w:cs="Times New Roman"/>
          <w:sz w:val="28"/>
          <w:szCs w:val="28"/>
        </w:rPr>
        <w:t>йствуют с одинаковыми веществами</w:t>
      </w:r>
      <w:r w:rsidRPr="00490008">
        <w:rPr>
          <w:rFonts w:ascii="Times New Roman" w:hAnsi="Times New Roman" w:cs="Times New Roman"/>
          <w:sz w:val="28"/>
          <w:szCs w:val="28"/>
        </w:rPr>
        <w:t>, то активность металлов будет одинаковое или разное?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4A03" w:rsidRDefault="00544A03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Исследуем, активность щелочных и щелочноземельных металлов с водой</w:t>
      </w:r>
      <w:r w:rsidR="002071DA">
        <w:rPr>
          <w:rFonts w:ascii="Times New Roman" w:hAnsi="Times New Roman" w:cs="Times New Roman"/>
          <w:sz w:val="28"/>
          <w:szCs w:val="28"/>
        </w:rPr>
        <w:t>.</w:t>
      </w:r>
    </w:p>
    <w:p w:rsidR="003024D7" w:rsidRDefault="003024D7" w:rsidP="00490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Демонстрационные опыты</w:t>
      </w:r>
      <w:proofErr w:type="gramStart"/>
      <w:r w:rsidR="002071DA" w:rsidRPr="002071D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071DA" w:rsidRPr="00207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1D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2071DA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2071DA">
        <w:rPr>
          <w:rFonts w:ascii="Times New Roman" w:hAnsi="Times New Roman" w:cs="Times New Roman"/>
          <w:b/>
          <w:sz w:val="28"/>
          <w:szCs w:val="28"/>
        </w:rPr>
        <w:t>читель)</w:t>
      </w:r>
    </w:p>
    <w:p w:rsidR="002071DA" w:rsidRDefault="002071DA" w:rsidP="00490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Pr="002071D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</w:t>
      </w:r>
      <w:r w:rsidRPr="002071D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071D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, две колбы, пинцет, фенолфталеин.</w:t>
      </w:r>
    </w:p>
    <w:p w:rsidR="002071DA" w:rsidRPr="003024D7" w:rsidRDefault="00BD3812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24D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ходе исследования, мы выяснили, </w:t>
      </w:r>
      <w:r w:rsidRPr="003024D7">
        <w:rPr>
          <w:rFonts w:ascii="Times New Roman" w:hAnsi="Times New Roman" w:cs="Times New Roman"/>
          <w:sz w:val="28"/>
          <w:szCs w:val="28"/>
          <w:u w:val="single"/>
        </w:rPr>
        <w:t>что</w:t>
      </w:r>
      <w:r w:rsidR="002071DA" w:rsidRPr="003024D7">
        <w:rPr>
          <w:rFonts w:ascii="Times New Roman" w:hAnsi="Times New Roman" w:cs="Times New Roman"/>
          <w:sz w:val="28"/>
          <w:szCs w:val="28"/>
          <w:u w:val="single"/>
        </w:rPr>
        <w:t xml:space="preserve"> щелочные металлы лучше реагируют, чем щелочноземельные.</w:t>
      </w:r>
    </w:p>
    <w:p w:rsidR="002071DA" w:rsidRDefault="002071DA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1D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1DA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1DA" w:rsidRDefault="002071DA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учёный Н.Н. Бекетов в 1863 году создал электрохимический ряд напряжений металлов</w:t>
      </w:r>
      <w:r w:rsidR="00BF20DD">
        <w:rPr>
          <w:rFonts w:ascii="Times New Roman" w:hAnsi="Times New Roman" w:cs="Times New Roman"/>
          <w:sz w:val="28"/>
          <w:szCs w:val="28"/>
        </w:rPr>
        <w:t>.</w:t>
      </w:r>
    </w:p>
    <w:p w:rsidR="00BF20DD" w:rsidRDefault="00BF20DD" w:rsidP="00490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0DD">
        <w:rPr>
          <w:rFonts w:ascii="Times New Roman" w:hAnsi="Times New Roman" w:cs="Times New Roman"/>
          <w:b/>
          <w:sz w:val="28"/>
          <w:szCs w:val="28"/>
        </w:rPr>
        <w:lastRenderedPageBreak/>
        <w:t>Слайд 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4D7">
        <w:rPr>
          <w:rFonts w:ascii="Times New Roman" w:hAnsi="Times New Roman" w:cs="Times New Roman"/>
          <w:b/>
          <w:sz w:val="28"/>
          <w:szCs w:val="28"/>
        </w:rPr>
        <w:t xml:space="preserve">Лабораторные опыты. </w:t>
      </w:r>
      <w:r>
        <w:rPr>
          <w:rFonts w:ascii="Times New Roman" w:hAnsi="Times New Roman" w:cs="Times New Roman"/>
          <w:sz w:val="28"/>
          <w:szCs w:val="28"/>
        </w:rPr>
        <w:t xml:space="preserve">На данном этапе исследования нам потребуется реактивы </w:t>
      </w:r>
      <w:r w:rsidRPr="00BF20DD">
        <w:rPr>
          <w:rFonts w:ascii="Times New Roman" w:hAnsi="Times New Roman" w:cs="Times New Roman"/>
          <w:b/>
          <w:sz w:val="28"/>
          <w:szCs w:val="28"/>
        </w:rPr>
        <w:t>С</w:t>
      </w:r>
      <w:r w:rsidRPr="00BF20DD">
        <w:rPr>
          <w:rFonts w:ascii="Times New Roman" w:hAnsi="Times New Roman" w:cs="Times New Roman"/>
          <w:b/>
          <w:sz w:val="28"/>
          <w:szCs w:val="28"/>
          <w:lang w:val="en-US"/>
        </w:rPr>
        <w:t>uSO</w:t>
      </w:r>
      <w:r w:rsidRPr="00BF20DD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BF20DD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BF20DD">
        <w:rPr>
          <w:rFonts w:ascii="Times New Roman" w:hAnsi="Times New Roman" w:cs="Times New Roman"/>
          <w:b/>
          <w:sz w:val="28"/>
          <w:szCs w:val="28"/>
          <w:lang w:val="en-US"/>
        </w:rPr>
        <w:t>FeSO</w:t>
      </w:r>
      <w:r w:rsidRPr="00BF20DD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BF20DD">
        <w:rPr>
          <w:rFonts w:ascii="Times New Roman" w:hAnsi="Times New Roman" w:cs="Times New Roman"/>
          <w:b/>
          <w:sz w:val="28"/>
          <w:szCs w:val="28"/>
        </w:rPr>
        <w:t>, гвоздь, медная провол</w:t>
      </w:r>
      <w:r w:rsidR="00BD3812">
        <w:rPr>
          <w:rFonts w:ascii="Times New Roman" w:hAnsi="Times New Roman" w:cs="Times New Roman"/>
          <w:b/>
          <w:sz w:val="28"/>
          <w:szCs w:val="28"/>
        </w:rPr>
        <w:t>очка и электрохимический ряд напряжений металлов.</w:t>
      </w:r>
    </w:p>
    <w:p w:rsidR="00BF20DD" w:rsidRPr="003024D7" w:rsidRDefault="00BD3812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24D7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Исследование показало, </w:t>
      </w:r>
      <w:r w:rsidRPr="003024D7">
        <w:rPr>
          <w:rFonts w:ascii="Times New Roman" w:hAnsi="Times New Roman" w:cs="Times New Roman"/>
          <w:sz w:val="28"/>
          <w:szCs w:val="28"/>
          <w:u w:val="single"/>
        </w:rPr>
        <w:t>что</w:t>
      </w:r>
      <w:r w:rsidR="00BF20DD" w:rsidRPr="003024D7">
        <w:rPr>
          <w:rFonts w:ascii="Times New Roman" w:hAnsi="Times New Roman" w:cs="Times New Roman"/>
          <w:sz w:val="28"/>
          <w:szCs w:val="28"/>
          <w:u w:val="single"/>
        </w:rPr>
        <w:t xml:space="preserve"> более активные металлы, вытесняют менее активных металлов.</w:t>
      </w:r>
    </w:p>
    <w:p w:rsidR="003024D7" w:rsidRDefault="00BF20DD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DD">
        <w:rPr>
          <w:rFonts w:ascii="Times New Roman" w:hAnsi="Times New Roman" w:cs="Times New Roman"/>
          <w:b/>
          <w:sz w:val="28"/>
          <w:szCs w:val="28"/>
        </w:rPr>
        <w:t>Слайд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DD" w:rsidRDefault="003024D7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D7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0DD">
        <w:rPr>
          <w:rFonts w:ascii="Times New Roman" w:hAnsi="Times New Roman" w:cs="Times New Roman"/>
          <w:sz w:val="28"/>
          <w:szCs w:val="28"/>
        </w:rPr>
        <w:t xml:space="preserve">Исследуем, все ли металлы могут вступать в химическую реакцию с кислотами. </w:t>
      </w:r>
      <w:r w:rsidR="009E1E14" w:rsidRPr="00BD3812">
        <w:rPr>
          <w:rFonts w:ascii="Times New Roman" w:hAnsi="Times New Roman" w:cs="Times New Roman"/>
          <w:sz w:val="28"/>
          <w:szCs w:val="28"/>
        </w:rPr>
        <w:t>(</w:t>
      </w:r>
      <w:r w:rsidR="009E1E1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9E1E14" w:rsidRPr="00BD3812">
        <w:rPr>
          <w:rFonts w:ascii="Times New Roman" w:hAnsi="Times New Roman" w:cs="Times New Roman"/>
          <w:sz w:val="28"/>
          <w:szCs w:val="28"/>
        </w:rPr>
        <w:t xml:space="preserve">, </w:t>
      </w:r>
      <w:r w:rsidR="009E1E14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9E1E14" w:rsidRPr="00BD3812">
        <w:rPr>
          <w:rFonts w:ascii="Times New Roman" w:hAnsi="Times New Roman" w:cs="Times New Roman"/>
          <w:sz w:val="28"/>
          <w:szCs w:val="28"/>
        </w:rPr>
        <w:t xml:space="preserve">, </w:t>
      </w:r>
      <w:r w:rsidR="009E1E14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9E1E14" w:rsidRPr="00BD3812">
        <w:rPr>
          <w:rFonts w:ascii="Times New Roman" w:hAnsi="Times New Roman" w:cs="Times New Roman"/>
          <w:sz w:val="28"/>
          <w:szCs w:val="28"/>
        </w:rPr>
        <w:t>)</w:t>
      </w:r>
    </w:p>
    <w:p w:rsidR="00BD3812" w:rsidRPr="003024D7" w:rsidRDefault="003024D7" w:rsidP="004900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24D7">
        <w:rPr>
          <w:rFonts w:ascii="Times New Roman" w:hAnsi="Times New Roman" w:cs="Times New Roman"/>
          <w:b/>
          <w:sz w:val="28"/>
          <w:szCs w:val="28"/>
          <w:u w:val="single"/>
        </w:rPr>
        <w:t>Из исследования выявлено,</w:t>
      </w:r>
      <w:r w:rsidRPr="003024D7">
        <w:rPr>
          <w:rFonts w:ascii="Times New Roman" w:hAnsi="Times New Roman" w:cs="Times New Roman"/>
          <w:sz w:val="28"/>
          <w:szCs w:val="28"/>
          <w:u w:val="single"/>
        </w:rPr>
        <w:t xml:space="preserve"> что </w:t>
      </w:r>
      <w:proofErr w:type="gramStart"/>
      <w:r w:rsidRPr="003024D7">
        <w:rPr>
          <w:rFonts w:ascii="Times New Roman" w:hAnsi="Times New Roman" w:cs="Times New Roman"/>
          <w:sz w:val="28"/>
          <w:szCs w:val="28"/>
          <w:u w:val="single"/>
        </w:rPr>
        <w:t>металлы</w:t>
      </w:r>
      <w:proofErr w:type="gramEnd"/>
      <w:r w:rsidRPr="003024D7">
        <w:rPr>
          <w:rFonts w:ascii="Times New Roman" w:hAnsi="Times New Roman" w:cs="Times New Roman"/>
          <w:sz w:val="28"/>
          <w:szCs w:val="28"/>
          <w:u w:val="single"/>
        </w:rPr>
        <w:t xml:space="preserve"> находящиеся до водорода будут реагировать с кислотами, после водорода нет.</w:t>
      </w:r>
    </w:p>
    <w:p w:rsidR="009E1E14" w:rsidRDefault="009E1E14" w:rsidP="009E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обратим внимание на гипотезу:</w:t>
      </w:r>
      <w:r w:rsidRPr="009E1E14">
        <w:rPr>
          <w:rFonts w:ascii="Times New Roman" w:hAnsi="Times New Roman" w:cs="Times New Roman"/>
          <w:sz w:val="28"/>
          <w:szCs w:val="28"/>
        </w:rPr>
        <w:t xml:space="preserve"> </w:t>
      </w:r>
      <w:r w:rsidRPr="009E1E14">
        <w:rPr>
          <w:rFonts w:ascii="Times New Roman" w:hAnsi="Times New Roman" w:cs="Times New Roman"/>
          <w:b/>
          <w:sz w:val="28"/>
          <w:szCs w:val="28"/>
        </w:rPr>
        <w:t>Если металлы взаимодействуют с одинаковыми реактивами, то активность металлов будет одинаковое или разное?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опытов химических свойств металлов мы доказали, что активность металлов разное.</w:t>
      </w:r>
    </w:p>
    <w:p w:rsidR="00004A8A" w:rsidRDefault="00004A8A" w:rsidP="009E1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тестирование по теме «Химические свойства металлов»</w:t>
      </w:r>
    </w:p>
    <w:p w:rsidR="00A333AF" w:rsidRDefault="00004A8A" w:rsidP="00A3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дом: п.8 №1 «3», </w:t>
      </w:r>
      <w:r w:rsidR="003024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№1, №4 «4», №1,</w:t>
      </w:r>
      <w:r w:rsidR="003024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№4, №5 «5»</w:t>
      </w:r>
    </w:p>
    <w:p w:rsidR="003024D7" w:rsidRDefault="003024D7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F1EA1" w:rsidRDefault="008F1EA1" w:rsidP="00A333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04A8A" w:rsidRPr="00A333AF" w:rsidRDefault="00004A8A" w:rsidP="00A33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A8A">
        <w:rPr>
          <w:rFonts w:ascii="Times New Roman" w:hAnsi="Times New Roman" w:cs="Times New Roman"/>
          <w:b/>
          <w:sz w:val="36"/>
          <w:szCs w:val="28"/>
        </w:rPr>
        <w:lastRenderedPageBreak/>
        <w:t>Рабочий лист</w:t>
      </w:r>
    </w:p>
    <w:p w:rsidR="00004A8A" w:rsidRDefault="00004A8A" w:rsidP="00004A8A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Фамилия, имя---------------------------------------------------------</w:t>
      </w:r>
    </w:p>
    <w:p w:rsidR="00A333AF" w:rsidRDefault="00A333AF" w:rsidP="00004A8A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009"/>
        <w:gridCol w:w="2008"/>
        <w:gridCol w:w="2003"/>
        <w:gridCol w:w="1985"/>
        <w:gridCol w:w="1742"/>
      </w:tblGrid>
      <w:tr w:rsidR="00004A8A" w:rsidTr="00A333AF">
        <w:tc>
          <w:tcPr>
            <w:tcW w:w="3828" w:type="dxa"/>
          </w:tcPr>
          <w:p w:rsidR="00004A8A" w:rsidRDefault="00004A8A" w:rsidP="00004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№1</w:t>
            </w:r>
          </w:p>
        </w:tc>
        <w:tc>
          <w:tcPr>
            <w:tcW w:w="3827" w:type="dxa"/>
          </w:tcPr>
          <w:p w:rsidR="00004A8A" w:rsidRDefault="00004A8A" w:rsidP="00004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№2</w:t>
            </w:r>
          </w:p>
        </w:tc>
        <w:tc>
          <w:tcPr>
            <w:tcW w:w="3402" w:type="dxa"/>
          </w:tcPr>
          <w:p w:rsidR="00004A8A" w:rsidRDefault="00004A8A" w:rsidP="00004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№3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4A8A" w:rsidRDefault="00004A8A" w:rsidP="00004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4A8A" w:rsidRDefault="00004A8A" w:rsidP="00004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Активность</w:t>
            </w:r>
          </w:p>
        </w:tc>
      </w:tr>
      <w:tr w:rsidR="00004A8A" w:rsidTr="00A333AF">
        <w:trPr>
          <w:trHeight w:val="7629"/>
        </w:trPr>
        <w:tc>
          <w:tcPr>
            <w:tcW w:w="3828" w:type="dxa"/>
          </w:tcPr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04A8A" w:rsidRDefault="00004A8A" w:rsidP="00082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04A8A" w:rsidRDefault="00004A8A" w:rsidP="00004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1E14" w:rsidRDefault="009E1E14" w:rsidP="00004A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04A8A" w:rsidRDefault="00004A8A" w:rsidP="00004A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333AF" w:rsidRDefault="00A333AF" w:rsidP="00004A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333AF" w:rsidRDefault="00A333AF" w:rsidP="00004A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333AF" w:rsidRDefault="00A333AF" w:rsidP="00004A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333AF" w:rsidRDefault="00A333AF" w:rsidP="00004A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04A8A" w:rsidRDefault="00F37083" w:rsidP="00724135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F370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004A8A" w:rsidRPr="00004A8A" w:rsidRDefault="00004A8A" w:rsidP="00004A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sectPr w:rsidR="00004A8A" w:rsidRPr="00004A8A" w:rsidSect="00BD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7B1"/>
    <w:multiLevelType w:val="multilevel"/>
    <w:tmpl w:val="6A92E7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E73CE"/>
    <w:multiLevelType w:val="multilevel"/>
    <w:tmpl w:val="7B04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72DB5"/>
    <w:multiLevelType w:val="hybridMultilevel"/>
    <w:tmpl w:val="272C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16C08"/>
    <w:multiLevelType w:val="multilevel"/>
    <w:tmpl w:val="6656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20BAC"/>
    <w:multiLevelType w:val="multilevel"/>
    <w:tmpl w:val="EA58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A618A"/>
    <w:multiLevelType w:val="multilevel"/>
    <w:tmpl w:val="5948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147"/>
    <w:rsid w:val="00004A8A"/>
    <w:rsid w:val="000827F8"/>
    <w:rsid w:val="002071DA"/>
    <w:rsid w:val="003024D7"/>
    <w:rsid w:val="004143C7"/>
    <w:rsid w:val="004546C3"/>
    <w:rsid w:val="00490008"/>
    <w:rsid w:val="00531147"/>
    <w:rsid w:val="00544A03"/>
    <w:rsid w:val="00654C6C"/>
    <w:rsid w:val="00724135"/>
    <w:rsid w:val="00731DD0"/>
    <w:rsid w:val="008F1EA1"/>
    <w:rsid w:val="009E1E14"/>
    <w:rsid w:val="00A333AF"/>
    <w:rsid w:val="00A91085"/>
    <w:rsid w:val="00AF0E8D"/>
    <w:rsid w:val="00BD3812"/>
    <w:rsid w:val="00BF20DD"/>
    <w:rsid w:val="00F37083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1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7</cp:revision>
  <cp:lastPrinted>2004-12-31T21:24:00Z</cp:lastPrinted>
  <dcterms:created xsi:type="dcterms:W3CDTF">2005-01-01T00:17:00Z</dcterms:created>
  <dcterms:modified xsi:type="dcterms:W3CDTF">2014-10-06T10:45:00Z</dcterms:modified>
</cp:coreProperties>
</file>