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50" w:rsidRDefault="00725650" w:rsidP="00725650">
      <w:pPr>
        <w:rPr>
          <w:b/>
        </w:rPr>
      </w:pPr>
      <w:r>
        <w:rPr>
          <w:b/>
        </w:rPr>
        <w:t>Контрольная работа по теме «Отношения»</w:t>
      </w:r>
      <w:r w:rsidR="0059097C">
        <w:rPr>
          <w:b/>
        </w:rPr>
        <w:t xml:space="preserve"> 6 класс</w:t>
      </w:r>
    </w:p>
    <w:p w:rsidR="00725650" w:rsidRDefault="00725650" w:rsidP="007256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4"/>
        <w:gridCol w:w="5287"/>
      </w:tblGrid>
      <w:tr w:rsidR="00725650" w:rsidTr="00725650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0" w:rsidRDefault="007256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Вариант №  1.                                               </w:t>
            </w:r>
          </w:p>
          <w:p w:rsidR="00725650" w:rsidRDefault="00725650" w:rsidP="003A3E0F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725650" w:rsidRDefault="00725650">
            <w:pPr>
              <w:ind w:left="360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481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0.75pt;height:33.75pt" o:ole="">
                  <v:imagedata r:id="rId5" o:title=""/>
                </v:shape>
                <o:OLEObject Type="Embed" ProgID="Equation.3" ShapeID="_x0000_i1027" DrawAspect="Content" ObjectID="_1483707399" r:id="rId6"/>
              </w:object>
            </w:r>
          </w:p>
          <w:p w:rsidR="00725650" w:rsidRDefault="00725650" w:rsidP="003A3E0F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Отведенный  участок  земли  распределили  между  Картофелем и капустой.  Картофель   занимает  </w:t>
            </w:r>
            <w:r>
              <w:t xml:space="preserve">5,6 </w:t>
            </w:r>
            <w:r>
              <w:rPr>
                <w:i/>
                <w:iCs/>
              </w:rPr>
              <w:t xml:space="preserve">а,  а  капуста – </w:t>
            </w:r>
            <w:r>
              <w:t>3,2</w:t>
            </w:r>
            <w:r>
              <w:rPr>
                <w:i/>
                <w:iCs/>
              </w:rPr>
              <w:t xml:space="preserve"> а.  Во  сколько  раз  площадь, занимаемая капустой  меньше  площади, занимаемой картофелем?  Какую  часть  всего  участка  занимает  капуста?</w:t>
            </w:r>
          </w:p>
          <w:p w:rsidR="00725650" w:rsidRDefault="00725650" w:rsidP="003A3E0F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После  того  как  дорогу  заасфальтировали,  время,  затраченное  на  поездку  по  этой  дороге  сократилось  с  </w:t>
            </w:r>
            <w:r>
              <w:t>2,4</w:t>
            </w:r>
            <w:r>
              <w:rPr>
                <w:i/>
                <w:iCs/>
              </w:rPr>
              <w:t xml:space="preserve"> ч  до  </w:t>
            </w:r>
            <w:r>
              <w:t>1,5</w:t>
            </w:r>
            <w:r>
              <w:rPr>
                <w:i/>
                <w:iCs/>
              </w:rPr>
              <w:t xml:space="preserve"> ч.  На  сколько  сократилось  время  поездки?</w:t>
            </w:r>
          </w:p>
          <w:p w:rsidR="00725650" w:rsidRDefault="00725650" w:rsidP="003A3E0F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  </w:t>
            </w:r>
            <w:r>
              <w:rPr>
                <w:i/>
                <w:iCs/>
                <w:position w:val="-24"/>
              </w:rPr>
              <w:object w:dxaOrig="1539" w:dyaOrig="620">
                <v:shape id="_x0000_i1025" type="#_x0000_t75" style="width:77.25pt;height:30.75pt" o:ole="">
                  <v:imagedata r:id="rId7" o:title=""/>
                </v:shape>
                <o:OLEObject Type="Embed" ProgID="Equation.3" ShapeID="_x0000_i1025" DrawAspect="Content" ObjectID="_1483707400" r:id="rId8"/>
              </w:object>
            </w:r>
            <w:r>
              <w:rPr>
                <w:i/>
                <w:iCs/>
              </w:rPr>
              <w:t xml:space="preserve">  и  найдите  его  значение  </w:t>
            </w:r>
            <w:proofErr w:type="gramStart"/>
            <w:r>
              <w:rPr>
                <w:i/>
                <w:iCs/>
              </w:rPr>
              <w:t>при</w:t>
            </w:r>
            <w:proofErr w:type="gramEnd"/>
            <w:r>
              <w:rPr>
                <w:i/>
                <w:iCs/>
              </w:rPr>
              <w:t xml:space="preserve">  </w:t>
            </w:r>
            <w:r w:rsidR="0059097C" w:rsidRPr="00725650">
              <w:rPr>
                <w:i/>
                <w:iCs/>
                <w:position w:val="-10"/>
              </w:rPr>
              <w:object w:dxaOrig="700" w:dyaOrig="320">
                <v:shape id="_x0000_i1029" type="#_x0000_t75" style="width:35.25pt;height:15.75pt" o:ole="">
                  <v:imagedata r:id="rId9" o:title=""/>
                </v:shape>
                <o:OLEObject Type="Embed" ProgID="Equation.3" ShapeID="_x0000_i1029" DrawAspect="Content" ObjectID="_1483707401" r:id="rId10"/>
              </w:object>
            </w:r>
            <w:r>
              <w:rPr>
                <w:i/>
                <w:iCs/>
              </w:rPr>
              <w:t>.</w:t>
            </w:r>
          </w:p>
          <w:p w:rsidR="00725650" w:rsidRDefault="00725650" w:rsidP="003A3E0F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Напишите  все  двузначные  число,  для  записи  которых  используются  только  цифры  </w:t>
            </w:r>
            <w:r>
              <w:t>0,  3,  7,  8</w:t>
            </w:r>
            <w:r>
              <w:rPr>
                <w:i/>
                <w:iCs/>
              </w:rPr>
              <w:t>,  и  подчеркните  те  из  них,  которые  кратны  3.</w:t>
            </w:r>
          </w:p>
          <w:p w:rsidR="00725650" w:rsidRDefault="00725650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0" w:rsidRDefault="007256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Вариант №  2.                                           </w:t>
            </w:r>
          </w:p>
          <w:p w:rsidR="00725650" w:rsidRDefault="00725650" w:rsidP="003A3E0F">
            <w:pPr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725650" w:rsidRDefault="00725650">
            <w:pPr>
              <w:ind w:left="360"/>
              <w:rPr>
                <w:i/>
                <w:iCs/>
              </w:rPr>
            </w:pPr>
            <w:r>
              <w:rPr>
                <w:i/>
                <w:iCs/>
                <w:position w:val="-28"/>
              </w:rPr>
              <w:object w:dxaOrig="4980" w:dyaOrig="680">
                <v:shape id="_x0000_i1028" type="#_x0000_t75" style="width:249pt;height:33.75pt" o:ole="">
                  <v:imagedata r:id="rId11" o:title=""/>
                </v:shape>
                <o:OLEObject Type="Embed" ProgID="Equation.3" ShapeID="_x0000_i1028" DrawAspect="Content" ObjectID="_1483707402" r:id="rId12"/>
              </w:object>
            </w:r>
          </w:p>
          <w:p w:rsidR="00725650" w:rsidRDefault="00725650" w:rsidP="003A3E0F">
            <w:pPr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На  пошив  рубахи ушло  </w:t>
            </w:r>
            <w:smartTag w:uri="urn:schemas-microsoft-com:office:smarttags" w:element="metricconverter">
              <w:smartTagPr>
                <w:attr w:name="ProductID" w:val="2,6 м"/>
              </w:smartTagPr>
              <w:r>
                <w:rPr>
                  <w:i/>
                  <w:iCs/>
                </w:rPr>
                <w:t>2,6 м</w:t>
              </w:r>
            </w:smartTag>
            <w:r>
              <w:rPr>
                <w:i/>
                <w:iCs/>
              </w:rPr>
              <w:t xml:space="preserve">  ткани,  а  на  пошив  платья  </w:t>
            </w:r>
            <w:smartTag w:uri="urn:schemas-microsoft-com:office:smarttags" w:element="metricconverter">
              <w:smartTagPr>
                <w:attr w:name="ProductID" w:val="9,1 м"/>
              </w:smartTagPr>
              <w:r>
                <w:rPr>
                  <w:i/>
                  <w:iCs/>
                </w:rPr>
                <w:t>9,1 м</w:t>
              </w:r>
            </w:smartTag>
            <w:r>
              <w:rPr>
                <w:i/>
                <w:iCs/>
              </w:rPr>
              <w:t xml:space="preserve">  ткани.  Во  сколько  раз  больше  пошло  ткани  на  пошив  платья,  чем  на  рубаху?  Какая часть  всей  ткани  пошла  на  рубаху?</w:t>
            </w:r>
          </w:p>
          <w:p w:rsidR="00725650" w:rsidRDefault="00725650" w:rsidP="003A3E0F">
            <w:pPr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С  введением  нового  фасона  расход  ткани  на  платье  увеличился  с  </w:t>
            </w:r>
            <w:smartTag w:uri="urn:schemas-microsoft-com:office:smarttags" w:element="metricconverter">
              <w:smartTagPr>
                <w:attr w:name="ProductID" w:val="3,2 м"/>
              </w:smartTagPr>
              <w:r>
                <w:rPr>
                  <w:i/>
                  <w:iCs/>
                </w:rPr>
                <w:t>3,2 м</w:t>
              </w:r>
            </w:smartTag>
            <w:r>
              <w:rPr>
                <w:i/>
                <w:iCs/>
              </w:rPr>
              <w:t xml:space="preserve">  до  </w:t>
            </w:r>
            <w:smartTag w:uri="urn:schemas-microsoft-com:office:smarttags" w:element="metricconverter">
              <w:smartTagPr>
                <w:attr w:name="ProductID" w:val="3,6 м"/>
              </w:smartTagPr>
              <w:r>
                <w:rPr>
                  <w:i/>
                  <w:iCs/>
                </w:rPr>
                <w:t>3,6 м</w:t>
              </w:r>
            </w:smartTag>
            <w:r>
              <w:rPr>
                <w:i/>
                <w:iCs/>
              </w:rPr>
              <w:t>.  На  сколько  процентов  увеличился  расход  ткани  на  платье?</w:t>
            </w:r>
          </w:p>
          <w:p w:rsidR="00725650" w:rsidRDefault="00725650" w:rsidP="003A3E0F">
            <w:pPr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  </w:t>
            </w:r>
            <w:r>
              <w:rPr>
                <w:i/>
                <w:iCs/>
                <w:position w:val="-24"/>
              </w:rPr>
              <w:object w:dxaOrig="1579" w:dyaOrig="620">
                <v:shape id="_x0000_i1026" type="#_x0000_t75" style="width:78.75pt;height:30.75pt" o:ole="">
                  <v:imagedata r:id="rId13" o:title=""/>
                </v:shape>
                <o:OLEObject Type="Embed" ProgID="Equation.3" ShapeID="_x0000_i1026" DrawAspect="Content" ObjectID="_1483707403" r:id="rId14"/>
              </w:object>
            </w:r>
            <w:r>
              <w:rPr>
                <w:i/>
                <w:iCs/>
              </w:rPr>
              <w:t xml:space="preserve">  и  найдите  его  значение  </w:t>
            </w:r>
            <w:proofErr w:type="gramStart"/>
            <w:r>
              <w:rPr>
                <w:i/>
                <w:iCs/>
              </w:rPr>
              <w:t>при</w:t>
            </w:r>
            <w:proofErr w:type="gramEnd"/>
            <w:r>
              <w:rPr>
                <w:i/>
                <w:iCs/>
              </w:rPr>
              <w:t xml:space="preserve">  </w:t>
            </w:r>
            <w:r w:rsidR="0059097C">
              <w:rPr>
                <w:i/>
                <w:iCs/>
                <w:position w:val="-10"/>
              </w:rPr>
              <w:object w:dxaOrig="760" w:dyaOrig="320">
                <v:shape id="_x0000_i1030" type="#_x0000_t75" style="width:38.25pt;height:15.75pt" o:ole="">
                  <v:imagedata r:id="rId15" o:title=""/>
                </v:shape>
                <o:OLEObject Type="Embed" ProgID="Equation.3" ShapeID="_x0000_i1030" DrawAspect="Content" ObjectID="_1483707404" r:id="rId16"/>
              </w:object>
            </w:r>
            <w:r>
              <w:rPr>
                <w:i/>
                <w:iCs/>
              </w:rPr>
              <w:t>.</w:t>
            </w:r>
          </w:p>
          <w:p w:rsidR="00725650" w:rsidRDefault="00725650" w:rsidP="003A3E0F">
            <w:pPr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Напишите  все  двузначные  числа,  для  записи  которых  употребляются  только  цифры  </w:t>
            </w:r>
            <w:r>
              <w:t>0,  4,  5,  6</w:t>
            </w:r>
            <w:r>
              <w:rPr>
                <w:i/>
                <w:iCs/>
              </w:rPr>
              <w:t xml:space="preserve">,  и  подчеркните  те  из  них,  которые  кратны  </w:t>
            </w:r>
            <w:r>
              <w:t>5</w:t>
            </w:r>
            <w:r>
              <w:rPr>
                <w:i/>
                <w:iCs/>
              </w:rPr>
              <w:t>.</w:t>
            </w:r>
          </w:p>
        </w:tc>
      </w:tr>
    </w:tbl>
    <w:p w:rsidR="0016531B" w:rsidRDefault="0016531B"/>
    <w:sectPr w:rsidR="0016531B" w:rsidSect="007256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B70"/>
    <w:multiLevelType w:val="hybridMultilevel"/>
    <w:tmpl w:val="554CC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20E31"/>
    <w:multiLevelType w:val="hybridMultilevel"/>
    <w:tmpl w:val="5A92F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650"/>
    <w:rsid w:val="0016531B"/>
    <w:rsid w:val="0059097C"/>
    <w:rsid w:val="0072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Олюшка</dc:creator>
  <cp:keywords/>
  <dc:description/>
  <cp:lastModifiedBy>Олюшка</cp:lastModifiedBy>
  <cp:revision>4</cp:revision>
  <dcterms:created xsi:type="dcterms:W3CDTF">2015-01-25T10:04:00Z</dcterms:created>
  <dcterms:modified xsi:type="dcterms:W3CDTF">2015-01-25T10:10:00Z</dcterms:modified>
</cp:coreProperties>
</file>