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33" w:rsidRPr="009A46B2" w:rsidRDefault="0019790D" w:rsidP="009A46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Конспект урока для 8 класса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A46B2">
        <w:rPr>
          <w:rFonts w:ascii="Times New Roman" w:hAnsi="Times New Roman" w:cs="Times New Roman"/>
          <w:b/>
          <w:bCs/>
          <w:sz w:val="24"/>
          <w:szCs w:val="24"/>
        </w:rPr>
        <w:t>Главные вопросы экономик</w:t>
      </w:r>
      <w:r>
        <w:rPr>
          <w:rFonts w:ascii="Times New Roman" w:hAnsi="Times New Roman" w:cs="Times New Roman"/>
          <w:b/>
          <w:bCs/>
          <w:sz w:val="24"/>
          <w:szCs w:val="24"/>
        </w:rPr>
        <w:t>и»</w:t>
      </w:r>
    </w:p>
    <w:bookmarkEnd w:id="0"/>
    <w:p w:rsidR="007A4533" w:rsidRPr="009A46B2" w:rsidRDefault="007A4533" w:rsidP="009A4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6B2">
        <w:rPr>
          <w:rFonts w:ascii="Times New Roman" w:hAnsi="Times New Roman" w:cs="Times New Roman"/>
          <w:sz w:val="24"/>
          <w:szCs w:val="24"/>
        </w:rPr>
        <w:t>Учитель: Емельянова Ольга Васильевна</w:t>
      </w:r>
    </w:p>
    <w:p w:rsidR="007A4533" w:rsidRPr="009A46B2" w:rsidRDefault="007A4533" w:rsidP="009A4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6B2">
        <w:rPr>
          <w:rFonts w:ascii="Times New Roman" w:hAnsi="Times New Roman" w:cs="Times New Roman"/>
          <w:sz w:val="24"/>
          <w:szCs w:val="24"/>
        </w:rPr>
        <w:t xml:space="preserve">Школа: МБОУ </w:t>
      </w:r>
      <w:proofErr w:type="spellStart"/>
      <w:r w:rsidRPr="009A46B2">
        <w:rPr>
          <w:rFonts w:ascii="Times New Roman" w:hAnsi="Times New Roman" w:cs="Times New Roman"/>
          <w:sz w:val="24"/>
          <w:szCs w:val="24"/>
        </w:rPr>
        <w:t>Черноборская</w:t>
      </w:r>
      <w:proofErr w:type="spellEnd"/>
      <w:r w:rsidRPr="009A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B2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9A46B2">
        <w:rPr>
          <w:rFonts w:ascii="Times New Roman" w:hAnsi="Times New Roman" w:cs="Times New Roman"/>
          <w:sz w:val="24"/>
          <w:szCs w:val="24"/>
        </w:rPr>
        <w:t>, Чесменский муниципальный район</w:t>
      </w:r>
    </w:p>
    <w:p w:rsidR="007A4533" w:rsidRPr="00E00CA0" w:rsidRDefault="007A4533" w:rsidP="009A46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46B2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E00CA0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</w:p>
    <w:p w:rsidR="007A4533" w:rsidRPr="009A46B2" w:rsidRDefault="007A4533" w:rsidP="000D469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46B2">
        <w:rPr>
          <w:rFonts w:ascii="Times New Roman" w:hAnsi="Times New Roman" w:cs="Times New Roman"/>
          <w:b/>
          <w:bCs/>
          <w:sz w:val="24"/>
          <w:szCs w:val="24"/>
        </w:rPr>
        <w:t>Класс: 8</w:t>
      </w:r>
    </w:p>
    <w:p w:rsidR="007A4533" w:rsidRPr="009A46B2" w:rsidRDefault="007A4533" w:rsidP="009A4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6B2">
        <w:rPr>
          <w:rFonts w:ascii="Times New Roman" w:hAnsi="Times New Roman" w:cs="Times New Roman"/>
          <w:i/>
          <w:iCs/>
          <w:sz w:val="24"/>
          <w:szCs w:val="24"/>
        </w:rPr>
        <w:t>Авторы программы</w:t>
      </w:r>
      <w:r w:rsidRPr="009A46B2">
        <w:rPr>
          <w:rFonts w:ascii="Times New Roman" w:hAnsi="Times New Roman" w:cs="Times New Roman"/>
          <w:sz w:val="24"/>
          <w:szCs w:val="24"/>
        </w:rPr>
        <w:t xml:space="preserve">:  под редакцией </w:t>
      </w:r>
      <w:proofErr w:type="spellStart"/>
      <w:r w:rsidRPr="009A46B2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9A46B2">
        <w:rPr>
          <w:rFonts w:ascii="Times New Roman" w:hAnsi="Times New Roman" w:cs="Times New Roman"/>
          <w:sz w:val="24"/>
          <w:szCs w:val="24"/>
        </w:rPr>
        <w:t xml:space="preserve"> и др. Общеобразовательные программы Обществознание 6-9 </w:t>
      </w:r>
      <w:proofErr w:type="spellStart"/>
      <w:r w:rsidRPr="009A46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46B2">
        <w:rPr>
          <w:rFonts w:ascii="Times New Roman" w:hAnsi="Times New Roman" w:cs="Times New Roman"/>
          <w:sz w:val="24"/>
          <w:szCs w:val="24"/>
        </w:rPr>
        <w:t>. М: Просвещение, 2010</w:t>
      </w:r>
    </w:p>
    <w:p w:rsidR="007A4533" w:rsidRPr="009A46B2" w:rsidRDefault="007A4533" w:rsidP="000D4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6B2">
        <w:rPr>
          <w:rFonts w:ascii="Times New Roman" w:hAnsi="Times New Roman" w:cs="Times New Roman"/>
          <w:sz w:val="24"/>
          <w:szCs w:val="24"/>
        </w:rPr>
        <w:t>Тема: Экономика. Название учебного занятия: - 2-й урок в теме. Продолжительность учебного занятия: 45 минут</w:t>
      </w:r>
    </w:p>
    <w:p w:rsidR="007A4533" w:rsidRDefault="007A4533" w:rsidP="000D4691">
      <w:pPr>
        <w:spacing w:after="615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6B2">
        <w:rPr>
          <w:rFonts w:ascii="Times New Roman" w:hAnsi="Times New Roman" w:cs="Times New Roman"/>
          <w:b/>
          <w:bCs/>
          <w:sz w:val="24"/>
          <w:szCs w:val="24"/>
        </w:rPr>
        <w:t>Эпиграф урока</w:t>
      </w:r>
      <w:r w:rsidRPr="009A46B2">
        <w:rPr>
          <w:rFonts w:ascii="Times New Roman" w:hAnsi="Times New Roman" w:cs="Times New Roman"/>
          <w:sz w:val="24"/>
          <w:szCs w:val="24"/>
        </w:rPr>
        <w:t>: «Экономика есть искусство удовлетворять безграничные потребности при помощи ограниченных ресурсов</w:t>
      </w:r>
      <w:proofErr w:type="gramStart"/>
      <w:r w:rsidRPr="009A46B2">
        <w:rPr>
          <w:rFonts w:ascii="Times New Roman" w:hAnsi="Times New Roman" w:cs="Times New Roman"/>
          <w:sz w:val="24"/>
          <w:szCs w:val="24"/>
        </w:rPr>
        <w:t xml:space="preserve">.»  </w:t>
      </w:r>
      <w:proofErr w:type="gramEnd"/>
      <w:r w:rsidRPr="009A46B2">
        <w:rPr>
          <w:rFonts w:ascii="Times New Roman" w:hAnsi="Times New Roman" w:cs="Times New Roman"/>
          <w:i/>
          <w:iCs/>
          <w:sz w:val="24"/>
          <w:szCs w:val="24"/>
        </w:rPr>
        <w:t xml:space="preserve">Автор: </w:t>
      </w:r>
      <w:hyperlink r:id="rId6" w:history="1">
        <w:r w:rsidRPr="009A46B2">
          <w:rPr>
            <w:rFonts w:ascii="Times New Roman" w:hAnsi="Times New Roman" w:cs="Times New Roman"/>
            <w:i/>
            <w:iCs/>
            <w:sz w:val="24"/>
            <w:szCs w:val="24"/>
          </w:rPr>
          <w:t xml:space="preserve">Лоренс </w:t>
        </w:r>
        <w:proofErr w:type="gramStart"/>
        <w:r w:rsidRPr="009A46B2">
          <w:rPr>
            <w:rFonts w:ascii="Times New Roman" w:hAnsi="Times New Roman" w:cs="Times New Roman"/>
            <w:i/>
            <w:iCs/>
            <w:sz w:val="24"/>
            <w:szCs w:val="24"/>
          </w:rPr>
          <w:t>Пите</w:t>
        </w:r>
        <w:proofErr w:type="gramEnd"/>
      </w:hyperlink>
      <w:r w:rsidRPr="009A46B2">
        <w:rPr>
          <w:rFonts w:ascii="Times New Roman" w:hAnsi="Times New Roman" w:cs="Times New Roman"/>
          <w:i/>
          <w:iCs/>
          <w:sz w:val="24"/>
          <w:szCs w:val="24"/>
        </w:rPr>
        <w:t>р.</w:t>
      </w:r>
    </w:p>
    <w:p w:rsidR="007A4533" w:rsidRDefault="007A4533" w:rsidP="000D4691">
      <w:pPr>
        <w:spacing w:after="61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B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9A46B2">
        <w:rPr>
          <w:rFonts w:ascii="Times New Roman" w:hAnsi="Times New Roman" w:cs="Times New Roman"/>
          <w:sz w:val="24"/>
          <w:szCs w:val="24"/>
        </w:rPr>
        <w:t>: формирование опыта поиска и применения полученных знаний для раскрытия ключевых экономических понятий.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533" w:rsidRPr="009A46B2" w:rsidRDefault="007A4533" w:rsidP="000D4691">
      <w:pPr>
        <w:spacing w:after="61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B2">
        <w:rPr>
          <w:rFonts w:ascii="Times New Roman" w:hAnsi="Times New Roman" w:cs="Times New Roman"/>
          <w:b/>
          <w:bCs/>
          <w:sz w:val="24"/>
          <w:szCs w:val="24"/>
        </w:rPr>
        <w:t>Задачи учебного занятия</w:t>
      </w:r>
      <w:r w:rsidRPr="009A46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4533" w:rsidRPr="009A46B2" w:rsidRDefault="007A4533" w:rsidP="000D4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6B2">
        <w:rPr>
          <w:rFonts w:ascii="Times New Roman" w:hAnsi="Times New Roman" w:cs="Times New Roman"/>
          <w:sz w:val="24"/>
          <w:szCs w:val="24"/>
        </w:rPr>
        <w:t>Раскрыть содержание основных вопросов экономики и способы их решения в различных типах экономических систем.</w:t>
      </w:r>
    </w:p>
    <w:p w:rsidR="007A4533" w:rsidRPr="009A46B2" w:rsidRDefault="007A4533" w:rsidP="009A46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6B2">
        <w:rPr>
          <w:rFonts w:ascii="Times New Roman" w:hAnsi="Times New Roman" w:cs="Times New Roman"/>
          <w:sz w:val="24"/>
          <w:szCs w:val="24"/>
        </w:rPr>
        <w:t>Расширить знания о роли экономики в жизни общества.</w:t>
      </w:r>
    </w:p>
    <w:p w:rsidR="007A4533" w:rsidRPr="009A46B2" w:rsidRDefault="007A4533" w:rsidP="009A46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6B2">
        <w:rPr>
          <w:rFonts w:ascii="Times New Roman" w:hAnsi="Times New Roman" w:cs="Times New Roman"/>
          <w:sz w:val="24"/>
          <w:szCs w:val="24"/>
        </w:rPr>
        <w:t>Закреплять практические навыки работы в группе, умение обобщать, объяснять причинно-следственные связи.</w:t>
      </w:r>
    </w:p>
    <w:p w:rsidR="007A4533" w:rsidRPr="009A46B2" w:rsidRDefault="007A4533" w:rsidP="009A46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46B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результаты: </w:t>
      </w:r>
    </w:p>
    <w:p w:rsidR="007A4533" w:rsidRPr="009A46B2" w:rsidRDefault="007A4533" w:rsidP="009A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6B2">
        <w:rPr>
          <w:rFonts w:ascii="Times New Roman" w:hAnsi="Times New Roman" w:cs="Times New Roman"/>
          <w:i/>
          <w:iCs/>
          <w:sz w:val="24"/>
          <w:szCs w:val="24"/>
        </w:rPr>
        <w:t>Научатся</w:t>
      </w:r>
      <w:r w:rsidRPr="009A46B2">
        <w:rPr>
          <w:rFonts w:ascii="Times New Roman" w:hAnsi="Times New Roman" w:cs="Times New Roman"/>
          <w:sz w:val="24"/>
          <w:szCs w:val="24"/>
        </w:rPr>
        <w:t xml:space="preserve">:  описывать и иллюстрировать примерами решения основных вопросов участниками экономики – что, для кого и как производить?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A46B2">
        <w:rPr>
          <w:rFonts w:ascii="Times New Roman" w:hAnsi="Times New Roman" w:cs="Times New Roman"/>
          <w:sz w:val="24"/>
          <w:szCs w:val="24"/>
        </w:rPr>
        <w:t>азличать и сопоставлять основные типы экономических систем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A4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A46B2">
        <w:rPr>
          <w:rFonts w:ascii="Times New Roman" w:hAnsi="Times New Roman" w:cs="Times New Roman"/>
          <w:sz w:val="24"/>
          <w:szCs w:val="24"/>
        </w:rPr>
        <w:t>арактеризовать способы координации хозяйственной жизни в различных экономических системах.</w:t>
      </w:r>
    </w:p>
    <w:p w:rsidR="007A4533" w:rsidRPr="009A46B2" w:rsidRDefault="007A4533" w:rsidP="009A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6B2">
        <w:rPr>
          <w:rFonts w:ascii="Times New Roman" w:hAnsi="Times New Roman" w:cs="Times New Roman"/>
          <w:i/>
          <w:iCs/>
          <w:sz w:val="24"/>
          <w:szCs w:val="24"/>
        </w:rPr>
        <w:t>Получат возможность научиться</w:t>
      </w:r>
      <w:proofErr w:type="gramStart"/>
      <w:r w:rsidRPr="009A46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46B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A46B2">
        <w:rPr>
          <w:rFonts w:ascii="Times New Roman" w:hAnsi="Times New Roman" w:cs="Times New Roman"/>
          <w:sz w:val="24"/>
          <w:szCs w:val="24"/>
        </w:rPr>
        <w:t xml:space="preserve"> осуществлять поиск нужной информации, находить способы  решения проблемных ситуаций, формулировать собственное мнение и позицию и приходить к общему мнению; выстраивать логическую цепочку рассуждений.</w:t>
      </w:r>
    </w:p>
    <w:p w:rsidR="007A4533" w:rsidRPr="009A46B2" w:rsidRDefault="007A4533" w:rsidP="009A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6B2">
        <w:rPr>
          <w:rFonts w:ascii="Times New Roman" w:hAnsi="Times New Roman" w:cs="Times New Roman"/>
          <w:i/>
          <w:iCs/>
          <w:sz w:val="24"/>
          <w:szCs w:val="24"/>
        </w:rPr>
        <w:t>Применять на практике умени</w:t>
      </w:r>
      <w:r w:rsidRPr="009A46B2">
        <w:rPr>
          <w:rFonts w:ascii="Times New Roman" w:hAnsi="Times New Roman" w:cs="Times New Roman"/>
          <w:sz w:val="24"/>
          <w:szCs w:val="24"/>
        </w:rPr>
        <w:t>я: вступать в речевое общение, работать в группах, выполнять творческие проблемные задания, проводить оценку своей учебной деятельности.</w:t>
      </w:r>
    </w:p>
    <w:p w:rsidR="007A4533" w:rsidRPr="009A46B2" w:rsidRDefault="007A4533" w:rsidP="009A46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4533" w:rsidRPr="009A46B2" w:rsidRDefault="007A4533" w:rsidP="009A4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533" w:rsidRPr="009A46B2" w:rsidRDefault="007A4533" w:rsidP="009A4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6B2">
        <w:rPr>
          <w:rFonts w:ascii="Times New Roman" w:hAnsi="Times New Roman" w:cs="Times New Roman"/>
          <w:b/>
          <w:bCs/>
          <w:sz w:val="24"/>
          <w:szCs w:val="24"/>
        </w:rPr>
        <w:t>Тип учебного занятия</w:t>
      </w:r>
      <w:r w:rsidRPr="009A46B2">
        <w:rPr>
          <w:rFonts w:ascii="Times New Roman" w:hAnsi="Times New Roman" w:cs="Times New Roman"/>
          <w:sz w:val="24"/>
          <w:szCs w:val="24"/>
        </w:rPr>
        <w:t>: комбинированный урок.</w:t>
      </w:r>
    </w:p>
    <w:p w:rsidR="007A4533" w:rsidRPr="009A46B2" w:rsidRDefault="007A4533" w:rsidP="009A4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6B2"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9A46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интерактивный урок по решению проблемных ситуаций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A46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4533" w:rsidRPr="009A46B2" w:rsidRDefault="007A4533" w:rsidP="009A4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6B2">
        <w:rPr>
          <w:rFonts w:ascii="Times New Roman" w:hAnsi="Times New Roman" w:cs="Times New Roman"/>
          <w:b/>
          <w:bCs/>
          <w:sz w:val="24"/>
          <w:szCs w:val="24"/>
        </w:rPr>
        <w:t>Формы работы</w:t>
      </w:r>
      <w:r>
        <w:rPr>
          <w:rFonts w:ascii="Times New Roman" w:hAnsi="Times New Roman" w:cs="Times New Roman"/>
          <w:sz w:val="24"/>
          <w:szCs w:val="24"/>
        </w:rPr>
        <w:t>: индивидуальная, групповая, фронтальная</w:t>
      </w:r>
      <w:r w:rsidRPr="009A46B2">
        <w:rPr>
          <w:rFonts w:ascii="Times New Roman" w:hAnsi="Times New Roman" w:cs="Times New Roman"/>
          <w:sz w:val="24"/>
          <w:szCs w:val="24"/>
        </w:rPr>
        <w:t>.</w:t>
      </w:r>
    </w:p>
    <w:p w:rsidR="007A4533" w:rsidRDefault="007A4533" w:rsidP="009A4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6B2">
        <w:rPr>
          <w:rFonts w:ascii="Times New Roman" w:hAnsi="Times New Roman" w:cs="Times New Roman"/>
          <w:b/>
          <w:bCs/>
          <w:sz w:val="24"/>
          <w:szCs w:val="24"/>
        </w:rPr>
        <w:t>Средства обучения</w:t>
      </w:r>
      <w:r w:rsidRPr="009A46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4533" w:rsidRPr="009A46B2" w:rsidRDefault="007A4533" w:rsidP="00E00CA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6B2">
        <w:rPr>
          <w:rFonts w:ascii="Times New Roman" w:hAnsi="Times New Roman" w:cs="Times New Roman"/>
          <w:sz w:val="24"/>
          <w:szCs w:val="24"/>
        </w:rPr>
        <w:t xml:space="preserve">Обществознание (АШУ) 8 класс: учебник для ОУ/  </w:t>
      </w:r>
      <w:proofErr w:type="spellStart"/>
      <w:r w:rsidRPr="009A46B2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Pr="009A46B2">
        <w:rPr>
          <w:rFonts w:ascii="Times New Roman" w:hAnsi="Times New Roman" w:cs="Times New Roman"/>
          <w:sz w:val="24"/>
          <w:szCs w:val="24"/>
        </w:rPr>
        <w:t xml:space="preserve"> и др. - М.: Просвещение 2010</w:t>
      </w:r>
    </w:p>
    <w:p w:rsidR="007A4533" w:rsidRPr="009A46B2" w:rsidRDefault="007A4533" w:rsidP="00E00CA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6B2">
        <w:rPr>
          <w:rFonts w:ascii="Times New Roman" w:hAnsi="Times New Roman" w:cs="Times New Roman"/>
          <w:sz w:val="24"/>
          <w:szCs w:val="24"/>
        </w:rPr>
        <w:lastRenderedPageBreak/>
        <w:t xml:space="preserve">Обществознание 8 класс: рабочая тетрадь для учащихся ОУ/ О.А. Котова, Т.Е. </w:t>
      </w:r>
      <w:proofErr w:type="spellStart"/>
      <w:r w:rsidRPr="009A46B2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9A46B2">
        <w:rPr>
          <w:rFonts w:ascii="Times New Roman" w:hAnsi="Times New Roman" w:cs="Times New Roman"/>
          <w:sz w:val="24"/>
          <w:szCs w:val="24"/>
        </w:rPr>
        <w:t>. М</w:t>
      </w:r>
      <w:proofErr w:type="gramStart"/>
      <w:r w:rsidRPr="009A46B2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Pr="009A46B2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, 2010</w:t>
      </w:r>
      <w:r w:rsidRPr="009A46B2">
        <w:rPr>
          <w:rFonts w:ascii="Times New Roman" w:hAnsi="Times New Roman" w:cs="Times New Roman"/>
          <w:sz w:val="24"/>
          <w:szCs w:val="24"/>
        </w:rPr>
        <w:t>.</w:t>
      </w:r>
    </w:p>
    <w:p w:rsidR="007A4533" w:rsidRPr="009A46B2" w:rsidRDefault="007A4533" w:rsidP="00E00CA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6B2">
        <w:rPr>
          <w:rFonts w:ascii="Times New Roman" w:hAnsi="Times New Roman" w:cs="Times New Roman"/>
          <w:sz w:val="24"/>
          <w:szCs w:val="24"/>
        </w:rPr>
        <w:t xml:space="preserve">Обществознание поурочные разработки. 8 класс: пособие  для  учителей /  </w:t>
      </w:r>
      <w:proofErr w:type="spellStart"/>
      <w:r w:rsidRPr="009A46B2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Pr="009A46B2">
        <w:rPr>
          <w:rFonts w:ascii="Times New Roman" w:hAnsi="Times New Roman" w:cs="Times New Roman"/>
          <w:sz w:val="24"/>
          <w:szCs w:val="24"/>
        </w:rPr>
        <w:t xml:space="preserve"> и др. - М.: Просвещение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6B2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7A4533" w:rsidRPr="009A46B2" w:rsidRDefault="007A4533" w:rsidP="009A4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533" w:rsidRPr="009A46B2" w:rsidRDefault="007A4533" w:rsidP="00E00CA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6B2">
        <w:rPr>
          <w:rFonts w:ascii="Times New Roman" w:hAnsi="Times New Roman" w:cs="Times New Roman"/>
          <w:sz w:val="24"/>
          <w:szCs w:val="24"/>
        </w:rPr>
        <w:t>АРМ педагога, тематическая презентация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9A46B2">
        <w:rPr>
          <w:rFonts w:ascii="Times New Roman" w:hAnsi="Times New Roman" w:cs="Times New Roman"/>
          <w:sz w:val="24"/>
          <w:szCs w:val="24"/>
        </w:rPr>
        <w:t xml:space="preserve">, ЦОР «Экономика 9-11 </w:t>
      </w:r>
      <w:proofErr w:type="spellStart"/>
      <w:r w:rsidRPr="009A46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46B2">
        <w:rPr>
          <w:rFonts w:ascii="Times New Roman" w:hAnsi="Times New Roman" w:cs="Times New Roman"/>
          <w:sz w:val="24"/>
          <w:szCs w:val="24"/>
        </w:rPr>
        <w:t>».</w:t>
      </w:r>
    </w:p>
    <w:p w:rsidR="007A4533" w:rsidRPr="009A46B2" w:rsidRDefault="007A4533" w:rsidP="00E00CA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6B2">
        <w:rPr>
          <w:rFonts w:ascii="Times New Roman" w:hAnsi="Times New Roman" w:cs="Times New Roman"/>
          <w:sz w:val="24"/>
          <w:szCs w:val="24"/>
        </w:rPr>
        <w:t>Дидактические материалы</w:t>
      </w:r>
      <w:r>
        <w:rPr>
          <w:rFonts w:ascii="Times New Roman" w:hAnsi="Times New Roman" w:cs="Times New Roman"/>
          <w:sz w:val="24"/>
          <w:szCs w:val="24"/>
        </w:rPr>
        <w:t>: тест 2 варианта по д/з, карточки</w:t>
      </w:r>
      <w:r w:rsidRPr="009A46B2">
        <w:rPr>
          <w:rFonts w:ascii="Times New Roman" w:hAnsi="Times New Roman" w:cs="Times New Roman"/>
          <w:sz w:val="24"/>
          <w:szCs w:val="24"/>
        </w:rPr>
        <w:t xml:space="preserve"> для выполнения заданий в группе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9A46B2">
        <w:rPr>
          <w:rFonts w:ascii="Times New Roman" w:hAnsi="Times New Roman" w:cs="Times New Roman"/>
          <w:sz w:val="24"/>
          <w:szCs w:val="24"/>
        </w:rPr>
        <w:t>.</w:t>
      </w:r>
    </w:p>
    <w:p w:rsidR="007A4533" w:rsidRPr="009A46B2" w:rsidRDefault="007A4533" w:rsidP="009A46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6B2">
        <w:rPr>
          <w:rFonts w:ascii="Times New Roman" w:hAnsi="Times New Roman" w:cs="Times New Roman"/>
          <w:sz w:val="24"/>
          <w:szCs w:val="24"/>
        </w:rPr>
        <w:t>Ход учебного занятия: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4728"/>
        <w:gridCol w:w="3424"/>
      </w:tblGrid>
      <w:tr w:rsidR="007A4533" w:rsidRPr="009A46B2" w:rsidTr="000D4691">
        <w:tc>
          <w:tcPr>
            <w:tcW w:w="2268" w:type="dxa"/>
          </w:tcPr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Этапы учебного занятия</w:t>
            </w:r>
          </w:p>
        </w:tc>
        <w:tc>
          <w:tcPr>
            <w:tcW w:w="4728" w:type="dxa"/>
          </w:tcPr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24" w:type="dxa"/>
          </w:tcPr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7A4533" w:rsidRPr="009A46B2" w:rsidTr="000D4691">
        <w:tc>
          <w:tcPr>
            <w:tcW w:w="2268" w:type="dxa"/>
          </w:tcPr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Делит учащихся на три группы, поясняет формы работы на уроке.</w:t>
            </w:r>
          </w:p>
        </w:tc>
        <w:tc>
          <w:tcPr>
            <w:tcW w:w="3424" w:type="dxa"/>
          </w:tcPr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Рассаживаются, готовятся к опросу д/з.</w:t>
            </w:r>
          </w:p>
        </w:tc>
      </w:tr>
      <w:tr w:rsidR="007A4533" w:rsidRPr="009A46B2" w:rsidTr="000D4691">
        <w:tc>
          <w:tcPr>
            <w:tcW w:w="2268" w:type="dxa"/>
          </w:tcPr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. Опрос д/з.</w:t>
            </w:r>
          </w:p>
        </w:tc>
        <w:tc>
          <w:tcPr>
            <w:tcW w:w="4728" w:type="dxa"/>
          </w:tcPr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 xml:space="preserve">Вопрос об опорных понятиях прошлой темы: </w:t>
            </w:r>
            <w:r w:rsidRPr="009A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экономика, потребности и ресурсы, блага, ограниченность ресурсов, альтернативная стоимость.</w:t>
            </w:r>
          </w:p>
        </w:tc>
        <w:tc>
          <w:tcPr>
            <w:tcW w:w="3424" w:type="dxa"/>
          </w:tcPr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Устно, фронтально отвечают на вопросы, затем по двум вариантам письменно выполняют проверочный тест.</w:t>
            </w:r>
          </w:p>
        </w:tc>
      </w:tr>
      <w:tr w:rsidR="007A4533" w:rsidRPr="009A46B2" w:rsidTr="000D4691">
        <w:tc>
          <w:tcPr>
            <w:tcW w:w="2268" w:type="dxa"/>
          </w:tcPr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. Актуализация опорных знаний</w:t>
            </w:r>
          </w:p>
        </w:tc>
        <w:tc>
          <w:tcPr>
            <w:tcW w:w="4728" w:type="dxa"/>
          </w:tcPr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 развить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проблемную </w:t>
            </w: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ситуацию: «Вы -  предприниматель, которому нужно вложить деньги в производство товаров или услуг»</w:t>
            </w: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приводит примеры производств и услуг в своем поселке, наводит на тему урока. </w:t>
            </w:r>
          </w:p>
        </w:tc>
        <w:tc>
          <w:tcPr>
            <w:tcW w:w="3424" w:type="dxa"/>
          </w:tcPr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В группах обсуждают решение и озвучивают его.</w:t>
            </w:r>
          </w:p>
          <w:p w:rsidR="007A4533" w:rsidRPr="009A46B2" w:rsidRDefault="007A4533" w:rsidP="009A46B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A46B2">
              <w:rPr>
                <w:sz w:val="24"/>
                <w:szCs w:val="24"/>
              </w:rPr>
              <w:t>В районе новостроек в Челябинске</w:t>
            </w:r>
          </w:p>
          <w:p w:rsidR="007A4533" w:rsidRPr="009A46B2" w:rsidRDefault="007A4533" w:rsidP="009A46B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A46B2">
              <w:rPr>
                <w:sz w:val="24"/>
                <w:szCs w:val="24"/>
              </w:rPr>
              <w:t>В Чесме</w:t>
            </w:r>
          </w:p>
          <w:p w:rsidR="007A4533" w:rsidRPr="009A46B2" w:rsidRDefault="007A4533" w:rsidP="009A46B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A46B2">
              <w:rPr>
                <w:sz w:val="24"/>
                <w:szCs w:val="24"/>
              </w:rPr>
              <w:t xml:space="preserve">В </w:t>
            </w:r>
            <w:proofErr w:type="spellStart"/>
            <w:r w:rsidRPr="009A46B2">
              <w:rPr>
                <w:sz w:val="24"/>
                <w:szCs w:val="24"/>
              </w:rPr>
              <w:t>Черноборке</w:t>
            </w:r>
            <w:proofErr w:type="spellEnd"/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Делают вывод о решающем значении трех вопросов экономики.</w:t>
            </w:r>
          </w:p>
        </w:tc>
      </w:tr>
      <w:tr w:rsidR="007A4533" w:rsidRPr="009A46B2" w:rsidTr="000D4691">
        <w:tc>
          <w:tcPr>
            <w:tcW w:w="2268" w:type="dxa"/>
          </w:tcPr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. Новый материал.</w:t>
            </w: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1.Главные вопросы экономики.</w:t>
            </w: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2.Экономическая система.</w:t>
            </w: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3. Типы экономических систем.</w:t>
            </w:r>
          </w:p>
        </w:tc>
        <w:tc>
          <w:tcPr>
            <w:tcW w:w="4728" w:type="dxa"/>
          </w:tcPr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Объясняет схему </w:t>
            </w:r>
            <w:r w:rsidRPr="009A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слайд № 1</w:t>
            </w:r>
          </w:p>
          <w:p w:rsidR="007A4533" w:rsidRPr="009A46B2" w:rsidRDefault="0019790D" w:rsidP="009A46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48.6pt;margin-top:14.7pt;width:83.25pt;height:1in;z-index:1">
                  <v:textbox>
                    <w:txbxContent>
                      <w:p w:rsidR="007A4533" w:rsidRPr="001812CF" w:rsidRDefault="007A4533" w:rsidP="007E42E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A4533" w:rsidRPr="001812CF" w:rsidRDefault="007A4533" w:rsidP="007E42E6">
                        <w:pPr>
                          <w:rPr>
                            <w:sz w:val="16"/>
                            <w:szCs w:val="16"/>
                          </w:rPr>
                        </w:pPr>
                        <w:r w:rsidRPr="001812CF">
                          <w:rPr>
                            <w:sz w:val="16"/>
                            <w:szCs w:val="16"/>
                          </w:rPr>
                          <w:t xml:space="preserve">вопросы </w:t>
                        </w:r>
                      </w:p>
                    </w:txbxContent>
                  </v:textbox>
                </v:shape>
              </w:pict>
            </w:r>
            <w:r w:rsidR="007A4533" w:rsidRPr="009A46B2">
              <w:rPr>
                <w:rFonts w:ascii="Times New Roman" w:hAnsi="Times New Roman" w:cs="Times New Roman"/>
                <w:sz w:val="24"/>
                <w:szCs w:val="24"/>
              </w:rPr>
              <w:t>Что производить?</w:t>
            </w:r>
          </w:p>
          <w:p w:rsidR="007A4533" w:rsidRPr="009A46B2" w:rsidRDefault="007A4533" w:rsidP="009A46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33" w:rsidRPr="009A46B2" w:rsidRDefault="007A4533" w:rsidP="009A46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 xml:space="preserve">   Как</w:t>
            </w:r>
            <w:proofErr w:type="gramStart"/>
            <w:r w:rsidRPr="009A46B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9A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Для кого?</w:t>
            </w: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Демонстрация  из ЦОР «Ограниченность ресурсов»</w:t>
            </w: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о конкурсе «Точки роста экономики Чесменского района…»  </w:t>
            </w: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Объясняет, что решение главных вопросов экономики зависит от нескольких </w:t>
            </w:r>
            <w:r w:rsidRPr="009A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факторов: </w:t>
            </w:r>
            <w:r w:rsidRPr="009A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Слайд № 3,4</w:t>
            </w: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Демонстрация  из ЦОР «Принципы распределения благ»</w:t>
            </w:r>
          </w:p>
          <w:p w:rsidR="007A4533" w:rsidRDefault="007A4533" w:rsidP="009A46B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A4533" w:rsidRPr="00BC037C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Поясняет задание для групп.</w:t>
            </w:r>
          </w:p>
          <w:p w:rsidR="007A4533" w:rsidRDefault="007A4533" w:rsidP="009A46B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A4533" w:rsidRDefault="007A4533" w:rsidP="009A46B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Демонстрация  из ЦОР «традиционная </w:t>
            </w:r>
            <w:proofErr w:type="spellStart"/>
            <w:r w:rsidRPr="009A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э.</w:t>
            </w:r>
            <w:proofErr w:type="gramStart"/>
            <w:r w:rsidRPr="009A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spellEnd"/>
            <w:proofErr w:type="gramEnd"/>
            <w:r w:rsidRPr="009A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.»</w:t>
            </w: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Демонстрация  из ЦОР «командная  </w:t>
            </w:r>
            <w:proofErr w:type="spellStart"/>
            <w:r w:rsidRPr="009A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э.</w:t>
            </w:r>
            <w:proofErr w:type="gramStart"/>
            <w:r w:rsidRPr="009A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spellEnd"/>
            <w:proofErr w:type="gramEnd"/>
            <w:r w:rsidRPr="009A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.»</w:t>
            </w: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 xml:space="preserve">Говорит о смешанном типе </w:t>
            </w:r>
            <w:proofErr w:type="spellStart"/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э.с</w:t>
            </w:r>
            <w:proofErr w:type="spellEnd"/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. большинства стран мира.</w:t>
            </w:r>
          </w:p>
        </w:tc>
        <w:tc>
          <w:tcPr>
            <w:tcW w:w="3424" w:type="dxa"/>
          </w:tcPr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тему урока в тетрадь, зарисовывают схему.</w:t>
            </w: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 xml:space="preserve">Смотрят, для закрепления выполняют работу с текстом. </w:t>
            </w:r>
            <w:r w:rsidRPr="009A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Слайд № 2, рабочая тетрадь или приложение</w:t>
            </w: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факторы  в тетрадь.</w:t>
            </w: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выписывают понятие </w:t>
            </w:r>
            <w:r w:rsidRPr="009A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экономическая система.</w:t>
            </w: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группах: заполнить 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(приложение)</w:t>
            </w: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 xml:space="preserve"> и озвучить характерные признаки типов </w:t>
            </w:r>
            <w:proofErr w:type="spellStart"/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proofErr w:type="gramStart"/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. (по учебнику)</w:t>
            </w: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1 – традиционная</w:t>
            </w: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2 – рыночная</w:t>
            </w: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3 - командная</w:t>
            </w: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33" w:rsidRPr="009A46B2" w:rsidRDefault="007A4533" w:rsidP="00BC03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33" w:rsidRPr="009A46B2" w:rsidTr="000D4691">
        <w:tc>
          <w:tcPr>
            <w:tcW w:w="2268" w:type="dxa"/>
          </w:tcPr>
          <w:p w:rsidR="007A4533" w:rsidRPr="009A46B2" w:rsidRDefault="007A4533" w:rsidP="00137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. Закрепление материала.</w:t>
            </w:r>
          </w:p>
          <w:p w:rsidR="007A4533" w:rsidRPr="009A46B2" w:rsidRDefault="007A4533" w:rsidP="00137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8" w:type="dxa"/>
          </w:tcPr>
          <w:p w:rsidR="007A4533" w:rsidRPr="009A46B2" w:rsidRDefault="007A4533" w:rsidP="00137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Поясняет задания.</w:t>
            </w:r>
          </w:p>
        </w:tc>
        <w:tc>
          <w:tcPr>
            <w:tcW w:w="3424" w:type="dxa"/>
          </w:tcPr>
          <w:p w:rsidR="007A4533" w:rsidRPr="003A77ED" w:rsidRDefault="007A4533" w:rsidP="00137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D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 xml:space="preserve">стные задания на определение типов </w:t>
            </w:r>
            <w:proofErr w:type="spellStart"/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proofErr w:type="gramStart"/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. страны</w:t>
            </w:r>
          </w:p>
        </w:tc>
      </w:tr>
      <w:tr w:rsidR="007A4533" w:rsidRPr="009A46B2">
        <w:tc>
          <w:tcPr>
            <w:tcW w:w="2268" w:type="dxa"/>
          </w:tcPr>
          <w:p w:rsidR="007A4533" w:rsidRPr="009A46B2" w:rsidRDefault="007A4533" w:rsidP="00137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.Домашнее задание.</w:t>
            </w:r>
          </w:p>
        </w:tc>
        <w:tc>
          <w:tcPr>
            <w:tcW w:w="4728" w:type="dxa"/>
          </w:tcPr>
          <w:p w:rsidR="007A4533" w:rsidRPr="009A46B2" w:rsidRDefault="007A4533" w:rsidP="00137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Комментирует</w:t>
            </w:r>
            <w:proofErr w:type="gramStart"/>
            <w:r w:rsidRPr="009A46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46B2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12, задания № 1,3 письменно в тетради</w:t>
            </w:r>
          </w:p>
        </w:tc>
        <w:tc>
          <w:tcPr>
            <w:tcW w:w="3424" w:type="dxa"/>
          </w:tcPr>
          <w:p w:rsidR="007A4533" w:rsidRPr="009A46B2" w:rsidRDefault="007A4533" w:rsidP="00137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Записывают д/з</w:t>
            </w:r>
          </w:p>
        </w:tc>
      </w:tr>
      <w:tr w:rsidR="007A4533" w:rsidRPr="009A46B2" w:rsidTr="000D4691">
        <w:tc>
          <w:tcPr>
            <w:tcW w:w="2268" w:type="dxa"/>
          </w:tcPr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. Итоги, рефлексия.</w:t>
            </w:r>
          </w:p>
        </w:tc>
        <w:tc>
          <w:tcPr>
            <w:tcW w:w="4728" w:type="dxa"/>
          </w:tcPr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беседу по ключевым понятиям урока, инструктирует по заполнению анкеты.</w:t>
            </w:r>
          </w:p>
        </w:tc>
        <w:tc>
          <w:tcPr>
            <w:tcW w:w="3424" w:type="dxa"/>
          </w:tcPr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заполняют на листочках анкету</w:t>
            </w:r>
            <w:r w:rsidRPr="009A4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533" w:rsidRPr="009A46B2" w:rsidRDefault="007A4533" w:rsidP="009A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533" w:rsidRPr="009A46B2" w:rsidRDefault="007A4533" w:rsidP="009A4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A4533" w:rsidRPr="009A46B2" w:rsidSect="007E42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1FE4"/>
    <w:multiLevelType w:val="hybridMultilevel"/>
    <w:tmpl w:val="2EC49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C7B32C1"/>
    <w:multiLevelType w:val="hybridMultilevel"/>
    <w:tmpl w:val="947CBC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0BA109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F646C8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349A0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A42C0F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AB8E0F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416C29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712DA9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77C29E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E974061"/>
    <w:multiLevelType w:val="hybridMultilevel"/>
    <w:tmpl w:val="CAEC4330"/>
    <w:lvl w:ilvl="0" w:tplc="64601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2E6"/>
    <w:rsid w:val="000340E2"/>
    <w:rsid w:val="000A2D0D"/>
    <w:rsid w:val="000D4691"/>
    <w:rsid w:val="001373A8"/>
    <w:rsid w:val="001812CF"/>
    <w:rsid w:val="0019790D"/>
    <w:rsid w:val="002F4B95"/>
    <w:rsid w:val="003A77ED"/>
    <w:rsid w:val="004A1631"/>
    <w:rsid w:val="0057269C"/>
    <w:rsid w:val="007A4533"/>
    <w:rsid w:val="007C5D42"/>
    <w:rsid w:val="007E42E6"/>
    <w:rsid w:val="00967159"/>
    <w:rsid w:val="009A46B2"/>
    <w:rsid w:val="009D08EF"/>
    <w:rsid w:val="00A118F6"/>
    <w:rsid w:val="00A64FD5"/>
    <w:rsid w:val="00BC037C"/>
    <w:rsid w:val="00C05B2B"/>
    <w:rsid w:val="00E00CA0"/>
    <w:rsid w:val="00E2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4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42E6"/>
    <w:pPr>
      <w:spacing w:line="240" w:lineRule="auto"/>
      <w:ind w:left="720"/>
    </w:pPr>
    <w:rPr>
      <w:rFonts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horisme.ru/by-authors/lorens/?q=18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701</Words>
  <Characters>3996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2012-01-15T07:22:00Z</dcterms:created>
  <dcterms:modified xsi:type="dcterms:W3CDTF">2014-12-13T17:20:00Z</dcterms:modified>
</cp:coreProperties>
</file>