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686"/>
        <w:gridCol w:w="66"/>
        <w:gridCol w:w="2284"/>
        <w:gridCol w:w="60"/>
        <w:gridCol w:w="1275"/>
        <w:gridCol w:w="73"/>
      </w:tblGrid>
      <w:tr w:rsidR="00A07F52" w:rsidTr="0018466A">
        <w:tc>
          <w:tcPr>
            <w:tcW w:w="10421" w:type="dxa"/>
            <w:gridSpan w:val="8"/>
          </w:tcPr>
          <w:p w:rsidR="00A07F52" w:rsidRDefault="00A07F52" w:rsidP="00EA2E97">
            <w:bookmarkStart w:id="0" w:name="_GoBack" w:colFirst="0" w:colLast="0"/>
            <w:r w:rsidRPr="00A07F52">
              <w:rPr>
                <w:b/>
              </w:rPr>
              <w:t>Дата</w:t>
            </w:r>
            <w:r>
              <w:t xml:space="preserve">   08.10.2014.                        </w:t>
            </w:r>
            <w:r w:rsidRPr="00A07F52">
              <w:rPr>
                <w:b/>
              </w:rPr>
              <w:t>клас</w:t>
            </w:r>
            <w:r w:rsidR="00EA2E97">
              <w:rPr>
                <w:b/>
              </w:rPr>
              <w:t xml:space="preserve">с </w:t>
            </w:r>
            <w:r>
              <w:t xml:space="preserve"> 11А                    </w:t>
            </w:r>
            <w:r w:rsidRPr="00A07F52">
              <w:rPr>
                <w:b/>
              </w:rPr>
              <w:t>предмет</w:t>
            </w:r>
            <w:r>
              <w:t xml:space="preserve"> </w:t>
            </w:r>
            <w:r w:rsidR="00EA2E97">
              <w:t xml:space="preserve"> </w:t>
            </w:r>
            <w:r>
              <w:t>физика</w:t>
            </w:r>
          </w:p>
        </w:tc>
      </w:tr>
      <w:tr w:rsidR="008937C4" w:rsidTr="0018466A">
        <w:tc>
          <w:tcPr>
            <w:tcW w:w="10421" w:type="dxa"/>
            <w:gridSpan w:val="8"/>
          </w:tcPr>
          <w:p w:rsidR="008937C4" w:rsidRPr="00A07F52" w:rsidRDefault="008937C4" w:rsidP="008937C4">
            <w:pPr>
              <w:rPr>
                <w:b/>
              </w:rPr>
            </w:pPr>
            <w:r>
              <w:rPr>
                <w:b/>
              </w:rPr>
              <w:t xml:space="preserve">Тема раздела: </w:t>
            </w:r>
            <w:r w:rsidRPr="008937C4">
              <w:t>Основы электродинамик</w:t>
            </w:r>
            <w:proofErr w:type="gramStart"/>
            <w:r w:rsidRPr="008937C4">
              <w:t>и(</w:t>
            </w:r>
            <w:proofErr w:type="gramEnd"/>
            <w:r w:rsidRPr="008937C4">
              <w:t>продолжение).</w:t>
            </w:r>
            <w:r>
              <w:rPr>
                <w:b/>
              </w:rPr>
              <w:t xml:space="preserve"> </w:t>
            </w:r>
          </w:p>
        </w:tc>
      </w:tr>
      <w:tr w:rsidR="00A07F52" w:rsidTr="0018466A">
        <w:tc>
          <w:tcPr>
            <w:tcW w:w="10421" w:type="dxa"/>
            <w:gridSpan w:val="8"/>
          </w:tcPr>
          <w:p w:rsidR="00A07F52" w:rsidRDefault="00A07F52" w:rsidP="00A07F52">
            <w:r w:rsidRPr="00A07F52">
              <w:rPr>
                <w:b/>
              </w:rPr>
              <w:t>Тема</w:t>
            </w:r>
            <w:proofErr w:type="gramStart"/>
            <w:r>
              <w:t xml:space="preserve"> :</w:t>
            </w:r>
            <w:proofErr w:type="gramEnd"/>
            <w:r w:rsidR="00EA2E97">
              <w:t xml:space="preserve"> </w:t>
            </w:r>
            <w:r>
              <w:t>Явление электромагнитной индукции. Закон электромагнитной индукции.</w:t>
            </w:r>
          </w:p>
        </w:tc>
      </w:tr>
      <w:tr w:rsidR="00A07F52" w:rsidTr="0018466A">
        <w:tc>
          <w:tcPr>
            <w:tcW w:w="10421" w:type="dxa"/>
            <w:gridSpan w:val="8"/>
          </w:tcPr>
          <w:p w:rsidR="00A07F52" w:rsidRPr="00A07F52" w:rsidRDefault="00A07F52" w:rsidP="008937C4">
            <w:pPr>
              <w:rPr>
                <w:b/>
              </w:rPr>
            </w:pPr>
            <w:r w:rsidRPr="00A07F52">
              <w:rPr>
                <w:b/>
              </w:rPr>
              <w:t xml:space="preserve">Тип урока: </w:t>
            </w:r>
            <w:r w:rsidR="008937C4">
              <w:t>Урок изучения нового материала.</w:t>
            </w:r>
          </w:p>
        </w:tc>
      </w:tr>
      <w:tr w:rsidR="008937C4" w:rsidTr="0018466A">
        <w:tc>
          <w:tcPr>
            <w:tcW w:w="10421" w:type="dxa"/>
            <w:gridSpan w:val="8"/>
          </w:tcPr>
          <w:p w:rsidR="008937C4" w:rsidRPr="00A07F52" w:rsidRDefault="008937C4" w:rsidP="008937C4">
            <w:pPr>
              <w:rPr>
                <w:b/>
              </w:rPr>
            </w:pPr>
            <w:r>
              <w:rPr>
                <w:b/>
              </w:rPr>
              <w:t xml:space="preserve">Вид урока: </w:t>
            </w:r>
            <w:r w:rsidRPr="008937C4">
              <w:t>смешанный.</w:t>
            </w:r>
          </w:p>
        </w:tc>
      </w:tr>
      <w:tr w:rsidR="008937C4" w:rsidTr="0018466A">
        <w:tc>
          <w:tcPr>
            <w:tcW w:w="10421" w:type="dxa"/>
            <w:gridSpan w:val="8"/>
          </w:tcPr>
          <w:p w:rsidR="008937C4" w:rsidRPr="008937C4" w:rsidRDefault="008937C4" w:rsidP="008937C4">
            <w:r>
              <w:rPr>
                <w:b/>
              </w:rPr>
              <w:t xml:space="preserve">Форма организации познавательной деятельности учащихся: </w:t>
            </w:r>
            <w:r>
              <w:t>индивидуальная, групповая</w:t>
            </w:r>
            <w:proofErr w:type="gramStart"/>
            <w:r>
              <w:t xml:space="preserve"> ,</w:t>
            </w:r>
            <w:proofErr w:type="gramEnd"/>
            <w:r>
              <w:t xml:space="preserve">  коллективная.</w:t>
            </w:r>
          </w:p>
        </w:tc>
      </w:tr>
      <w:tr w:rsidR="00A07F52" w:rsidTr="0018466A">
        <w:tc>
          <w:tcPr>
            <w:tcW w:w="10421" w:type="dxa"/>
            <w:gridSpan w:val="8"/>
          </w:tcPr>
          <w:p w:rsidR="00A07F52" w:rsidRPr="00EA2E97" w:rsidRDefault="00A07F52" w:rsidP="00EA2E97">
            <w:r w:rsidRPr="00A07F52">
              <w:rPr>
                <w:b/>
              </w:rPr>
              <w:t>Методы</w:t>
            </w:r>
            <w:proofErr w:type="gramStart"/>
            <w:r w:rsidRPr="00A07F52">
              <w:rPr>
                <w:b/>
              </w:rPr>
              <w:t xml:space="preserve"> :</w:t>
            </w:r>
            <w:proofErr w:type="gramEnd"/>
            <w:r w:rsidR="00EA2E97">
              <w:rPr>
                <w:b/>
              </w:rPr>
              <w:t xml:space="preserve"> </w:t>
            </w:r>
            <w:r w:rsidR="00EA2E97" w:rsidRPr="00EA2E97">
              <w:t>словесный</w:t>
            </w:r>
            <w:r w:rsidR="00EA2E97">
              <w:rPr>
                <w:b/>
              </w:rPr>
              <w:t xml:space="preserve">, </w:t>
            </w:r>
            <w:r w:rsidR="00EA2E97" w:rsidRPr="00EA2E97">
              <w:t>практический</w:t>
            </w:r>
            <w:r w:rsidR="00EA2E97">
              <w:t>, наглядный.</w:t>
            </w:r>
            <w:r w:rsidR="00EA2E97">
              <w:rPr>
                <w:b/>
              </w:rPr>
              <w:t xml:space="preserve"> </w:t>
            </w:r>
          </w:p>
        </w:tc>
      </w:tr>
      <w:tr w:rsidR="00C6050B" w:rsidTr="00EA7AA1">
        <w:trPr>
          <w:trHeight w:val="816"/>
        </w:trPr>
        <w:tc>
          <w:tcPr>
            <w:tcW w:w="10421" w:type="dxa"/>
            <w:gridSpan w:val="8"/>
          </w:tcPr>
          <w:p w:rsidR="00C6050B" w:rsidRPr="00EA2E97" w:rsidRDefault="00C6050B" w:rsidP="00C6050B">
            <w:r>
              <w:rPr>
                <w:b/>
              </w:rPr>
              <w:t xml:space="preserve">Цель методическая: </w:t>
            </w:r>
            <w:r>
              <w:t>организовать деятельность учащихся по восприятию</w:t>
            </w:r>
            <w:proofErr w:type="gramStart"/>
            <w:r>
              <w:t xml:space="preserve"> ,</w:t>
            </w:r>
            <w:proofErr w:type="gramEnd"/>
            <w:r>
              <w:t xml:space="preserve"> осмысливанию и первичному  закреплению понятия "Электромагнитная индукция  и закона электромагнитной индукции".</w:t>
            </w:r>
          </w:p>
        </w:tc>
      </w:tr>
      <w:tr w:rsidR="00EA2E97" w:rsidTr="0018466A">
        <w:tc>
          <w:tcPr>
            <w:tcW w:w="10421" w:type="dxa"/>
            <w:gridSpan w:val="8"/>
          </w:tcPr>
          <w:p w:rsidR="00EA2E97" w:rsidRDefault="00C6050B" w:rsidP="00EA2E97">
            <w:r>
              <w:rPr>
                <w:b/>
              </w:rPr>
              <w:t>Задачи образования</w:t>
            </w:r>
            <w:r w:rsidR="00EA2E97">
              <w:t>:</w:t>
            </w:r>
            <w:r w:rsidR="00DB2551">
              <w:t xml:space="preserve"> </w:t>
            </w:r>
            <w:r w:rsidR="00EA2E97">
              <w:t xml:space="preserve"> </w:t>
            </w:r>
            <w:r w:rsidRPr="00C6050B">
              <w:rPr>
                <w:b/>
                <w:i/>
              </w:rPr>
              <w:t>обучающая</w:t>
            </w:r>
            <w:proofErr w:type="gramStart"/>
            <w:r w:rsidR="00DB2551">
              <w:rPr>
                <w:b/>
                <w:i/>
              </w:rPr>
              <w:t xml:space="preserve"> </w:t>
            </w:r>
            <w:r w:rsidR="00EA2E97" w:rsidRPr="00EA2E97">
              <w:rPr>
                <w:b/>
                <w:i/>
              </w:rPr>
              <w:t>:</w:t>
            </w:r>
            <w:proofErr w:type="gramEnd"/>
            <w:r w:rsidR="00EA2E97">
              <w:rPr>
                <w:b/>
                <w:i/>
              </w:rPr>
              <w:t xml:space="preserve"> </w:t>
            </w:r>
            <w:r w:rsidR="00DB2551">
              <w:rPr>
                <w:b/>
                <w:i/>
              </w:rPr>
              <w:t xml:space="preserve"> </w:t>
            </w:r>
            <w:r w:rsidRPr="00C6050B">
              <w:t>повторить</w:t>
            </w:r>
            <w:r>
              <w:t xml:space="preserve">, что такое магнитный поток, закон Ома; </w:t>
            </w:r>
            <w:r w:rsidR="00EA2E97">
              <w:rPr>
                <w:b/>
                <w:i/>
              </w:rPr>
              <w:t xml:space="preserve"> </w:t>
            </w:r>
            <w:r w:rsidR="00EA2E97">
              <w:t>сформировать понятие "электромагнитной индукции". Сформировать потребность в знаниях об электромагнитной индукции (индукционных токах, их получении и величине). Научить  умению самостоятельного учебного труда, научить проведению анализа и сравнения</w:t>
            </w:r>
            <w:proofErr w:type="gramStart"/>
            <w:r w:rsidR="00EA2E97">
              <w:t>.</w:t>
            </w:r>
            <w:proofErr w:type="gramEnd"/>
            <w:r w:rsidR="00EA2E97">
              <w:t xml:space="preserve"> </w:t>
            </w:r>
            <w:r>
              <w:t>(</w:t>
            </w:r>
            <w:proofErr w:type="gramStart"/>
            <w:r>
              <w:t>п</w:t>
            </w:r>
            <w:proofErr w:type="gramEnd"/>
            <w:r>
              <w:t xml:space="preserve">редметный </w:t>
            </w:r>
            <w:r w:rsidR="0071717E">
              <w:t>результат</w:t>
            </w:r>
            <w:r>
              <w:t>)</w:t>
            </w:r>
          </w:p>
          <w:p w:rsidR="00BD64EC" w:rsidRDefault="00C6050B" w:rsidP="00BD64EC">
            <w:r>
              <w:rPr>
                <w:b/>
                <w:i/>
              </w:rPr>
              <w:t>развивающая</w:t>
            </w:r>
            <w:r w:rsidR="00EA2E97">
              <w:rPr>
                <w:b/>
                <w:i/>
              </w:rPr>
              <w:t xml:space="preserve">: </w:t>
            </w:r>
            <w:r w:rsidR="00EA2E97" w:rsidRPr="009552EA">
              <w:t>научить самоконтролю при решении расчётных задач</w:t>
            </w:r>
            <w:r>
              <w:t>;</w:t>
            </w:r>
            <w:r w:rsidR="00BD64EC">
              <w:t xml:space="preserve"> </w:t>
            </w:r>
            <w:r>
              <w:t>н</w:t>
            </w:r>
            <w:r w:rsidR="00BD64EC">
              <w:t>аучить делать выводы по теме</w:t>
            </w:r>
            <w:r>
              <w:t xml:space="preserve">; </w:t>
            </w:r>
            <w:r w:rsidR="0071717E">
              <w:t>содействовать развитию мышления; навыков сравнения, анализа физического явления</w:t>
            </w:r>
            <w:proofErr w:type="gramStart"/>
            <w:r w:rsidR="0071717E">
              <w:t>.</w:t>
            </w:r>
            <w:proofErr w:type="gramEnd"/>
            <w:r w:rsidR="00F44802">
              <w:t xml:space="preserve"> </w:t>
            </w:r>
            <w:r w:rsidR="0071717E">
              <w:t>(</w:t>
            </w:r>
            <w:proofErr w:type="spellStart"/>
            <w:proofErr w:type="gramStart"/>
            <w:r w:rsidR="0071717E">
              <w:t>м</w:t>
            </w:r>
            <w:proofErr w:type="gramEnd"/>
            <w:r w:rsidR="0071717E">
              <w:t>етопредметный</w:t>
            </w:r>
            <w:proofErr w:type="spellEnd"/>
            <w:r w:rsidR="0071717E">
              <w:t xml:space="preserve"> результат)</w:t>
            </w:r>
          </w:p>
          <w:p w:rsidR="009552EA" w:rsidRPr="009552EA" w:rsidRDefault="0071717E" w:rsidP="00DB2551">
            <w:r>
              <w:rPr>
                <w:b/>
                <w:i/>
              </w:rPr>
              <w:t>воспитательная</w:t>
            </w:r>
            <w:r w:rsidR="009552EA" w:rsidRPr="009552EA">
              <w:rPr>
                <w:b/>
                <w:i/>
              </w:rPr>
              <w:t>:</w:t>
            </w:r>
            <w:r w:rsidR="009552EA">
              <w:rPr>
                <w:b/>
                <w:i/>
              </w:rPr>
              <w:t xml:space="preserve"> </w:t>
            </w:r>
            <w:r w:rsidR="009552EA">
              <w:t xml:space="preserve"> расширить кругозор учащихся </w:t>
            </w:r>
            <w:proofErr w:type="gramStart"/>
            <w:r w:rsidR="009552EA">
              <w:t>о</w:t>
            </w:r>
            <w:proofErr w:type="gramEnd"/>
            <w:r w:rsidR="009552EA">
              <w:t xml:space="preserve"> электромагнитных полях в его личностных ощущениях; приучать к аккуратности при работе с приборами и записями в тетрадях</w:t>
            </w:r>
            <w:r>
              <w:t>; воспитание ответственного отношения к учебному труду  (личностный результат).</w:t>
            </w:r>
          </w:p>
        </w:tc>
      </w:tr>
      <w:tr w:rsidR="0071717E" w:rsidTr="0018466A">
        <w:tc>
          <w:tcPr>
            <w:tcW w:w="10421" w:type="dxa"/>
            <w:gridSpan w:val="8"/>
          </w:tcPr>
          <w:p w:rsidR="0071717E" w:rsidRPr="0071717E" w:rsidRDefault="0071717E" w:rsidP="0071717E">
            <w:r>
              <w:rPr>
                <w:b/>
              </w:rPr>
              <w:t xml:space="preserve">Применяемые технологии: </w:t>
            </w:r>
            <w:r>
              <w:t>проблемно</w:t>
            </w:r>
            <w:r w:rsidR="007F1738">
              <w:t xml:space="preserve"> </w:t>
            </w:r>
            <w:r>
              <w:t>-</w:t>
            </w:r>
            <w:r w:rsidR="006C57EA">
              <w:t xml:space="preserve"> </w:t>
            </w:r>
            <w:r w:rsidR="007F1738">
              <w:t xml:space="preserve"> </w:t>
            </w:r>
            <w:proofErr w:type="gramStart"/>
            <w:r>
              <w:t>исследовательская</w:t>
            </w:r>
            <w:proofErr w:type="gramEnd"/>
            <w:r>
              <w:t xml:space="preserve">. </w:t>
            </w:r>
            <w:r w:rsidR="006C57EA">
              <w:t xml:space="preserve"> </w:t>
            </w:r>
            <w:r>
              <w:t>(Технология проблемного обучения Т.В. Кудрявцев, А.М. Матюшкин, М.И. Махмудов, В. Окунь и др.)</w:t>
            </w:r>
          </w:p>
        </w:tc>
      </w:tr>
      <w:tr w:rsidR="009552EA" w:rsidTr="0018466A">
        <w:tc>
          <w:tcPr>
            <w:tcW w:w="10421" w:type="dxa"/>
            <w:gridSpan w:val="8"/>
          </w:tcPr>
          <w:p w:rsidR="009552EA" w:rsidRDefault="009552EA" w:rsidP="007F1738">
            <w:r w:rsidRPr="0071717E">
              <w:rPr>
                <w:b/>
              </w:rPr>
              <w:t>Оборудование</w:t>
            </w:r>
            <w:proofErr w:type="gramStart"/>
            <w:r w:rsidR="00DB2551">
              <w:rPr>
                <w:b/>
              </w:rPr>
              <w:t xml:space="preserve"> </w:t>
            </w:r>
            <w:r w:rsidRPr="0071717E">
              <w:rPr>
                <w:b/>
              </w:rPr>
              <w:t>:</w:t>
            </w:r>
            <w:proofErr w:type="gramEnd"/>
            <w:r>
              <w:t xml:space="preserve"> </w:t>
            </w:r>
            <w:r w:rsidR="0071717E">
              <w:t>ноутбук</w:t>
            </w:r>
            <w:r>
              <w:t>,</w:t>
            </w:r>
            <w:r w:rsidR="0071717E">
              <w:t xml:space="preserve"> проектор,</w:t>
            </w:r>
            <w:r>
              <w:t xml:space="preserve"> "Программа по физике </w:t>
            </w:r>
            <w:r w:rsidR="006C57EA">
              <w:t xml:space="preserve"> "Наглядная физика",</w:t>
            </w:r>
            <w:r w:rsidR="00EA7862">
              <w:t xml:space="preserve"> </w:t>
            </w:r>
            <w:r>
              <w:t>"Электромагнетизм"</w:t>
            </w:r>
            <w:r w:rsidR="007F1738">
              <w:t>, экран,</w:t>
            </w:r>
            <w:r>
              <w:t xml:space="preserve"> </w:t>
            </w:r>
            <w:r w:rsidR="007F1738">
              <w:t>и</w:t>
            </w:r>
            <w:r>
              <w:t>сточники тока, катушки различные, постоянный полосовой</w:t>
            </w:r>
            <w:r w:rsidR="007F1738">
              <w:t xml:space="preserve"> и дугообразный </w:t>
            </w:r>
            <w:r>
              <w:t xml:space="preserve"> магнит</w:t>
            </w:r>
            <w:r w:rsidR="007F1738">
              <w:t>ы</w:t>
            </w:r>
            <w:r>
              <w:t>, гальванометр</w:t>
            </w:r>
            <w:r w:rsidR="0071717E">
              <w:t xml:space="preserve">, миллиамперметры, </w:t>
            </w:r>
            <w:r w:rsidR="007F1738">
              <w:t>провода, инструкции к выполнению экспериментальных заданий</w:t>
            </w:r>
            <w:r>
              <w:t>.</w:t>
            </w:r>
          </w:p>
        </w:tc>
      </w:tr>
      <w:tr w:rsidR="009552EA" w:rsidTr="0018466A">
        <w:tc>
          <w:tcPr>
            <w:tcW w:w="10421" w:type="dxa"/>
            <w:gridSpan w:val="8"/>
          </w:tcPr>
          <w:p w:rsidR="009552EA" w:rsidRPr="009552EA" w:rsidRDefault="009552EA" w:rsidP="00183758">
            <w:pPr>
              <w:rPr>
                <w:b/>
              </w:rPr>
            </w:pPr>
            <w:r w:rsidRPr="009552EA">
              <w:rPr>
                <w:b/>
              </w:rPr>
              <w:t>Эпиграф:</w:t>
            </w:r>
            <w:r w:rsidR="00183758">
              <w:rPr>
                <w:b/>
              </w:rPr>
              <w:t xml:space="preserve"> "</w:t>
            </w:r>
            <w:r w:rsidR="00183758" w:rsidRPr="00183758">
              <w:t>Искусство экспериментатора состоит в том, чтобы уметь задавать природе вопросы и понимать её ответы</w:t>
            </w:r>
            <w:r w:rsidR="00183758">
              <w:t>". М. Фарадей.</w:t>
            </w:r>
          </w:p>
        </w:tc>
      </w:tr>
      <w:tr w:rsidR="001F089C" w:rsidTr="0018466A">
        <w:tc>
          <w:tcPr>
            <w:tcW w:w="1560" w:type="dxa"/>
          </w:tcPr>
          <w:p w:rsidR="00A07F52" w:rsidRDefault="00183758">
            <w:r>
              <w:t>Основные этапы организации учебной деятельности</w:t>
            </w:r>
          </w:p>
        </w:tc>
        <w:tc>
          <w:tcPr>
            <w:tcW w:w="1417" w:type="dxa"/>
          </w:tcPr>
          <w:p w:rsidR="00A07F52" w:rsidRDefault="007F1738">
            <w:r>
              <w:t>Задача</w:t>
            </w:r>
            <w:r w:rsidR="00183758">
              <w:t xml:space="preserve"> этапа</w:t>
            </w:r>
          </w:p>
        </w:tc>
        <w:tc>
          <w:tcPr>
            <w:tcW w:w="3752" w:type="dxa"/>
            <w:gridSpan w:val="2"/>
          </w:tcPr>
          <w:p w:rsidR="00A07F52" w:rsidRDefault="00183758">
            <w:r>
              <w:t>Деятельность учителя</w:t>
            </w:r>
          </w:p>
        </w:tc>
        <w:tc>
          <w:tcPr>
            <w:tcW w:w="2284" w:type="dxa"/>
          </w:tcPr>
          <w:p w:rsidR="00A07F52" w:rsidRDefault="001F089C">
            <w:r>
              <w:t>Деятельность ученика</w:t>
            </w:r>
          </w:p>
        </w:tc>
        <w:tc>
          <w:tcPr>
            <w:tcW w:w="1408" w:type="dxa"/>
            <w:gridSpan w:val="3"/>
          </w:tcPr>
          <w:p w:rsidR="00A07F52" w:rsidRDefault="001F089C" w:rsidP="001F089C">
            <w:pPr>
              <w:tabs>
                <w:tab w:val="left" w:pos="1026"/>
              </w:tabs>
              <w:ind w:right="247"/>
            </w:pPr>
            <w:proofErr w:type="spellStart"/>
            <w:r>
              <w:t>ЦОРы</w:t>
            </w:r>
            <w:proofErr w:type="spellEnd"/>
          </w:p>
        </w:tc>
      </w:tr>
      <w:tr w:rsidR="001F089C" w:rsidTr="0018466A">
        <w:tc>
          <w:tcPr>
            <w:tcW w:w="1560" w:type="dxa"/>
          </w:tcPr>
          <w:p w:rsidR="00183758" w:rsidRDefault="001F089C">
            <w:r>
              <w:t>1.Организационный.</w:t>
            </w:r>
          </w:p>
        </w:tc>
        <w:tc>
          <w:tcPr>
            <w:tcW w:w="1417" w:type="dxa"/>
          </w:tcPr>
          <w:p w:rsidR="00183758" w:rsidRDefault="001F089C">
            <w:r>
              <w:t>Настроить на рабочую обстановку на уроке.</w:t>
            </w:r>
          </w:p>
        </w:tc>
        <w:tc>
          <w:tcPr>
            <w:tcW w:w="3752" w:type="dxa"/>
            <w:gridSpan w:val="2"/>
          </w:tcPr>
          <w:p w:rsidR="00183758" w:rsidRDefault="001F089C" w:rsidP="007F1738">
            <w:r>
              <w:t>Принят</w:t>
            </w:r>
            <w:r w:rsidR="007F1738">
              <w:t>ие рапорта о готовности класса к уроку.</w:t>
            </w:r>
            <w:r>
              <w:t xml:space="preserve"> </w:t>
            </w:r>
          </w:p>
        </w:tc>
        <w:tc>
          <w:tcPr>
            <w:tcW w:w="2284" w:type="dxa"/>
          </w:tcPr>
          <w:p w:rsidR="00183758" w:rsidRDefault="001F089C">
            <w:r>
              <w:t>Построение. Доклад командира класса о готовности к уроку. Отмечают отсутствующих.</w:t>
            </w:r>
          </w:p>
        </w:tc>
        <w:tc>
          <w:tcPr>
            <w:tcW w:w="1408" w:type="dxa"/>
            <w:gridSpan w:val="3"/>
          </w:tcPr>
          <w:p w:rsidR="00183758" w:rsidRDefault="00183758"/>
        </w:tc>
      </w:tr>
      <w:tr w:rsidR="001F089C" w:rsidTr="0018466A">
        <w:tc>
          <w:tcPr>
            <w:tcW w:w="1560" w:type="dxa"/>
          </w:tcPr>
          <w:p w:rsidR="00183758" w:rsidRDefault="001F089C">
            <w:r>
              <w:t>Постановка учебных задач.</w:t>
            </w:r>
          </w:p>
        </w:tc>
        <w:tc>
          <w:tcPr>
            <w:tcW w:w="1417" w:type="dxa"/>
          </w:tcPr>
          <w:p w:rsidR="00183758" w:rsidRDefault="001F089C">
            <w:r>
              <w:t>Создание проблемной ситуации. Фиксация новой учебной задачи.</w:t>
            </w:r>
          </w:p>
        </w:tc>
        <w:tc>
          <w:tcPr>
            <w:tcW w:w="3752" w:type="dxa"/>
            <w:gridSpan w:val="2"/>
          </w:tcPr>
          <w:p w:rsidR="00183758" w:rsidRDefault="001F089C" w:rsidP="001F089C">
            <w:r>
              <w:t>Тема урока: " Явление электромагнитной индукции. Закон электромагнитной индукции".</w:t>
            </w:r>
          </w:p>
          <w:p w:rsidR="001F089C" w:rsidRDefault="001F089C" w:rsidP="007F1738">
            <w:r>
              <w:t xml:space="preserve">    В 1821 году М. Фарадей  записал в своём дневнике</w:t>
            </w:r>
            <w:r w:rsidR="00662B9D">
              <w:t>: "Превратить  магнетизм в электричество".</w:t>
            </w:r>
            <w:r w:rsidR="007F1738">
              <w:t xml:space="preserve"> </w:t>
            </w:r>
            <w:r w:rsidR="00DB2551">
              <w:t xml:space="preserve">Как это сделать? </w:t>
            </w:r>
            <w:r w:rsidR="007F1738">
              <w:t>Это и будет проблемой этого урока.</w:t>
            </w:r>
          </w:p>
        </w:tc>
        <w:tc>
          <w:tcPr>
            <w:tcW w:w="2284" w:type="dxa"/>
          </w:tcPr>
          <w:p w:rsidR="00183758" w:rsidRDefault="00183758"/>
        </w:tc>
        <w:tc>
          <w:tcPr>
            <w:tcW w:w="1408" w:type="dxa"/>
            <w:gridSpan w:val="3"/>
          </w:tcPr>
          <w:p w:rsidR="00183758" w:rsidRDefault="00183758"/>
        </w:tc>
      </w:tr>
      <w:tr w:rsidR="007F1738" w:rsidTr="0018466A">
        <w:trPr>
          <w:gridAfter w:val="1"/>
          <w:wAfter w:w="73" w:type="dxa"/>
        </w:trPr>
        <w:tc>
          <w:tcPr>
            <w:tcW w:w="1560" w:type="dxa"/>
            <w:vMerge w:val="restart"/>
          </w:tcPr>
          <w:p w:rsidR="007F1738" w:rsidRDefault="007F1738"/>
        </w:tc>
        <w:tc>
          <w:tcPr>
            <w:tcW w:w="1417" w:type="dxa"/>
            <w:vMerge w:val="restart"/>
          </w:tcPr>
          <w:p w:rsidR="007F1738" w:rsidRDefault="007F1738" w:rsidP="0018466A">
            <w:r>
              <w:t>Заполнить таблицу:</w:t>
            </w:r>
          </w:p>
        </w:tc>
        <w:tc>
          <w:tcPr>
            <w:tcW w:w="3686" w:type="dxa"/>
          </w:tcPr>
          <w:p w:rsidR="007F1738" w:rsidRPr="0018466A" w:rsidRDefault="007F1738">
            <w:pPr>
              <w:rPr>
                <w:b/>
              </w:rPr>
            </w:pPr>
            <w:r w:rsidRPr="0018466A">
              <w:rPr>
                <w:b/>
              </w:rPr>
              <w:t>Факт</w:t>
            </w:r>
          </w:p>
        </w:tc>
        <w:tc>
          <w:tcPr>
            <w:tcW w:w="2410" w:type="dxa"/>
            <w:gridSpan w:val="3"/>
          </w:tcPr>
          <w:p w:rsidR="007F1738" w:rsidRPr="0018466A" w:rsidRDefault="007F1738">
            <w:pPr>
              <w:rPr>
                <w:b/>
              </w:rPr>
            </w:pPr>
            <w:r w:rsidRPr="0018466A">
              <w:rPr>
                <w:b/>
              </w:rPr>
              <w:t>Знаем ли мы о нём</w:t>
            </w:r>
            <w:r>
              <w:rPr>
                <w:b/>
              </w:rPr>
              <w:t xml:space="preserve"> (плюс)</w:t>
            </w:r>
          </w:p>
        </w:tc>
        <w:tc>
          <w:tcPr>
            <w:tcW w:w="1275" w:type="dxa"/>
          </w:tcPr>
          <w:p w:rsidR="007F1738" w:rsidRDefault="007F1738" w:rsidP="0018466A">
            <w:pPr>
              <w:rPr>
                <w:b/>
              </w:rPr>
            </w:pPr>
            <w:r w:rsidRPr="0018466A">
              <w:rPr>
                <w:b/>
              </w:rPr>
              <w:t>Не знаем</w:t>
            </w:r>
          </w:p>
          <w:p w:rsidR="007F1738" w:rsidRPr="0018466A" w:rsidRDefault="007F1738" w:rsidP="0018466A">
            <w:pPr>
              <w:rPr>
                <w:b/>
              </w:rPr>
            </w:pPr>
            <w:r>
              <w:rPr>
                <w:b/>
              </w:rPr>
              <w:t>(минус)</w:t>
            </w:r>
          </w:p>
        </w:tc>
      </w:tr>
      <w:tr w:rsidR="007F1738" w:rsidTr="0018466A">
        <w:trPr>
          <w:gridAfter w:val="1"/>
          <w:wAfter w:w="73" w:type="dxa"/>
        </w:trPr>
        <w:tc>
          <w:tcPr>
            <w:tcW w:w="1560" w:type="dxa"/>
            <w:vMerge/>
          </w:tcPr>
          <w:p w:rsidR="007F1738" w:rsidRDefault="007F1738"/>
        </w:tc>
        <w:tc>
          <w:tcPr>
            <w:tcW w:w="1417" w:type="dxa"/>
            <w:vMerge/>
          </w:tcPr>
          <w:p w:rsidR="007F1738" w:rsidRDefault="007F1738" w:rsidP="0018466A"/>
        </w:tc>
        <w:tc>
          <w:tcPr>
            <w:tcW w:w="3686" w:type="dxa"/>
          </w:tcPr>
          <w:p w:rsidR="007F1738" w:rsidRDefault="007F1738">
            <w:r>
              <w:t>1.Магнитное поле создаётся постоянным магнитом, движущимися электрически заряженными частицами.</w:t>
            </w:r>
          </w:p>
        </w:tc>
        <w:tc>
          <w:tcPr>
            <w:tcW w:w="2410" w:type="dxa"/>
            <w:gridSpan w:val="3"/>
          </w:tcPr>
          <w:p w:rsidR="007F1738" w:rsidRDefault="007F1738"/>
        </w:tc>
        <w:tc>
          <w:tcPr>
            <w:tcW w:w="1275" w:type="dxa"/>
          </w:tcPr>
          <w:p w:rsidR="007F1738" w:rsidRDefault="007F1738"/>
        </w:tc>
      </w:tr>
      <w:tr w:rsidR="007F1738" w:rsidTr="0018466A">
        <w:trPr>
          <w:gridAfter w:val="1"/>
          <w:wAfter w:w="73" w:type="dxa"/>
        </w:trPr>
        <w:tc>
          <w:tcPr>
            <w:tcW w:w="1560" w:type="dxa"/>
            <w:vMerge/>
          </w:tcPr>
          <w:p w:rsidR="007F1738" w:rsidRDefault="007F1738"/>
        </w:tc>
        <w:tc>
          <w:tcPr>
            <w:tcW w:w="1417" w:type="dxa"/>
            <w:vMerge/>
          </w:tcPr>
          <w:p w:rsidR="007F1738" w:rsidRDefault="007F1738" w:rsidP="0018466A"/>
        </w:tc>
        <w:tc>
          <w:tcPr>
            <w:tcW w:w="3686" w:type="dxa"/>
          </w:tcPr>
          <w:p w:rsidR="007F1738" w:rsidRDefault="007F1738" w:rsidP="0018466A">
            <w:r>
              <w:t xml:space="preserve">2.Магнитное поле может быть разным </w:t>
            </w:r>
            <w:proofErr w:type="gramStart"/>
            <w:r>
              <w:t>:у</w:t>
            </w:r>
            <w:proofErr w:type="gramEnd"/>
            <w:r>
              <w:t xml:space="preserve"> прямого тока – одной </w:t>
            </w:r>
            <w:r>
              <w:lastRenderedPageBreak/>
              <w:t>формы, у соленоида – другой, может быть и вихревым.</w:t>
            </w:r>
          </w:p>
        </w:tc>
        <w:tc>
          <w:tcPr>
            <w:tcW w:w="2410" w:type="dxa"/>
            <w:gridSpan w:val="3"/>
          </w:tcPr>
          <w:p w:rsidR="007F1738" w:rsidRDefault="007F1738"/>
        </w:tc>
        <w:tc>
          <w:tcPr>
            <w:tcW w:w="1275" w:type="dxa"/>
          </w:tcPr>
          <w:p w:rsidR="007F1738" w:rsidRDefault="007F1738"/>
        </w:tc>
      </w:tr>
      <w:tr w:rsidR="007F1738" w:rsidTr="0018466A">
        <w:trPr>
          <w:gridAfter w:val="1"/>
          <w:wAfter w:w="73" w:type="dxa"/>
        </w:trPr>
        <w:tc>
          <w:tcPr>
            <w:tcW w:w="1560" w:type="dxa"/>
            <w:vMerge/>
          </w:tcPr>
          <w:p w:rsidR="007F1738" w:rsidRDefault="007F1738"/>
        </w:tc>
        <w:tc>
          <w:tcPr>
            <w:tcW w:w="1417" w:type="dxa"/>
            <w:vMerge/>
          </w:tcPr>
          <w:p w:rsidR="007F1738" w:rsidRDefault="007F1738" w:rsidP="0018466A"/>
        </w:tc>
        <w:tc>
          <w:tcPr>
            <w:tcW w:w="3686" w:type="dxa"/>
          </w:tcPr>
          <w:p w:rsidR="007F1738" w:rsidRDefault="007F1738" w:rsidP="00691C72">
            <w:r>
              <w:t xml:space="preserve">3.Электрический ток </w:t>
            </w:r>
            <w:proofErr w:type="gramStart"/>
            <w:r>
              <w:t>–э</w:t>
            </w:r>
            <w:proofErr w:type="gramEnd"/>
            <w:r>
              <w:t>то направленное движение заряженных частиц.</w:t>
            </w:r>
          </w:p>
        </w:tc>
        <w:tc>
          <w:tcPr>
            <w:tcW w:w="2410" w:type="dxa"/>
            <w:gridSpan w:val="3"/>
          </w:tcPr>
          <w:p w:rsidR="007F1738" w:rsidRDefault="007F1738"/>
        </w:tc>
        <w:tc>
          <w:tcPr>
            <w:tcW w:w="1275" w:type="dxa"/>
          </w:tcPr>
          <w:p w:rsidR="007F1738" w:rsidRDefault="007F1738"/>
        </w:tc>
      </w:tr>
      <w:tr w:rsidR="007F1738" w:rsidTr="0018466A">
        <w:trPr>
          <w:gridAfter w:val="1"/>
          <w:wAfter w:w="73" w:type="dxa"/>
        </w:trPr>
        <w:tc>
          <w:tcPr>
            <w:tcW w:w="1560" w:type="dxa"/>
            <w:vMerge/>
          </w:tcPr>
          <w:p w:rsidR="007F1738" w:rsidRDefault="007F1738"/>
        </w:tc>
        <w:tc>
          <w:tcPr>
            <w:tcW w:w="1417" w:type="dxa"/>
            <w:vMerge/>
          </w:tcPr>
          <w:p w:rsidR="007F1738" w:rsidRDefault="007F1738" w:rsidP="0018466A"/>
        </w:tc>
        <w:tc>
          <w:tcPr>
            <w:tcW w:w="3686" w:type="dxa"/>
          </w:tcPr>
          <w:p w:rsidR="007F1738" w:rsidRDefault="007F1738">
            <w:r>
              <w:t>4.Электрический ток имеет направление</w:t>
            </w:r>
            <w:r w:rsidR="00DB2551">
              <w:t xml:space="preserve"> 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>"+" к "-".</w:t>
            </w:r>
          </w:p>
        </w:tc>
        <w:tc>
          <w:tcPr>
            <w:tcW w:w="2410" w:type="dxa"/>
            <w:gridSpan w:val="3"/>
          </w:tcPr>
          <w:p w:rsidR="007F1738" w:rsidRDefault="007F1738"/>
        </w:tc>
        <w:tc>
          <w:tcPr>
            <w:tcW w:w="1275" w:type="dxa"/>
          </w:tcPr>
          <w:p w:rsidR="007F1738" w:rsidRDefault="007F1738"/>
        </w:tc>
      </w:tr>
      <w:tr w:rsidR="007F1738" w:rsidTr="0018466A">
        <w:trPr>
          <w:gridAfter w:val="1"/>
          <w:wAfter w:w="73" w:type="dxa"/>
        </w:trPr>
        <w:tc>
          <w:tcPr>
            <w:tcW w:w="1560" w:type="dxa"/>
            <w:vMerge/>
          </w:tcPr>
          <w:p w:rsidR="007F1738" w:rsidRDefault="007F1738"/>
        </w:tc>
        <w:tc>
          <w:tcPr>
            <w:tcW w:w="1417" w:type="dxa"/>
            <w:vMerge/>
          </w:tcPr>
          <w:p w:rsidR="007F1738" w:rsidRDefault="007F1738" w:rsidP="0018466A"/>
        </w:tc>
        <w:tc>
          <w:tcPr>
            <w:tcW w:w="3686" w:type="dxa"/>
          </w:tcPr>
          <w:p w:rsidR="007F1738" w:rsidRDefault="007F1738">
            <w:r>
              <w:t>5.Электрический ток можно получить с помощью изменяющегося магнитного поля.</w:t>
            </w:r>
          </w:p>
        </w:tc>
        <w:tc>
          <w:tcPr>
            <w:tcW w:w="2410" w:type="dxa"/>
            <w:gridSpan w:val="3"/>
          </w:tcPr>
          <w:p w:rsidR="007F1738" w:rsidRDefault="007F1738"/>
        </w:tc>
        <w:tc>
          <w:tcPr>
            <w:tcW w:w="1275" w:type="dxa"/>
          </w:tcPr>
          <w:p w:rsidR="007F1738" w:rsidRDefault="007F1738"/>
        </w:tc>
      </w:tr>
      <w:tr w:rsidR="007F1738" w:rsidTr="0018466A">
        <w:trPr>
          <w:gridAfter w:val="1"/>
          <w:wAfter w:w="73" w:type="dxa"/>
        </w:trPr>
        <w:tc>
          <w:tcPr>
            <w:tcW w:w="1560" w:type="dxa"/>
            <w:vMerge/>
          </w:tcPr>
          <w:p w:rsidR="007F1738" w:rsidRDefault="007F1738"/>
        </w:tc>
        <w:tc>
          <w:tcPr>
            <w:tcW w:w="1417" w:type="dxa"/>
            <w:vMerge/>
          </w:tcPr>
          <w:p w:rsidR="007F1738" w:rsidRDefault="007F1738" w:rsidP="0018466A"/>
        </w:tc>
        <w:tc>
          <w:tcPr>
            <w:tcW w:w="3686" w:type="dxa"/>
          </w:tcPr>
          <w:p w:rsidR="007F1738" w:rsidRDefault="007F1738" w:rsidP="00691C72">
            <w:r>
              <w:t>6.От чего зависит ЭДС такого тока?</w:t>
            </w:r>
          </w:p>
        </w:tc>
        <w:tc>
          <w:tcPr>
            <w:tcW w:w="2410" w:type="dxa"/>
            <w:gridSpan w:val="3"/>
          </w:tcPr>
          <w:p w:rsidR="007F1738" w:rsidRDefault="007F1738"/>
        </w:tc>
        <w:tc>
          <w:tcPr>
            <w:tcW w:w="1275" w:type="dxa"/>
          </w:tcPr>
          <w:p w:rsidR="007F1738" w:rsidRDefault="007F1738"/>
        </w:tc>
      </w:tr>
      <w:tr w:rsidR="007F1738" w:rsidTr="007F1738">
        <w:trPr>
          <w:gridAfter w:val="1"/>
          <w:wAfter w:w="73" w:type="dxa"/>
          <w:trHeight w:val="170"/>
        </w:trPr>
        <w:tc>
          <w:tcPr>
            <w:tcW w:w="1560" w:type="dxa"/>
            <w:vMerge/>
          </w:tcPr>
          <w:p w:rsidR="007F1738" w:rsidRDefault="007F1738"/>
        </w:tc>
        <w:tc>
          <w:tcPr>
            <w:tcW w:w="1417" w:type="dxa"/>
            <w:vMerge/>
          </w:tcPr>
          <w:p w:rsidR="007F1738" w:rsidRDefault="007F1738" w:rsidP="0018466A"/>
        </w:tc>
        <w:tc>
          <w:tcPr>
            <w:tcW w:w="3686" w:type="dxa"/>
          </w:tcPr>
          <w:p w:rsidR="007F1738" w:rsidRDefault="007F1738" w:rsidP="00A379DF">
            <w:r>
              <w:t>7.Имеет ли этот ток направление?</w:t>
            </w:r>
            <w:r w:rsidR="00A379DF">
              <w:t xml:space="preserve"> </w:t>
            </w:r>
          </w:p>
        </w:tc>
        <w:tc>
          <w:tcPr>
            <w:tcW w:w="2410" w:type="dxa"/>
            <w:gridSpan w:val="3"/>
            <w:vMerge w:val="restart"/>
          </w:tcPr>
          <w:p w:rsidR="007F1738" w:rsidRDefault="007F1738"/>
        </w:tc>
        <w:tc>
          <w:tcPr>
            <w:tcW w:w="1275" w:type="dxa"/>
            <w:vMerge w:val="restart"/>
          </w:tcPr>
          <w:p w:rsidR="007F1738" w:rsidRDefault="007F1738"/>
        </w:tc>
      </w:tr>
      <w:tr w:rsidR="007F1738" w:rsidTr="0018466A">
        <w:trPr>
          <w:gridAfter w:val="1"/>
          <w:wAfter w:w="73" w:type="dxa"/>
          <w:trHeight w:val="169"/>
        </w:trPr>
        <w:tc>
          <w:tcPr>
            <w:tcW w:w="1560" w:type="dxa"/>
            <w:vMerge/>
          </w:tcPr>
          <w:p w:rsidR="007F1738" w:rsidRDefault="007F1738"/>
        </w:tc>
        <w:tc>
          <w:tcPr>
            <w:tcW w:w="1417" w:type="dxa"/>
            <w:vMerge/>
          </w:tcPr>
          <w:p w:rsidR="007F1738" w:rsidRDefault="007F1738" w:rsidP="0018466A"/>
        </w:tc>
        <w:tc>
          <w:tcPr>
            <w:tcW w:w="3686" w:type="dxa"/>
          </w:tcPr>
          <w:p w:rsidR="007F1738" w:rsidRDefault="007F1738">
            <w:r>
              <w:t>8. Как называется этот ток?</w:t>
            </w:r>
          </w:p>
        </w:tc>
        <w:tc>
          <w:tcPr>
            <w:tcW w:w="2410" w:type="dxa"/>
            <w:gridSpan w:val="3"/>
            <w:vMerge/>
          </w:tcPr>
          <w:p w:rsidR="007F1738" w:rsidRDefault="007F1738"/>
        </w:tc>
        <w:tc>
          <w:tcPr>
            <w:tcW w:w="1275" w:type="dxa"/>
            <w:vMerge/>
          </w:tcPr>
          <w:p w:rsidR="007F1738" w:rsidRDefault="007F1738"/>
        </w:tc>
      </w:tr>
      <w:tr w:rsidR="007F1738" w:rsidTr="0018466A">
        <w:trPr>
          <w:gridAfter w:val="1"/>
          <w:wAfter w:w="73" w:type="dxa"/>
        </w:trPr>
        <w:tc>
          <w:tcPr>
            <w:tcW w:w="1560" w:type="dxa"/>
            <w:vMerge/>
          </w:tcPr>
          <w:p w:rsidR="007F1738" w:rsidRDefault="007F1738"/>
        </w:tc>
        <w:tc>
          <w:tcPr>
            <w:tcW w:w="1417" w:type="dxa"/>
            <w:vMerge/>
          </w:tcPr>
          <w:p w:rsidR="007F1738" w:rsidRDefault="007F1738" w:rsidP="0018466A"/>
        </w:tc>
        <w:tc>
          <w:tcPr>
            <w:tcW w:w="3686" w:type="dxa"/>
          </w:tcPr>
          <w:p w:rsidR="007F1738" w:rsidRDefault="007F1738">
            <w:r>
              <w:t>9.Где применяют этот ток?</w:t>
            </w:r>
          </w:p>
        </w:tc>
        <w:tc>
          <w:tcPr>
            <w:tcW w:w="2410" w:type="dxa"/>
            <w:gridSpan w:val="3"/>
          </w:tcPr>
          <w:p w:rsidR="007F1738" w:rsidRDefault="007F1738"/>
        </w:tc>
        <w:tc>
          <w:tcPr>
            <w:tcW w:w="1275" w:type="dxa"/>
          </w:tcPr>
          <w:p w:rsidR="007F1738" w:rsidRDefault="007F1738"/>
        </w:tc>
      </w:tr>
      <w:tr w:rsidR="001F089C" w:rsidTr="0018466A">
        <w:tc>
          <w:tcPr>
            <w:tcW w:w="1560" w:type="dxa"/>
          </w:tcPr>
          <w:p w:rsidR="00183758" w:rsidRDefault="00691C72">
            <w:r>
              <w:t>Постановка учебных задач.</w:t>
            </w:r>
          </w:p>
        </w:tc>
        <w:tc>
          <w:tcPr>
            <w:tcW w:w="1417" w:type="dxa"/>
          </w:tcPr>
          <w:p w:rsidR="00183758" w:rsidRDefault="00183758"/>
        </w:tc>
        <w:tc>
          <w:tcPr>
            <w:tcW w:w="3752" w:type="dxa"/>
            <w:gridSpan w:val="2"/>
          </w:tcPr>
          <w:p w:rsidR="00183758" w:rsidRDefault="00691C72">
            <w:r>
              <w:t>Давайте выясним, что мы не знаем.</w:t>
            </w:r>
          </w:p>
          <w:p w:rsidR="00691C72" w:rsidRDefault="00691C72" w:rsidP="00691C72">
            <w:r>
              <w:t>Так чем мы сегодня будем заниматься? Что мы должны сегодня понять и узнать?</w:t>
            </w:r>
          </w:p>
        </w:tc>
        <w:tc>
          <w:tcPr>
            <w:tcW w:w="2284" w:type="dxa"/>
          </w:tcPr>
          <w:p w:rsidR="00183758" w:rsidRDefault="00691C72">
            <w:r>
              <w:t>№5,6,7,8,9.</w:t>
            </w:r>
          </w:p>
          <w:p w:rsidR="00691C72" w:rsidRDefault="00691C72">
            <w:r>
              <w:t>Ответы:1. О способах получения электрического тока с помощью магнитного поля.</w:t>
            </w:r>
          </w:p>
          <w:p w:rsidR="00691C72" w:rsidRDefault="00691C72">
            <w:r>
              <w:t>2.О величине этого тока.</w:t>
            </w:r>
          </w:p>
          <w:p w:rsidR="00691C72" w:rsidRDefault="00691C72">
            <w:r>
              <w:t>3.О направлении этого тока.</w:t>
            </w:r>
          </w:p>
        </w:tc>
        <w:tc>
          <w:tcPr>
            <w:tcW w:w="1408" w:type="dxa"/>
            <w:gridSpan w:val="3"/>
          </w:tcPr>
          <w:p w:rsidR="00183758" w:rsidRDefault="00183758"/>
        </w:tc>
      </w:tr>
      <w:tr w:rsidR="001F089C" w:rsidTr="0018466A">
        <w:tc>
          <w:tcPr>
            <w:tcW w:w="1560" w:type="dxa"/>
          </w:tcPr>
          <w:p w:rsidR="00183758" w:rsidRDefault="00691C72">
            <w:r>
              <w:t>Изучение нового материала.</w:t>
            </w:r>
          </w:p>
        </w:tc>
        <w:tc>
          <w:tcPr>
            <w:tcW w:w="1417" w:type="dxa"/>
          </w:tcPr>
          <w:p w:rsidR="00183758" w:rsidRDefault="00F40FEE">
            <w:r>
              <w:t>Поиск решения учебной задачи</w:t>
            </w:r>
            <w:proofErr w:type="gramStart"/>
            <w:r>
              <w:t xml:space="preserve"> .</w:t>
            </w:r>
            <w:proofErr w:type="gramEnd"/>
            <w:r w:rsidR="00AF341F">
              <w:t>Постановка проблемы.</w:t>
            </w:r>
          </w:p>
        </w:tc>
        <w:tc>
          <w:tcPr>
            <w:tcW w:w="3752" w:type="dxa"/>
            <w:gridSpan w:val="2"/>
          </w:tcPr>
          <w:p w:rsidR="00183758" w:rsidRDefault="00F40FEE" w:rsidP="004F21A9">
            <w:r>
              <w:t xml:space="preserve">    </w:t>
            </w:r>
            <w:r w:rsidR="006C57EA">
              <w:t>В</w:t>
            </w:r>
            <w:r>
              <w:t xml:space="preserve"> единой природе электромагнетизма М. Фарадей был уверен и</w:t>
            </w:r>
            <w:r w:rsidR="004F21A9">
              <w:t>,</w:t>
            </w:r>
            <w:r>
              <w:t xml:space="preserve"> благодаря</w:t>
            </w:r>
            <w:r w:rsidR="004F21A9">
              <w:t>,</w:t>
            </w:r>
            <w:r>
              <w:t xml:space="preserve"> его открытию</w:t>
            </w:r>
            <w:proofErr w:type="gramStart"/>
            <w:r>
              <w:t xml:space="preserve"> </w:t>
            </w:r>
            <w:r w:rsidR="004F21A9">
              <w:t>,</w:t>
            </w:r>
            <w:proofErr w:type="gramEnd"/>
            <w:r>
              <w:t>в мире созданы устройства генераторов всех электростанций мира превращающих механическую энергию в электрическую.  Около 80%</w:t>
            </w:r>
            <w:r w:rsidR="004F21A9">
              <w:t xml:space="preserve"> электроэнергии  получаем благодаря открытию М. Фарадея.</w:t>
            </w:r>
          </w:p>
          <w:p w:rsidR="004F21A9" w:rsidRDefault="004F21A9" w:rsidP="004F21A9">
            <w:r>
              <w:t xml:space="preserve">    Первоначально Фарадей проделал </w:t>
            </w:r>
            <w:r w:rsidRPr="004F21A9">
              <w:rPr>
                <w:b/>
              </w:rPr>
              <w:t>опыт</w:t>
            </w:r>
            <w:r w:rsidR="002E2FE8">
              <w:rPr>
                <w:b/>
              </w:rPr>
              <w:t>№1</w:t>
            </w:r>
            <w:r>
              <w:t xml:space="preserve">: Две катушки, вставленные одна в другую. Внешняя катушка замкнута на гальванометр, а  </w:t>
            </w:r>
            <w:r w:rsidR="00F65F2F">
              <w:t>п</w:t>
            </w:r>
            <w:r>
              <w:t xml:space="preserve">о  </w:t>
            </w:r>
            <w:proofErr w:type="gramStart"/>
            <w:r>
              <w:t>внутренней</w:t>
            </w:r>
            <w:proofErr w:type="gramEnd"/>
            <w:r>
              <w:t xml:space="preserve">  течёт постоянный ток. Замыкаем и размыкаем  ключ.</w:t>
            </w:r>
          </w:p>
          <w:p w:rsidR="004F21A9" w:rsidRDefault="004F21A9" w:rsidP="004F21A9">
            <w:r>
              <w:t xml:space="preserve"> </w:t>
            </w:r>
            <w:r w:rsidRPr="004F21A9">
              <w:rPr>
                <w:b/>
              </w:rPr>
              <w:t>Вопрос</w:t>
            </w:r>
            <w:r>
              <w:t>: Почему во внешней катушке появился ток?</w:t>
            </w:r>
            <w:r w:rsidR="00F65F2F">
              <w:t xml:space="preserve"> И почему исчез? Ваша гипотеза.</w:t>
            </w:r>
          </w:p>
          <w:p w:rsidR="002E2FE8" w:rsidRDefault="002E2FE8" w:rsidP="004F21A9"/>
          <w:p w:rsidR="002E2FE8" w:rsidRDefault="002E2FE8" w:rsidP="004F21A9"/>
          <w:p w:rsidR="002E2FE8" w:rsidRDefault="002E2FE8" w:rsidP="004F21A9"/>
          <w:p w:rsidR="002E2FE8" w:rsidRDefault="002E2FE8" w:rsidP="004F21A9"/>
          <w:p w:rsidR="002E2FE8" w:rsidRDefault="002E2FE8" w:rsidP="004F21A9"/>
          <w:p w:rsidR="002E2FE8" w:rsidRDefault="002E2FE8" w:rsidP="004F21A9"/>
          <w:p w:rsidR="002E2FE8" w:rsidRDefault="002E2FE8" w:rsidP="004F21A9"/>
          <w:p w:rsidR="002E2FE8" w:rsidRDefault="002E2FE8" w:rsidP="004F21A9"/>
          <w:p w:rsidR="002E2FE8" w:rsidRDefault="002E2FE8" w:rsidP="002E2FE8">
            <w:r w:rsidRPr="002E2FE8">
              <w:rPr>
                <w:b/>
              </w:rPr>
              <w:t>Опыт№2</w:t>
            </w:r>
            <w:r>
              <w:t xml:space="preserve">.На гальванометр замкнута катушка. В катушку вставляем и из катушки вынимаем постоянный </w:t>
            </w:r>
            <w:r>
              <w:lastRenderedPageBreak/>
              <w:t>магнит.</w:t>
            </w:r>
          </w:p>
          <w:p w:rsidR="002E2FE8" w:rsidRDefault="002E2FE8" w:rsidP="002E2FE8">
            <w:r>
              <w:t xml:space="preserve">  </w:t>
            </w:r>
            <w:r w:rsidRPr="002E2FE8">
              <w:rPr>
                <w:b/>
              </w:rPr>
              <w:t>Вопрос:</w:t>
            </w:r>
            <w:r>
              <w:rPr>
                <w:b/>
              </w:rPr>
              <w:t xml:space="preserve"> </w:t>
            </w:r>
            <w:r>
              <w:t>Почему появляется электрический ток?</w:t>
            </w:r>
          </w:p>
          <w:p w:rsidR="002E2FE8" w:rsidRPr="002E2FE8" w:rsidRDefault="002E2FE8" w:rsidP="002E2FE8"/>
        </w:tc>
        <w:tc>
          <w:tcPr>
            <w:tcW w:w="2284" w:type="dxa"/>
          </w:tcPr>
          <w:p w:rsidR="00183758" w:rsidRDefault="00183758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4F21A9"/>
          <w:p w:rsidR="004F21A9" w:rsidRDefault="002E2FE8">
            <w:r>
              <w:rPr>
                <w:b/>
              </w:rPr>
              <w:t>Гипотеза</w:t>
            </w:r>
            <w:r w:rsidR="004F21A9" w:rsidRPr="004F21A9">
              <w:rPr>
                <w:b/>
              </w:rPr>
              <w:t>:</w:t>
            </w:r>
            <w:r w:rsidR="004F21A9">
              <w:rPr>
                <w:b/>
              </w:rPr>
              <w:t xml:space="preserve"> </w:t>
            </w:r>
            <w:r w:rsidR="004F21A9">
              <w:t>Во время включения ток нарастает постепенно, вокруг катушки внутренней создаётся переменное магнитное поле пронизывающее внешнюю катушку.</w:t>
            </w:r>
          </w:p>
          <w:p w:rsidR="002E2FE8" w:rsidRDefault="002E2FE8"/>
          <w:p w:rsidR="002E2FE8" w:rsidRDefault="002E2FE8"/>
          <w:p w:rsidR="002E2FE8" w:rsidRDefault="002E2FE8"/>
          <w:p w:rsidR="002E2FE8" w:rsidRDefault="002E2FE8"/>
          <w:p w:rsidR="00F65F2F" w:rsidRDefault="00F65F2F">
            <w:pPr>
              <w:rPr>
                <w:b/>
              </w:rPr>
            </w:pPr>
          </w:p>
          <w:p w:rsidR="002E2FE8" w:rsidRPr="002E2FE8" w:rsidRDefault="002E2FE8">
            <w:r w:rsidRPr="002E2FE8">
              <w:rPr>
                <w:b/>
              </w:rPr>
              <w:t>Ответ:</w:t>
            </w:r>
            <w:r>
              <w:t xml:space="preserve"> Причина изменяющееся магнитное поле.</w:t>
            </w:r>
          </w:p>
        </w:tc>
        <w:tc>
          <w:tcPr>
            <w:tcW w:w="1408" w:type="dxa"/>
            <w:gridSpan w:val="3"/>
          </w:tcPr>
          <w:p w:rsidR="00183758" w:rsidRDefault="00183758"/>
        </w:tc>
      </w:tr>
      <w:tr w:rsidR="001F089C" w:rsidTr="0018466A">
        <w:tc>
          <w:tcPr>
            <w:tcW w:w="1560" w:type="dxa"/>
          </w:tcPr>
          <w:p w:rsidR="00183758" w:rsidRDefault="00183758"/>
        </w:tc>
        <w:tc>
          <w:tcPr>
            <w:tcW w:w="1417" w:type="dxa"/>
          </w:tcPr>
          <w:p w:rsidR="00183758" w:rsidRDefault="002E2FE8">
            <w:r>
              <w:t>Повторение ранее изученного материала.</w:t>
            </w:r>
          </w:p>
        </w:tc>
        <w:tc>
          <w:tcPr>
            <w:tcW w:w="3752" w:type="dxa"/>
            <w:gridSpan w:val="2"/>
          </w:tcPr>
          <w:p w:rsidR="00183758" w:rsidRDefault="002E2FE8">
            <w:r w:rsidRPr="002E2FE8">
              <w:rPr>
                <w:b/>
              </w:rPr>
              <w:t>Вопрос:</w:t>
            </w:r>
            <w:r>
              <w:rPr>
                <w:b/>
              </w:rPr>
              <w:t xml:space="preserve"> </w:t>
            </w:r>
            <w:r>
              <w:t>Повторим что такое магнитный поток?</w:t>
            </w:r>
          </w:p>
          <w:p w:rsidR="00BB4FF0" w:rsidRDefault="00BB4FF0"/>
          <w:p w:rsidR="00BB4FF0" w:rsidRDefault="00BB4FF0"/>
          <w:p w:rsidR="00BB4FF0" w:rsidRDefault="00BB4FF0"/>
          <w:p w:rsidR="00BB4FF0" w:rsidRDefault="00BB4FF0"/>
          <w:p w:rsidR="00BB4FF0" w:rsidRDefault="00BB4FF0"/>
          <w:p w:rsidR="00BB4FF0" w:rsidRDefault="00BB4FF0"/>
          <w:p w:rsidR="00BB4FF0" w:rsidRDefault="00BB4FF0"/>
          <w:p w:rsidR="00BB4FF0" w:rsidRDefault="00BB4FF0"/>
          <w:p w:rsidR="00BB4FF0" w:rsidRDefault="00BB4FF0"/>
          <w:p w:rsidR="00BB4FF0" w:rsidRDefault="00BB4FF0"/>
          <w:p w:rsidR="00BB4FF0" w:rsidRDefault="00BB4FF0"/>
          <w:p w:rsidR="00BB4FF0" w:rsidRDefault="00BB4FF0" w:rsidP="00BB4FF0">
            <w:r w:rsidRPr="00BB4FF0">
              <w:rPr>
                <w:b/>
              </w:rPr>
              <w:t>Вопрос</w:t>
            </w:r>
            <w:proofErr w:type="gramStart"/>
            <w:r w:rsidRPr="00BB4FF0"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С чем можно сравнить магнитный поток?</w:t>
            </w:r>
          </w:p>
          <w:p w:rsidR="00BB4FF0" w:rsidRDefault="00BB4FF0" w:rsidP="00BB4FF0">
            <w:r>
              <w:t xml:space="preserve">    Попытайтесь объяснить: Почему возникает ток.</w:t>
            </w:r>
          </w:p>
          <w:p w:rsidR="00BB4FF0" w:rsidRDefault="00BB4FF0" w:rsidP="00BB4FF0"/>
          <w:p w:rsidR="00BB4FF0" w:rsidRDefault="00BB4FF0" w:rsidP="00BB4FF0"/>
          <w:p w:rsidR="00BB4FF0" w:rsidRDefault="00BB4FF0" w:rsidP="00BB4FF0"/>
          <w:p w:rsidR="00BB4FF0" w:rsidRDefault="00BB4FF0" w:rsidP="00BB4FF0"/>
          <w:p w:rsidR="00BB4FF0" w:rsidRDefault="00BB4FF0" w:rsidP="00BB4FF0">
            <w:r w:rsidRPr="00BB4FF0">
              <w:rPr>
                <w:b/>
              </w:rPr>
              <w:t>Вопрос</w:t>
            </w:r>
            <w:r>
              <w:t>: Каким должен быть поток?</w:t>
            </w:r>
          </w:p>
          <w:p w:rsidR="0053750D" w:rsidRDefault="0053750D" w:rsidP="00BB4FF0"/>
          <w:p w:rsidR="0053750D" w:rsidRDefault="0053750D" w:rsidP="00BB4FF0">
            <w:r w:rsidRPr="0053750D">
              <w:rPr>
                <w:b/>
              </w:rPr>
              <w:t>Опыт№3</w:t>
            </w:r>
            <w:r>
              <w:t>.Если катушку будем одевать на магнит?</w:t>
            </w:r>
          </w:p>
          <w:p w:rsidR="0053750D" w:rsidRDefault="0053750D" w:rsidP="00BB4FF0">
            <w:r w:rsidRPr="0053750D">
              <w:rPr>
                <w:b/>
              </w:rPr>
              <w:t>Опыт№4.</w:t>
            </w:r>
            <w:r>
              <w:t xml:space="preserve"> Катушку с током одеваем и снимаем с сердечника от трансформатора.</w:t>
            </w:r>
          </w:p>
          <w:p w:rsidR="0053750D" w:rsidRDefault="0053750D" w:rsidP="00BB4FF0">
            <w:r w:rsidRPr="0053750D">
              <w:rPr>
                <w:b/>
              </w:rPr>
              <w:t>Опыт№5</w:t>
            </w:r>
            <w:r>
              <w:t>.Изменение тока с помощью реостата.</w:t>
            </w:r>
          </w:p>
          <w:p w:rsidR="0053750D" w:rsidRDefault="0053750D" w:rsidP="00BB4FF0">
            <w:r>
              <w:t xml:space="preserve">   Электрический ток в замкнутом контуре, возникающий при изменении магнитного поля</w:t>
            </w:r>
            <w:proofErr w:type="gramStart"/>
            <w:r>
              <w:t xml:space="preserve"> ,</w:t>
            </w:r>
            <w:proofErr w:type="gramEnd"/>
            <w:r>
              <w:t xml:space="preserve"> называется индукционным.</w:t>
            </w:r>
          </w:p>
          <w:p w:rsidR="0053750D" w:rsidRDefault="0053750D" w:rsidP="00BB4FF0">
            <w:r>
              <w:t xml:space="preserve">     Так что же такое электромагнитная индукция?</w:t>
            </w:r>
          </w:p>
          <w:p w:rsidR="006C57EA" w:rsidRPr="0053750D" w:rsidRDefault="006C57EA" w:rsidP="00BB4FF0">
            <w:r>
              <w:t xml:space="preserve">       16041 опыт Фарадею </w:t>
            </w:r>
            <w:r w:rsidR="00EA7862">
              <w:t xml:space="preserve"> </w:t>
            </w:r>
            <w:r>
              <w:t>принёс результат (29.08.1831г).</w:t>
            </w:r>
          </w:p>
        </w:tc>
        <w:tc>
          <w:tcPr>
            <w:tcW w:w="2284" w:type="dxa"/>
          </w:tcPr>
          <w:p w:rsidR="00183758" w:rsidRDefault="002E2FE8" w:rsidP="00BB4FF0">
            <w:r w:rsidRPr="002E2FE8">
              <w:rPr>
                <w:b/>
              </w:rPr>
              <w:t>Ответ</w:t>
            </w:r>
            <w:r>
              <w:t xml:space="preserve">: Магнитным потоком </w:t>
            </w:r>
            <w:r w:rsidR="00BB4FF0">
              <w:t xml:space="preserve">Ф </w:t>
            </w:r>
            <w:r>
              <w:t>через поверхность площадью</w:t>
            </w:r>
            <w:r w:rsidR="00BB4FF0">
              <w:t xml:space="preserve"> </w:t>
            </w:r>
            <w:r w:rsidR="00BB4FF0">
              <w:rPr>
                <w:lang w:val="en-US"/>
              </w:rPr>
              <w:t>S</w:t>
            </w:r>
            <w:r w:rsidR="00BB4FF0">
              <w:t xml:space="preserve"> называют величину, равную произведению модуля вектора магнитной индукции</w:t>
            </w:r>
            <w:proofErr w:type="gramStart"/>
            <w:r w:rsidR="00BB4FF0">
              <w:t xml:space="preserve"> В</w:t>
            </w:r>
            <w:proofErr w:type="gramEnd"/>
            <w:r w:rsidR="00BB4FF0">
              <w:t xml:space="preserve"> на площадь </w:t>
            </w:r>
            <w:r w:rsidR="00BB4FF0">
              <w:rPr>
                <w:lang w:val="en-US"/>
              </w:rPr>
              <w:t>S</w:t>
            </w:r>
            <w:r w:rsidR="00BB4FF0">
              <w:t xml:space="preserve"> и косинус угла между вектором В и нормалью к площади.</w:t>
            </w:r>
          </w:p>
          <w:p w:rsidR="00BB4FF0" w:rsidRDefault="00BB4FF0" w:rsidP="00BB4FF0">
            <w:r w:rsidRPr="00BB4FF0">
              <w:rPr>
                <w:b/>
              </w:rPr>
              <w:t>Ответ</w:t>
            </w:r>
            <w:r>
              <w:t>: С потоком воды.</w:t>
            </w:r>
          </w:p>
          <w:p w:rsidR="00BB4FF0" w:rsidRDefault="00BB4FF0" w:rsidP="00BB4FF0">
            <w:r w:rsidRPr="00BB4FF0">
              <w:rPr>
                <w:b/>
              </w:rPr>
              <w:t>Ответ:</w:t>
            </w:r>
            <w:r>
              <w:t xml:space="preserve"> Ток появляется</w:t>
            </w:r>
            <w:proofErr w:type="gramStart"/>
            <w:r>
              <w:t xml:space="preserve"> .</w:t>
            </w:r>
            <w:proofErr w:type="gramEnd"/>
            <w:r>
              <w:t>так как магнитный поток пронизывает замкнутый контур.</w:t>
            </w:r>
          </w:p>
          <w:p w:rsidR="0053750D" w:rsidRDefault="00BB4FF0" w:rsidP="00BB4FF0">
            <w:r w:rsidRPr="0053750D">
              <w:rPr>
                <w:b/>
              </w:rPr>
              <w:t>Ответ</w:t>
            </w:r>
            <w:r>
              <w:t>:</w:t>
            </w:r>
            <w:r w:rsidR="0053750D">
              <w:t xml:space="preserve">  </w:t>
            </w:r>
            <w:r>
              <w:t>Изменяющим</w:t>
            </w:r>
            <w:r w:rsidR="0053750D">
              <w:t>-</w:t>
            </w:r>
          </w:p>
          <w:p w:rsidR="00BB4FF0" w:rsidRDefault="0053750D" w:rsidP="00BB4FF0">
            <w:proofErr w:type="spellStart"/>
            <w:r>
              <w:t>с</w:t>
            </w:r>
            <w:r w:rsidR="00BB4FF0">
              <w:t>я</w:t>
            </w:r>
            <w:proofErr w:type="spellEnd"/>
            <w:r>
              <w:t>.</w:t>
            </w:r>
          </w:p>
          <w:p w:rsidR="0053750D" w:rsidRDefault="0053750D" w:rsidP="00BB4FF0">
            <w:pPr>
              <w:rPr>
                <w:b/>
              </w:rPr>
            </w:pPr>
            <w:r w:rsidRPr="0053750D">
              <w:rPr>
                <w:b/>
              </w:rPr>
              <w:t>Наблюдают.</w:t>
            </w:r>
          </w:p>
          <w:p w:rsidR="0053750D" w:rsidRDefault="0053750D" w:rsidP="00BB4FF0">
            <w:pPr>
              <w:rPr>
                <w:b/>
              </w:rPr>
            </w:pPr>
            <w:r>
              <w:rPr>
                <w:b/>
              </w:rPr>
              <w:t>Наблюдают.</w:t>
            </w:r>
          </w:p>
          <w:p w:rsidR="0053750D" w:rsidRDefault="0053750D" w:rsidP="00BB4FF0">
            <w:pPr>
              <w:rPr>
                <w:b/>
              </w:rPr>
            </w:pPr>
          </w:p>
          <w:p w:rsidR="0053750D" w:rsidRDefault="0053750D" w:rsidP="00BB4FF0">
            <w:pPr>
              <w:rPr>
                <w:b/>
              </w:rPr>
            </w:pPr>
          </w:p>
          <w:p w:rsidR="0053750D" w:rsidRDefault="0053750D" w:rsidP="00BB4FF0">
            <w:pPr>
              <w:rPr>
                <w:b/>
              </w:rPr>
            </w:pPr>
            <w:r>
              <w:rPr>
                <w:b/>
              </w:rPr>
              <w:t>Наблюдают.</w:t>
            </w:r>
          </w:p>
          <w:p w:rsidR="0053750D" w:rsidRDefault="0053750D" w:rsidP="00BB4FF0">
            <w:pPr>
              <w:rPr>
                <w:b/>
              </w:rPr>
            </w:pPr>
          </w:p>
          <w:p w:rsidR="0053750D" w:rsidRDefault="0053750D" w:rsidP="00BB4FF0">
            <w:pPr>
              <w:rPr>
                <w:b/>
              </w:rPr>
            </w:pPr>
          </w:p>
          <w:p w:rsidR="0053750D" w:rsidRDefault="0053750D" w:rsidP="00BB4FF0">
            <w:pPr>
              <w:rPr>
                <w:b/>
              </w:rPr>
            </w:pPr>
          </w:p>
          <w:p w:rsidR="0053750D" w:rsidRDefault="0053750D" w:rsidP="00BB4FF0">
            <w:pPr>
              <w:rPr>
                <w:b/>
              </w:rPr>
            </w:pPr>
          </w:p>
          <w:p w:rsidR="0053750D" w:rsidRDefault="0053750D" w:rsidP="00BB4FF0">
            <w:pPr>
              <w:rPr>
                <w:b/>
              </w:rPr>
            </w:pPr>
          </w:p>
          <w:p w:rsidR="0053750D" w:rsidRPr="0053750D" w:rsidRDefault="0053750D" w:rsidP="00F65F2F">
            <w:pPr>
              <w:rPr>
                <w:b/>
              </w:rPr>
            </w:pPr>
            <w:r>
              <w:rPr>
                <w:b/>
              </w:rPr>
              <w:t xml:space="preserve">Ответ: </w:t>
            </w:r>
            <w:r w:rsidRPr="0053750D">
              <w:t>Явление</w:t>
            </w:r>
            <w:r w:rsidR="00F65F2F">
              <w:t>,</w:t>
            </w:r>
            <w:r w:rsidRPr="0053750D">
              <w:t xml:space="preserve"> при  котором возникает индукционный ток в замкнутом контуре.</w:t>
            </w:r>
          </w:p>
        </w:tc>
        <w:tc>
          <w:tcPr>
            <w:tcW w:w="1408" w:type="dxa"/>
            <w:gridSpan w:val="3"/>
          </w:tcPr>
          <w:p w:rsidR="00183758" w:rsidRDefault="00183758"/>
        </w:tc>
      </w:tr>
      <w:tr w:rsidR="001F089C" w:rsidTr="0018466A">
        <w:tc>
          <w:tcPr>
            <w:tcW w:w="1560" w:type="dxa"/>
          </w:tcPr>
          <w:p w:rsidR="00183758" w:rsidRDefault="0053750D" w:rsidP="00F65F2F">
            <w:proofErr w:type="spellStart"/>
            <w:proofErr w:type="gramStart"/>
            <w:r>
              <w:t>Экспер</w:t>
            </w:r>
            <w:r w:rsidR="00F65F2F">
              <w:t>и</w:t>
            </w:r>
            <w:r>
              <w:t>мен</w:t>
            </w:r>
            <w:r w:rsidR="00821CE0">
              <w:t>-</w:t>
            </w:r>
            <w:r>
              <w:t>тальная</w:t>
            </w:r>
            <w:proofErr w:type="spellEnd"/>
            <w:proofErr w:type="gramEnd"/>
            <w:r>
              <w:t xml:space="preserve"> работа.</w:t>
            </w:r>
          </w:p>
        </w:tc>
        <w:tc>
          <w:tcPr>
            <w:tcW w:w="1417" w:type="dxa"/>
          </w:tcPr>
          <w:p w:rsidR="00183758" w:rsidRDefault="0053750D">
            <w:r>
              <w:t>Работа в группах.</w:t>
            </w:r>
          </w:p>
        </w:tc>
        <w:tc>
          <w:tcPr>
            <w:tcW w:w="3752" w:type="dxa"/>
            <w:gridSpan w:val="2"/>
          </w:tcPr>
          <w:p w:rsidR="00183758" w:rsidRDefault="007E254D" w:rsidP="00821CE0">
            <w:r>
              <w:rPr>
                <w:b/>
              </w:rPr>
              <w:t xml:space="preserve">Задание. </w:t>
            </w:r>
            <w:r w:rsidR="00821CE0" w:rsidRPr="00821CE0">
              <w:rPr>
                <w:b/>
              </w:rPr>
              <w:t>Первая группа</w:t>
            </w:r>
            <w:r w:rsidR="00821CE0">
              <w:t>: Установить зависимость силы индукционного тока от  скорости изменения магнитного потока.</w:t>
            </w:r>
          </w:p>
          <w:p w:rsidR="00821CE0" w:rsidRDefault="00821CE0" w:rsidP="00821CE0">
            <w:r w:rsidRPr="00821CE0">
              <w:rPr>
                <w:b/>
              </w:rPr>
              <w:t>Вторая группа:</w:t>
            </w:r>
            <w:r>
              <w:t xml:space="preserve"> Установить зависимость направления тока от полюсов магнита и от того вставляется или вынимается магнит.</w:t>
            </w:r>
          </w:p>
          <w:p w:rsidR="00821CE0" w:rsidRDefault="00821CE0" w:rsidP="00821CE0">
            <w:r w:rsidRPr="00821CE0">
              <w:rPr>
                <w:b/>
              </w:rPr>
              <w:t>Третья группа</w:t>
            </w:r>
            <w:r>
              <w:t>: Выяснить будет ли индукционный ток</w:t>
            </w:r>
            <w:proofErr w:type="gramStart"/>
            <w:r>
              <w:t xml:space="preserve"> ,</w:t>
            </w:r>
            <w:proofErr w:type="gramEnd"/>
            <w:r>
              <w:t xml:space="preserve">если магнитное поле не изменяется или магнит вращается внутри  катушки вокруг </w:t>
            </w:r>
            <w:r>
              <w:lastRenderedPageBreak/>
              <w:t>своей оси.</w:t>
            </w:r>
          </w:p>
          <w:p w:rsidR="00821CE0" w:rsidRDefault="00821CE0" w:rsidP="00821CE0">
            <w:r w:rsidRPr="00821CE0">
              <w:rPr>
                <w:b/>
              </w:rPr>
              <w:t>Четвёртая группа</w:t>
            </w:r>
            <w:r>
              <w:t>: Читают о применении индукционного тока в дополнительной литературе.</w:t>
            </w:r>
          </w:p>
          <w:p w:rsidR="00821CE0" w:rsidRDefault="00821CE0" w:rsidP="00821CE0">
            <w:r>
              <w:t>Делаем выводы с использованием компьютера "Программа по теме "Электромагнетизм"</w:t>
            </w:r>
            <w:r w:rsidR="00AF341F">
              <w:t>.</w:t>
            </w:r>
          </w:p>
        </w:tc>
        <w:tc>
          <w:tcPr>
            <w:tcW w:w="2284" w:type="dxa"/>
          </w:tcPr>
          <w:p w:rsidR="00183758" w:rsidRDefault="00183758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/>
          <w:p w:rsidR="00821CE0" w:rsidRDefault="00821CE0">
            <w:r>
              <w:t>Делаем выводы из эксперимента.</w:t>
            </w:r>
          </w:p>
        </w:tc>
        <w:tc>
          <w:tcPr>
            <w:tcW w:w="1408" w:type="dxa"/>
            <w:gridSpan w:val="3"/>
          </w:tcPr>
          <w:p w:rsidR="00183758" w:rsidRDefault="00183758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/>
          <w:p w:rsidR="00AF341F" w:rsidRDefault="00AF341F" w:rsidP="006C57EA">
            <w:r>
              <w:t xml:space="preserve">Компьютер Программа </w:t>
            </w:r>
            <w:r w:rsidR="006C57EA">
              <w:t xml:space="preserve">"Наглядная физика". </w:t>
            </w:r>
            <w:r>
              <w:t>"Электромагнетизм"</w:t>
            </w:r>
            <w:r w:rsidR="006C57EA">
              <w:t>.</w:t>
            </w:r>
          </w:p>
        </w:tc>
      </w:tr>
      <w:tr w:rsidR="001F089C" w:rsidTr="0018466A">
        <w:tc>
          <w:tcPr>
            <w:tcW w:w="1560" w:type="dxa"/>
          </w:tcPr>
          <w:p w:rsidR="00183758" w:rsidRDefault="00183758"/>
        </w:tc>
        <w:tc>
          <w:tcPr>
            <w:tcW w:w="1417" w:type="dxa"/>
          </w:tcPr>
          <w:p w:rsidR="00183758" w:rsidRDefault="00183758"/>
        </w:tc>
        <w:tc>
          <w:tcPr>
            <w:tcW w:w="3752" w:type="dxa"/>
            <w:gridSpan w:val="2"/>
          </w:tcPr>
          <w:p w:rsidR="00183758" w:rsidRDefault="00AF341F" w:rsidP="00AF341F">
            <w:r w:rsidRPr="00AF341F">
              <w:rPr>
                <w:b/>
              </w:rPr>
              <w:t>Вопрос:</w:t>
            </w:r>
            <w:r>
              <w:t xml:space="preserve"> 1.От чего зависит сила индукционного тока?</w:t>
            </w:r>
          </w:p>
          <w:p w:rsidR="00AF341F" w:rsidRDefault="00AF341F" w:rsidP="00AF341F">
            <w:r>
              <w:t>2.Как связаны в законе Ома ЭДС и сила тока?</w:t>
            </w:r>
          </w:p>
          <w:p w:rsidR="00AF341F" w:rsidRDefault="00AF341F" w:rsidP="00AF341F"/>
          <w:p w:rsidR="00AF341F" w:rsidRDefault="00AF341F" w:rsidP="00AF341F"/>
          <w:p w:rsidR="00AF341F" w:rsidRDefault="00AF341F" w:rsidP="00AF341F"/>
          <w:p w:rsidR="00AF341F" w:rsidRDefault="00AF341F" w:rsidP="00AF341F"/>
          <w:p w:rsidR="00AF341F" w:rsidRDefault="00AF341F" w:rsidP="00AF341F"/>
          <w:p w:rsidR="00AF341F" w:rsidRDefault="00AF341F" w:rsidP="00AF341F">
            <w:r>
              <w:t>3.Как можно записать закон электромагнитной индукции?</w:t>
            </w:r>
          </w:p>
        </w:tc>
        <w:tc>
          <w:tcPr>
            <w:tcW w:w="2284" w:type="dxa"/>
          </w:tcPr>
          <w:p w:rsidR="00183758" w:rsidRDefault="00AF341F">
            <w:r w:rsidRPr="00AF341F">
              <w:rPr>
                <w:b/>
              </w:rPr>
              <w:t>Ответ:</w:t>
            </w:r>
            <w:r>
              <w:t xml:space="preserve"> 1.От скорости изменения магнитного потока.</w:t>
            </w:r>
          </w:p>
          <w:p w:rsidR="00AF341F" w:rsidRDefault="00AF341F">
            <w:r>
              <w:t xml:space="preserve">2.Сила тока </w:t>
            </w:r>
            <w:proofErr w:type="spellStart"/>
            <w:r>
              <w:t>прямопропорциона</w:t>
            </w:r>
            <w:proofErr w:type="spellEnd"/>
            <w:r>
              <w:t xml:space="preserve">-льна ЭДС и </w:t>
            </w:r>
            <w:proofErr w:type="spellStart"/>
            <w:r>
              <w:t>обратнопропорцио-нальна</w:t>
            </w:r>
            <w:proofErr w:type="spellEnd"/>
            <w:r>
              <w:t xml:space="preserve"> сопротивлению цепи.</w:t>
            </w:r>
          </w:p>
          <w:p w:rsidR="00AF341F" w:rsidRPr="00BD64EC" w:rsidRDefault="00AF341F" w:rsidP="00E91A9B">
            <w:pPr>
              <w:rPr>
                <w:i/>
              </w:rPr>
            </w:pPr>
            <w:r>
              <w:t>3.</w:t>
            </w:r>
            <w:r w:rsidR="00E91A9B">
              <w:t xml:space="preserve"> </w:t>
            </w:r>
            <w:proofErr w:type="gramStart"/>
            <w:r>
              <w:t xml:space="preserve">ЭДС </w:t>
            </w:r>
            <w:r w:rsidR="00E91A9B">
              <w:t xml:space="preserve"> </w:t>
            </w:r>
            <w:r>
              <w:t>индукции в замкнутом контуре равна  по модулю скорости изменения магнитного потока через</w:t>
            </w:r>
            <w:r w:rsidR="00E91A9B">
              <w:t xml:space="preserve"> поверхность, ограниченную этим контуром. </w:t>
            </w:r>
            <w:proofErr w:type="gramEnd"/>
          </w:p>
        </w:tc>
        <w:tc>
          <w:tcPr>
            <w:tcW w:w="1408" w:type="dxa"/>
            <w:gridSpan w:val="3"/>
          </w:tcPr>
          <w:p w:rsidR="00183758" w:rsidRDefault="00183758"/>
        </w:tc>
      </w:tr>
      <w:tr w:rsidR="00E91A9B" w:rsidTr="0018466A">
        <w:tc>
          <w:tcPr>
            <w:tcW w:w="1560" w:type="dxa"/>
          </w:tcPr>
          <w:p w:rsidR="00E91A9B" w:rsidRDefault="00E91A9B">
            <w:r>
              <w:t>Решение задачи.</w:t>
            </w:r>
          </w:p>
        </w:tc>
        <w:tc>
          <w:tcPr>
            <w:tcW w:w="1417" w:type="dxa"/>
          </w:tcPr>
          <w:p w:rsidR="00E91A9B" w:rsidRDefault="00E91A9B"/>
        </w:tc>
        <w:tc>
          <w:tcPr>
            <w:tcW w:w="3752" w:type="dxa"/>
            <w:gridSpan w:val="2"/>
          </w:tcPr>
          <w:p w:rsidR="00DB2551" w:rsidRDefault="00446EB4" w:rsidP="00DB2551">
            <w:r>
              <w:t>Задача</w:t>
            </w:r>
            <w:r w:rsidR="00DB2551">
              <w:t>№1</w:t>
            </w:r>
            <w:r>
              <w:t>. Виток площадью 2см</w:t>
            </w:r>
            <w:r>
              <w:rPr>
                <w:vertAlign w:val="superscript"/>
              </w:rPr>
              <w:t>2</w:t>
            </w:r>
            <w:r>
              <w:t xml:space="preserve">расположен перпендикулярно линиям индукции однородного магнитного поля. Найдите </w:t>
            </w:r>
            <w:proofErr w:type="gramStart"/>
            <w:r>
              <w:t>индуцируемую</w:t>
            </w:r>
            <w:proofErr w:type="gramEnd"/>
            <w:r w:rsidR="006C57EA">
              <w:t xml:space="preserve"> </w:t>
            </w:r>
            <w:r>
              <w:t xml:space="preserve"> в витке ЭДС, если за 0,02с магнитная индукции убывает</w:t>
            </w:r>
          </w:p>
          <w:p w:rsidR="00E91A9B" w:rsidRDefault="00446EB4" w:rsidP="00DB2551">
            <w:r>
              <w:t xml:space="preserve"> </w:t>
            </w:r>
            <w:r w:rsidR="00DB2551">
              <w:t>о</w:t>
            </w:r>
            <w:r>
              <w:t>т</w:t>
            </w:r>
            <w:r w:rsidR="00DB2551">
              <w:t xml:space="preserve"> 0,6 до 0,2Вб. </w:t>
            </w:r>
          </w:p>
          <w:p w:rsidR="00DB2551" w:rsidRPr="00446EB4" w:rsidRDefault="00DB2551" w:rsidP="00DB2551">
            <w:r>
              <w:t>Задача№2. Какой силы ток возникает в витке, сопротивление которого 5Ом</w:t>
            </w:r>
            <w:proofErr w:type="gramStart"/>
            <w:r>
              <w:t xml:space="preserve"> ,</w:t>
            </w:r>
            <w:proofErr w:type="gramEnd"/>
            <w:r>
              <w:t xml:space="preserve"> если  магнитный поток сквозь него возрастает от3 до9 </w:t>
            </w:r>
            <w:proofErr w:type="spellStart"/>
            <w:r>
              <w:t>Вб</w:t>
            </w:r>
            <w:proofErr w:type="spellEnd"/>
            <w:r>
              <w:t xml:space="preserve"> за 2с?</w:t>
            </w:r>
          </w:p>
        </w:tc>
        <w:tc>
          <w:tcPr>
            <w:tcW w:w="2284" w:type="dxa"/>
          </w:tcPr>
          <w:p w:rsidR="00E91A9B" w:rsidRPr="00F65F2F" w:rsidRDefault="00F65F2F">
            <w:r w:rsidRPr="00F65F2F">
              <w:t>Учащиеся решают задачу.</w:t>
            </w:r>
          </w:p>
        </w:tc>
        <w:tc>
          <w:tcPr>
            <w:tcW w:w="1408" w:type="dxa"/>
            <w:gridSpan w:val="3"/>
          </w:tcPr>
          <w:p w:rsidR="00E91A9B" w:rsidRDefault="00E91A9B"/>
        </w:tc>
      </w:tr>
      <w:tr w:rsidR="00F65F2F" w:rsidTr="0018466A">
        <w:tc>
          <w:tcPr>
            <w:tcW w:w="1560" w:type="dxa"/>
          </w:tcPr>
          <w:p w:rsidR="00F65F2F" w:rsidRDefault="00F65F2F">
            <w:r>
              <w:t>Обобщение</w:t>
            </w:r>
          </w:p>
        </w:tc>
        <w:tc>
          <w:tcPr>
            <w:tcW w:w="1417" w:type="dxa"/>
          </w:tcPr>
          <w:p w:rsidR="00F65F2F" w:rsidRDefault="00F65F2F">
            <w:r>
              <w:t>Обобщение материала урока.</w:t>
            </w:r>
          </w:p>
        </w:tc>
        <w:tc>
          <w:tcPr>
            <w:tcW w:w="3752" w:type="dxa"/>
            <w:gridSpan w:val="2"/>
          </w:tcPr>
          <w:p w:rsidR="00F65F2F" w:rsidRDefault="00DB2551" w:rsidP="00AF341F">
            <w:r>
              <w:t>Вопрсы:1.Какое явление называется электромагнитной индукцией?</w:t>
            </w:r>
          </w:p>
          <w:p w:rsidR="00DB2551" w:rsidRDefault="00DB2551" w:rsidP="00AF341F">
            <w:r>
              <w:t>2. От чего зависит сила индукционного тока?</w:t>
            </w:r>
          </w:p>
          <w:p w:rsidR="00DB2551" w:rsidRDefault="00DB2551" w:rsidP="00AF341F">
            <w:r>
              <w:t>3.От чего зависит направление индукционного тока?</w:t>
            </w:r>
          </w:p>
          <w:p w:rsidR="00DB2551" w:rsidRPr="00E91A9B" w:rsidRDefault="00DB2551" w:rsidP="00AF341F">
            <w:r>
              <w:t>4.В чём суть закона электромагнитной индукции?</w:t>
            </w:r>
          </w:p>
        </w:tc>
        <w:tc>
          <w:tcPr>
            <w:tcW w:w="2284" w:type="dxa"/>
          </w:tcPr>
          <w:p w:rsidR="00F65F2F" w:rsidRPr="00F65F2F" w:rsidRDefault="00DB2551">
            <w:r>
              <w:t>Учащиеся отвечают на поставленные вопросы.</w:t>
            </w:r>
          </w:p>
        </w:tc>
        <w:tc>
          <w:tcPr>
            <w:tcW w:w="1408" w:type="dxa"/>
            <w:gridSpan w:val="3"/>
          </w:tcPr>
          <w:p w:rsidR="00F65F2F" w:rsidRDefault="00F65F2F"/>
        </w:tc>
      </w:tr>
      <w:tr w:rsidR="00E91A9B" w:rsidTr="0018466A">
        <w:tc>
          <w:tcPr>
            <w:tcW w:w="1560" w:type="dxa"/>
          </w:tcPr>
          <w:p w:rsidR="00E91A9B" w:rsidRPr="00E91A9B" w:rsidRDefault="00E91A9B">
            <w:r>
              <w:t>Рефлексия</w:t>
            </w:r>
          </w:p>
        </w:tc>
        <w:tc>
          <w:tcPr>
            <w:tcW w:w="1417" w:type="dxa"/>
          </w:tcPr>
          <w:p w:rsidR="00E91A9B" w:rsidRDefault="00E91A9B"/>
        </w:tc>
        <w:tc>
          <w:tcPr>
            <w:tcW w:w="3752" w:type="dxa"/>
            <w:gridSpan w:val="2"/>
          </w:tcPr>
          <w:p w:rsidR="00E91A9B" w:rsidRPr="006B1E32" w:rsidRDefault="00E91A9B" w:rsidP="00AF341F">
            <w:r w:rsidRPr="006B1E32">
              <w:t>Возврат к таблице с уточнением, что нового узнали</w:t>
            </w:r>
            <w:r w:rsidR="006B1E32" w:rsidRPr="006B1E32">
              <w:t>.</w:t>
            </w:r>
          </w:p>
        </w:tc>
        <w:tc>
          <w:tcPr>
            <w:tcW w:w="2284" w:type="dxa"/>
          </w:tcPr>
          <w:p w:rsidR="00E91A9B" w:rsidRDefault="00F65F2F">
            <w:r w:rsidRPr="00F65F2F">
              <w:t>Заполнение таблицы.</w:t>
            </w:r>
          </w:p>
          <w:p w:rsidR="00F65F2F" w:rsidRPr="00F65F2F" w:rsidRDefault="00F65F2F"/>
        </w:tc>
        <w:tc>
          <w:tcPr>
            <w:tcW w:w="1408" w:type="dxa"/>
            <w:gridSpan w:val="3"/>
          </w:tcPr>
          <w:p w:rsidR="00E91A9B" w:rsidRDefault="00E91A9B"/>
        </w:tc>
      </w:tr>
      <w:tr w:rsidR="00E91A9B" w:rsidTr="0018466A">
        <w:tc>
          <w:tcPr>
            <w:tcW w:w="1560" w:type="dxa"/>
          </w:tcPr>
          <w:p w:rsidR="00E91A9B" w:rsidRDefault="006B1E32">
            <w:r>
              <w:t>Домашнее задание.</w:t>
            </w:r>
          </w:p>
        </w:tc>
        <w:tc>
          <w:tcPr>
            <w:tcW w:w="1417" w:type="dxa"/>
          </w:tcPr>
          <w:p w:rsidR="00E91A9B" w:rsidRDefault="00E91A9B"/>
        </w:tc>
        <w:tc>
          <w:tcPr>
            <w:tcW w:w="3752" w:type="dxa"/>
            <w:gridSpan w:val="2"/>
          </w:tcPr>
          <w:p w:rsidR="00E91A9B" w:rsidRPr="006B1E32" w:rsidRDefault="006B1E32" w:rsidP="00AF341F">
            <w:r w:rsidRPr="006B1E32">
              <w:t>П.8,10, упр.2(8)</w:t>
            </w:r>
          </w:p>
        </w:tc>
        <w:tc>
          <w:tcPr>
            <w:tcW w:w="2284" w:type="dxa"/>
          </w:tcPr>
          <w:p w:rsidR="00E91A9B" w:rsidRPr="00AF341F" w:rsidRDefault="00E91A9B">
            <w:pPr>
              <w:rPr>
                <w:b/>
              </w:rPr>
            </w:pPr>
          </w:p>
        </w:tc>
        <w:tc>
          <w:tcPr>
            <w:tcW w:w="1408" w:type="dxa"/>
            <w:gridSpan w:val="3"/>
          </w:tcPr>
          <w:p w:rsidR="00E91A9B" w:rsidRDefault="00E91A9B"/>
        </w:tc>
      </w:tr>
      <w:bookmarkEnd w:id="0"/>
    </w:tbl>
    <w:p w:rsidR="00D33847" w:rsidRDefault="00D33847"/>
    <w:sectPr w:rsidR="00D33847" w:rsidSect="00E856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52"/>
    <w:rsid w:val="00003657"/>
    <w:rsid w:val="00012487"/>
    <w:rsid w:val="0001719D"/>
    <w:rsid w:val="00025199"/>
    <w:rsid w:val="00043C66"/>
    <w:rsid w:val="00045160"/>
    <w:rsid w:val="000472C7"/>
    <w:rsid w:val="00072A9B"/>
    <w:rsid w:val="000813CB"/>
    <w:rsid w:val="00082253"/>
    <w:rsid w:val="00083C37"/>
    <w:rsid w:val="00095FB6"/>
    <w:rsid w:val="00095FF0"/>
    <w:rsid w:val="000973FB"/>
    <w:rsid w:val="000A2A0E"/>
    <w:rsid w:val="000A6016"/>
    <w:rsid w:val="000D66E5"/>
    <w:rsid w:val="000F2AAA"/>
    <w:rsid w:val="00122068"/>
    <w:rsid w:val="00135C93"/>
    <w:rsid w:val="00166950"/>
    <w:rsid w:val="00167B59"/>
    <w:rsid w:val="0017463A"/>
    <w:rsid w:val="00174891"/>
    <w:rsid w:val="001831B6"/>
    <w:rsid w:val="00183758"/>
    <w:rsid w:val="0018466A"/>
    <w:rsid w:val="0018735E"/>
    <w:rsid w:val="001961CE"/>
    <w:rsid w:val="001A2AE4"/>
    <w:rsid w:val="001E073C"/>
    <w:rsid w:val="001E2F63"/>
    <w:rsid w:val="001F089C"/>
    <w:rsid w:val="001F4D95"/>
    <w:rsid w:val="002017F2"/>
    <w:rsid w:val="00204B84"/>
    <w:rsid w:val="00212294"/>
    <w:rsid w:val="00217F91"/>
    <w:rsid w:val="002266A4"/>
    <w:rsid w:val="00233692"/>
    <w:rsid w:val="002376DC"/>
    <w:rsid w:val="002475C5"/>
    <w:rsid w:val="00276CD1"/>
    <w:rsid w:val="00282092"/>
    <w:rsid w:val="00286266"/>
    <w:rsid w:val="00295DC4"/>
    <w:rsid w:val="002B2443"/>
    <w:rsid w:val="002C5252"/>
    <w:rsid w:val="002D0DA0"/>
    <w:rsid w:val="002E2FE8"/>
    <w:rsid w:val="002F25F6"/>
    <w:rsid w:val="0030583F"/>
    <w:rsid w:val="003103A3"/>
    <w:rsid w:val="003200A4"/>
    <w:rsid w:val="00336288"/>
    <w:rsid w:val="00337BA3"/>
    <w:rsid w:val="00344427"/>
    <w:rsid w:val="003447E1"/>
    <w:rsid w:val="00373648"/>
    <w:rsid w:val="00387634"/>
    <w:rsid w:val="00393A39"/>
    <w:rsid w:val="00394DAC"/>
    <w:rsid w:val="003A3D2B"/>
    <w:rsid w:val="003A4D25"/>
    <w:rsid w:val="003C2177"/>
    <w:rsid w:val="003C4C4B"/>
    <w:rsid w:val="003C7AB2"/>
    <w:rsid w:val="003D4F3D"/>
    <w:rsid w:val="00402B4A"/>
    <w:rsid w:val="00413C28"/>
    <w:rsid w:val="00414973"/>
    <w:rsid w:val="00444EB3"/>
    <w:rsid w:val="00446EB4"/>
    <w:rsid w:val="004801D0"/>
    <w:rsid w:val="004A0FF3"/>
    <w:rsid w:val="004A78E2"/>
    <w:rsid w:val="004B655E"/>
    <w:rsid w:val="004C26B1"/>
    <w:rsid w:val="004C778D"/>
    <w:rsid w:val="004D490F"/>
    <w:rsid w:val="004F21A9"/>
    <w:rsid w:val="005275BD"/>
    <w:rsid w:val="005331AE"/>
    <w:rsid w:val="00535E8A"/>
    <w:rsid w:val="0053750D"/>
    <w:rsid w:val="005516F1"/>
    <w:rsid w:val="005575DA"/>
    <w:rsid w:val="00560CA1"/>
    <w:rsid w:val="00583CEF"/>
    <w:rsid w:val="005A1133"/>
    <w:rsid w:val="00654A6E"/>
    <w:rsid w:val="0065758D"/>
    <w:rsid w:val="006626B4"/>
    <w:rsid w:val="00662B9D"/>
    <w:rsid w:val="0067060D"/>
    <w:rsid w:val="00684943"/>
    <w:rsid w:val="00691C72"/>
    <w:rsid w:val="00695BE1"/>
    <w:rsid w:val="006A634A"/>
    <w:rsid w:val="006B1E32"/>
    <w:rsid w:val="006C11C4"/>
    <w:rsid w:val="006C57EA"/>
    <w:rsid w:val="006D3CDC"/>
    <w:rsid w:val="006D4BB8"/>
    <w:rsid w:val="006F4916"/>
    <w:rsid w:val="00715AD1"/>
    <w:rsid w:val="0071717E"/>
    <w:rsid w:val="0074036A"/>
    <w:rsid w:val="00753FD8"/>
    <w:rsid w:val="00771369"/>
    <w:rsid w:val="007745D3"/>
    <w:rsid w:val="00775F3F"/>
    <w:rsid w:val="00783EE1"/>
    <w:rsid w:val="007A1AC2"/>
    <w:rsid w:val="007A24CF"/>
    <w:rsid w:val="007B2FC3"/>
    <w:rsid w:val="007C1125"/>
    <w:rsid w:val="007C3B2D"/>
    <w:rsid w:val="007D6664"/>
    <w:rsid w:val="007E254D"/>
    <w:rsid w:val="007F1371"/>
    <w:rsid w:val="007F1738"/>
    <w:rsid w:val="007F3CFF"/>
    <w:rsid w:val="007F60AF"/>
    <w:rsid w:val="00801AEF"/>
    <w:rsid w:val="008105C3"/>
    <w:rsid w:val="00810DF7"/>
    <w:rsid w:val="00821CE0"/>
    <w:rsid w:val="008235D9"/>
    <w:rsid w:val="00834C0C"/>
    <w:rsid w:val="00861E58"/>
    <w:rsid w:val="008937C4"/>
    <w:rsid w:val="0089675B"/>
    <w:rsid w:val="00896D18"/>
    <w:rsid w:val="0089737E"/>
    <w:rsid w:val="008A3F01"/>
    <w:rsid w:val="008D0A25"/>
    <w:rsid w:val="008E1C9C"/>
    <w:rsid w:val="008F1143"/>
    <w:rsid w:val="008F761D"/>
    <w:rsid w:val="00931ED3"/>
    <w:rsid w:val="009552EA"/>
    <w:rsid w:val="0096111A"/>
    <w:rsid w:val="00975429"/>
    <w:rsid w:val="009D30DB"/>
    <w:rsid w:val="009E1763"/>
    <w:rsid w:val="009E1F33"/>
    <w:rsid w:val="009E6A7C"/>
    <w:rsid w:val="009E7D69"/>
    <w:rsid w:val="00A07F52"/>
    <w:rsid w:val="00A32A53"/>
    <w:rsid w:val="00A34835"/>
    <w:rsid w:val="00A379DF"/>
    <w:rsid w:val="00A37D44"/>
    <w:rsid w:val="00A43B8C"/>
    <w:rsid w:val="00A4770C"/>
    <w:rsid w:val="00A7715B"/>
    <w:rsid w:val="00A857B4"/>
    <w:rsid w:val="00AD1B08"/>
    <w:rsid w:val="00AF341F"/>
    <w:rsid w:val="00AF4780"/>
    <w:rsid w:val="00B024BA"/>
    <w:rsid w:val="00B0367F"/>
    <w:rsid w:val="00B11E88"/>
    <w:rsid w:val="00B34830"/>
    <w:rsid w:val="00B424D2"/>
    <w:rsid w:val="00B50118"/>
    <w:rsid w:val="00B5078C"/>
    <w:rsid w:val="00B50F24"/>
    <w:rsid w:val="00B70DD0"/>
    <w:rsid w:val="00B743D4"/>
    <w:rsid w:val="00B77766"/>
    <w:rsid w:val="00B86050"/>
    <w:rsid w:val="00B8686E"/>
    <w:rsid w:val="00B908B9"/>
    <w:rsid w:val="00BB4884"/>
    <w:rsid w:val="00BB4FF0"/>
    <w:rsid w:val="00BD0171"/>
    <w:rsid w:val="00BD64EC"/>
    <w:rsid w:val="00C210ED"/>
    <w:rsid w:val="00C3167A"/>
    <w:rsid w:val="00C316D0"/>
    <w:rsid w:val="00C32BE0"/>
    <w:rsid w:val="00C42CC6"/>
    <w:rsid w:val="00C53D19"/>
    <w:rsid w:val="00C6050B"/>
    <w:rsid w:val="00C7639A"/>
    <w:rsid w:val="00C85C50"/>
    <w:rsid w:val="00C85FCB"/>
    <w:rsid w:val="00C953E6"/>
    <w:rsid w:val="00CA11B8"/>
    <w:rsid w:val="00CA7084"/>
    <w:rsid w:val="00CC7D9F"/>
    <w:rsid w:val="00CF26DC"/>
    <w:rsid w:val="00D20B97"/>
    <w:rsid w:val="00D21715"/>
    <w:rsid w:val="00D2187D"/>
    <w:rsid w:val="00D225E8"/>
    <w:rsid w:val="00D2329E"/>
    <w:rsid w:val="00D33847"/>
    <w:rsid w:val="00D347A4"/>
    <w:rsid w:val="00D47A60"/>
    <w:rsid w:val="00D55CDF"/>
    <w:rsid w:val="00D627C7"/>
    <w:rsid w:val="00D63C1C"/>
    <w:rsid w:val="00D66A12"/>
    <w:rsid w:val="00D73E67"/>
    <w:rsid w:val="00D9745C"/>
    <w:rsid w:val="00DA33FD"/>
    <w:rsid w:val="00DA3952"/>
    <w:rsid w:val="00DB123C"/>
    <w:rsid w:val="00DB2551"/>
    <w:rsid w:val="00DB56F9"/>
    <w:rsid w:val="00DB746C"/>
    <w:rsid w:val="00DC5769"/>
    <w:rsid w:val="00DD12B3"/>
    <w:rsid w:val="00DE4DFA"/>
    <w:rsid w:val="00DE6B8B"/>
    <w:rsid w:val="00DF0971"/>
    <w:rsid w:val="00E00C35"/>
    <w:rsid w:val="00E06CA3"/>
    <w:rsid w:val="00E351CC"/>
    <w:rsid w:val="00E3567D"/>
    <w:rsid w:val="00E468ED"/>
    <w:rsid w:val="00E556C9"/>
    <w:rsid w:val="00E77112"/>
    <w:rsid w:val="00E848D8"/>
    <w:rsid w:val="00E85682"/>
    <w:rsid w:val="00E91A9B"/>
    <w:rsid w:val="00E91D7A"/>
    <w:rsid w:val="00E95C74"/>
    <w:rsid w:val="00EA2E97"/>
    <w:rsid w:val="00EA7862"/>
    <w:rsid w:val="00EB329E"/>
    <w:rsid w:val="00EB61C5"/>
    <w:rsid w:val="00EB644E"/>
    <w:rsid w:val="00EC7A4B"/>
    <w:rsid w:val="00EF62D6"/>
    <w:rsid w:val="00EF6F88"/>
    <w:rsid w:val="00F0300A"/>
    <w:rsid w:val="00F12F2C"/>
    <w:rsid w:val="00F22844"/>
    <w:rsid w:val="00F250BE"/>
    <w:rsid w:val="00F31C96"/>
    <w:rsid w:val="00F40FEE"/>
    <w:rsid w:val="00F44802"/>
    <w:rsid w:val="00F46658"/>
    <w:rsid w:val="00F54ABF"/>
    <w:rsid w:val="00F63D19"/>
    <w:rsid w:val="00F65DE8"/>
    <w:rsid w:val="00F65F2F"/>
    <w:rsid w:val="00F802EF"/>
    <w:rsid w:val="00F8183B"/>
    <w:rsid w:val="00FA3D90"/>
    <w:rsid w:val="00FB5A07"/>
    <w:rsid w:val="00FB7CFC"/>
    <w:rsid w:val="00FC655F"/>
    <w:rsid w:val="00FD01FC"/>
    <w:rsid w:val="00FD056E"/>
    <w:rsid w:val="00FD11A7"/>
    <w:rsid w:val="00FD59B6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D4D8-F6AF-4D45-87FD-3BC73BB2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2014-10-07T10:03:00Z</cp:lastPrinted>
  <dcterms:created xsi:type="dcterms:W3CDTF">2014-10-16T23:42:00Z</dcterms:created>
  <dcterms:modified xsi:type="dcterms:W3CDTF">2014-10-16T23:42:00Z</dcterms:modified>
</cp:coreProperties>
</file>