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FD3" w:rsidRPr="000924EE" w:rsidRDefault="007A5DFD" w:rsidP="000924EE">
      <w:pPr>
        <w:spacing w:after="0" w:line="360" w:lineRule="auto"/>
        <w:jc w:val="center"/>
        <w:rPr>
          <w:rFonts w:ascii="Times New Roman" w:hAnsi="Times New Roman"/>
          <w:sz w:val="28"/>
          <w:szCs w:val="28"/>
        </w:rPr>
      </w:pPr>
      <w:r>
        <w:rPr>
          <w:rFonts w:ascii="Times New Roman" w:hAnsi="Times New Roman"/>
          <w:sz w:val="28"/>
          <w:szCs w:val="28"/>
        </w:rPr>
        <w:t>МБ</w:t>
      </w:r>
      <w:r w:rsidR="008F190A" w:rsidRPr="000924EE">
        <w:rPr>
          <w:rFonts w:ascii="Times New Roman" w:hAnsi="Times New Roman"/>
          <w:sz w:val="28"/>
          <w:szCs w:val="28"/>
        </w:rPr>
        <w:t>ОУ Филоновская СШ</w:t>
      </w:r>
    </w:p>
    <w:p w:rsidR="00A26FD3" w:rsidRPr="000924EE" w:rsidRDefault="00A26FD3" w:rsidP="000924EE">
      <w:pPr>
        <w:spacing w:after="0" w:line="360" w:lineRule="auto"/>
        <w:jc w:val="both"/>
        <w:rPr>
          <w:rFonts w:ascii="Times New Roman" w:hAnsi="Times New Roman"/>
          <w:sz w:val="28"/>
          <w:szCs w:val="28"/>
        </w:rPr>
      </w:pPr>
    </w:p>
    <w:p w:rsidR="00A26FD3" w:rsidRPr="000924EE" w:rsidRDefault="00A26FD3" w:rsidP="000924EE">
      <w:pPr>
        <w:spacing w:after="0" w:line="360" w:lineRule="auto"/>
        <w:jc w:val="both"/>
        <w:rPr>
          <w:rFonts w:ascii="Times New Roman" w:hAnsi="Times New Roman"/>
          <w:sz w:val="28"/>
          <w:szCs w:val="28"/>
        </w:rPr>
      </w:pPr>
    </w:p>
    <w:p w:rsidR="00A26FD3" w:rsidRPr="000924EE" w:rsidRDefault="00A26FD3" w:rsidP="000924EE">
      <w:pPr>
        <w:spacing w:after="0" w:line="360" w:lineRule="auto"/>
        <w:jc w:val="both"/>
        <w:rPr>
          <w:rFonts w:ascii="Times New Roman" w:hAnsi="Times New Roman"/>
          <w:sz w:val="28"/>
          <w:szCs w:val="28"/>
        </w:rPr>
      </w:pPr>
    </w:p>
    <w:p w:rsidR="00A26FD3" w:rsidRPr="000924EE" w:rsidRDefault="00A26FD3" w:rsidP="000924EE">
      <w:pPr>
        <w:spacing w:after="0" w:line="360" w:lineRule="auto"/>
        <w:jc w:val="both"/>
        <w:rPr>
          <w:rFonts w:ascii="Times New Roman" w:hAnsi="Times New Roman"/>
          <w:sz w:val="28"/>
          <w:szCs w:val="28"/>
        </w:rPr>
      </w:pPr>
    </w:p>
    <w:p w:rsidR="00A26FD3" w:rsidRPr="000924EE" w:rsidRDefault="00A26FD3" w:rsidP="000924EE">
      <w:pPr>
        <w:spacing w:after="0" w:line="360" w:lineRule="auto"/>
        <w:jc w:val="both"/>
        <w:rPr>
          <w:rFonts w:ascii="Times New Roman" w:hAnsi="Times New Roman"/>
          <w:sz w:val="28"/>
          <w:szCs w:val="28"/>
        </w:rPr>
      </w:pPr>
    </w:p>
    <w:p w:rsidR="00A26FD3" w:rsidRPr="000924EE" w:rsidRDefault="00A26FD3" w:rsidP="000924EE">
      <w:pPr>
        <w:spacing w:after="0" w:line="360" w:lineRule="auto"/>
        <w:jc w:val="both"/>
        <w:rPr>
          <w:rFonts w:ascii="Times New Roman" w:hAnsi="Times New Roman"/>
          <w:sz w:val="28"/>
          <w:szCs w:val="28"/>
        </w:rPr>
      </w:pPr>
    </w:p>
    <w:p w:rsidR="00A26FD3" w:rsidRPr="000924EE" w:rsidRDefault="00A26FD3" w:rsidP="000924EE">
      <w:pPr>
        <w:spacing w:after="0" w:line="360" w:lineRule="auto"/>
        <w:jc w:val="both"/>
        <w:rPr>
          <w:rFonts w:ascii="Times New Roman" w:hAnsi="Times New Roman"/>
          <w:sz w:val="28"/>
          <w:szCs w:val="28"/>
        </w:rPr>
      </w:pPr>
    </w:p>
    <w:p w:rsidR="00A26FD3" w:rsidRPr="000924EE" w:rsidRDefault="00A26FD3" w:rsidP="000924EE">
      <w:pPr>
        <w:spacing w:after="0" w:line="360" w:lineRule="auto"/>
        <w:jc w:val="both"/>
        <w:rPr>
          <w:rFonts w:ascii="Times New Roman" w:hAnsi="Times New Roman"/>
          <w:sz w:val="28"/>
          <w:szCs w:val="28"/>
        </w:rPr>
      </w:pPr>
    </w:p>
    <w:p w:rsidR="00A26FD3" w:rsidRPr="000924EE" w:rsidRDefault="00A26FD3" w:rsidP="000924EE">
      <w:pPr>
        <w:spacing w:after="0" w:line="360" w:lineRule="auto"/>
        <w:jc w:val="both"/>
        <w:rPr>
          <w:rFonts w:ascii="Times New Roman" w:hAnsi="Times New Roman"/>
          <w:sz w:val="28"/>
          <w:szCs w:val="28"/>
        </w:rPr>
      </w:pPr>
    </w:p>
    <w:p w:rsidR="00A26FD3" w:rsidRPr="000924EE" w:rsidRDefault="00A26FD3" w:rsidP="000924EE">
      <w:pPr>
        <w:spacing w:after="0" w:line="360" w:lineRule="auto"/>
        <w:jc w:val="both"/>
        <w:rPr>
          <w:rFonts w:ascii="Times New Roman" w:hAnsi="Times New Roman"/>
          <w:sz w:val="28"/>
          <w:szCs w:val="28"/>
        </w:rPr>
      </w:pPr>
    </w:p>
    <w:p w:rsidR="00A26FD3" w:rsidRPr="000924EE" w:rsidRDefault="00A26FD3" w:rsidP="000924EE">
      <w:pPr>
        <w:spacing w:after="0" w:line="360" w:lineRule="auto"/>
        <w:jc w:val="both"/>
        <w:rPr>
          <w:rFonts w:ascii="Times New Roman" w:hAnsi="Times New Roman"/>
          <w:sz w:val="28"/>
          <w:szCs w:val="28"/>
        </w:rPr>
      </w:pPr>
    </w:p>
    <w:p w:rsidR="00517391" w:rsidRDefault="008F190A" w:rsidP="000924EE">
      <w:pPr>
        <w:spacing w:after="0" w:line="360" w:lineRule="auto"/>
        <w:jc w:val="center"/>
        <w:rPr>
          <w:rFonts w:ascii="Monotype Corsiva" w:hAnsi="Monotype Corsiva"/>
          <w:sz w:val="44"/>
          <w:szCs w:val="28"/>
        </w:rPr>
      </w:pPr>
      <w:r w:rsidRPr="000924EE">
        <w:rPr>
          <w:rFonts w:ascii="Monotype Corsiva" w:hAnsi="Monotype Corsiva"/>
          <w:sz w:val="44"/>
          <w:szCs w:val="28"/>
        </w:rPr>
        <w:t xml:space="preserve">Интегрированный </w:t>
      </w:r>
      <w:r w:rsidR="00A26FD3" w:rsidRPr="000924EE">
        <w:rPr>
          <w:rFonts w:ascii="Monotype Corsiva" w:hAnsi="Monotype Corsiva"/>
          <w:sz w:val="44"/>
          <w:szCs w:val="28"/>
        </w:rPr>
        <w:t>урок истории  и математики</w:t>
      </w:r>
    </w:p>
    <w:p w:rsidR="00A26FD3" w:rsidRPr="000924EE" w:rsidRDefault="00A26FD3" w:rsidP="000924EE">
      <w:pPr>
        <w:spacing w:after="0" w:line="360" w:lineRule="auto"/>
        <w:jc w:val="center"/>
        <w:rPr>
          <w:rFonts w:ascii="Monotype Corsiva" w:hAnsi="Monotype Corsiva"/>
          <w:sz w:val="44"/>
          <w:szCs w:val="28"/>
        </w:rPr>
      </w:pPr>
      <w:r w:rsidRPr="000924EE">
        <w:rPr>
          <w:rFonts w:ascii="Monotype Corsiva" w:hAnsi="Monotype Corsiva"/>
          <w:sz w:val="44"/>
          <w:szCs w:val="28"/>
        </w:rPr>
        <w:t xml:space="preserve"> в 9 классе</w:t>
      </w:r>
    </w:p>
    <w:p w:rsidR="00A26FD3" w:rsidRPr="000924EE" w:rsidRDefault="00A26FD3" w:rsidP="000924EE">
      <w:pPr>
        <w:spacing w:after="0" w:line="360" w:lineRule="auto"/>
        <w:jc w:val="center"/>
        <w:rPr>
          <w:rFonts w:ascii="Monotype Corsiva" w:hAnsi="Monotype Corsiva"/>
          <w:sz w:val="44"/>
          <w:szCs w:val="28"/>
        </w:rPr>
      </w:pPr>
      <w:r w:rsidRPr="000924EE">
        <w:rPr>
          <w:rFonts w:ascii="Monotype Corsiva" w:hAnsi="Monotype Corsiva"/>
          <w:sz w:val="44"/>
          <w:szCs w:val="28"/>
        </w:rPr>
        <w:t>Тема: «Сталинградская битва</w:t>
      </w:r>
      <w:r w:rsidR="00517391">
        <w:rPr>
          <w:rFonts w:ascii="Monotype Corsiva" w:hAnsi="Monotype Corsiva"/>
          <w:sz w:val="44"/>
          <w:szCs w:val="28"/>
        </w:rPr>
        <w:t xml:space="preserve"> в числах и задачах</w:t>
      </w:r>
      <w:r w:rsidRPr="000924EE">
        <w:rPr>
          <w:rFonts w:ascii="Monotype Corsiva" w:hAnsi="Monotype Corsiva"/>
          <w:sz w:val="44"/>
          <w:szCs w:val="28"/>
        </w:rPr>
        <w:t>»</w:t>
      </w:r>
    </w:p>
    <w:p w:rsidR="00A26FD3" w:rsidRPr="000924EE" w:rsidRDefault="00A26FD3" w:rsidP="000924EE">
      <w:pPr>
        <w:spacing w:after="0" w:line="360" w:lineRule="auto"/>
        <w:jc w:val="both"/>
        <w:rPr>
          <w:rFonts w:ascii="Times New Roman" w:hAnsi="Times New Roman"/>
          <w:sz w:val="28"/>
          <w:szCs w:val="28"/>
        </w:rPr>
      </w:pPr>
    </w:p>
    <w:p w:rsidR="00A26FD3" w:rsidRPr="000924EE" w:rsidRDefault="00A26FD3" w:rsidP="000924EE">
      <w:pPr>
        <w:spacing w:after="0" w:line="360" w:lineRule="auto"/>
        <w:jc w:val="both"/>
        <w:rPr>
          <w:rFonts w:ascii="Times New Roman" w:hAnsi="Times New Roman"/>
          <w:sz w:val="28"/>
          <w:szCs w:val="28"/>
        </w:rPr>
      </w:pPr>
    </w:p>
    <w:p w:rsidR="00A26FD3" w:rsidRPr="000924EE" w:rsidRDefault="00A26FD3" w:rsidP="000924EE">
      <w:pPr>
        <w:spacing w:after="0" w:line="360" w:lineRule="auto"/>
        <w:jc w:val="both"/>
        <w:rPr>
          <w:rFonts w:ascii="Times New Roman" w:hAnsi="Times New Roman"/>
          <w:sz w:val="28"/>
          <w:szCs w:val="28"/>
        </w:rPr>
      </w:pPr>
    </w:p>
    <w:p w:rsidR="00A26FD3" w:rsidRPr="000924EE" w:rsidRDefault="00A26FD3" w:rsidP="000924EE">
      <w:pPr>
        <w:spacing w:after="0" w:line="360" w:lineRule="auto"/>
        <w:jc w:val="both"/>
        <w:rPr>
          <w:rFonts w:ascii="Times New Roman" w:hAnsi="Times New Roman"/>
          <w:sz w:val="28"/>
          <w:szCs w:val="28"/>
        </w:rPr>
      </w:pPr>
    </w:p>
    <w:p w:rsidR="00A26FD3" w:rsidRPr="000924EE" w:rsidRDefault="00A26FD3" w:rsidP="000924EE">
      <w:pPr>
        <w:spacing w:after="0" w:line="360" w:lineRule="auto"/>
        <w:jc w:val="both"/>
        <w:rPr>
          <w:rFonts w:ascii="Times New Roman" w:hAnsi="Times New Roman"/>
          <w:sz w:val="28"/>
          <w:szCs w:val="28"/>
        </w:rPr>
      </w:pPr>
    </w:p>
    <w:p w:rsidR="00A26FD3" w:rsidRPr="000924EE" w:rsidRDefault="00A26FD3" w:rsidP="000924EE">
      <w:pPr>
        <w:spacing w:after="0" w:line="360" w:lineRule="auto"/>
        <w:jc w:val="both"/>
        <w:rPr>
          <w:rFonts w:ascii="Times New Roman" w:hAnsi="Times New Roman"/>
          <w:sz w:val="28"/>
          <w:szCs w:val="28"/>
        </w:rPr>
      </w:pPr>
    </w:p>
    <w:p w:rsidR="008F190A" w:rsidRPr="000924EE" w:rsidRDefault="008F190A" w:rsidP="000924EE">
      <w:pPr>
        <w:spacing w:after="0" w:line="360" w:lineRule="auto"/>
        <w:jc w:val="both"/>
        <w:rPr>
          <w:rFonts w:ascii="Times New Roman" w:hAnsi="Times New Roman"/>
          <w:sz w:val="28"/>
          <w:szCs w:val="28"/>
        </w:rPr>
      </w:pPr>
    </w:p>
    <w:p w:rsidR="008F190A" w:rsidRDefault="005F2227" w:rsidP="005F2227">
      <w:pPr>
        <w:spacing w:after="0" w:line="240" w:lineRule="auto"/>
        <w:ind w:left="4956"/>
        <w:jc w:val="both"/>
        <w:rPr>
          <w:rFonts w:ascii="Times New Roman" w:hAnsi="Times New Roman"/>
          <w:sz w:val="28"/>
          <w:szCs w:val="28"/>
        </w:rPr>
      </w:pPr>
      <w:r>
        <w:rPr>
          <w:rFonts w:ascii="Times New Roman" w:hAnsi="Times New Roman"/>
          <w:sz w:val="28"/>
          <w:szCs w:val="28"/>
        </w:rPr>
        <w:t>Учитель математики: Титова Т.М.</w:t>
      </w:r>
    </w:p>
    <w:p w:rsidR="005F2227" w:rsidRPr="000924EE" w:rsidRDefault="005F2227" w:rsidP="005F2227">
      <w:pPr>
        <w:spacing w:after="0" w:line="240" w:lineRule="auto"/>
        <w:ind w:left="4956"/>
        <w:jc w:val="both"/>
        <w:rPr>
          <w:rFonts w:ascii="Times New Roman" w:hAnsi="Times New Roman"/>
          <w:sz w:val="28"/>
          <w:szCs w:val="28"/>
        </w:rPr>
      </w:pPr>
      <w:r>
        <w:rPr>
          <w:rFonts w:ascii="Times New Roman" w:hAnsi="Times New Roman"/>
          <w:sz w:val="28"/>
          <w:szCs w:val="28"/>
        </w:rPr>
        <w:t>Учитель истории: Долгачёва Т.П</w:t>
      </w:r>
    </w:p>
    <w:p w:rsidR="008F190A" w:rsidRPr="000924EE" w:rsidRDefault="008F190A" w:rsidP="000924EE">
      <w:pPr>
        <w:spacing w:after="0" w:line="360" w:lineRule="auto"/>
        <w:jc w:val="both"/>
        <w:rPr>
          <w:rFonts w:ascii="Times New Roman" w:hAnsi="Times New Roman"/>
          <w:sz w:val="28"/>
          <w:szCs w:val="28"/>
        </w:rPr>
      </w:pPr>
    </w:p>
    <w:p w:rsidR="008F190A" w:rsidRPr="000924EE" w:rsidRDefault="008F190A" w:rsidP="000924EE">
      <w:pPr>
        <w:spacing w:after="0" w:line="360" w:lineRule="auto"/>
        <w:jc w:val="both"/>
        <w:rPr>
          <w:rFonts w:ascii="Times New Roman" w:hAnsi="Times New Roman"/>
          <w:sz w:val="28"/>
          <w:szCs w:val="28"/>
        </w:rPr>
      </w:pPr>
    </w:p>
    <w:p w:rsidR="00A26FD3" w:rsidRPr="000924EE" w:rsidRDefault="00A26FD3" w:rsidP="000924EE">
      <w:pPr>
        <w:spacing w:after="0" w:line="360" w:lineRule="auto"/>
        <w:jc w:val="both"/>
        <w:rPr>
          <w:rFonts w:ascii="Times New Roman" w:hAnsi="Times New Roman"/>
          <w:sz w:val="28"/>
          <w:szCs w:val="28"/>
        </w:rPr>
      </w:pPr>
    </w:p>
    <w:p w:rsidR="00A26FD3" w:rsidRPr="000924EE" w:rsidRDefault="00A26FD3" w:rsidP="000924EE">
      <w:pPr>
        <w:spacing w:after="0" w:line="360" w:lineRule="auto"/>
        <w:jc w:val="both"/>
        <w:rPr>
          <w:rFonts w:ascii="Times New Roman" w:hAnsi="Times New Roman"/>
          <w:sz w:val="28"/>
          <w:szCs w:val="28"/>
        </w:rPr>
      </w:pPr>
    </w:p>
    <w:p w:rsidR="007A5DFD" w:rsidRDefault="007A5DFD" w:rsidP="000924EE">
      <w:pPr>
        <w:spacing w:after="0" w:line="360" w:lineRule="auto"/>
        <w:jc w:val="both"/>
        <w:rPr>
          <w:rFonts w:ascii="Times New Roman" w:hAnsi="Times New Roman"/>
          <w:b/>
          <w:sz w:val="28"/>
          <w:szCs w:val="28"/>
        </w:rPr>
      </w:pPr>
    </w:p>
    <w:p w:rsidR="005F2227" w:rsidRDefault="005F2227" w:rsidP="000924EE">
      <w:pPr>
        <w:spacing w:after="0" w:line="360" w:lineRule="auto"/>
        <w:jc w:val="both"/>
        <w:rPr>
          <w:rFonts w:ascii="Times New Roman" w:hAnsi="Times New Roman"/>
          <w:b/>
          <w:sz w:val="28"/>
          <w:szCs w:val="28"/>
        </w:rPr>
      </w:pPr>
    </w:p>
    <w:p w:rsidR="00A26FD3" w:rsidRPr="000924EE" w:rsidRDefault="00A26FD3" w:rsidP="000924EE">
      <w:pPr>
        <w:spacing w:after="0" w:line="360" w:lineRule="auto"/>
        <w:jc w:val="both"/>
        <w:rPr>
          <w:rFonts w:ascii="Times New Roman" w:hAnsi="Times New Roman"/>
          <w:sz w:val="28"/>
          <w:szCs w:val="28"/>
        </w:rPr>
      </w:pPr>
      <w:r w:rsidRPr="000924EE">
        <w:rPr>
          <w:rFonts w:ascii="Times New Roman" w:hAnsi="Times New Roman"/>
          <w:b/>
          <w:sz w:val="28"/>
          <w:szCs w:val="28"/>
        </w:rPr>
        <w:lastRenderedPageBreak/>
        <w:t>Тип урока</w:t>
      </w:r>
      <w:r w:rsidRPr="000924EE">
        <w:rPr>
          <w:rFonts w:ascii="Times New Roman" w:hAnsi="Times New Roman"/>
          <w:sz w:val="28"/>
          <w:szCs w:val="28"/>
        </w:rPr>
        <w:t>: интегрированный урок истории и математики.</w:t>
      </w:r>
    </w:p>
    <w:p w:rsidR="00A26FD3" w:rsidRPr="000924EE" w:rsidRDefault="00A26FD3" w:rsidP="000924EE">
      <w:pPr>
        <w:spacing w:after="0" w:line="360" w:lineRule="auto"/>
        <w:jc w:val="both"/>
        <w:rPr>
          <w:rFonts w:ascii="Times New Roman" w:hAnsi="Times New Roman"/>
          <w:sz w:val="28"/>
          <w:szCs w:val="28"/>
        </w:rPr>
      </w:pPr>
      <w:r w:rsidRPr="000924EE">
        <w:rPr>
          <w:rFonts w:ascii="Times New Roman" w:hAnsi="Times New Roman"/>
          <w:b/>
          <w:sz w:val="28"/>
          <w:szCs w:val="28"/>
        </w:rPr>
        <w:t>Цели урока</w:t>
      </w:r>
      <w:r w:rsidRPr="000924EE">
        <w:rPr>
          <w:rFonts w:ascii="Times New Roman" w:hAnsi="Times New Roman"/>
          <w:sz w:val="28"/>
          <w:szCs w:val="28"/>
        </w:rPr>
        <w:t>:</w:t>
      </w:r>
    </w:p>
    <w:p w:rsidR="008748A5" w:rsidRPr="000924EE" w:rsidRDefault="008748A5" w:rsidP="000924EE">
      <w:pPr>
        <w:pStyle w:val="a5"/>
        <w:numPr>
          <w:ilvl w:val="0"/>
          <w:numId w:val="5"/>
        </w:numPr>
        <w:jc w:val="both"/>
        <w:rPr>
          <w:rFonts w:ascii="Times New Roman" w:hAnsi="Times New Roman"/>
          <w:sz w:val="28"/>
          <w:szCs w:val="28"/>
        </w:rPr>
      </w:pPr>
      <w:r w:rsidRPr="000924EE">
        <w:rPr>
          <w:rFonts w:ascii="Times New Roman" w:hAnsi="Times New Roman"/>
          <w:sz w:val="28"/>
          <w:szCs w:val="28"/>
        </w:rPr>
        <w:t>Рассмотреть этапы, ход, итоги Сталинградской битвы, доказать, что эта битва положила начало коренному перел</w:t>
      </w:r>
      <w:r w:rsidR="000924EE">
        <w:rPr>
          <w:rFonts w:ascii="Times New Roman" w:hAnsi="Times New Roman"/>
          <w:sz w:val="28"/>
          <w:szCs w:val="28"/>
        </w:rPr>
        <w:t>ому в ходе Второй мировой войны;</w:t>
      </w:r>
    </w:p>
    <w:p w:rsidR="00A26FD3" w:rsidRPr="000924EE" w:rsidRDefault="00A26FD3" w:rsidP="000924EE">
      <w:pPr>
        <w:pStyle w:val="a5"/>
        <w:numPr>
          <w:ilvl w:val="0"/>
          <w:numId w:val="5"/>
        </w:numPr>
        <w:spacing w:after="0" w:line="360" w:lineRule="auto"/>
        <w:jc w:val="both"/>
        <w:rPr>
          <w:rFonts w:ascii="Times New Roman" w:hAnsi="Times New Roman"/>
          <w:sz w:val="28"/>
          <w:szCs w:val="28"/>
        </w:rPr>
      </w:pPr>
      <w:r w:rsidRPr="000924EE">
        <w:rPr>
          <w:rFonts w:ascii="Times New Roman" w:hAnsi="Times New Roman"/>
          <w:sz w:val="28"/>
          <w:szCs w:val="28"/>
        </w:rPr>
        <w:t>Систематиз</w:t>
      </w:r>
      <w:r w:rsidR="000924EE">
        <w:rPr>
          <w:rFonts w:ascii="Times New Roman" w:hAnsi="Times New Roman"/>
          <w:sz w:val="28"/>
          <w:szCs w:val="28"/>
        </w:rPr>
        <w:t xml:space="preserve">ировать </w:t>
      </w:r>
      <w:r w:rsidRPr="000924EE">
        <w:rPr>
          <w:rFonts w:ascii="Times New Roman" w:hAnsi="Times New Roman"/>
          <w:sz w:val="28"/>
          <w:szCs w:val="28"/>
        </w:rPr>
        <w:t>и закреп</w:t>
      </w:r>
      <w:r w:rsidR="000924EE">
        <w:rPr>
          <w:rFonts w:ascii="Times New Roman" w:hAnsi="Times New Roman"/>
          <w:sz w:val="28"/>
          <w:szCs w:val="28"/>
        </w:rPr>
        <w:t>ить</w:t>
      </w:r>
      <w:r w:rsidRPr="000924EE">
        <w:rPr>
          <w:rFonts w:ascii="Times New Roman" w:hAnsi="Times New Roman"/>
          <w:sz w:val="28"/>
          <w:szCs w:val="28"/>
        </w:rPr>
        <w:t xml:space="preserve"> знани</w:t>
      </w:r>
      <w:r w:rsidR="000924EE">
        <w:rPr>
          <w:rFonts w:ascii="Times New Roman" w:hAnsi="Times New Roman"/>
          <w:sz w:val="28"/>
          <w:szCs w:val="28"/>
        </w:rPr>
        <w:t>я</w:t>
      </w:r>
      <w:r w:rsidRPr="000924EE">
        <w:rPr>
          <w:rFonts w:ascii="Times New Roman" w:hAnsi="Times New Roman"/>
          <w:sz w:val="28"/>
          <w:szCs w:val="28"/>
        </w:rPr>
        <w:t xml:space="preserve"> обучающихся по темам: «Сталинградская битва», «Решение текстовых задач</w:t>
      </w:r>
      <w:r w:rsidR="00906794" w:rsidRPr="000924EE">
        <w:rPr>
          <w:rFonts w:ascii="Times New Roman" w:hAnsi="Times New Roman"/>
          <w:sz w:val="28"/>
          <w:szCs w:val="28"/>
        </w:rPr>
        <w:t xml:space="preserve"> на проценты и на составление систем уравнений</w:t>
      </w:r>
      <w:r w:rsidRPr="000924EE">
        <w:rPr>
          <w:rFonts w:ascii="Times New Roman" w:hAnsi="Times New Roman"/>
          <w:sz w:val="28"/>
          <w:szCs w:val="28"/>
        </w:rPr>
        <w:t>»;</w:t>
      </w:r>
    </w:p>
    <w:p w:rsidR="00A26FD3" w:rsidRPr="000924EE" w:rsidRDefault="00A26FD3" w:rsidP="000924EE">
      <w:pPr>
        <w:pStyle w:val="a5"/>
        <w:numPr>
          <w:ilvl w:val="0"/>
          <w:numId w:val="5"/>
        </w:numPr>
        <w:spacing w:after="0" w:line="360" w:lineRule="auto"/>
        <w:jc w:val="both"/>
        <w:rPr>
          <w:rFonts w:ascii="Times New Roman" w:hAnsi="Times New Roman"/>
          <w:sz w:val="28"/>
          <w:szCs w:val="28"/>
        </w:rPr>
      </w:pPr>
      <w:r w:rsidRPr="000924EE">
        <w:rPr>
          <w:rFonts w:ascii="Times New Roman" w:hAnsi="Times New Roman"/>
          <w:sz w:val="28"/>
          <w:szCs w:val="28"/>
        </w:rPr>
        <w:t xml:space="preserve">Развитие умения решать задачи, анализировать, сравнивать, применять </w:t>
      </w:r>
      <w:r w:rsidR="008748A5" w:rsidRPr="000924EE">
        <w:rPr>
          <w:rFonts w:ascii="Times New Roman" w:hAnsi="Times New Roman"/>
          <w:sz w:val="28"/>
          <w:szCs w:val="28"/>
        </w:rPr>
        <w:t>имеющиеся</w:t>
      </w:r>
      <w:r w:rsidRPr="000924EE">
        <w:rPr>
          <w:rFonts w:ascii="Times New Roman" w:hAnsi="Times New Roman"/>
          <w:sz w:val="28"/>
          <w:szCs w:val="28"/>
        </w:rPr>
        <w:t xml:space="preserve"> знания в конкретной ситуации.</w:t>
      </w:r>
    </w:p>
    <w:p w:rsidR="00A26FD3" w:rsidRPr="000924EE" w:rsidRDefault="00A26FD3" w:rsidP="000924EE">
      <w:pPr>
        <w:pStyle w:val="a5"/>
        <w:numPr>
          <w:ilvl w:val="0"/>
          <w:numId w:val="5"/>
        </w:numPr>
        <w:spacing w:after="0" w:line="360" w:lineRule="auto"/>
        <w:jc w:val="both"/>
        <w:rPr>
          <w:rFonts w:ascii="Times New Roman" w:hAnsi="Times New Roman"/>
          <w:sz w:val="28"/>
          <w:szCs w:val="28"/>
        </w:rPr>
      </w:pPr>
      <w:r w:rsidRPr="000924EE">
        <w:rPr>
          <w:rFonts w:ascii="Times New Roman" w:hAnsi="Times New Roman"/>
          <w:sz w:val="28"/>
          <w:szCs w:val="28"/>
        </w:rPr>
        <w:t>Воспитание личности обучающихся, уважительного отношения к истории своей страны и ветеранам.</w:t>
      </w:r>
    </w:p>
    <w:p w:rsidR="00A26FD3" w:rsidRPr="000924EE" w:rsidRDefault="00A26FD3" w:rsidP="000924EE">
      <w:pPr>
        <w:spacing w:after="0" w:line="360" w:lineRule="auto"/>
        <w:jc w:val="both"/>
        <w:rPr>
          <w:rFonts w:ascii="Times New Roman" w:hAnsi="Times New Roman"/>
          <w:sz w:val="28"/>
          <w:szCs w:val="28"/>
        </w:rPr>
      </w:pPr>
      <w:r w:rsidRPr="000924EE">
        <w:rPr>
          <w:rFonts w:ascii="Times New Roman" w:hAnsi="Times New Roman"/>
          <w:b/>
          <w:sz w:val="28"/>
          <w:szCs w:val="28"/>
        </w:rPr>
        <w:t xml:space="preserve">Формы организации работы на уроке: </w:t>
      </w:r>
      <w:r w:rsidRPr="000924EE">
        <w:rPr>
          <w:rFonts w:ascii="Times New Roman" w:hAnsi="Times New Roman"/>
          <w:sz w:val="28"/>
          <w:szCs w:val="28"/>
        </w:rPr>
        <w:t>индивидуальная, парная, групповая, фронтальная.</w:t>
      </w:r>
    </w:p>
    <w:p w:rsidR="00A26FD3" w:rsidRPr="000924EE" w:rsidRDefault="00A26FD3" w:rsidP="00EC3E88">
      <w:pPr>
        <w:spacing w:after="0" w:line="360" w:lineRule="auto"/>
        <w:jc w:val="center"/>
        <w:rPr>
          <w:rFonts w:ascii="Times New Roman" w:hAnsi="Times New Roman"/>
          <w:b/>
          <w:sz w:val="28"/>
          <w:szCs w:val="28"/>
        </w:rPr>
      </w:pPr>
      <w:r w:rsidRPr="000924EE">
        <w:rPr>
          <w:rFonts w:ascii="Times New Roman" w:hAnsi="Times New Roman"/>
          <w:b/>
          <w:sz w:val="28"/>
          <w:szCs w:val="28"/>
        </w:rPr>
        <w:t>Ход урока:</w:t>
      </w:r>
    </w:p>
    <w:p w:rsidR="00A26FD3" w:rsidRPr="000924EE" w:rsidRDefault="00A26FD3" w:rsidP="000924EE">
      <w:pPr>
        <w:spacing w:after="0" w:line="360" w:lineRule="auto"/>
        <w:ind w:left="-567"/>
        <w:jc w:val="both"/>
        <w:rPr>
          <w:rFonts w:ascii="Times New Roman" w:hAnsi="Times New Roman"/>
          <w:sz w:val="28"/>
          <w:szCs w:val="28"/>
        </w:rPr>
      </w:pPr>
      <w:r w:rsidRPr="000924EE">
        <w:rPr>
          <w:rFonts w:ascii="Times New Roman" w:hAnsi="Times New Roman"/>
          <w:sz w:val="28"/>
          <w:szCs w:val="28"/>
        </w:rPr>
        <w:tab/>
      </w:r>
      <w:r w:rsidRPr="000924EE">
        <w:rPr>
          <w:rFonts w:ascii="Times New Roman" w:hAnsi="Times New Roman"/>
          <w:b/>
          <w:sz w:val="28"/>
          <w:szCs w:val="28"/>
        </w:rPr>
        <w:t>Учитель истории:</w:t>
      </w:r>
      <w:r w:rsidRPr="000924EE">
        <w:rPr>
          <w:rFonts w:ascii="Times New Roman" w:hAnsi="Times New Roman"/>
          <w:sz w:val="28"/>
          <w:szCs w:val="28"/>
        </w:rPr>
        <w:t xml:space="preserve"> Здравствуйте, садитесь, пожалуйста. Надеемся, что мы плодотворно поработаем и достигнем того результата, который нас удовлетворит. Мы просим вас быть активными, отвечать.</w:t>
      </w:r>
    </w:p>
    <w:p w:rsidR="00A26FD3" w:rsidRPr="000924EE" w:rsidRDefault="00A26FD3" w:rsidP="000924EE">
      <w:pPr>
        <w:spacing w:after="0" w:line="360" w:lineRule="auto"/>
        <w:ind w:left="-567"/>
        <w:jc w:val="both"/>
        <w:rPr>
          <w:rFonts w:ascii="Times New Roman" w:hAnsi="Times New Roman"/>
          <w:sz w:val="28"/>
          <w:szCs w:val="28"/>
        </w:rPr>
      </w:pPr>
      <w:r w:rsidRPr="000924EE">
        <w:rPr>
          <w:rFonts w:ascii="Times New Roman" w:hAnsi="Times New Roman"/>
          <w:sz w:val="28"/>
          <w:szCs w:val="28"/>
        </w:rPr>
        <w:tab/>
      </w:r>
      <w:r w:rsidRPr="000924EE">
        <w:rPr>
          <w:rFonts w:ascii="Times New Roman" w:hAnsi="Times New Roman"/>
          <w:b/>
          <w:sz w:val="28"/>
          <w:szCs w:val="28"/>
        </w:rPr>
        <w:t>Учитель математики:</w:t>
      </w:r>
      <w:r w:rsidRPr="000924EE">
        <w:rPr>
          <w:rFonts w:ascii="Times New Roman" w:hAnsi="Times New Roman"/>
          <w:sz w:val="28"/>
          <w:szCs w:val="28"/>
        </w:rPr>
        <w:t xml:space="preserve"> Итак, как вы могли уже увидеть, тема нашего урока «</w:t>
      </w:r>
      <w:r w:rsidR="008F190A" w:rsidRPr="000924EE">
        <w:rPr>
          <w:rFonts w:ascii="Times New Roman" w:hAnsi="Times New Roman"/>
          <w:sz w:val="28"/>
          <w:szCs w:val="28"/>
        </w:rPr>
        <w:t>Сталинградская битва</w:t>
      </w:r>
      <w:r w:rsidRPr="000924EE">
        <w:rPr>
          <w:rFonts w:ascii="Times New Roman" w:hAnsi="Times New Roman"/>
          <w:sz w:val="28"/>
          <w:szCs w:val="28"/>
        </w:rPr>
        <w:t>»</w:t>
      </w:r>
      <w:r w:rsidR="006B3549" w:rsidRPr="000924EE">
        <w:rPr>
          <w:rFonts w:ascii="Times New Roman" w:hAnsi="Times New Roman"/>
          <w:sz w:val="28"/>
          <w:szCs w:val="28"/>
        </w:rPr>
        <w:t xml:space="preserve">. </w:t>
      </w:r>
      <w:r w:rsidRPr="000924EE">
        <w:rPr>
          <w:rFonts w:ascii="Times New Roman" w:hAnsi="Times New Roman"/>
          <w:sz w:val="28"/>
          <w:szCs w:val="28"/>
        </w:rPr>
        <w:t xml:space="preserve">Кто может сказать, почему данная тема особенно актуальна в 2013году? </w:t>
      </w:r>
    </w:p>
    <w:p w:rsidR="00A26FD3" w:rsidRPr="000924EE" w:rsidRDefault="00A26FD3" w:rsidP="000924EE">
      <w:pPr>
        <w:spacing w:after="0" w:line="360" w:lineRule="auto"/>
        <w:ind w:left="-567"/>
        <w:jc w:val="both"/>
        <w:rPr>
          <w:rFonts w:ascii="Times New Roman" w:hAnsi="Times New Roman"/>
          <w:sz w:val="28"/>
          <w:szCs w:val="28"/>
        </w:rPr>
      </w:pPr>
      <w:r w:rsidRPr="000924EE">
        <w:rPr>
          <w:rFonts w:ascii="Times New Roman" w:hAnsi="Times New Roman"/>
          <w:b/>
          <w:sz w:val="28"/>
          <w:szCs w:val="28"/>
        </w:rPr>
        <w:tab/>
        <w:t>Предполагаемый ответ обучающихся:</w:t>
      </w:r>
      <w:r w:rsidRPr="000924EE">
        <w:rPr>
          <w:rFonts w:ascii="Times New Roman" w:hAnsi="Times New Roman"/>
          <w:sz w:val="28"/>
          <w:szCs w:val="28"/>
        </w:rPr>
        <w:t xml:space="preserve"> В 2013 году исполняется 70 лет Победе советского народа под Сталинградом..</w:t>
      </w:r>
    </w:p>
    <w:p w:rsidR="00A26FD3" w:rsidRPr="000924EE" w:rsidRDefault="00A26FD3" w:rsidP="000924EE">
      <w:pPr>
        <w:spacing w:after="0" w:line="360" w:lineRule="auto"/>
        <w:ind w:left="-567"/>
        <w:jc w:val="both"/>
        <w:rPr>
          <w:rFonts w:ascii="Times New Roman" w:hAnsi="Times New Roman"/>
          <w:sz w:val="28"/>
          <w:szCs w:val="28"/>
        </w:rPr>
      </w:pPr>
      <w:r w:rsidRPr="000924EE">
        <w:rPr>
          <w:rFonts w:ascii="Times New Roman" w:hAnsi="Times New Roman"/>
          <w:sz w:val="28"/>
          <w:szCs w:val="28"/>
        </w:rPr>
        <w:tab/>
      </w:r>
      <w:r w:rsidRPr="000924EE">
        <w:rPr>
          <w:rFonts w:ascii="Times New Roman" w:hAnsi="Times New Roman"/>
          <w:b/>
          <w:sz w:val="28"/>
          <w:szCs w:val="28"/>
        </w:rPr>
        <w:t>Учитель истории:</w:t>
      </w:r>
      <w:r w:rsidRPr="000924EE">
        <w:rPr>
          <w:rFonts w:ascii="Times New Roman" w:hAnsi="Times New Roman"/>
          <w:sz w:val="28"/>
          <w:szCs w:val="28"/>
        </w:rPr>
        <w:t xml:space="preserve"> Мы все хорошо знаем, что можно легко совместить историю и обществознание, русский язык и литературу, физику и математику. А как вы думаете, можно ли совместить историю и математику? </w:t>
      </w:r>
    </w:p>
    <w:p w:rsidR="00A26FD3" w:rsidRPr="000924EE" w:rsidRDefault="00A26FD3" w:rsidP="000924EE">
      <w:pPr>
        <w:spacing w:after="0" w:line="360" w:lineRule="auto"/>
        <w:ind w:left="-567"/>
        <w:jc w:val="both"/>
        <w:rPr>
          <w:rFonts w:ascii="Times New Roman" w:hAnsi="Times New Roman"/>
          <w:sz w:val="28"/>
          <w:szCs w:val="28"/>
        </w:rPr>
      </w:pPr>
      <w:r w:rsidRPr="000924EE">
        <w:rPr>
          <w:rFonts w:ascii="Times New Roman" w:hAnsi="Times New Roman"/>
          <w:b/>
          <w:sz w:val="28"/>
          <w:szCs w:val="28"/>
        </w:rPr>
        <w:tab/>
        <w:t xml:space="preserve">Предполагаемые ответы обучающихся: </w:t>
      </w:r>
      <w:r w:rsidRPr="000924EE">
        <w:rPr>
          <w:rFonts w:ascii="Times New Roman" w:hAnsi="Times New Roman"/>
          <w:sz w:val="28"/>
          <w:szCs w:val="28"/>
        </w:rPr>
        <w:t>Да, можно, потому что…</w:t>
      </w:r>
    </w:p>
    <w:p w:rsidR="00A26FD3" w:rsidRPr="000924EE" w:rsidRDefault="00A26FD3" w:rsidP="000924EE">
      <w:pPr>
        <w:spacing w:after="0" w:line="360" w:lineRule="auto"/>
        <w:ind w:left="-567"/>
        <w:jc w:val="both"/>
        <w:rPr>
          <w:rFonts w:ascii="Times New Roman" w:hAnsi="Times New Roman"/>
          <w:color w:val="C00000"/>
          <w:sz w:val="28"/>
          <w:szCs w:val="28"/>
        </w:rPr>
      </w:pPr>
      <w:r w:rsidRPr="000924EE">
        <w:rPr>
          <w:rFonts w:ascii="Times New Roman" w:hAnsi="Times New Roman"/>
          <w:sz w:val="28"/>
          <w:szCs w:val="28"/>
        </w:rPr>
        <w:t>Нет, нельзя…, так как…</w:t>
      </w:r>
      <w:r w:rsidRPr="000924EE">
        <w:rPr>
          <w:rFonts w:ascii="Times New Roman" w:hAnsi="Times New Roman"/>
          <w:color w:val="C00000"/>
          <w:sz w:val="28"/>
          <w:szCs w:val="28"/>
        </w:rPr>
        <w:t xml:space="preserve"> </w:t>
      </w:r>
      <w:r w:rsidRPr="000924EE">
        <w:rPr>
          <w:rFonts w:ascii="Times New Roman" w:hAnsi="Times New Roman"/>
          <w:color w:val="C00000"/>
          <w:sz w:val="28"/>
          <w:szCs w:val="28"/>
        </w:rPr>
        <w:tab/>
      </w:r>
    </w:p>
    <w:p w:rsidR="008F190A" w:rsidRPr="000924EE" w:rsidRDefault="008748A5" w:rsidP="000924EE">
      <w:pPr>
        <w:pStyle w:val="ac"/>
        <w:spacing w:line="360" w:lineRule="auto"/>
        <w:rPr>
          <w:b w:val="0"/>
          <w:sz w:val="28"/>
          <w:szCs w:val="28"/>
        </w:rPr>
      </w:pPr>
      <w:r w:rsidRPr="000924EE">
        <w:rPr>
          <w:sz w:val="28"/>
          <w:szCs w:val="28"/>
        </w:rPr>
        <w:t xml:space="preserve">Учитель </w:t>
      </w:r>
      <w:r w:rsidR="006B3549" w:rsidRPr="000924EE">
        <w:rPr>
          <w:sz w:val="28"/>
          <w:szCs w:val="28"/>
        </w:rPr>
        <w:t>математики</w:t>
      </w:r>
      <w:r w:rsidR="006B3549" w:rsidRPr="000924EE">
        <w:rPr>
          <w:b w:val="0"/>
          <w:sz w:val="28"/>
          <w:szCs w:val="28"/>
        </w:rPr>
        <w:t>:  На сегодняшнем уроке мы будем освещать события с точки зрения истории</w:t>
      </w:r>
      <w:r w:rsidR="000924EE">
        <w:rPr>
          <w:b w:val="0"/>
          <w:sz w:val="28"/>
          <w:szCs w:val="28"/>
        </w:rPr>
        <w:t xml:space="preserve">. </w:t>
      </w:r>
      <w:r w:rsidR="006B3549" w:rsidRPr="000924EE">
        <w:rPr>
          <w:sz w:val="28"/>
          <w:szCs w:val="28"/>
        </w:rPr>
        <w:t xml:space="preserve"> </w:t>
      </w:r>
      <w:r w:rsidR="006B3549" w:rsidRPr="000924EE">
        <w:rPr>
          <w:b w:val="0"/>
          <w:sz w:val="28"/>
          <w:szCs w:val="28"/>
        </w:rPr>
        <w:t>Зная предмет математики</w:t>
      </w:r>
      <w:r w:rsidR="007A5DFD">
        <w:rPr>
          <w:b w:val="0"/>
          <w:sz w:val="28"/>
          <w:szCs w:val="28"/>
        </w:rPr>
        <w:t>,</w:t>
      </w:r>
      <w:r w:rsidR="006B3549" w:rsidRPr="000924EE">
        <w:rPr>
          <w:b w:val="0"/>
          <w:sz w:val="28"/>
          <w:szCs w:val="28"/>
        </w:rPr>
        <w:t xml:space="preserve"> мы можем  заглянуть в прошлое во времена Сталинградской битвы с точки зрения цифр. При решении </w:t>
      </w:r>
      <w:r w:rsidR="006B3549" w:rsidRPr="000924EE">
        <w:rPr>
          <w:b w:val="0"/>
          <w:sz w:val="28"/>
          <w:szCs w:val="28"/>
        </w:rPr>
        <w:lastRenderedPageBreak/>
        <w:t>задач на уроке я прошу вас не только решить задачу, но и вдуматься в цифры в ней озвученные.</w:t>
      </w:r>
    </w:p>
    <w:p w:rsidR="008748A5" w:rsidRPr="000924EE" w:rsidRDefault="006B3549" w:rsidP="000924EE">
      <w:pPr>
        <w:pStyle w:val="ac"/>
        <w:spacing w:line="360" w:lineRule="auto"/>
        <w:rPr>
          <w:b w:val="0"/>
          <w:sz w:val="28"/>
          <w:szCs w:val="28"/>
        </w:rPr>
      </w:pPr>
      <w:r w:rsidRPr="000924EE">
        <w:rPr>
          <w:sz w:val="28"/>
          <w:szCs w:val="28"/>
        </w:rPr>
        <w:t>Учитель истории:</w:t>
      </w:r>
      <w:r w:rsidR="008748A5" w:rsidRPr="000924EE">
        <w:rPr>
          <w:b w:val="0"/>
          <w:sz w:val="28"/>
          <w:szCs w:val="28"/>
        </w:rPr>
        <w:t xml:space="preserve"> К весне 1942 года стало очевидно, что Германия и её союзникам не удалось осуществить свои первоначальные планы ни на одном из фронтов. В последующих военных действиях должно было решиться, на чьей стороне окажется перевес. Исход всей войны зависел главным образом от событий в Европе на советско-германском фронте.</w:t>
      </w:r>
    </w:p>
    <w:p w:rsidR="008748A5" w:rsidRPr="000924EE" w:rsidRDefault="008748A5" w:rsidP="000924EE">
      <w:pPr>
        <w:jc w:val="both"/>
        <w:rPr>
          <w:rFonts w:ascii="Times New Roman" w:hAnsi="Times New Roman"/>
          <w:sz w:val="28"/>
          <w:szCs w:val="28"/>
        </w:rPr>
      </w:pPr>
      <w:r w:rsidRPr="000924EE">
        <w:rPr>
          <w:rFonts w:ascii="Times New Roman" w:hAnsi="Times New Roman"/>
          <w:b/>
          <w:sz w:val="28"/>
          <w:szCs w:val="28"/>
        </w:rPr>
        <w:t xml:space="preserve"> </w:t>
      </w:r>
      <w:r w:rsidRPr="000924EE">
        <w:rPr>
          <w:rFonts w:ascii="Times New Roman" w:hAnsi="Times New Roman"/>
          <w:sz w:val="28"/>
          <w:szCs w:val="28"/>
        </w:rPr>
        <w:t>Стороны готовились к активным боевым действиям летней кампании. Советское командование было уверено, что немцы начнут наступление на центральном направлении и попытаются захватить Москву. Поэтому сюда были стянуты значительные силы и разработан план оборонительных действий с последующим переходом в контрнаступление. Однако немецкий генеральный штаб поставил перед своими войсками совершенно иную задачу.</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Главный удар был запланирован на южном направлении с целью овладения богатыми стратегическим сырьем Кавказом и Нижней Волгой и лишь затем активизировать военные действия на московском направлении. На южном направлении гитлеровцы достигли значительных успехов, заняв Донбасс, Ростов, Крым, нанесли Советской армии ощутимое поражение под Харьковом. Но полностью реализовать свои планы немецкому командованию не удалось. Основные силы Красной Армии избежали окружения и отошли на юго-восток. Наступление немецких войск сконцентрировалось на Сталинградском направлении.</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 xml:space="preserve"> Слово «Сталинград» вошло в словарный фонд всех языков мира и с той поры напоминает о битве, которая по  размаху, напряжению и последствиям превзошла все вооруженные столкновения прошлых времен.</w:t>
      </w:r>
    </w:p>
    <w:p w:rsidR="008748A5" w:rsidRPr="000924EE" w:rsidRDefault="008748A5" w:rsidP="000924EE">
      <w:pPr>
        <w:jc w:val="both"/>
        <w:rPr>
          <w:rFonts w:ascii="Times New Roman" w:hAnsi="Times New Roman"/>
          <w:b/>
          <w:sz w:val="28"/>
          <w:szCs w:val="28"/>
        </w:rPr>
      </w:pPr>
      <w:r w:rsidRPr="000924EE">
        <w:rPr>
          <w:rFonts w:ascii="Times New Roman" w:hAnsi="Times New Roman"/>
          <w:b/>
          <w:sz w:val="28"/>
          <w:szCs w:val="28"/>
        </w:rPr>
        <w:t xml:space="preserve">  Этапы Сталинградской битвы:</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 xml:space="preserve">17 июля – 18 ноября </w:t>
      </w:r>
      <w:smartTag w:uri="urn:schemas-microsoft-com:office:smarttags" w:element="metricconverter">
        <w:smartTagPr>
          <w:attr w:name="ProductID" w:val="1942 г"/>
        </w:smartTagPr>
        <w:r w:rsidRPr="000924EE">
          <w:rPr>
            <w:rFonts w:ascii="Times New Roman" w:hAnsi="Times New Roman"/>
            <w:sz w:val="28"/>
            <w:szCs w:val="28"/>
          </w:rPr>
          <w:t>1942 г</w:t>
        </w:r>
      </w:smartTag>
      <w:r w:rsidRPr="000924EE">
        <w:rPr>
          <w:rFonts w:ascii="Times New Roman" w:hAnsi="Times New Roman"/>
          <w:sz w:val="28"/>
          <w:szCs w:val="28"/>
        </w:rPr>
        <w:t>. – оборонительные бои.</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 xml:space="preserve">18 ноября </w:t>
      </w:r>
      <w:smartTag w:uri="urn:schemas-microsoft-com:office:smarttags" w:element="metricconverter">
        <w:smartTagPr>
          <w:attr w:name="ProductID" w:val="1942 г"/>
        </w:smartTagPr>
        <w:r w:rsidRPr="000924EE">
          <w:rPr>
            <w:rFonts w:ascii="Times New Roman" w:hAnsi="Times New Roman"/>
            <w:sz w:val="28"/>
            <w:szCs w:val="28"/>
          </w:rPr>
          <w:t>1942 г</w:t>
        </w:r>
      </w:smartTag>
      <w:r w:rsidRPr="000924EE">
        <w:rPr>
          <w:rFonts w:ascii="Times New Roman" w:hAnsi="Times New Roman"/>
          <w:sz w:val="28"/>
          <w:szCs w:val="28"/>
        </w:rPr>
        <w:t xml:space="preserve">. – 2 февраля </w:t>
      </w:r>
      <w:smartTag w:uri="urn:schemas-microsoft-com:office:smarttags" w:element="metricconverter">
        <w:smartTagPr>
          <w:attr w:name="ProductID" w:val="1943 г"/>
        </w:smartTagPr>
        <w:r w:rsidRPr="000924EE">
          <w:rPr>
            <w:rFonts w:ascii="Times New Roman" w:hAnsi="Times New Roman"/>
            <w:sz w:val="28"/>
            <w:szCs w:val="28"/>
          </w:rPr>
          <w:t>1943 г</w:t>
        </w:r>
      </w:smartTag>
      <w:r w:rsidRPr="000924EE">
        <w:rPr>
          <w:rFonts w:ascii="Times New Roman" w:hAnsi="Times New Roman"/>
          <w:sz w:val="28"/>
          <w:szCs w:val="28"/>
        </w:rPr>
        <w:t>. - контрнаступление советских войск под Сталинградом.</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 xml:space="preserve">   В середине июля </w:t>
      </w:r>
      <w:smartTag w:uri="urn:schemas-microsoft-com:office:smarttags" w:element="metricconverter">
        <w:smartTagPr>
          <w:attr w:name="ProductID" w:val="1942 г"/>
        </w:smartTagPr>
        <w:r w:rsidRPr="000924EE">
          <w:rPr>
            <w:rFonts w:ascii="Times New Roman" w:hAnsi="Times New Roman"/>
            <w:sz w:val="28"/>
            <w:szCs w:val="28"/>
          </w:rPr>
          <w:t>1942 г</w:t>
        </w:r>
      </w:smartTag>
      <w:r w:rsidRPr="000924EE">
        <w:rPr>
          <w:rFonts w:ascii="Times New Roman" w:hAnsi="Times New Roman"/>
          <w:sz w:val="28"/>
          <w:szCs w:val="28"/>
        </w:rPr>
        <w:t>. немецкие войска устремились на Сталинград, важный стратегический пункт и крупный центр оборонной промышленности, носивший имя самого Сталина. Немецкое командование рассчитывало на легкий успех. Задача овладения городом была поставлена перед 6-й армией генерала Ф. Паулюса.</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lastRenderedPageBreak/>
        <w:t xml:space="preserve"> По числу участвующих самолётов и весу бомб воздушный налёт на Сталинград в ночь с 23 на 24 августа был самой массированной операцией люфтваффе после 22 июня 1941 года. В нём приняли участие 3-го авиакорпуса 4-го воздушного корпуса Рихтгофена. Почти все деревянные здания сгорели дотла. Пожар продолжался всю ночь, и было так светло, что можно было читать газету в </w:t>
      </w:r>
      <w:smartTag w:uri="urn:schemas-microsoft-com:office:smarttags" w:element="metricconverter">
        <w:smartTagPr>
          <w:attr w:name="ProductID" w:val="7 километрах"/>
        </w:smartTagPr>
        <w:r w:rsidRPr="000924EE">
          <w:rPr>
            <w:rFonts w:ascii="Times New Roman" w:hAnsi="Times New Roman"/>
            <w:sz w:val="28"/>
            <w:szCs w:val="28"/>
          </w:rPr>
          <w:t>7 километрах</w:t>
        </w:r>
      </w:smartTag>
      <w:r w:rsidRPr="000924EE">
        <w:rPr>
          <w:rFonts w:ascii="Times New Roman" w:hAnsi="Times New Roman"/>
          <w:sz w:val="28"/>
          <w:szCs w:val="28"/>
        </w:rPr>
        <w:t xml:space="preserve"> от города. Это был акт террора, предпринятый с целью убить как можно больше мирных жителей города, вывести из строя городские службы, вызвать панику, деморализовать защитников Сталинграда и устроить погребальный костёр на пути отступающих войск. “Весь город охвачен пожаром, - с удовольствием запишет в дневнике офицер 267-го полка 94-й дивизии Вильгельм Гофман, - по приказу фюрера люфтваффе предал его огню. Так им русским и надо, чтобы прекратили сопротивление”.</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Но сопротивление не прекратилось. В те дни, сражаясь и умирая, воины поклялись: “За Волгой для нас земли нет!”. Их землёй, их последним шагом, последним боем и последним вздохом был этот Сталинградский берег, залитый кровью.</w:t>
      </w:r>
    </w:p>
    <w:p w:rsidR="00224FDB" w:rsidRPr="000924EE" w:rsidRDefault="00224FDB" w:rsidP="000924EE">
      <w:pPr>
        <w:spacing w:after="0" w:line="360" w:lineRule="auto"/>
        <w:ind w:left="-207"/>
        <w:jc w:val="both"/>
        <w:rPr>
          <w:rFonts w:ascii="Times New Roman" w:hAnsi="Times New Roman"/>
          <w:sz w:val="28"/>
          <w:szCs w:val="28"/>
        </w:rPr>
      </w:pPr>
      <w:r w:rsidRPr="000924EE">
        <w:rPr>
          <w:rFonts w:ascii="Times New Roman" w:hAnsi="Times New Roman"/>
          <w:b/>
          <w:sz w:val="28"/>
          <w:szCs w:val="28"/>
        </w:rPr>
        <w:t xml:space="preserve">Учитель математики: </w:t>
      </w:r>
      <w:r w:rsidRPr="000924EE">
        <w:rPr>
          <w:rFonts w:ascii="Times New Roman" w:hAnsi="Times New Roman"/>
          <w:sz w:val="28"/>
          <w:szCs w:val="28"/>
        </w:rPr>
        <w:t>В Сталинграде за первую неделю бомбардировок осталось в живых только</w:t>
      </w:r>
      <m:oMath>
        <m:r>
          <w:rPr>
            <w:rFonts w:ascii="Cambria Math" w:hAnsi="Times New Roman"/>
            <w:sz w:val="28"/>
            <w:szCs w:val="28"/>
          </w:rPr>
          <m:t xml:space="preserve">   </m:t>
        </m:r>
        <m:f>
          <m:fPr>
            <m:ctrlPr>
              <w:rPr>
                <w:rFonts w:ascii="Cambria Math" w:hAnsi="Times New Roman"/>
                <w:i/>
                <w:sz w:val="28"/>
                <w:szCs w:val="28"/>
              </w:rPr>
            </m:ctrlPr>
          </m:fPr>
          <m:num>
            <m:r>
              <w:rPr>
                <w:rFonts w:ascii="Cambria Math" w:hAnsi="Times New Roman"/>
                <w:sz w:val="28"/>
                <w:szCs w:val="28"/>
              </w:rPr>
              <m:t>14</m:t>
            </m:r>
          </m:num>
          <m:den>
            <m:r>
              <w:rPr>
                <w:rFonts w:ascii="Cambria Math" w:hAnsi="Times New Roman"/>
                <w:sz w:val="28"/>
                <w:szCs w:val="28"/>
              </w:rPr>
              <m:t>15</m:t>
            </m:r>
          </m:den>
        </m:f>
      </m:oMath>
      <w:r w:rsidRPr="000924EE">
        <w:rPr>
          <w:rFonts w:ascii="Times New Roman" w:hAnsi="Times New Roman"/>
          <w:sz w:val="28"/>
          <w:szCs w:val="28"/>
        </w:rPr>
        <w:t xml:space="preserve">  всех жителей, которых было 600 тысяч человек на тот момент. Найдите процент выживших и погибших мирных жителей. (округлите до десятых)</w:t>
      </w:r>
    </w:p>
    <w:p w:rsidR="00224FDB" w:rsidRPr="000924EE" w:rsidRDefault="00224FDB" w:rsidP="000924EE">
      <w:pPr>
        <w:spacing w:after="0" w:line="360" w:lineRule="auto"/>
        <w:jc w:val="both"/>
        <w:rPr>
          <w:rFonts w:ascii="Times New Roman" w:hAnsi="Times New Roman"/>
          <w:sz w:val="28"/>
          <w:szCs w:val="28"/>
        </w:rPr>
      </w:pPr>
      <w:r w:rsidRPr="000924EE">
        <w:rPr>
          <w:rFonts w:ascii="Times New Roman" w:hAnsi="Times New Roman"/>
          <w:sz w:val="28"/>
          <w:szCs w:val="28"/>
        </w:rPr>
        <w:t>Решаем задачу №1</w:t>
      </w:r>
    </w:p>
    <w:p w:rsidR="00224FDB" w:rsidRPr="000924EE" w:rsidRDefault="00224FDB" w:rsidP="000924EE">
      <w:pPr>
        <w:spacing w:after="0" w:line="360" w:lineRule="auto"/>
        <w:jc w:val="both"/>
        <w:rPr>
          <w:rFonts w:ascii="Times New Roman" w:hAnsi="Times New Roman"/>
          <w:sz w:val="28"/>
          <w:szCs w:val="28"/>
        </w:rPr>
      </w:pPr>
      <w:r w:rsidRPr="000924EE">
        <w:rPr>
          <w:rFonts w:ascii="Times New Roman" w:hAnsi="Times New Roman"/>
          <w:sz w:val="28"/>
          <w:szCs w:val="28"/>
        </w:rPr>
        <w:t>600*</w:t>
      </w:r>
      <m:oMath>
        <m:r>
          <w:rPr>
            <w:rFonts w:ascii="Cambria Math" w:hAnsi="Times New Roman"/>
            <w:sz w:val="28"/>
            <w:szCs w:val="28"/>
          </w:rPr>
          <m:t xml:space="preserve">   </m:t>
        </m:r>
        <m:f>
          <m:fPr>
            <m:ctrlPr>
              <w:rPr>
                <w:rFonts w:ascii="Cambria Math" w:hAnsi="Times New Roman"/>
                <w:i/>
                <w:sz w:val="28"/>
                <w:szCs w:val="28"/>
              </w:rPr>
            </m:ctrlPr>
          </m:fPr>
          <m:num>
            <m:r>
              <w:rPr>
                <w:rFonts w:ascii="Cambria Math" w:hAnsi="Times New Roman"/>
                <w:sz w:val="28"/>
                <w:szCs w:val="28"/>
              </w:rPr>
              <m:t>14</m:t>
            </m:r>
          </m:num>
          <m:den>
            <m:r>
              <w:rPr>
                <w:rFonts w:ascii="Cambria Math" w:hAnsi="Times New Roman"/>
                <w:sz w:val="28"/>
                <w:szCs w:val="28"/>
              </w:rPr>
              <m:t>15</m:t>
            </m:r>
          </m:den>
        </m:f>
      </m:oMath>
      <w:r w:rsidRPr="000924EE">
        <w:rPr>
          <w:rFonts w:ascii="Times New Roman" w:hAnsi="Times New Roman"/>
          <w:sz w:val="28"/>
          <w:szCs w:val="28"/>
        </w:rPr>
        <w:t xml:space="preserve"> =40*14=560(тыс.чел) –осталось в живых</w:t>
      </w:r>
    </w:p>
    <w:p w:rsidR="00224FDB" w:rsidRPr="000924EE" w:rsidRDefault="00224FDB" w:rsidP="000924EE">
      <w:pPr>
        <w:spacing w:after="0" w:line="360" w:lineRule="auto"/>
        <w:jc w:val="both"/>
        <w:rPr>
          <w:rFonts w:ascii="Times New Roman" w:hAnsi="Times New Roman"/>
          <w:sz w:val="28"/>
          <w:szCs w:val="28"/>
        </w:rPr>
      </w:pPr>
      <w:r w:rsidRPr="000924EE">
        <w:rPr>
          <w:rFonts w:ascii="Times New Roman" w:hAnsi="Times New Roman"/>
          <w:sz w:val="28"/>
          <w:szCs w:val="28"/>
        </w:rPr>
        <w:t>600 – 100%</w:t>
      </w:r>
    </w:p>
    <w:p w:rsidR="00224FDB" w:rsidRPr="000924EE" w:rsidRDefault="00224FDB" w:rsidP="000924EE">
      <w:pPr>
        <w:spacing w:after="0" w:line="360" w:lineRule="auto"/>
        <w:jc w:val="both"/>
        <w:rPr>
          <w:rFonts w:ascii="Times New Roman" w:hAnsi="Times New Roman"/>
          <w:sz w:val="28"/>
          <w:szCs w:val="28"/>
        </w:rPr>
      </w:pPr>
      <w:r w:rsidRPr="000924EE">
        <w:rPr>
          <w:rFonts w:ascii="Times New Roman" w:hAnsi="Times New Roman"/>
          <w:sz w:val="28"/>
          <w:szCs w:val="28"/>
        </w:rPr>
        <w:t>560  -  х %</w:t>
      </w:r>
    </w:p>
    <w:p w:rsidR="00224FDB" w:rsidRPr="000924EE" w:rsidRDefault="00224FDB" w:rsidP="000924EE">
      <w:pPr>
        <w:spacing w:after="0" w:line="360" w:lineRule="auto"/>
        <w:jc w:val="both"/>
        <w:rPr>
          <w:rFonts w:ascii="Times New Roman" w:hAnsi="Times New Roman"/>
          <w:sz w:val="28"/>
          <w:szCs w:val="28"/>
        </w:rPr>
      </w:pPr>
      <w:r w:rsidRPr="000924EE">
        <w:rPr>
          <w:rFonts w:ascii="Times New Roman" w:hAnsi="Times New Roman"/>
          <w:sz w:val="28"/>
          <w:szCs w:val="28"/>
        </w:rPr>
        <w:t>Х=</w:t>
      </w:r>
      <m:oMath>
        <m:f>
          <m:fPr>
            <m:ctrlPr>
              <w:rPr>
                <w:rFonts w:ascii="Cambria Math" w:hAnsi="Times New Roman"/>
                <w:i/>
                <w:sz w:val="28"/>
                <w:szCs w:val="28"/>
              </w:rPr>
            </m:ctrlPr>
          </m:fPr>
          <m:num>
            <m:r>
              <w:rPr>
                <w:rFonts w:ascii="Cambria Math" w:hAnsi="Times New Roman"/>
                <w:sz w:val="28"/>
                <w:szCs w:val="28"/>
              </w:rPr>
              <m:t>5600</m:t>
            </m:r>
            <m:r>
              <w:rPr>
                <w:rFonts w:ascii="Times New Roman" w:hAnsi="Cambria Math"/>
                <w:sz w:val="28"/>
                <w:szCs w:val="28"/>
              </w:rPr>
              <m:t>*</m:t>
            </m:r>
            <m:r>
              <w:rPr>
                <w:rFonts w:ascii="Cambria Math" w:hAnsi="Times New Roman"/>
                <w:sz w:val="28"/>
                <w:szCs w:val="28"/>
              </w:rPr>
              <m:t>100</m:t>
            </m:r>
          </m:num>
          <m:den>
            <m:r>
              <w:rPr>
                <w:rFonts w:ascii="Cambria Math" w:hAnsi="Times New Roman"/>
                <w:sz w:val="28"/>
                <w:szCs w:val="28"/>
              </w:rPr>
              <m:t>600</m:t>
            </m:r>
          </m:den>
        </m:f>
      </m:oMath>
      <w:r w:rsidRPr="000924EE">
        <w:rPr>
          <w:rFonts w:ascii="Times New Roman" w:hAnsi="Times New Roman"/>
          <w:sz w:val="28"/>
          <w:szCs w:val="28"/>
        </w:rPr>
        <w:t xml:space="preserve"> =93,3(%) </w:t>
      </w:r>
    </w:p>
    <w:p w:rsidR="00224FDB" w:rsidRPr="000924EE" w:rsidRDefault="00224FDB" w:rsidP="000924EE">
      <w:pPr>
        <w:spacing w:after="0" w:line="360" w:lineRule="auto"/>
        <w:jc w:val="both"/>
        <w:rPr>
          <w:rFonts w:ascii="Times New Roman" w:hAnsi="Times New Roman"/>
          <w:sz w:val="28"/>
          <w:szCs w:val="28"/>
        </w:rPr>
      </w:pPr>
      <w:r w:rsidRPr="000924EE">
        <w:rPr>
          <w:rFonts w:ascii="Times New Roman" w:hAnsi="Times New Roman"/>
          <w:sz w:val="28"/>
          <w:szCs w:val="28"/>
        </w:rPr>
        <w:t>В 1941 г. Жилой фонд СТАЛИНГРАДА составлял 1 млн. 843 тыс м</w:t>
      </w:r>
      <w:r w:rsidRPr="000924EE">
        <w:rPr>
          <w:rFonts w:ascii="Times New Roman" w:hAnsi="Times New Roman"/>
          <w:sz w:val="28"/>
          <w:szCs w:val="28"/>
          <w:vertAlign w:val="superscript"/>
        </w:rPr>
        <w:t xml:space="preserve">2 </w:t>
      </w:r>
      <w:r w:rsidRPr="000924EE">
        <w:rPr>
          <w:rFonts w:ascii="Times New Roman" w:hAnsi="Times New Roman"/>
          <w:sz w:val="28"/>
          <w:szCs w:val="28"/>
        </w:rPr>
        <w:t>. После окончания Сталинградской битвы осталось полуразрушенного жилья 175 м</w:t>
      </w:r>
      <w:r w:rsidRPr="000924EE">
        <w:rPr>
          <w:rFonts w:ascii="Times New Roman" w:hAnsi="Times New Roman"/>
          <w:sz w:val="28"/>
          <w:szCs w:val="28"/>
          <w:vertAlign w:val="superscript"/>
        </w:rPr>
        <w:t xml:space="preserve">2 . </w:t>
      </w:r>
      <w:r w:rsidRPr="000924EE">
        <w:rPr>
          <w:rFonts w:ascii="Times New Roman" w:hAnsi="Times New Roman"/>
          <w:sz w:val="28"/>
          <w:szCs w:val="28"/>
        </w:rPr>
        <w:t>Найдите процент разрушенного жилья города Сталинграда (округлить до десятых).</w:t>
      </w:r>
    </w:p>
    <w:p w:rsidR="00224FDB" w:rsidRPr="000924EE" w:rsidRDefault="00224FDB" w:rsidP="000924EE">
      <w:pPr>
        <w:spacing w:after="0" w:line="360" w:lineRule="auto"/>
        <w:jc w:val="both"/>
        <w:rPr>
          <w:rFonts w:ascii="Times New Roman" w:hAnsi="Times New Roman"/>
          <w:sz w:val="28"/>
          <w:szCs w:val="28"/>
        </w:rPr>
      </w:pPr>
      <w:r w:rsidRPr="000924EE">
        <w:rPr>
          <w:rFonts w:ascii="Times New Roman" w:hAnsi="Times New Roman"/>
          <w:sz w:val="28"/>
          <w:szCs w:val="28"/>
        </w:rPr>
        <w:t>1830000м</w:t>
      </w:r>
      <w:r w:rsidRPr="000924EE">
        <w:rPr>
          <w:rFonts w:ascii="Times New Roman" w:hAnsi="Times New Roman"/>
          <w:sz w:val="28"/>
          <w:szCs w:val="28"/>
          <w:vertAlign w:val="superscript"/>
        </w:rPr>
        <w:t>2</w:t>
      </w:r>
      <w:r w:rsidRPr="000924EE">
        <w:rPr>
          <w:rFonts w:ascii="Times New Roman" w:hAnsi="Times New Roman"/>
          <w:sz w:val="28"/>
          <w:szCs w:val="28"/>
        </w:rPr>
        <w:t xml:space="preserve">   - 100%</w:t>
      </w:r>
    </w:p>
    <w:p w:rsidR="00224FDB" w:rsidRPr="000924EE" w:rsidRDefault="00224FDB" w:rsidP="000924EE">
      <w:pPr>
        <w:spacing w:after="0" w:line="360" w:lineRule="auto"/>
        <w:jc w:val="both"/>
        <w:rPr>
          <w:rFonts w:ascii="Times New Roman" w:hAnsi="Times New Roman"/>
          <w:sz w:val="28"/>
          <w:szCs w:val="28"/>
        </w:rPr>
      </w:pPr>
      <w:r w:rsidRPr="000924EE">
        <w:rPr>
          <w:rFonts w:ascii="Times New Roman" w:hAnsi="Times New Roman"/>
          <w:sz w:val="28"/>
          <w:szCs w:val="28"/>
        </w:rPr>
        <w:t>175000 м</w:t>
      </w:r>
      <w:r w:rsidRPr="000924EE">
        <w:rPr>
          <w:rFonts w:ascii="Times New Roman" w:hAnsi="Times New Roman"/>
          <w:sz w:val="28"/>
          <w:szCs w:val="28"/>
          <w:vertAlign w:val="superscript"/>
        </w:rPr>
        <w:t>2</w:t>
      </w:r>
      <w:r w:rsidRPr="000924EE">
        <w:rPr>
          <w:rFonts w:ascii="Times New Roman" w:hAnsi="Times New Roman"/>
          <w:sz w:val="28"/>
          <w:szCs w:val="28"/>
        </w:rPr>
        <w:t xml:space="preserve"> –х%</w:t>
      </w:r>
    </w:p>
    <w:p w:rsidR="00224FDB" w:rsidRPr="000924EE" w:rsidRDefault="00224FDB" w:rsidP="000924EE">
      <w:pPr>
        <w:spacing w:after="0" w:line="360" w:lineRule="auto"/>
        <w:jc w:val="both"/>
        <w:rPr>
          <w:rFonts w:ascii="Times New Roman" w:hAnsi="Times New Roman"/>
          <w:sz w:val="28"/>
          <w:szCs w:val="28"/>
        </w:rPr>
      </w:pPr>
      <w:r w:rsidRPr="000924EE">
        <w:rPr>
          <w:rFonts w:ascii="Times New Roman" w:hAnsi="Times New Roman"/>
          <w:sz w:val="28"/>
          <w:szCs w:val="28"/>
        </w:rPr>
        <w:t>Х=9.5(%) –осталось</w:t>
      </w:r>
    </w:p>
    <w:p w:rsidR="00224FDB" w:rsidRPr="000924EE" w:rsidRDefault="00224FDB" w:rsidP="000924EE">
      <w:pPr>
        <w:spacing w:after="0" w:line="360" w:lineRule="auto"/>
        <w:jc w:val="both"/>
        <w:rPr>
          <w:rFonts w:ascii="Times New Roman" w:hAnsi="Times New Roman"/>
          <w:sz w:val="28"/>
          <w:szCs w:val="28"/>
        </w:rPr>
      </w:pPr>
      <w:r w:rsidRPr="000924EE">
        <w:rPr>
          <w:rFonts w:ascii="Times New Roman" w:hAnsi="Times New Roman"/>
          <w:sz w:val="28"/>
          <w:szCs w:val="28"/>
        </w:rPr>
        <w:t>100-9.5= 90.5-было разрушено</w:t>
      </w:r>
    </w:p>
    <w:p w:rsidR="00224FDB" w:rsidRPr="000924EE" w:rsidRDefault="00224FDB" w:rsidP="000924EE">
      <w:pPr>
        <w:pStyle w:val="a5"/>
        <w:spacing w:after="0" w:line="360" w:lineRule="auto"/>
        <w:ind w:left="0"/>
        <w:jc w:val="both"/>
        <w:rPr>
          <w:rFonts w:ascii="Times New Roman" w:hAnsi="Times New Roman"/>
          <w:sz w:val="28"/>
          <w:szCs w:val="28"/>
        </w:rPr>
      </w:pPr>
      <w:r w:rsidRPr="000924EE">
        <w:rPr>
          <w:rFonts w:ascii="Times New Roman" w:hAnsi="Times New Roman"/>
          <w:sz w:val="28"/>
          <w:szCs w:val="28"/>
        </w:rPr>
        <w:lastRenderedPageBreak/>
        <w:t>С ноября 1941 по март 1942 Сталинградский тракторный завод занимал ведущее место в стране по выпуску танков Т- 34. В 1941 завод выпустил 956 танков, в 1942  –  2520. На сколько процентов  Сталинградский тракторный завод повысил выпуск военной продукции (ответ округлите до десятых).</w:t>
      </w:r>
    </w:p>
    <w:p w:rsidR="00224FDB" w:rsidRPr="000924EE" w:rsidRDefault="00224FDB" w:rsidP="000924EE">
      <w:pPr>
        <w:spacing w:after="0" w:line="360" w:lineRule="auto"/>
        <w:ind w:left="-567"/>
        <w:jc w:val="both"/>
        <w:rPr>
          <w:rFonts w:ascii="Times New Roman" w:hAnsi="Times New Roman"/>
          <w:sz w:val="28"/>
          <w:szCs w:val="28"/>
        </w:rPr>
      </w:pPr>
      <w:r w:rsidRPr="000924EE">
        <w:rPr>
          <w:rFonts w:ascii="Times New Roman" w:hAnsi="Times New Roman"/>
          <w:sz w:val="28"/>
          <w:szCs w:val="28"/>
        </w:rPr>
        <w:t>Решаем самостоятельно с последующей проверкой</w:t>
      </w:r>
    </w:p>
    <w:p w:rsidR="00224FDB" w:rsidRPr="000924EE" w:rsidRDefault="00224FDB" w:rsidP="000924EE">
      <w:pPr>
        <w:spacing w:after="0" w:line="360" w:lineRule="auto"/>
        <w:ind w:left="-567"/>
        <w:jc w:val="both"/>
        <w:rPr>
          <w:rFonts w:ascii="Times New Roman" w:hAnsi="Times New Roman"/>
          <w:sz w:val="28"/>
          <w:szCs w:val="28"/>
        </w:rPr>
      </w:pPr>
      <w:r w:rsidRPr="000924EE">
        <w:rPr>
          <w:rFonts w:ascii="Times New Roman" w:hAnsi="Times New Roman"/>
          <w:sz w:val="28"/>
          <w:szCs w:val="28"/>
        </w:rPr>
        <w:t>956 -100%</w:t>
      </w:r>
    </w:p>
    <w:p w:rsidR="00224FDB" w:rsidRPr="000924EE" w:rsidRDefault="00224FDB" w:rsidP="000924EE">
      <w:pPr>
        <w:spacing w:after="0" w:line="360" w:lineRule="auto"/>
        <w:ind w:left="-567"/>
        <w:jc w:val="both"/>
        <w:rPr>
          <w:rFonts w:ascii="Times New Roman" w:hAnsi="Times New Roman"/>
          <w:sz w:val="28"/>
          <w:szCs w:val="28"/>
        </w:rPr>
      </w:pPr>
      <w:r w:rsidRPr="000924EE">
        <w:rPr>
          <w:rFonts w:ascii="Times New Roman" w:hAnsi="Times New Roman"/>
          <w:sz w:val="28"/>
          <w:szCs w:val="28"/>
        </w:rPr>
        <w:t>2520-х%</w:t>
      </w:r>
    </w:p>
    <w:p w:rsidR="00224FDB" w:rsidRPr="000924EE" w:rsidRDefault="00224FDB" w:rsidP="000924EE">
      <w:pPr>
        <w:spacing w:after="0" w:line="360" w:lineRule="auto"/>
        <w:ind w:left="-567"/>
        <w:jc w:val="both"/>
        <w:rPr>
          <w:rFonts w:ascii="Times New Roman" w:hAnsi="Times New Roman"/>
          <w:sz w:val="28"/>
          <w:szCs w:val="28"/>
        </w:rPr>
      </w:pPr>
      <w:r w:rsidRPr="000924EE">
        <w:rPr>
          <w:rFonts w:ascii="Times New Roman" w:hAnsi="Times New Roman"/>
          <w:sz w:val="28"/>
          <w:szCs w:val="28"/>
        </w:rPr>
        <w:t>Х=263,6 –стал выпускать</w:t>
      </w:r>
    </w:p>
    <w:p w:rsidR="00224FDB" w:rsidRPr="000924EE" w:rsidRDefault="00224FDB" w:rsidP="000924EE">
      <w:pPr>
        <w:spacing w:after="0" w:line="360" w:lineRule="auto"/>
        <w:ind w:left="-567"/>
        <w:jc w:val="both"/>
        <w:rPr>
          <w:rFonts w:ascii="Times New Roman" w:hAnsi="Times New Roman"/>
          <w:sz w:val="28"/>
          <w:szCs w:val="28"/>
        </w:rPr>
      </w:pPr>
      <w:r w:rsidRPr="000924EE">
        <w:rPr>
          <w:rFonts w:ascii="Times New Roman" w:hAnsi="Times New Roman"/>
          <w:sz w:val="28"/>
          <w:szCs w:val="28"/>
        </w:rPr>
        <w:t>263,6-100= 163,6 (%) повысил выпуск</w:t>
      </w:r>
    </w:p>
    <w:p w:rsidR="00224FDB" w:rsidRPr="000924EE" w:rsidRDefault="00224FDB" w:rsidP="000924EE">
      <w:pPr>
        <w:jc w:val="both"/>
        <w:rPr>
          <w:rFonts w:ascii="Times New Roman" w:hAnsi="Times New Roman"/>
          <w:b/>
          <w:sz w:val="28"/>
          <w:szCs w:val="28"/>
        </w:rPr>
      </w:pPr>
    </w:p>
    <w:p w:rsidR="008748A5" w:rsidRPr="000924EE" w:rsidRDefault="00224FDB" w:rsidP="000924EE">
      <w:pPr>
        <w:jc w:val="both"/>
        <w:rPr>
          <w:rFonts w:ascii="Times New Roman" w:hAnsi="Times New Roman"/>
          <w:sz w:val="28"/>
          <w:szCs w:val="28"/>
        </w:rPr>
      </w:pPr>
      <w:r w:rsidRPr="000924EE">
        <w:rPr>
          <w:rFonts w:ascii="Times New Roman" w:hAnsi="Times New Roman"/>
          <w:b/>
          <w:sz w:val="28"/>
          <w:szCs w:val="28"/>
        </w:rPr>
        <w:t>Учитель истории</w:t>
      </w:r>
      <w:r w:rsidRPr="000924EE">
        <w:rPr>
          <w:rFonts w:ascii="Times New Roman" w:hAnsi="Times New Roman"/>
          <w:sz w:val="28"/>
          <w:szCs w:val="28"/>
        </w:rPr>
        <w:t>:</w:t>
      </w:r>
      <w:r w:rsidR="008748A5" w:rsidRPr="000924EE">
        <w:rPr>
          <w:rFonts w:ascii="Times New Roman" w:hAnsi="Times New Roman"/>
          <w:sz w:val="28"/>
          <w:szCs w:val="28"/>
        </w:rPr>
        <w:t>«Выстоять и победить!» - эта лаконичная заповедь прочно, как нерушимая клятва, вошла в сознание защитников волжской твердыни, каждый из которых отчетливо сознавал, что именно здесь на берегах Волги, решался исход и Великой Отечественной и Второй мировой войны.</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 xml:space="preserve">  Столкнувшись с упорной обороной советских войск на подступах к Сталинграду, гитлеровцы были вынуждены подтягивать подкрепления. К Сталинграду с других участков фронта были стянуты 3 танковые, 2 моторизованные, 5 пехотных дивизий. Имея численное превосходство и господство в воздухе, немецкие дивизии упорно продвигались к городу. Ценой больших потерь 6-й армии к середине августа удалось выйти на правый берег Дона. 4-я танковая армия устремилась на юг, в обход группировки советских войск. 23 августа, после ожесточенных боев, 6-й армии удалось прорвать нашу оборону на узком участке фронта и выйти к Волге севернее Сталинграда. В тот же день немецкая авиация сделала 2 тысячи боевых вылетов для бомбовых ударов по городу. </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 xml:space="preserve">2 сентября части Красной армии отошли непосредственно к городу и заняли оборону. </w:t>
      </w:r>
    </w:p>
    <w:p w:rsidR="008748A5" w:rsidRPr="000924EE" w:rsidRDefault="008748A5" w:rsidP="000924EE">
      <w:pPr>
        <w:jc w:val="both"/>
        <w:rPr>
          <w:rFonts w:ascii="Times New Roman" w:hAnsi="Times New Roman"/>
          <w:i/>
          <w:sz w:val="28"/>
          <w:szCs w:val="28"/>
        </w:rPr>
      </w:pPr>
      <w:r w:rsidRPr="000924EE">
        <w:rPr>
          <w:rFonts w:ascii="Times New Roman" w:hAnsi="Times New Roman"/>
          <w:i/>
          <w:sz w:val="28"/>
          <w:szCs w:val="28"/>
        </w:rPr>
        <w:t xml:space="preserve">Вопрос: Каков вывод из сказанного? </w:t>
      </w:r>
    </w:p>
    <w:p w:rsidR="008748A5" w:rsidRPr="000924EE" w:rsidRDefault="008748A5" w:rsidP="000924EE">
      <w:pPr>
        <w:jc w:val="both"/>
        <w:rPr>
          <w:rFonts w:ascii="Times New Roman" w:hAnsi="Times New Roman"/>
          <w:b/>
          <w:i/>
          <w:sz w:val="28"/>
          <w:szCs w:val="28"/>
          <w:u w:val="single"/>
        </w:rPr>
      </w:pPr>
      <w:r w:rsidRPr="000924EE">
        <w:rPr>
          <w:rFonts w:ascii="Times New Roman" w:hAnsi="Times New Roman"/>
          <w:b/>
          <w:i/>
          <w:sz w:val="28"/>
          <w:szCs w:val="28"/>
          <w:u w:val="single"/>
        </w:rPr>
        <w:t>Следующие факты рассказывают ребята.</w:t>
      </w:r>
    </w:p>
    <w:p w:rsidR="000F0305" w:rsidRPr="000924EE" w:rsidRDefault="008748A5" w:rsidP="000924EE">
      <w:pPr>
        <w:jc w:val="both"/>
        <w:rPr>
          <w:rFonts w:ascii="Times New Roman" w:hAnsi="Times New Roman"/>
          <w:sz w:val="28"/>
          <w:szCs w:val="28"/>
        </w:rPr>
      </w:pPr>
      <w:r w:rsidRPr="000924EE">
        <w:rPr>
          <w:rFonts w:ascii="Times New Roman" w:hAnsi="Times New Roman"/>
          <w:b/>
          <w:sz w:val="28"/>
          <w:szCs w:val="28"/>
        </w:rPr>
        <w:t xml:space="preserve"> </w:t>
      </w:r>
      <w:r w:rsidRPr="000924EE">
        <w:rPr>
          <w:rFonts w:ascii="Times New Roman" w:hAnsi="Times New Roman"/>
          <w:sz w:val="28"/>
          <w:szCs w:val="28"/>
        </w:rPr>
        <w:t xml:space="preserve">Когда судьбу Сталинграда решали уже минуты, к этому огненному берегу под бомбами и снарядами прорвались из-за Волги пробитые осколками бронекатера. С них бросались в воду гвардейцы 31-й стрелковой дивизии генерала Радимцева. Через два дня они штурмом взяли Мамаев курган, который тогда называли Главной высотой России. Из воспоминаний А.И. Радимцева: “…Отбивать высоту 102,0 нам пришлось несравненно меньшими силами, чем </w:t>
      </w:r>
      <w:r w:rsidRPr="000924EE">
        <w:rPr>
          <w:rFonts w:ascii="Times New Roman" w:hAnsi="Times New Roman"/>
          <w:sz w:val="28"/>
          <w:szCs w:val="28"/>
        </w:rPr>
        <w:lastRenderedPageBreak/>
        <w:t>силы гитлеровцев, занимавших её… На каждый наш танк шло 10 вражеских, на каждого нашего бойца наступало 10 фашистов, на каждый поднимавшийся в воздух Як или Ил приходилось 10 “мессершмитов” или “юнкерсов”. В центре города на бетонной стене написаны слова: “Здесь стояли насмерть гвардейцы Радимцева. Выстояв, мы победили смерть”.</w:t>
      </w:r>
      <w:r w:rsidR="00D11E7E" w:rsidRPr="000924EE">
        <w:rPr>
          <w:rFonts w:ascii="Times New Roman" w:hAnsi="Times New Roman"/>
          <w:sz w:val="28"/>
          <w:szCs w:val="28"/>
        </w:rPr>
        <w:t xml:space="preserve"> </w:t>
      </w:r>
      <w:r w:rsidRPr="000924EE">
        <w:rPr>
          <w:rFonts w:ascii="Times New Roman" w:hAnsi="Times New Roman"/>
          <w:sz w:val="28"/>
          <w:szCs w:val="28"/>
        </w:rPr>
        <w:t>Все они, участники этой битвы, были героями. И те, кто погиб в волжских волнах на огненной переправе. И те смельчаки из полка майора Долгова, первыми начавшие штурм кургана. И лейтенант Чуприна, поднявший в атаку на крутой склон кургана бойцов своей роты.</w:t>
      </w:r>
      <w:r w:rsidRPr="000924EE">
        <w:rPr>
          <w:rFonts w:ascii="Times New Roman" w:hAnsi="Times New Roman"/>
          <w:sz w:val="28"/>
          <w:szCs w:val="28"/>
        </w:rPr>
        <w:cr/>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Простой, ничем непримечательный Сталинградский дом, отмеченный на карте фельдмаршала Паулюса как крепость. Неприступной крепостью сделали этот дом несколько солдат под командованием сержанта Я.Ф. Павлова и лейтенанта И.Ф. Арсеньева. У них не хватало боеприпасов, продовольствия, воды. Они были почти отрезаны от своих и отбивали нападения врага, прикрывали расположенный рядом, в здании мельницы, наш наблюдательный пункт. Небольшая группа советских воинов, обороняя этот дом, уничтожили столько гитлеровцев, сколько они не теряли при взятии некоторых крупных европейских городов.</w:t>
      </w:r>
    </w:p>
    <w:p w:rsidR="00400785" w:rsidRPr="000924EE" w:rsidRDefault="00400785" w:rsidP="000924EE">
      <w:pPr>
        <w:pStyle w:val="a5"/>
        <w:numPr>
          <w:ilvl w:val="0"/>
          <w:numId w:val="2"/>
        </w:numPr>
        <w:spacing w:after="0" w:line="360" w:lineRule="auto"/>
        <w:ind w:left="-284" w:firstLine="142"/>
        <w:jc w:val="both"/>
        <w:rPr>
          <w:rFonts w:ascii="Times New Roman" w:hAnsi="Times New Roman"/>
          <w:b/>
          <w:sz w:val="28"/>
          <w:szCs w:val="28"/>
        </w:rPr>
      </w:pPr>
      <w:r w:rsidRPr="000924EE">
        <w:rPr>
          <w:rFonts w:ascii="Times New Roman" w:hAnsi="Times New Roman"/>
          <w:b/>
          <w:sz w:val="28"/>
          <w:szCs w:val="28"/>
        </w:rPr>
        <w:t xml:space="preserve">Учитель  математики: </w:t>
      </w:r>
      <w:r w:rsidRPr="000924EE">
        <w:rPr>
          <w:rFonts w:ascii="Times New Roman" w:hAnsi="Times New Roman"/>
          <w:sz w:val="28"/>
          <w:szCs w:val="28"/>
        </w:rPr>
        <w:t>Дом Павлова, 4-х этажный дом работников облпотребсоюза, в период Сталинградской битвы приобрёл тактическое значение в полосе обороны. Найдите количество человек гарнизона Дома Павлова и количество дней , которое, благодаря высокоорганизованной обороне дома, бойцы отбивали атаки врага в тяжёлых условиях, если известно, что оба числа двузначные. Известно, что количество единиц дней на 2 больше количества единиц числа бойцов. В сумме искомые числа составляют 84. Если же к количеству бойцов прибавить количество единиц числа дней, а к количеству дней прибавить количество единиц числа бойцов, то первая сумма  окажется на 30 меньше второй. Сумма же всех цифр чисел равна 21.</w:t>
      </w:r>
    </w:p>
    <w:p w:rsidR="00400785" w:rsidRPr="000924EE" w:rsidRDefault="00400785" w:rsidP="000924EE">
      <w:pPr>
        <w:spacing w:after="0" w:line="360" w:lineRule="auto"/>
        <w:ind w:left="-207"/>
        <w:jc w:val="both"/>
        <w:rPr>
          <w:rFonts w:ascii="Times New Roman" w:hAnsi="Times New Roman"/>
          <w:sz w:val="28"/>
          <w:szCs w:val="28"/>
        </w:rPr>
      </w:pPr>
      <w:r w:rsidRPr="000924EE">
        <w:rPr>
          <w:rFonts w:ascii="Times New Roman" w:hAnsi="Times New Roman"/>
          <w:sz w:val="28"/>
          <w:szCs w:val="28"/>
        </w:rPr>
        <w:t>Решив задачу,  мы сможем ответить на поставленные в ней вопросы, задача не простая решаем вместе. (1 ученик у доски, остальные в тетрадях)</w:t>
      </w:r>
    </w:p>
    <w:p w:rsidR="00400785" w:rsidRPr="000924EE" w:rsidRDefault="00400785" w:rsidP="000924EE">
      <w:pPr>
        <w:spacing w:after="0" w:line="360" w:lineRule="auto"/>
        <w:ind w:left="-207"/>
        <w:jc w:val="both"/>
        <w:rPr>
          <w:rFonts w:ascii="Times New Roman" w:hAnsi="Times New Roman"/>
          <w:sz w:val="28"/>
          <w:szCs w:val="28"/>
        </w:rPr>
      </w:pPr>
      <w:r w:rsidRPr="000924EE">
        <w:rPr>
          <w:rFonts w:ascii="Times New Roman" w:hAnsi="Times New Roman"/>
          <w:sz w:val="28"/>
          <w:szCs w:val="28"/>
        </w:rPr>
        <w:t>Обозначим  х -единицы числа бойцов, х+2 единицы числа дней, тогда</w:t>
      </w:r>
    </w:p>
    <w:p w:rsidR="00400785" w:rsidRPr="000924EE" w:rsidRDefault="00400785" w:rsidP="000924EE">
      <w:pPr>
        <w:spacing w:after="0" w:line="360" w:lineRule="auto"/>
        <w:ind w:left="-207"/>
        <w:jc w:val="both"/>
        <w:rPr>
          <w:rFonts w:ascii="Times New Roman" w:hAnsi="Times New Roman"/>
          <w:sz w:val="28"/>
          <w:szCs w:val="28"/>
        </w:rPr>
      </w:pPr>
      <w:r w:rsidRPr="000924EE">
        <w:rPr>
          <w:rFonts w:ascii="Times New Roman" w:hAnsi="Times New Roman"/>
          <w:sz w:val="28"/>
          <w:szCs w:val="28"/>
        </w:rPr>
        <w:t>10у+х –число бойцов, 10</w:t>
      </w:r>
      <w:r w:rsidRPr="000924EE">
        <w:rPr>
          <w:rFonts w:ascii="Times New Roman" w:hAnsi="Times New Roman"/>
          <w:sz w:val="28"/>
          <w:szCs w:val="28"/>
          <w:lang w:val="en-US"/>
        </w:rPr>
        <w:t>z</w:t>
      </w:r>
      <w:r w:rsidRPr="000924EE">
        <w:rPr>
          <w:rFonts w:ascii="Times New Roman" w:hAnsi="Times New Roman"/>
          <w:sz w:val="28"/>
          <w:szCs w:val="28"/>
        </w:rPr>
        <w:t>+х+2- число дней , из условия получимсистему из трёх уравнений:</w:t>
      </w:r>
    </w:p>
    <w:p w:rsidR="00400785" w:rsidRPr="000924EE" w:rsidRDefault="00400785" w:rsidP="000924EE">
      <w:pPr>
        <w:spacing w:after="0" w:line="360" w:lineRule="auto"/>
        <w:ind w:left="-207"/>
        <w:jc w:val="both"/>
        <w:rPr>
          <w:rFonts w:ascii="Times New Roman" w:hAnsi="Times New Roman"/>
          <w:sz w:val="28"/>
          <w:szCs w:val="28"/>
        </w:rPr>
      </w:pPr>
      <w:r w:rsidRPr="000924EE">
        <w:rPr>
          <w:rFonts w:ascii="Times New Roman" w:hAnsi="Times New Roman"/>
          <w:sz w:val="28"/>
          <w:szCs w:val="28"/>
        </w:rPr>
        <w:t>10у+х+10</w:t>
      </w:r>
      <w:r w:rsidRPr="000924EE">
        <w:rPr>
          <w:rFonts w:ascii="Times New Roman" w:hAnsi="Times New Roman"/>
          <w:sz w:val="28"/>
          <w:szCs w:val="28"/>
          <w:lang w:val="en-US"/>
        </w:rPr>
        <w:t>z</w:t>
      </w:r>
      <w:r w:rsidRPr="000924EE">
        <w:rPr>
          <w:rFonts w:ascii="Times New Roman" w:hAnsi="Times New Roman"/>
          <w:sz w:val="28"/>
          <w:szCs w:val="28"/>
        </w:rPr>
        <w:t>+х+2=84,</w:t>
      </w:r>
    </w:p>
    <w:p w:rsidR="00400785" w:rsidRPr="000924EE" w:rsidRDefault="00400785" w:rsidP="000924EE">
      <w:pPr>
        <w:spacing w:after="0" w:line="360" w:lineRule="auto"/>
        <w:ind w:left="-207"/>
        <w:jc w:val="both"/>
        <w:rPr>
          <w:rFonts w:ascii="Times New Roman" w:hAnsi="Times New Roman"/>
          <w:sz w:val="28"/>
          <w:szCs w:val="28"/>
        </w:rPr>
      </w:pPr>
      <w:r w:rsidRPr="000924EE">
        <w:rPr>
          <w:rFonts w:ascii="Times New Roman" w:hAnsi="Times New Roman"/>
          <w:sz w:val="28"/>
          <w:szCs w:val="28"/>
        </w:rPr>
        <w:lastRenderedPageBreak/>
        <w:t>10</w:t>
      </w:r>
      <w:r w:rsidRPr="000924EE">
        <w:rPr>
          <w:rFonts w:ascii="Times New Roman" w:hAnsi="Times New Roman"/>
          <w:sz w:val="28"/>
          <w:szCs w:val="28"/>
          <w:lang w:val="en-US"/>
        </w:rPr>
        <w:t>z</w:t>
      </w:r>
      <w:r w:rsidRPr="000924EE">
        <w:rPr>
          <w:rFonts w:ascii="Times New Roman" w:hAnsi="Times New Roman"/>
          <w:sz w:val="28"/>
          <w:szCs w:val="28"/>
        </w:rPr>
        <w:t>+х+2+х-(10у+х+х+2)=30</w:t>
      </w:r>
    </w:p>
    <w:p w:rsidR="00400785" w:rsidRPr="000924EE" w:rsidRDefault="00400785" w:rsidP="000924EE">
      <w:pPr>
        <w:spacing w:after="0" w:line="360" w:lineRule="auto"/>
        <w:ind w:left="-207"/>
        <w:jc w:val="both"/>
        <w:rPr>
          <w:rFonts w:ascii="Times New Roman" w:hAnsi="Times New Roman"/>
          <w:sz w:val="28"/>
          <w:szCs w:val="28"/>
        </w:rPr>
      </w:pPr>
      <w:r w:rsidRPr="000924EE">
        <w:rPr>
          <w:rFonts w:ascii="Times New Roman" w:hAnsi="Times New Roman"/>
          <w:sz w:val="28"/>
          <w:szCs w:val="28"/>
        </w:rPr>
        <w:t>х+х+2+</w:t>
      </w:r>
      <w:r w:rsidRPr="000924EE">
        <w:rPr>
          <w:rFonts w:ascii="Times New Roman" w:hAnsi="Times New Roman"/>
          <w:sz w:val="28"/>
          <w:szCs w:val="28"/>
          <w:lang w:val="en-US"/>
        </w:rPr>
        <w:t>z</w:t>
      </w:r>
      <w:r w:rsidRPr="000924EE">
        <w:rPr>
          <w:rFonts w:ascii="Times New Roman" w:hAnsi="Times New Roman"/>
          <w:sz w:val="28"/>
          <w:szCs w:val="28"/>
        </w:rPr>
        <w:t>+у=21</w:t>
      </w:r>
    </w:p>
    <w:p w:rsidR="008748A5" w:rsidRPr="000924EE" w:rsidRDefault="00400785" w:rsidP="000924EE">
      <w:pPr>
        <w:ind w:left="-207"/>
        <w:jc w:val="both"/>
        <w:rPr>
          <w:rFonts w:ascii="Times New Roman" w:hAnsi="Times New Roman"/>
          <w:b/>
          <w:sz w:val="28"/>
          <w:szCs w:val="28"/>
        </w:rPr>
      </w:pPr>
      <w:r w:rsidRPr="000924EE">
        <w:rPr>
          <w:rFonts w:ascii="Times New Roman" w:hAnsi="Times New Roman"/>
          <w:sz w:val="28"/>
          <w:szCs w:val="28"/>
        </w:rPr>
        <w:t>Решим полученную систему, получим х=2,</w:t>
      </w:r>
      <w:r w:rsidRPr="000924EE">
        <w:rPr>
          <w:rFonts w:ascii="Times New Roman" w:hAnsi="Times New Roman"/>
          <w:sz w:val="28"/>
          <w:szCs w:val="28"/>
          <w:lang w:val="en-US"/>
        </w:rPr>
        <w:t>z</w:t>
      </w:r>
      <w:r w:rsidRPr="000924EE">
        <w:rPr>
          <w:rFonts w:ascii="Times New Roman" w:hAnsi="Times New Roman"/>
          <w:sz w:val="28"/>
          <w:szCs w:val="28"/>
        </w:rPr>
        <w:t>=5,х=6. Значит атаки врага отбивали 26 человек, в течении 58 дней. Д</w:t>
      </w:r>
    </w:p>
    <w:p w:rsidR="008748A5" w:rsidRPr="000924EE" w:rsidRDefault="00224FDB" w:rsidP="000924EE">
      <w:pPr>
        <w:jc w:val="both"/>
        <w:rPr>
          <w:rFonts w:ascii="Times New Roman" w:hAnsi="Times New Roman"/>
          <w:sz w:val="28"/>
          <w:szCs w:val="28"/>
        </w:rPr>
      </w:pPr>
      <w:r w:rsidRPr="000924EE">
        <w:rPr>
          <w:rFonts w:ascii="Times New Roman" w:hAnsi="Times New Roman"/>
          <w:b/>
          <w:sz w:val="28"/>
          <w:szCs w:val="28"/>
        </w:rPr>
        <w:t>Учитель истории</w:t>
      </w:r>
      <w:r w:rsidRPr="000924EE">
        <w:rPr>
          <w:rFonts w:ascii="Times New Roman" w:hAnsi="Times New Roman"/>
          <w:sz w:val="28"/>
          <w:szCs w:val="28"/>
        </w:rPr>
        <w:t>:</w:t>
      </w:r>
      <w:r w:rsidR="00EC3E88">
        <w:rPr>
          <w:rFonts w:ascii="Times New Roman" w:hAnsi="Times New Roman"/>
          <w:sz w:val="28"/>
          <w:szCs w:val="28"/>
        </w:rPr>
        <w:t xml:space="preserve"> </w:t>
      </w:r>
      <w:r w:rsidR="008748A5" w:rsidRPr="000924EE">
        <w:rPr>
          <w:rFonts w:ascii="Times New Roman" w:hAnsi="Times New Roman"/>
          <w:sz w:val="28"/>
          <w:szCs w:val="28"/>
        </w:rPr>
        <w:t>Сколько таких домов было в Сталинграде! Огромный город стал полем боя. Мамаев курган стал центром этого смертельного боя.</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О мужестве наших защитников говорили сами немцы. Извлечение из дневника убитого под Сталинградом гитлеровца: “…Нам надо пройти до Волги только один километр, но мы его никак не можем пройти. Мы ведём борьбу за этот километр дольше, чем за всю Францию, но русские стоят как каменные глыбы.</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 xml:space="preserve">  А вот извлечение из дневника Вильгельма Гоффмана:</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“1 сентября: неужели русские действительно собираются сражаться на самом берегу Волги? Это же безумие!</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8 сентября: …безрассудное упрямство.</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11 сентября: …фанатики.</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13 сентября:…дикие звери!</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16 сентября: Варварство…это не люди, а черти.</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27 октября: Русские - это не люди, а какие-то железные существа. Они никогда не устают и не боятся огня…</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28 октября: каждый солдат чувствует себя обречённым человеком”.</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 xml:space="preserve">  Только благодаря мужеству и героизму защитников Сталинграда город удалось отстоять. Дивизия Н.Ф. Батюка, закрепившись на склонах Мамаева кургана, отбивала по 10-12 вражеских атак каждый день. Враг смог продвинуться вперёд всего на несколько метров и только там, где уже не осталось в живых ни одного батюковца. Четыре месяца беспрерывных боёв выдержала дивизия Батюка. “Ни шагу назад!” - стало клятвой защитников Сталинграда.</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 xml:space="preserve">  Михаил Паникаха… Сентябрьской ночью батальон морской пехоты, в котором он служил стрелком-бронебойщиком, переправился через Волгу. И сразу же принял неравный бой. Семь фашистских танков шло прямо на бронебойщиков. Паникаха и его товарищи подбили один танк, затем второй. Но оставшиеся пять танков шли вперёд, не давая нашим бойцам оторваться от земли. Кончились патроны, гранаты. Паникаха, взяв бутылки с горючей жидкостью, пополз навстречу танку. Когда из разбитой пулей бутылки </w:t>
      </w:r>
      <w:r w:rsidRPr="000924EE">
        <w:rPr>
          <w:rFonts w:ascii="Times New Roman" w:hAnsi="Times New Roman"/>
          <w:sz w:val="28"/>
          <w:szCs w:val="28"/>
        </w:rPr>
        <w:lastRenderedPageBreak/>
        <w:t xml:space="preserve">брызнула и охватила одежду бойца пылающая смесь, Паникаха не остановился, не повернул назад. Поднявшись во весь рост, живым факелом рванулся он навстречу ревущему танку, разбил о его броню вторую бутылку и сам упал на моторную часть машины… Подвиг Паникахи запечатлён в камне, в памятнике-ансамбле на Мамаевом кургане </w:t>
      </w:r>
    </w:p>
    <w:p w:rsidR="008748A5" w:rsidRPr="000924EE" w:rsidRDefault="008748A5" w:rsidP="000924EE">
      <w:pPr>
        <w:jc w:val="both"/>
        <w:rPr>
          <w:rFonts w:ascii="Times New Roman" w:hAnsi="Times New Roman"/>
          <w:sz w:val="28"/>
          <w:szCs w:val="28"/>
        </w:rPr>
      </w:pPr>
      <w:r w:rsidRPr="00EC3E88">
        <w:rPr>
          <w:rFonts w:ascii="Times New Roman" w:hAnsi="Times New Roman"/>
          <w:sz w:val="28"/>
          <w:szCs w:val="28"/>
        </w:rPr>
        <w:t xml:space="preserve"> </w:t>
      </w:r>
      <w:r w:rsidR="00400785" w:rsidRPr="00EC3E88">
        <w:rPr>
          <w:rFonts w:ascii="Times New Roman" w:hAnsi="Times New Roman"/>
          <w:b/>
          <w:sz w:val="28"/>
          <w:szCs w:val="28"/>
        </w:rPr>
        <w:t>Учитель истории</w:t>
      </w:r>
      <w:r w:rsidR="00400785" w:rsidRPr="00EC3E88">
        <w:rPr>
          <w:rFonts w:ascii="Times New Roman" w:hAnsi="Times New Roman"/>
          <w:sz w:val="28"/>
          <w:szCs w:val="28"/>
        </w:rPr>
        <w:t>:</w:t>
      </w:r>
      <w:r w:rsidR="00400785" w:rsidRPr="000924EE">
        <w:rPr>
          <w:rFonts w:ascii="Times New Roman" w:hAnsi="Times New Roman"/>
          <w:i/>
          <w:sz w:val="28"/>
          <w:szCs w:val="28"/>
        </w:rPr>
        <w:t xml:space="preserve"> </w:t>
      </w:r>
      <w:r w:rsidRPr="000924EE">
        <w:rPr>
          <w:rFonts w:ascii="Times New Roman" w:hAnsi="Times New Roman"/>
          <w:sz w:val="28"/>
          <w:szCs w:val="28"/>
        </w:rPr>
        <w:t>К ноябрю 1942 году ценой невероятных усилий Красной Армии удалось остановить продвижение немецких войск к Волге. Сталинград стал непреодолимой преградой для фашистов. В это же время меняется соотношение сил противников на Сталинградском направлении</w:t>
      </w:r>
    </w:p>
    <w:p w:rsidR="00400785" w:rsidRPr="000924EE" w:rsidRDefault="000F0305" w:rsidP="000924EE">
      <w:pPr>
        <w:pStyle w:val="a5"/>
        <w:numPr>
          <w:ilvl w:val="0"/>
          <w:numId w:val="2"/>
        </w:numPr>
        <w:spacing w:after="0" w:line="360" w:lineRule="auto"/>
        <w:jc w:val="both"/>
        <w:rPr>
          <w:rFonts w:ascii="Times New Roman" w:hAnsi="Times New Roman"/>
          <w:sz w:val="28"/>
          <w:szCs w:val="28"/>
        </w:rPr>
      </w:pPr>
      <w:r w:rsidRPr="000924EE">
        <w:rPr>
          <w:rFonts w:ascii="Times New Roman" w:hAnsi="Times New Roman"/>
          <w:b/>
          <w:sz w:val="28"/>
          <w:szCs w:val="28"/>
        </w:rPr>
        <w:t>Учитель математики</w:t>
      </w:r>
      <w:r w:rsidR="00400785" w:rsidRPr="000924EE">
        <w:rPr>
          <w:rFonts w:ascii="Times New Roman" w:hAnsi="Times New Roman"/>
          <w:sz w:val="28"/>
          <w:szCs w:val="28"/>
        </w:rPr>
        <w:t xml:space="preserve"> Заполните таблицу.</w:t>
      </w:r>
    </w:p>
    <w:p w:rsidR="00400785" w:rsidRPr="000924EE" w:rsidRDefault="00400785" w:rsidP="000924EE">
      <w:pPr>
        <w:pStyle w:val="a5"/>
        <w:spacing w:after="0" w:line="360" w:lineRule="auto"/>
        <w:ind w:left="153"/>
        <w:jc w:val="both"/>
        <w:rPr>
          <w:rFonts w:ascii="Times New Roman" w:hAnsi="Times New Roman"/>
          <w:sz w:val="28"/>
          <w:szCs w:val="28"/>
        </w:rPr>
      </w:pPr>
      <w:r w:rsidRPr="000924EE">
        <w:rPr>
          <w:rFonts w:ascii="Times New Roman" w:hAnsi="Times New Roman"/>
          <w:sz w:val="28"/>
          <w:szCs w:val="28"/>
        </w:rPr>
        <w:t>Соотношение сил и средств  сторон к началу контрнаступления советских войск под Сталинградом</w:t>
      </w:r>
    </w:p>
    <w:tbl>
      <w:tblPr>
        <w:tblStyle w:val="ab"/>
        <w:tblW w:w="0" w:type="auto"/>
        <w:tblInd w:w="153" w:type="dxa"/>
        <w:tblLook w:val="04A0"/>
      </w:tblPr>
      <w:tblGrid>
        <w:gridCol w:w="2223"/>
        <w:gridCol w:w="2410"/>
        <w:gridCol w:w="2552"/>
        <w:gridCol w:w="2233"/>
      </w:tblGrid>
      <w:tr w:rsidR="00400785" w:rsidRPr="000924EE" w:rsidTr="00A010DF">
        <w:tc>
          <w:tcPr>
            <w:tcW w:w="2223" w:type="dxa"/>
            <w:vAlign w:val="center"/>
          </w:tcPr>
          <w:p w:rsidR="00400785" w:rsidRPr="000924EE" w:rsidRDefault="00400785" w:rsidP="000924EE">
            <w:pPr>
              <w:pStyle w:val="a5"/>
              <w:spacing w:line="360" w:lineRule="auto"/>
              <w:ind w:left="0"/>
              <w:jc w:val="both"/>
              <w:rPr>
                <w:rFonts w:ascii="Times New Roman" w:hAnsi="Times New Roman"/>
                <w:sz w:val="28"/>
                <w:szCs w:val="28"/>
              </w:rPr>
            </w:pPr>
            <w:r w:rsidRPr="000924EE">
              <w:rPr>
                <w:rFonts w:ascii="Times New Roman" w:hAnsi="Times New Roman"/>
                <w:sz w:val="28"/>
                <w:szCs w:val="28"/>
              </w:rPr>
              <w:t>Наименования</w:t>
            </w:r>
          </w:p>
        </w:tc>
        <w:tc>
          <w:tcPr>
            <w:tcW w:w="2410" w:type="dxa"/>
            <w:vAlign w:val="center"/>
          </w:tcPr>
          <w:p w:rsidR="00400785" w:rsidRPr="000924EE" w:rsidRDefault="00400785" w:rsidP="000924EE">
            <w:pPr>
              <w:pStyle w:val="a5"/>
              <w:spacing w:line="360" w:lineRule="auto"/>
              <w:ind w:left="0"/>
              <w:jc w:val="both"/>
              <w:rPr>
                <w:rFonts w:ascii="Times New Roman" w:hAnsi="Times New Roman"/>
                <w:sz w:val="28"/>
                <w:szCs w:val="28"/>
              </w:rPr>
            </w:pPr>
            <w:r w:rsidRPr="000924EE">
              <w:rPr>
                <w:rFonts w:ascii="Times New Roman" w:hAnsi="Times New Roman"/>
                <w:sz w:val="28"/>
                <w:szCs w:val="28"/>
              </w:rPr>
              <w:t>Советские войска</w:t>
            </w:r>
          </w:p>
        </w:tc>
        <w:tc>
          <w:tcPr>
            <w:tcW w:w="2552" w:type="dxa"/>
            <w:vAlign w:val="center"/>
          </w:tcPr>
          <w:p w:rsidR="00400785" w:rsidRPr="000924EE" w:rsidRDefault="00400785" w:rsidP="000924EE">
            <w:pPr>
              <w:pStyle w:val="a5"/>
              <w:spacing w:line="360" w:lineRule="auto"/>
              <w:ind w:left="0"/>
              <w:jc w:val="both"/>
              <w:rPr>
                <w:rFonts w:ascii="Times New Roman" w:hAnsi="Times New Roman"/>
                <w:sz w:val="28"/>
                <w:szCs w:val="28"/>
              </w:rPr>
            </w:pPr>
            <w:r w:rsidRPr="000924EE">
              <w:rPr>
                <w:rFonts w:ascii="Times New Roman" w:hAnsi="Times New Roman"/>
                <w:sz w:val="28"/>
                <w:szCs w:val="28"/>
              </w:rPr>
              <w:t>Войска противника</w:t>
            </w:r>
          </w:p>
        </w:tc>
        <w:tc>
          <w:tcPr>
            <w:tcW w:w="2233" w:type="dxa"/>
            <w:vAlign w:val="center"/>
          </w:tcPr>
          <w:p w:rsidR="00400785" w:rsidRPr="000924EE" w:rsidRDefault="00400785" w:rsidP="000924EE">
            <w:pPr>
              <w:pStyle w:val="a5"/>
              <w:spacing w:line="360" w:lineRule="auto"/>
              <w:ind w:left="0"/>
              <w:jc w:val="both"/>
              <w:rPr>
                <w:rFonts w:ascii="Times New Roman" w:hAnsi="Times New Roman"/>
                <w:sz w:val="28"/>
                <w:szCs w:val="28"/>
              </w:rPr>
            </w:pPr>
            <w:r w:rsidRPr="000924EE">
              <w:rPr>
                <w:rFonts w:ascii="Times New Roman" w:hAnsi="Times New Roman"/>
                <w:sz w:val="28"/>
                <w:szCs w:val="28"/>
              </w:rPr>
              <w:t>Соотношение</w:t>
            </w:r>
          </w:p>
        </w:tc>
      </w:tr>
      <w:tr w:rsidR="00400785" w:rsidRPr="000924EE" w:rsidTr="00A010DF">
        <w:tc>
          <w:tcPr>
            <w:tcW w:w="2223" w:type="dxa"/>
            <w:vAlign w:val="center"/>
          </w:tcPr>
          <w:p w:rsidR="00400785" w:rsidRPr="000924EE" w:rsidRDefault="00400785" w:rsidP="000924EE">
            <w:pPr>
              <w:pStyle w:val="a5"/>
              <w:spacing w:line="360" w:lineRule="auto"/>
              <w:ind w:left="0"/>
              <w:jc w:val="both"/>
              <w:rPr>
                <w:rFonts w:ascii="Times New Roman" w:hAnsi="Times New Roman"/>
                <w:sz w:val="28"/>
                <w:szCs w:val="28"/>
              </w:rPr>
            </w:pPr>
            <w:r w:rsidRPr="000924EE">
              <w:rPr>
                <w:rFonts w:ascii="Times New Roman" w:hAnsi="Times New Roman"/>
                <w:sz w:val="28"/>
                <w:szCs w:val="28"/>
              </w:rPr>
              <w:t>Люди, тыс.чел</w:t>
            </w:r>
          </w:p>
        </w:tc>
        <w:tc>
          <w:tcPr>
            <w:tcW w:w="2410" w:type="dxa"/>
            <w:vAlign w:val="center"/>
          </w:tcPr>
          <w:p w:rsidR="00400785" w:rsidRPr="000924EE" w:rsidRDefault="00400785" w:rsidP="000924EE">
            <w:pPr>
              <w:pStyle w:val="a5"/>
              <w:spacing w:line="360" w:lineRule="auto"/>
              <w:ind w:left="0"/>
              <w:jc w:val="both"/>
              <w:rPr>
                <w:rFonts w:ascii="Times New Roman" w:hAnsi="Times New Roman"/>
                <w:sz w:val="28"/>
                <w:szCs w:val="28"/>
              </w:rPr>
            </w:pPr>
            <w:r w:rsidRPr="000924EE">
              <w:rPr>
                <w:rFonts w:ascii="Times New Roman" w:hAnsi="Times New Roman"/>
                <w:sz w:val="28"/>
                <w:szCs w:val="28"/>
              </w:rPr>
              <w:t>102,3</w:t>
            </w:r>
          </w:p>
        </w:tc>
        <w:tc>
          <w:tcPr>
            <w:tcW w:w="2552" w:type="dxa"/>
            <w:vAlign w:val="center"/>
          </w:tcPr>
          <w:p w:rsidR="00400785" w:rsidRPr="000924EE" w:rsidRDefault="00400785" w:rsidP="000924EE">
            <w:pPr>
              <w:pStyle w:val="a5"/>
              <w:spacing w:line="360" w:lineRule="auto"/>
              <w:ind w:left="0"/>
              <w:jc w:val="both"/>
              <w:rPr>
                <w:rFonts w:ascii="Times New Roman" w:hAnsi="Times New Roman"/>
                <w:sz w:val="28"/>
                <w:szCs w:val="28"/>
              </w:rPr>
            </w:pPr>
            <w:r w:rsidRPr="000924EE">
              <w:rPr>
                <w:rFonts w:ascii="Times New Roman" w:hAnsi="Times New Roman"/>
                <w:sz w:val="28"/>
                <w:szCs w:val="28"/>
              </w:rPr>
              <w:t>1011,5</w:t>
            </w:r>
          </w:p>
        </w:tc>
        <w:tc>
          <w:tcPr>
            <w:tcW w:w="2233" w:type="dxa"/>
            <w:vAlign w:val="center"/>
          </w:tcPr>
          <w:p w:rsidR="00400785" w:rsidRPr="000924EE" w:rsidRDefault="00400785" w:rsidP="000924EE">
            <w:pPr>
              <w:pStyle w:val="a5"/>
              <w:spacing w:line="360" w:lineRule="auto"/>
              <w:ind w:left="0"/>
              <w:jc w:val="both"/>
              <w:rPr>
                <w:rFonts w:ascii="Times New Roman" w:hAnsi="Times New Roman"/>
                <w:sz w:val="28"/>
                <w:szCs w:val="28"/>
              </w:rPr>
            </w:pPr>
            <w:r w:rsidRPr="000924EE">
              <w:rPr>
                <w:rFonts w:ascii="Times New Roman" w:hAnsi="Times New Roman"/>
                <w:sz w:val="28"/>
                <w:szCs w:val="28"/>
              </w:rPr>
              <w:t>?</w:t>
            </w:r>
          </w:p>
        </w:tc>
      </w:tr>
      <w:tr w:rsidR="00400785" w:rsidRPr="000924EE" w:rsidTr="00A010DF">
        <w:tc>
          <w:tcPr>
            <w:tcW w:w="2223" w:type="dxa"/>
            <w:vAlign w:val="center"/>
          </w:tcPr>
          <w:p w:rsidR="00400785" w:rsidRPr="000924EE" w:rsidRDefault="00400785" w:rsidP="000924EE">
            <w:pPr>
              <w:pStyle w:val="a5"/>
              <w:spacing w:line="360" w:lineRule="auto"/>
              <w:ind w:left="0"/>
              <w:jc w:val="both"/>
              <w:rPr>
                <w:rFonts w:ascii="Times New Roman" w:hAnsi="Times New Roman"/>
                <w:sz w:val="28"/>
                <w:szCs w:val="28"/>
              </w:rPr>
            </w:pPr>
            <w:r w:rsidRPr="000924EE">
              <w:rPr>
                <w:rFonts w:ascii="Times New Roman" w:hAnsi="Times New Roman"/>
                <w:sz w:val="28"/>
                <w:szCs w:val="28"/>
              </w:rPr>
              <w:t>Орудия и миномёты</w:t>
            </w:r>
          </w:p>
        </w:tc>
        <w:tc>
          <w:tcPr>
            <w:tcW w:w="2410" w:type="dxa"/>
            <w:vAlign w:val="center"/>
          </w:tcPr>
          <w:p w:rsidR="00400785" w:rsidRPr="000924EE" w:rsidRDefault="00400785" w:rsidP="000924EE">
            <w:pPr>
              <w:pStyle w:val="a5"/>
              <w:spacing w:line="360" w:lineRule="auto"/>
              <w:ind w:left="0"/>
              <w:jc w:val="both"/>
              <w:rPr>
                <w:rFonts w:ascii="Times New Roman" w:hAnsi="Times New Roman"/>
                <w:sz w:val="28"/>
                <w:szCs w:val="28"/>
              </w:rPr>
            </w:pPr>
            <w:r w:rsidRPr="000924EE">
              <w:rPr>
                <w:rFonts w:ascii="Times New Roman" w:hAnsi="Times New Roman"/>
                <w:sz w:val="28"/>
                <w:szCs w:val="28"/>
              </w:rPr>
              <w:t>22484</w:t>
            </w:r>
          </w:p>
        </w:tc>
        <w:tc>
          <w:tcPr>
            <w:tcW w:w="2552" w:type="dxa"/>
            <w:vAlign w:val="center"/>
          </w:tcPr>
          <w:p w:rsidR="00400785" w:rsidRPr="000924EE" w:rsidRDefault="00400785" w:rsidP="000924EE">
            <w:pPr>
              <w:pStyle w:val="a5"/>
              <w:spacing w:line="360" w:lineRule="auto"/>
              <w:ind w:left="0"/>
              <w:jc w:val="both"/>
              <w:rPr>
                <w:rFonts w:ascii="Times New Roman" w:hAnsi="Times New Roman"/>
                <w:sz w:val="28"/>
                <w:szCs w:val="28"/>
              </w:rPr>
            </w:pPr>
            <w:r w:rsidRPr="000924EE">
              <w:rPr>
                <w:rFonts w:ascii="Times New Roman" w:hAnsi="Times New Roman"/>
                <w:sz w:val="28"/>
                <w:szCs w:val="28"/>
              </w:rPr>
              <w:t>?</w:t>
            </w:r>
          </w:p>
        </w:tc>
        <w:tc>
          <w:tcPr>
            <w:tcW w:w="2233" w:type="dxa"/>
            <w:vAlign w:val="center"/>
          </w:tcPr>
          <w:p w:rsidR="00400785" w:rsidRPr="000924EE" w:rsidRDefault="00400785" w:rsidP="000924EE">
            <w:pPr>
              <w:pStyle w:val="a5"/>
              <w:spacing w:line="360" w:lineRule="auto"/>
              <w:ind w:left="0"/>
              <w:jc w:val="both"/>
              <w:rPr>
                <w:rFonts w:ascii="Times New Roman" w:hAnsi="Times New Roman"/>
                <w:sz w:val="28"/>
                <w:szCs w:val="28"/>
              </w:rPr>
            </w:pPr>
            <w:r w:rsidRPr="000924EE">
              <w:rPr>
                <w:rFonts w:ascii="Times New Roman" w:hAnsi="Times New Roman"/>
                <w:sz w:val="28"/>
                <w:szCs w:val="28"/>
              </w:rPr>
              <w:t>2,2:1</w:t>
            </w:r>
          </w:p>
        </w:tc>
      </w:tr>
      <w:tr w:rsidR="00400785" w:rsidRPr="000924EE" w:rsidTr="00A010DF">
        <w:tc>
          <w:tcPr>
            <w:tcW w:w="2223" w:type="dxa"/>
            <w:vAlign w:val="center"/>
          </w:tcPr>
          <w:p w:rsidR="00400785" w:rsidRPr="000924EE" w:rsidRDefault="00400785" w:rsidP="000924EE">
            <w:pPr>
              <w:pStyle w:val="a5"/>
              <w:spacing w:line="360" w:lineRule="auto"/>
              <w:ind w:left="0"/>
              <w:jc w:val="both"/>
              <w:rPr>
                <w:rFonts w:ascii="Times New Roman" w:hAnsi="Times New Roman"/>
                <w:sz w:val="28"/>
                <w:szCs w:val="28"/>
              </w:rPr>
            </w:pPr>
            <w:r w:rsidRPr="000924EE">
              <w:rPr>
                <w:rFonts w:ascii="Times New Roman" w:hAnsi="Times New Roman"/>
                <w:sz w:val="28"/>
                <w:szCs w:val="28"/>
              </w:rPr>
              <w:t>Танки и САУ</w:t>
            </w:r>
          </w:p>
        </w:tc>
        <w:tc>
          <w:tcPr>
            <w:tcW w:w="2410" w:type="dxa"/>
            <w:vAlign w:val="center"/>
          </w:tcPr>
          <w:p w:rsidR="00400785" w:rsidRPr="000924EE" w:rsidRDefault="00400785" w:rsidP="000924EE">
            <w:pPr>
              <w:pStyle w:val="a5"/>
              <w:spacing w:line="360" w:lineRule="auto"/>
              <w:ind w:left="0"/>
              <w:jc w:val="both"/>
              <w:rPr>
                <w:rFonts w:ascii="Times New Roman" w:hAnsi="Times New Roman"/>
                <w:sz w:val="28"/>
                <w:szCs w:val="28"/>
              </w:rPr>
            </w:pPr>
            <w:r w:rsidRPr="000924EE">
              <w:rPr>
                <w:rFonts w:ascii="Times New Roman" w:hAnsi="Times New Roman"/>
                <w:sz w:val="28"/>
                <w:szCs w:val="28"/>
              </w:rPr>
              <w:t>?</w:t>
            </w:r>
          </w:p>
        </w:tc>
        <w:tc>
          <w:tcPr>
            <w:tcW w:w="2552" w:type="dxa"/>
            <w:vAlign w:val="center"/>
          </w:tcPr>
          <w:p w:rsidR="00400785" w:rsidRPr="000924EE" w:rsidRDefault="00400785" w:rsidP="000924EE">
            <w:pPr>
              <w:pStyle w:val="a5"/>
              <w:spacing w:line="360" w:lineRule="auto"/>
              <w:ind w:left="0"/>
              <w:jc w:val="both"/>
              <w:rPr>
                <w:rFonts w:ascii="Times New Roman" w:hAnsi="Times New Roman"/>
                <w:sz w:val="28"/>
                <w:szCs w:val="28"/>
              </w:rPr>
            </w:pPr>
            <w:r w:rsidRPr="000924EE">
              <w:rPr>
                <w:rFonts w:ascii="Times New Roman" w:hAnsi="Times New Roman"/>
                <w:sz w:val="28"/>
                <w:szCs w:val="28"/>
              </w:rPr>
              <w:t>675</w:t>
            </w:r>
          </w:p>
        </w:tc>
        <w:tc>
          <w:tcPr>
            <w:tcW w:w="2233" w:type="dxa"/>
            <w:vAlign w:val="center"/>
          </w:tcPr>
          <w:p w:rsidR="00400785" w:rsidRPr="000924EE" w:rsidRDefault="00400785" w:rsidP="000924EE">
            <w:pPr>
              <w:pStyle w:val="a5"/>
              <w:spacing w:line="360" w:lineRule="auto"/>
              <w:ind w:left="0"/>
              <w:jc w:val="both"/>
              <w:rPr>
                <w:rFonts w:ascii="Times New Roman" w:hAnsi="Times New Roman"/>
                <w:sz w:val="28"/>
                <w:szCs w:val="28"/>
              </w:rPr>
            </w:pPr>
            <w:r w:rsidRPr="000924EE">
              <w:rPr>
                <w:rFonts w:ascii="Times New Roman" w:hAnsi="Times New Roman"/>
                <w:sz w:val="28"/>
                <w:szCs w:val="28"/>
              </w:rPr>
              <w:t>2,3:1</w:t>
            </w:r>
          </w:p>
        </w:tc>
      </w:tr>
      <w:tr w:rsidR="00400785" w:rsidRPr="000924EE" w:rsidTr="00A010DF">
        <w:tc>
          <w:tcPr>
            <w:tcW w:w="2223" w:type="dxa"/>
            <w:vAlign w:val="center"/>
          </w:tcPr>
          <w:p w:rsidR="00400785" w:rsidRPr="000924EE" w:rsidRDefault="00400785" w:rsidP="000924EE">
            <w:pPr>
              <w:pStyle w:val="a5"/>
              <w:spacing w:line="360" w:lineRule="auto"/>
              <w:ind w:left="0"/>
              <w:jc w:val="both"/>
              <w:rPr>
                <w:rFonts w:ascii="Times New Roman" w:hAnsi="Times New Roman"/>
                <w:sz w:val="28"/>
                <w:szCs w:val="28"/>
              </w:rPr>
            </w:pPr>
            <w:r w:rsidRPr="000924EE">
              <w:rPr>
                <w:rFonts w:ascii="Times New Roman" w:hAnsi="Times New Roman"/>
                <w:sz w:val="28"/>
                <w:szCs w:val="28"/>
              </w:rPr>
              <w:t>Боевые самолёты</w:t>
            </w:r>
          </w:p>
        </w:tc>
        <w:tc>
          <w:tcPr>
            <w:tcW w:w="2410" w:type="dxa"/>
            <w:vAlign w:val="center"/>
          </w:tcPr>
          <w:p w:rsidR="00400785" w:rsidRPr="000924EE" w:rsidRDefault="00400785" w:rsidP="000924EE">
            <w:pPr>
              <w:pStyle w:val="a5"/>
              <w:spacing w:line="360" w:lineRule="auto"/>
              <w:ind w:left="0"/>
              <w:jc w:val="both"/>
              <w:rPr>
                <w:rFonts w:ascii="Times New Roman" w:hAnsi="Times New Roman"/>
                <w:sz w:val="28"/>
                <w:szCs w:val="28"/>
              </w:rPr>
            </w:pPr>
            <w:r w:rsidRPr="000924EE">
              <w:rPr>
                <w:rFonts w:ascii="Times New Roman" w:hAnsi="Times New Roman"/>
                <w:sz w:val="28"/>
                <w:szCs w:val="28"/>
              </w:rPr>
              <w:t>?</w:t>
            </w:r>
          </w:p>
        </w:tc>
        <w:tc>
          <w:tcPr>
            <w:tcW w:w="2552" w:type="dxa"/>
            <w:vAlign w:val="center"/>
          </w:tcPr>
          <w:p w:rsidR="00400785" w:rsidRPr="000924EE" w:rsidRDefault="00400785" w:rsidP="000924EE">
            <w:pPr>
              <w:pStyle w:val="a5"/>
              <w:spacing w:line="360" w:lineRule="auto"/>
              <w:ind w:left="0"/>
              <w:jc w:val="both"/>
              <w:rPr>
                <w:rFonts w:ascii="Times New Roman" w:hAnsi="Times New Roman"/>
                <w:sz w:val="28"/>
                <w:szCs w:val="28"/>
              </w:rPr>
            </w:pPr>
            <w:r w:rsidRPr="000924EE">
              <w:rPr>
                <w:rFonts w:ascii="Times New Roman" w:hAnsi="Times New Roman"/>
                <w:sz w:val="28"/>
                <w:szCs w:val="28"/>
              </w:rPr>
              <w:t>1216</w:t>
            </w:r>
          </w:p>
        </w:tc>
        <w:tc>
          <w:tcPr>
            <w:tcW w:w="2233" w:type="dxa"/>
            <w:vAlign w:val="center"/>
          </w:tcPr>
          <w:p w:rsidR="00400785" w:rsidRPr="000924EE" w:rsidRDefault="00400785" w:rsidP="000924EE">
            <w:pPr>
              <w:pStyle w:val="a5"/>
              <w:spacing w:line="360" w:lineRule="auto"/>
              <w:ind w:left="0"/>
              <w:jc w:val="both"/>
              <w:rPr>
                <w:rFonts w:ascii="Times New Roman" w:hAnsi="Times New Roman"/>
                <w:sz w:val="28"/>
                <w:szCs w:val="28"/>
              </w:rPr>
            </w:pPr>
            <w:r w:rsidRPr="000924EE">
              <w:rPr>
                <w:rFonts w:ascii="Times New Roman" w:hAnsi="Times New Roman"/>
                <w:sz w:val="28"/>
                <w:szCs w:val="28"/>
              </w:rPr>
              <w:t>1,25:1</w:t>
            </w:r>
          </w:p>
        </w:tc>
      </w:tr>
    </w:tbl>
    <w:p w:rsidR="00400785" w:rsidRPr="000924EE" w:rsidRDefault="00400785" w:rsidP="000924EE">
      <w:pPr>
        <w:spacing w:after="0" w:line="360" w:lineRule="auto"/>
        <w:ind w:left="-567"/>
        <w:jc w:val="both"/>
        <w:rPr>
          <w:rFonts w:ascii="Times New Roman" w:hAnsi="Times New Roman"/>
          <w:sz w:val="28"/>
          <w:szCs w:val="28"/>
        </w:rPr>
      </w:pPr>
      <w:r w:rsidRPr="000924EE">
        <w:rPr>
          <w:rFonts w:ascii="Times New Roman" w:hAnsi="Times New Roman"/>
          <w:sz w:val="28"/>
          <w:szCs w:val="28"/>
        </w:rPr>
        <w:t>Таблица после заполнения:</w:t>
      </w:r>
    </w:p>
    <w:tbl>
      <w:tblPr>
        <w:tblStyle w:val="ab"/>
        <w:tblW w:w="0" w:type="auto"/>
        <w:tblInd w:w="153" w:type="dxa"/>
        <w:tblLook w:val="04A0"/>
      </w:tblPr>
      <w:tblGrid>
        <w:gridCol w:w="2223"/>
        <w:gridCol w:w="2410"/>
        <w:gridCol w:w="2552"/>
        <w:gridCol w:w="2233"/>
      </w:tblGrid>
      <w:tr w:rsidR="00400785" w:rsidRPr="000924EE" w:rsidTr="00A010DF">
        <w:tc>
          <w:tcPr>
            <w:tcW w:w="2223" w:type="dxa"/>
            <w:vAlign w:val="center"/>
          </w:tcPr>
          <w:p w:rsidR="00400785" w:rsidRPr="000924EE" w:rsidRDefault="00400785" w:rsidP="000924EE">
            <w:pPr>
              <w:pStyle w:val="a5"/>
              <w:spacing w:line="360" w:lineRule="auto"/>
              <w:ind w:left="0"/>
              <w:jc w:val="both"/>
              <w:rPr>
                <w:rFonts w:ascii="Times New Roman" w:hAnsi="Times New Roman"/>
                <w:sz w:val="28"/>
                <w:szCs w:val="28"/>
              </w:rPr>
            </w:pPr>
            <w:r w:rsidRPr="000924EE">
              <w:rPr>
                <w:rFonts w:ascii="Times New Roman" w:hAnsi="Times New Roman"/>
                <w:sz w:val="28"/>
                <w:szCs w:val="28"/>
              </w:rPr>
              <w:t>Наименования</w:t>
            </w:r>
          </w:p>
        </w:tc>
        <w:tc>
          <w:tcPr>
            <w:tcW w:w="2410" w:type="dxa"/>
            <w:vAlign w:val="center"/>
          </w:tcPr>
          <w:p w:rsidR="00400785" w:rsidRPr="000924EE" w:rsidRDefault="00400785" w:rsidP="000924EE">
            <w:pPr>
              <w:pStyle w:val="a5"/>
              <w:spacing w:line="360" w:lineRule="auto"/>
              <w:ind w:left="0"/>
              <w:jc w:val="both"/>
              <w:rPr>
                <w:rFonts w:ascii="Times New Roman" w:hAnsi="Times New Roman"/>
                <w:sz w:val="28"/>
                <w:szCs w:val="28"/>
              </w:rPr>
            </w:pPr>
            <w:r w:rsidRPr="000924EE">
              <w:rPr>
                <w:rFonts w:ascii="Times New Roman" w:hAnsi="Times New Roman"/>
                <w:sz w:val="28"/>
                <w:szCs w:val="28"/>
              </w:rPr>
              <w:t>Советские войска</w:t>
            </w:r>
          </w:p>
        </w:tc>
        <w:tc>
          <w:tcPr>
            <w:tcW w:w="2552" w:type="dxa"/>
            <w:vAlign w:val="center"/>
          </w:tcPr>
          <w:p w:rsidR="00400785" w:rsidRPr="000924EE" w:rsidRDefault="00400785" w:rsidP="000924EE">
            <w:pPr>
              <w:pStyle w:val="a5"/>
              <w:spacing w:line="360" w:lineRule="auto"/>
              <w:ind w:left="0"/>
              <w:jc w:val="both"/>
              <w:rPr>
                <w:rFonts w:ascii="Times New Roman" w:hAnsi="Times New Roman"/>
                <w:sz w:val="28"/>
                <w:szCs w:val="28"/>
              </w:rPr>
            </w:pPr>
            <w:r w:rsidRPr="000924EE">
              <w:rPr>
                <w:rFonts w:ascii="Times New Roman" w:hAnsi="Times New Roman"/>
                <w:sz w:val="28"/>
                <w:szCs w:val="28"/>
              </w:rPr>
              <w:t>Войска противника</w:t>
            </w:r>
          </w:p>
        </w:tc>
        <w:tc>
          <w:tcPr>
            <w:tcW w:w="2233" w:type="dxa"/>
            <w:vAlign w:val="center"/>
          </w:tcPr>
          <w:p w:rsidR="00400785" w:rsidRPr="000924EE" w:rsidRDefault="00400785" w:rsidP="000924EE">
            <w:pPr>
              <w:pStyle w:val="a5"/>
              <w:spacing w:line="360" w:lineRule="auto"/>
              <w:ind w:left="0"/>
              <w:jc w:val="both"/>
              <w:rPr>
                <w:rFonts w:ascii="Times New Roman" w:hAnsi="Times New Roman"/>
                <w:sz w:val="28"/>
                <w:szCs w:val="28"/>
              </w:rPr>
            </w:pPr>
            <w:r w:rsidRPr="000924EE">
              <w:rPr>
                <w:rFonts w:ascii="Times New Roman" w:hAnsi="Times New Roman"/>
                <w:sz w:val="28"/>
                <w:szCs w:val="28"/>
              </w:rPr>
              <w:t>Соотношение</w:t>
            </w:r>
          </w:p>
        </w:tc>
      </w:tr>
      <w:tr w:rsidR="00400785" w:rsidRPr="000924EE" w:rsidTr="00A010DF">
        <w:tc>
          <w:tcPr>
            <w:tcW w:w="2223" w:type="dxa"/>
            <w:vAlign w:val="center"/>
          </w:tcPr>
          <w:p w:rsidR="00400785" w:rsidRPr="000924EE" w:rsidRDefault="00400785" w:rsidP="000924EE">
            <w:pPr>
              <w:pStyle w:val="a5"/>
              <w:spacing w:line="360" w:lineRule="auto"/>
              <w:ind w:left="0"/>
              <w:jc w:val="both"/>
              <w:rPr>
                <w:rFonts w:ascii="Times New Roman" w:hAnsi="Times New Roman"/>
                <w:sz w:val="28"/>
                <w:szCs w:val="28"/>
              </w:rPr>
            </w:pPr>
            <w:r w:rsidRPr="000924EE">
              <w:rPr>
                <w:rFonts w:ascii="Times New Roman" w:hAnsi="Times New Roman"/>
                <w:sz w:val="28"/>
                <w:szCs w:val="28"/>
              </w:rPr>
              <w:t>Люди, тыс.чел</w:t>
            </w:r>
          </w:p>
        </w:tc>
        <w:tc>
          <w:tcPr>
            <w:tcW w:w="2410" w:type="dxa"/>
            <w:vAlign w:val="center"/>
          </w:tcPr>
          <w:p w:rsidR="00400785" w:rsidRPr="000924EE" w:rsidRDefault="00400785" w:rsidP="000924EE">
            <w:pPr>
              <w:pStyle w:val="a5"/>
              <w:spacing w:line="360" w:lineRule="auto"/>
              <w:ind w:left="0"/>
              <w:jc w:val="both"/>
              <w:rPr>
                <w:rFonts w:ascii="Times New Roman" w:hAnsi="Times New Roman"/>
                <w:sz w:val="28"/>
                <w:szCs w:val="28"/>
              </w:rPr>
            </w:pPr>
            <w:r w:rsidRPr="000924EE">
              <w:rPr>
                <w:rFonts w:ascii="Times New Roman" w:hAnsi="Times New Roman"/>
                <w:sz w:val="28"/>
                <w:szCs w:val="28"/>
              </w:rPr>
              <w:t>102,3</w:t>
            </w:r>
          </w:p>
        </w:tc>
        <w:tc>
          <w:tcPr>
            <w:tcW w:w="2552" w:type="dxa"/>
            <w:vAlign w:val="center"/>
          </w:tcPr>
          <w:p w:rsidR="00400785" w:rsidRPr="000924EE" w:rsidRDefault="00400785" w:rsidP="000924EE">
            <w:pPr>
              <w:pStyle w:val="a5"/>
              <w:spacing w:line="360" w:lineRule="auto"/>
              <w:ind w:left="0"/>
              <w:jc w:val="both"/>
              <w:rPr>
                <w:rFonts w:ascii="Times New Roman" w:hAnsi="Times New Roman"/>
                <w:sz w:val="28"/>
                <w:szCs w:val="28"/>
              </w:rPr>
            </w:pPr>
            <w:r w:rsidRPr="000924EE">
              <w:rPr>
                <w:rFonts w:ascii="Times New Roman" w:hAnsi="Times New Roman"/>
                <w:sz w:val="28"/>
                <w:szCs w:val="28"/>
              </w:rPr>
              <w:t>1011,5</w:t>
            </w:r>
          </w:p>
        </w:tc>
        <w:tc>
          <w:tcPr>
            <w:tcW w:w="2233" w:type="dxa"/>
            <w:vAlign w:val="center"/>
          </w:tcPr>
          <w:p w:rsidR="00400785" w:rsidRPr="000924EE" w:rsidRDefault="00400785" w:rsidP="000924EE">
            <w:pPr>
              <w:pStyle w:val="a5"/>
              <w:spacing w:line="360" w:lineRule="auto"/>
              <w:ind w:left="0"/>
              <w:jc w:val="both"/>
              <w:rPr>
                <w:rFonts w:ascii="Times New Roman" w:hAnsi="Times New Roman"/>
                <w:sz w:val="28"/>
                <w:szCs w:val="28"/>
              </w:rPr>
            </w:pPr>
            <w:r w:rsidRPr="000924EE">
              <w:rPr>
                <w:rFonts w:ascii="Times New Roman" w:hAnsi="Times New Roman"/>
                <w:sz w:val="28"/>
                <w:szCs w:val="28"/>
              </w:rPr>
              <w:t>1:1</w:t>
            </w:r>
          </w:p>
        </w:tc>
      </w:tr>
      <w:tr w:rsidR="00400785" w:rsidRPr="000924EE" w:rsidTr="00A010DF">
        <w:tc>
          <w:tcPr>
            <w:tcW w:w="2223" w:type="dxa"/>
            <w:vAlign w:val="center"/>
          </w:tcPr>
          <w:p w:rsidR="00400785" w:rsidRPr="000924EE" w:rsidRDefault="00400785" w:rsidP="000924EE">
            <w:pPr>
              <w:pStyle w:val="a5"/>
              <w:spacing w:line="360" w:lineRule="auto"/>
              <w:ind w:left="0"/>
              <w:jc w:val="both"/>
              <w:rPr>
                <w:rFonts w:ascii="Times New Roman" w:hAnsi="Times New Roman"/>
                <w:sz w:val="28"/>
                <w:szCs w:val="28"/>
              </w:rPr>
            </w:pPr>
            <w:r w:rsidRPr="000924EE">
              <w:rPr>
                <w:rFonts w:ascii="Times New Roman" w:hAnsi="Times New Roman"/>
                <w:sz w:val="28"/>
                <w:szCs w:val="28"/>
              </w:rPr>
              <w:t>Орудия и миномёты</w:t>
            </w:r>
          </w:p>
        </w:tc>
        <w:tc>
          <w:tcPr>
            <w:tcW w:w="2410" w:type="dxa"/>
            <w:vAlign w:val="center"/>
          </w:tcPr>
          <w:p w:rsidR="00400785" w:rsidRPr="000924EE" w:rsidRDefault="00400785" w:rsidP="000924EE">
            <w:pPr>
              <w:pStyle w:val="a5"/>
              <w:spacing w:line="360" w:lineRule="auto"/>
              <w:ind w:left="0"/>
              <w:jc w:val="both"/>
              <w:rPr>
                <w:rFonts w:ascii="Times New Roman" w:hAnsi="Times New Roman"/>
                <w:sz w:val="28"/>
                <w:szCs w:val="28"/>
              </w:rPr>
            </w:pPr>
            <w:r w:rsidRPr="000924EE">
              <w:rPr>
                <w:rFonts w:ascii="Times New Roman" w:hAnsi="Times New Roman"/>
                <w:sz w:val="28"/>
                <w:szCs w:val="28"/>
              </w:rPr>
              <w:t>22484</w:t>
            </w:r>
          </w:p>
        </w:tc>
        <w:tc>
          <w:tcPr>
            <w:tcW w:w="2552" w:type="dxa"/>
            <w:vAlign w:val="center"/>
          </w:tcPr>
          <w:p w:rsidR="00400785" w:rsidRPr="000924EE" w:rsidRDefault="00400785" w:rsidP="000924EE">
            <w:pPr>
              <w:pStyle w:val="a5"/>
              <w:spacing w:line="360" w:lineRule="auto"/>
              <w:ind w:left="0"/>
              <w:jc w:val="both"/>
              <w:rPr>
                <w:rFonts w:ascii="Times New Roman" w:hAnsi="Times New Roman"/>
                <w:sz w:val="28"/>
                <w:szCs w:val="28"/>
              </w:rPr>
            </w:pPr>
            <w:r w:rsidRPr="000924EE">
              <w:rPr>
                <w:rFonts w:ascii="Times New Roman" w:hAnsi="Times New Roman"/>
                <w:sz w:val="28"/>
                <w:szCs w:val="28"/>
              </w:rPr>
              <w:t>10220</w:t>
            </w:r>
          </w:p>
        </w:tc>
        <w:tc>
          <w:tcPr>
            <w:tcW w:w="2233" w:type="dxa"/>
            <w:vAlign w:val="center"/>
          </w:tcPr>
          <w:p w:rsidR="00400785" w:rsidRPr="000924EE" w:rsidRDefault="00400785" w:rsidP="000924EE">
            <w:pPr>
              <w:pStyle w:val="a5"/>
              <w:spacing w:line="360" w:lineRule="auto"/>
              <w:ind w:left="0"/>
              <w:jc w:val="both"/>
              <w:rPr>
                <w:rFonts w:ascii="Times New Roman" w:hAnsi="Times New Roman"/>
                <w:sz w:val="28"/>
                <w:szCs w:val="28"/>
              </w:rPr>
            </w:pPr>
            <w:r w:rsidRPr="000924EE">
              <w:rPr>
                <w:rFonts w:ascii="Times New Roman" w:hAnsi="Times New Roman"/>
                <w:sz w:val="28"/>
                <w:szCs w:val="28"/>
              </w:rPr>
              <w:t>2,2:1</w:t>
            </w:r>
          </w:p>
        </w:tc>
      </w:tr>
      <w:tr w:rsidR="00400785" w:rsidRPr="000924EE" w:rsidTr="00A010DF">
        <w:tc>
          <w:tcPr>
            <w:tcW w:w="2223" w:type="dxa"/>
            <w:vAlign w:val="center"/>
          </w:tcPr>
          <w:p w:rsidR="00400785" w:rsidRPr="000924EE" w:rsidRDefault="00400785" w:rsidP="000924EE">
            <w:pPr>
              <w:pStyle w:val="a5"/>
              <w:spacing w:line="360" w:lineRule="auto"/>
              <w:ind w:left="0"/>
              <w:jc w:val="both"/>
              <w:rPr>
                <w:rFonts w:ascii="Times New Roman" w:hAnsi="Times New Roman"/>
                <w:sz w:val="28"/>
                <w:szCs w:val="28"/>
              </w:rPr>
            </w:pPr>
            <w:r w:rsidRPr="000924EE">
              <w:rPr>
                <w:rFonts w:ascii="Times New Roman" w:hAnsi="Times New Roman"/>
                <w:sz w:val="28"/>
                <w:szCs w:val="28"/>
              </w:rPr>
              <w:t>Танки и САУ</w:t>
            </w:r>
          </w:p>
        </w:tc>
        <w:tc>
          <w:tcPr>
            <w:tcW w:w="2410" w:type="dxa"/>
            <w:vAlign w:val="center"/>
          </w:tcPr>
          <w:p w:rsidR="00400785" w:rsidRPr="000924EE" w:rsidRDefault="00400785" w:rsidP="000924EE">
            <w:pPr>
              <w:pStyle w:val="a5"/>
              <w:spacing w:line="360" w:lineRule="auto"/>
              <w:ind w:left="0"/>
              <w:jc w:val="both"/>
              <w:rPr>
                <w:rFonts w:ascii="Times New Roman" w:hAnsi="Times New Roman"/>
                <w:sz w:val="28"/>
                <w:szCs w:val="28"/>
              </w:rPr>
            </w:pPr>
            <w:r w:rsidRPr="000924EE">
              <w:rPr>
                <w:rFonts w:ascii="Times New Roman" w:hAnsi="Times New Roman"/>
                <w:sz w:val="28"/>
                <w:szCs w:val="28"/>
              </w:rPr>
              <w:t>1553</w:t>
            </w:r>
          </w:p>
        </w:tc>
        <w:tc>
          <w:tcPr>
            <w:tcW w:w="2552" w:type="dxa"/>
            <w:vAlign w:val="center"/>
          </w:tcPr>
          <w:p w:rsidR="00400785" w:rsidRPr="000924EE" w:rsidRDefault="00400785" w:rsidP="000924EE">
            <w:pPr>
              <w:pStyle w:val="a5"/>
              <w:spacing w:line="360" w:lineRule="auto"/>
              <w:ind w:left="0"/>
              <w:jc w:val="both"/>
              <w:rPr>
                <w:rFonts w:ascii="Times New Roman" w:hAnsi="Times New Roman"/>
                <w:sz w:val="28"/>
                <w:szCs w:val="28"/>
              </w:rPr>
            </w:pPr>
            <w:r w:rsidRPr="000924EE">
              <w:rPr>
                <w:rFonts w:ascii="Times New Roman" w:hAnsi="Times New Roman"/>
                <w:sz w:val="28"/>
                <w:szCs w:val="28"/>
              </w:rPr>
              <w:t>675</w:t>
            </w:r>
          </w:p>
        </w:tc>
        <w:tc>
          <w:tcPr>
            <w:tcW w:w="2233" w:type="dxa"/>
            <w:vAlign w:val="center"/>
          </w:tcPr>
          <w:p w:rsidR="00400785" w:rsidRPr="000924EE" w:rsidRDefault="00400785" w:rsidP="000924EE">
            <w:pPr>
              <w:pStyle w:val="a5"/>
              <w:spacing w:line="360" w:lineRule="auto"/>
              <w:ind w:left="0"/>
              <w:jc w:val="both"/>
              <w:rPr>
                <w:rFonts w:ascii="Times New Roman" w:hAnsi="Times New Roman"/>
                <w:sz w:val="28"/>
                <w:szCs w:val="28"/>
              </w:rPr>
            </w:pPr>
            <w:r w:rsidRPr="000924EE">
              <w:rPr>
                <w:rFonts w:ascii="Times New Roman" w:hAnsi="Times New Roman"/>
                <w:sz w:val="28"/>
                <w:szCs w:val="28"/>
              </w:rPr>
              <w:t>2,3:1</w:t>
            </w:r>
          </w:p>
        </w:tc>
      </w:tr>
      <w:tr w:rsidR="00400785" w:rsidRPr="000924EE" w:rsidTr="00A010DF">
        <w:tc>
          <w:tcPr>
            <w:tcW w:w="2223" w:type="dxa"/>
            <w:vAlign w:val="center"/>
          </w:tcPr>
          <w:p w:rsidR="00400785" w:rsidRPr="000924EE" w:rsidRDefault="00400785" w:rsidP="000924EE">
            <w:pPr>
              <w:pStyle w:val="a5"/>
              <w:spacing w:line="360" w:lineRule="auto"/>
              <w:ind w:left="0"/>
              <w:jc w:val="both"/>
              <w:rPr>
                <w:rFonts w:ascii="Times New Roman" w:hAnsi="Times New Roman"/>
                <w:sz w:val="28"/>
                <w:szCs w:val="28"/>
              </w:rPr>
            </w:pPr>
            <w:r w:rsidRPr="000924EE">
              <w:rPr>
                <w:rFonts w:ascii="Times New Roman" w:hAnsi="Times New Roman"/>
                <w:sz w:val="28"/>
                <w:szCs w:val="28"/>
              </w:rPr>
              <w:t>Боевые самолёты</w:t>
            </w:r>
          </w:p>
        </w:tc>
        <w:tc>
          <w:tcPr>
            <w:tcW w:w="2410" w:type="dxa"/>
            <w:vAlign w:val="center"/>
          </w:tcPr>
          <w:p w:rsidR="00400785" w:rsidRPr="000924EE" w:rsidRDefault="00400785" w:rsidP="000924EE">
            <w:pPr>
              <w:pStyle w:val="a5"/>
              <w:spacing w:line="360" w:lineRule="auto"/>
              <w:ind w:left="0"/>
              <w:jc w:val="both"/>
              <w:rPr>
                <w:rFonts w:ascii="Times New Roman" w:hAnsi="Times New Roman"/>
                <w:sz w:val="28"/>
                <w:szCs w:val="28"/>
              </w:rPr>
            </w:pPr>
            <w:r w:rsidRPr="000924EE">
              <w:rPr>
                <w:rFonts w:ascii="Times New Roman" w:hAnsi="Times New Roman"/>
                <w:sz w:val="28"/>
                <w:szCs w:val="28"/>
              </w:rPr>
              <w:t>1520</w:t>
            </w:r>
          </w:p>
        </w:tc>
        <w:tc>
          <w:tcPr>
            <w:tcW w:w="2552" w:type="dxa"/>
            <w:vAlign w:val="center"/>
          </w:tcPr>
          <w:p w:rsidR="00400785" w:rsidRPr="000924EE" w:rsidRDefault="00400785" w:rsidP="000924EE">
            <w:pPr>
              <w:pStyle w:val="a5"/>
              <w:spacing w:line="360" w:lineRule="auto"/>
              <w:ind w:left="0"/>
              <w:jc w:val="both"/>
              <w:rPr>
                <w:rFonts w:ascii="Times New Roman" w:hAnsi="Times New Roman"/>
                <w:sz w:val="28"/>
                <w:szCs w:val="28"/>
              </w:rPr>
            </w:pPr>
            <w:r w:rsidRPr="000924EE">
              <w:rPr>
                <w:rFonts w:ascii="Times New Roman" w:hAnsi="Times New Roman"/>
                <w:sz w:val="28"/>
                <w:szCs w:val="28"/>
              </w:rPr>
              <w:t>1216</w:t>
            </w:r>
          </w:p>
        </w:tc>
        <w:tc>
          <w:tcPr>
            <w:tcW w:w="2233" w:type="dxa"/>
            <w:vAlign w:val="center"/>
          </w:tcPr>
          <w:p w:rsidR="00400785" w:rsidRPr="000924EE" w:rsidRDefault="00400785" w:rsidP="000924EE">
            <w:pPr>
              <w:pStyle w:val="a5"/>
              <w:spacing w:line="360" w:lineRule="auto"/>
              <w:ind w:left="0"/>
              <w:jc w:val="both"/>
              <w:rPr>
                <w:rFonts w:ascii="Times New Roman" w:hAnsi="Times New Roman"/>
                <w:sz w:val="28"/>
                <w:szCs w:val="28"/>
              </w:rPr>
            </w:pPr>
            <w:r w:rsidRPr="000924EE">
              <w:rPr>
                <w:rFonts w:ascii="Times New Roman" w:hAnsi="Times New Roman"/>
                <w:sz w:val="28"/>
                <w:szCs w:val="28"/>
              </w:rPr>
              <w:t>1,25:1</w:t>
            </w:r>
          </w:p>
        </w:tc>
      </w:tr>
    </w:tbl>
    <w:p w:rsidR="00400785" w:rsidRPr="000924EE" w:rsidRDefault="00400785" w:rsidP="000924EE">
      <w:pPr>
        <w:spacing w:after="0" w:line="360" w:lineRule="auto"/>
        <w:ind w:left="-567"/>
        <w:jc w:val="both"/>
        <w:rPr>
          <w:rFonts w:ascii="Times New Roman" w:hAnsi="Times New Roman"/>
          <w:sz w:val="28"/>
          <w:szCs w:val="28"/>
        </w:rPr>
      </w:pPr>
    </w:p>
    <w:p w:rsidR="008748A5" w:rsidRPr="000924EE" w:rsidRDefault="008748A5" w:rsidP="000924EE">
      <w:pPr>
        <w:jc w:val="both"/>
        <w:rPr>
          <w:rFonts w:ascii="Times New Roman" w:hAnsi="Times New Roman"/>
          <w:sz w:val="28"/>
          <w:szCs w:val="28"/>
        </w:rPr>
      </w:pPr>
    </w:p>
    <w:p w:rsidR="008748A5" w:rsidRPr="000924EE" w:rsidRDefault="008748A5" w:rsidP="000924EE">
      <w:pPr>
        <w:jc w:val="both"/>
        <w:rPr>
          <w:rFonts w:ascii="Times New Roman" w:hAnsi="Times New Roman"/>
          <w:sz w:val="28"/>
          <w:szCs w:val="28"/>
        </w:rPr>
      </w:pPr>
      <w:r w:rsidRPr="000924EE">
        <w:rPr>
          <w:rFonts w:ascii="Times New Roman" w:hAnsi="Times New Roman"/>
          <w:b/>
          <w:i/>
          <w:sz w:val="28"/>
          <w:szCs w:val="28"/>
        </w:rPr>
        <w:t>Вопросы для анализа</w:t>
      </w:r>
      <w:r w:rsidRPr="000924EE">
        <w:rPr>
          <w:rFonts w:ascii="Times New Roman" w:hAnsi="Times New Roman"/>
          <w:sz w:val="28"/>
          <w:szCs w:val="28"/>
        </w:rPr>
        <w:t>:</w:t>
      </w:r>
    </w:p>
    <w:p w:rsidR="008748A5" w:rsidRPr="000924EE" w:rsidRDefault="008748A5" w:rsidP="000924EE">
      <w:pPr>
        <w:numPr>
          <w:ilvl w:val="0"/>
          <w:numId w:val="4"/>
        </w:numPr>
        <w:spacing w:after="0" w:line="240" w:lineRule="auto"/>
        <w:jc w:val="both"/>
        <w:rPr>
          <w:rFonts w:ascii="Times New Roman" w:hAnsi="Times New Roman"/>
          <w:sz w:val="28"/>
          <w:szCs w:val="28"/>
        </w:rPr>
      </w:pPr>
      <w:r w:rsidRPr="000924EE">
        <w:rPr>
          <w:rFonts w:ascii="Times New Roman" w:hAnsi="Times New Roman"/>
          <w:sz w:val="28"/>
          <w:szCs w:val="28"/>
        </w:rPr>
        <w:t>Как изменилось соотношение сил и средств противников к ноябрю 1942 года?</w:t>
      </w:r>
    </w:p>
    <w:p w:rsidR="008748A5" w:rsidRPr="000924EE" w:rsidRDefault="008748A5" w:rsidP="000924EE">
      <w:pPr>
        <w:numPr>
          <w:ilvl w:val="0"/>
          <w:numId w:val="4"/>
        </w:numPr>
        <w:spacing w:after="0" w:line="240" w:lineRule="auto"/>
        <w:jc w:val="both"/>
        <w:rPr>
          <w:rFonts w:ascii="Times New Roman" w:hAnsi="Times New Roman"/>
          <w:sz w:val="28"/>
          <w:szCs w:val="28"/>
        </w:rPr>
      </w:pPr>
      <w:r w:rsidRPr="000924EE">
        <w:rPr>
          <w:rFonts w:ascii="Times New Roman" w:hAnsi="Times New Roman"/>
          <w:sz w:val="28"/>
          <w:szCs w:val="28"/>
        </w:rPr>
        <w:t>Почему это стало возможно?</w:t>
      </w:r>
    </w:p>
    <w:p w:rsidR="008748A5" w:rsidRPr="000924EE" w:rsidRDefault="008748A5" w:rsidP="000924EE">
      <w:pPr>
        <w:jc w:val="both"/>
        <w:rPr>
          <w:rFonts w:ascii="Times New Roman" w:hAnsi="Times New Roman"/>
          <w:sz w:val="28"/>
          <w:szCs w:val="28"/>
        </w:rPr>
      </w:pPr>
    </w:p>
    <w:p w:rsidR="008748A5" w:rsidRPr="000924EE" w:rsidRDefault="008748A5" w:rsidP="000924EE">
      <w:pPr>
        <w:jc w:val="both"/>
        <w:rPr>
          <w:rFonts w:ascii="Times New Roman" w:hAnsi="Times New Roman"/>
          <w:sz w:val="28"/>
          <w:szCs w:val="28"/>
        </w:rPr>
      </w:pPr>
      <w:r w:rsidRPr="000924EE">
        <w:rPr>
          <w:rFonts w:ascii="Times New Roman" w:hAnsi="Times New Roman"/>
          <w:b/>
          <w:sz w:val="28"/>
          <w:szCs w:val="28"/>
        </w:rPr>
        <w:t>Вывод.</w:t>
      </w:r>
      <w:r w:rsidRPr="000924EE">
        <w:rPr>
          <w:rFonts w:ascii="Times New Roman" w:hAnsi="Times New Roman"/>
          <w:sz w:val="28"/>
          <w:szCs w:val="28"/>
        </w:rPr>
        <w:t xml:space="preserve"> Победа под Сталинградом положила начало коренному перелому в ходе войны. Красная армия захватила стратегическую инициативу.</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 xml:space="preserve">  Итогом грандиозной битвы под Сталинградом стал полный разгром и капитуляция немецкой армии под командованием фельдмаршала Паулюса. </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 xml:space="preserve">  Сталинградская битва стала началом коренного перелома в ходе Великой Отечественной войны.</w:t>
      </w:r>
    </w:p>
    <w:p w:rsidR="008748A5" w:rsidRPr="000924EE" w:rsidRDefault="008748A5" w:rsidP="000924EE">
      <w:pPr>
        <w:jc w:val="both"/>
        <w:rPr>
          <w:rFonts w:ascii="Times New Roman" w:hAnsi="Times New Roman"/>
          <w:b/>
          <w:sz w:val="28"/>
          <w:szCs w:val="28"/>
        </w:rPr>
      </w:pPr>
      <w:r w:rsidRPr="000924EE">
        <w:rPr>
          <w:rFonts w:ascii="Times New Roman" w:hAnsi="Times New Roman"/>
          <w:b/>
          <w:sz w:val="28"/>
          <w:szCs w:val="28"/>
        </w:rPr>
        <w:t>Историческое значение Сталинградской битвы.</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1) После Сталинградской битвы гитлеровцы не захватили на Восточном фронте ни одного нового участка территории нашей страны.</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2) Под Сталинградом враг был не только остановлен, но и отброшен на запад на сотни километров. От стен Сталинграда началось изгнание немецко-фашистских захватчиков. В результате победы под Сталинградом Красная армия овладела стратегической инициативой.</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3) Победа Советской армии под Сталинградом нанесла сокрушительный удар по военной мощи фашистской Германии, ее военному престижу, по моральному духу вермахта.</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4) победа под Сталинградом активизировала борьбу антифашистов во всех страх Европы: загорелась земля под ногами оккупантов во Франции и Польше, в Болгарии и Голландии, Норвегии. И не случайно улицы многих городов после войны были названы в честь города на Волге.</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 xml:space="preserve">  Все эти факты убедительно свидетельствуют о том, что со Сталинградом связан перелом не только в Великой Отечественной, но и во второй мировой войне.</w:t>
      </w:r>
    </w:p>
    <w:p w:rsidR="008748A5" w:rsidRPr="000924EE" w:rsidRDefault="008748A5" w:rsidP="000924EE">
      <w:pPr>
        <w:jc w:val="both"/>
        <w:rPr>
          <w:rFonts w:ascii="Times New Roman" w:hAnsi="Times New Roman"/>
          <w:b/>
          <w:i/>
          <w:sz w:val="28"/>
          <w:szCs w:val="28"/>
        </w:rPr>
      </w:pPr>
      <w:r w:rsidRPr="000924EE">
        <w:rPr>
          <w:rFonts w:ascii="Times New Roman" w:hAnsi="Times New Roman"/>
          <w:b/>
          <w:i/>
          <w:sz w:val="28"/>
          <w:szCs w:val="28"/>
        </w:rPr>
        <w:t>Тестовый контроль к уроку</w:t>
      </w:r>
    </w:p>
    <w:p w:rsidR="008748A5" w:rsidRPr="000924EE" w:rsidRDefault="008748A5" w:rsidP="000924EE">
      <w:pPr>
        <w:jc w:val="both"/>
        <w:rPr>
          <w:rFonts w:ascii="Times New Roman" w:hAnsi="Times New Roman"/>
          <w:b/>
          <w:sz w:val="28"/>
          <w:szCs w:val="28"/>
        </w:rPr>
      </w:pPr>
      <w:r w:rsidRPr="000924EE">
        <w:rPr>
          <w:rFonts w:ascii="Times New Roman" w:hAnsi="Times New Roman"/>
          <w:b/>
          <w:sz w:val="28"/>
          <w:szCs w:val="28"/>
        </w:rPr>
        <w:t>1. Коренной перелом  в ходе Великой Отечественной войны произошёл :</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 xml:space="preserve">   а) 1942-1943 гг.,</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б) 1941-1942 гг.,</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в) 1943-1944 гг.,</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г) 1944-1945 гг.</w:t>
      </w:r>
    </w:p>
    <w:p w:rsidR="008748A5" w:rsidRPr="000924EE" w:rsidRDefault="008748A5" w:rsidP="000924EE">
      <w:pPr>
        <w:jc w:val="both"/>
        <w:rPr>
          <w:rFonts w:ascii="Times New Roman" w:hAnsi="Times New Roman"/>
          <w:b/>
          <w:sz w:val="28"/>
          <w:szCs w:val="28"/>
        </w:rPr>
      </w:pPr>
      <w:r w:rsidRPr="000924EE">
        <w:rPr>
          <w:rFonts w:ascii="Times New Roman" w:hAnsi="Times New Roman"/>
          <w:sz w:val="28"/>
          <w:szCs w:val="28"/>
        </w:rPr>
        <w:t xml:space="preserve"> </w:t>
      </w:r>
      <w:r w:rsidRPr="000924EE">
        <w:rPr>
          <w:rFonts w:ascii="Times New Roman" w:hAnsi="Times New Roman"/>
          <w:b/>
          <w:sz w:val="28"/>
          <w:szCs w:val="28"/>
        </w:rPr>
        <w:t>2. Во время военных действий под Сталинградом 6-й немецкой армией командовал:</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lastRenderedPageBreak/>
        <w:t xml:space="preserve"> а) Гудериан,</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б) Ф. Паулюс,</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в) Г.  Гот,</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г) В. Лист.</w:t>
      </w:r>
    </w:p>
    <w:p w:rsidR="008748A5" w:rsidRPr="000924EE" w:rsidRDefault="008748A5" w:rsidP="000924EE">
      <w:pPr>
        <w:jc w:val="both"/>
        <w:rPr>
          <w:rFonts w:ascii="Times New Roman" w:hAnsi="Times New Roman"/>
          <w:b/>
          <w:sz w:val="28"/>
          <w:szCs w:val="28"/>
        </w:rPr>
      </w:pPr>
      <w:r w:rsidRPr="000924EE">
        <w:rPr>
          <w:rFonts w:ascii="Times New Roman" w:hAnsi="Times New Roman"/>
          <w:sz w:val="28"/>
          <w:szCs w:val="28"/>
        </w:rPr>
        <w:t xml:space="preserve"> </w:t>
      </w:r>
      <w:r w:rsidRPr="000924EE">
        <w:rPr>
          <w:rFonts w:ascii="Times New Roman" w:hAnsi="Times New Roman"/>
          <w:b/>
          <w:sz w:val="28"/>
          <w:szCs w:val="28"/>
        </w:rPr>
        <w:t>3. План контрнаступления советских войск под Сталинградом назывался:</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 xml:space="preserve"> а) «Тайфун»,</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б) «Барбаросса»,</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в) «Уран»,</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г) «Вайс».</w:t>
      </w:r>
    </w:p>
    <w:p w:rsidR="008748A5" w:rsidRPr="000924EE" w:rsidRDefault="008748A5" w:rsidP="000924EE">
      <w:pPr>
        <w:jc w:val="both"/>
        <w:rPr>
          <w:rFonts w:ascii="Times New Roman" w:hAnsi="Times New Roman"/>
          <w:b/>
          <w:sz w:val="28"/>
          <w:szCs w:val="28"/>
        </w:rPr>
      </w:pPr>
      <w:r w:rsidRPr="000924EE">
        <w:rPr>
          <w:rFonts w:ascii="Times New Roman" w:hAnsi="Times New Roman"/>
          <w:sz w:val="28"/>
          <w:szCs w:val="28"/>
        </w:rPr>
        <w:t xml:space="preserve"> </w:t>
      </w:r>
      <w:r w:rsidRPr="000924EE">
        <w:rPr>
          <w:rFonts w:ascii="Times New Roman" w:hAnsi="Times New Roman"/>
          <w:b/>
          <w:sz w:val="28"/>
          <w:szCs w:val="28"/>
        </w:rPr>
        <w:t>4. К результатам Сталинградской битвы не относится:</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а) укрепление антигитлеровской коалиции,</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б) перерастание наступления под Сталинградом в общее стратегическое наступление,</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в) реальное руководство военными действиями оставалось в руках И.В. Сталина,</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г) победа положила начало коренному перелому в войне.</w:t>
      </w:r>
    </w:p>
    <w:p w:rsidR="008748A5" w:rsidRPr="000924EE" w:rsidRDefault="008748A5" w:rsidP="000924EE">
      <w:pPr>
        <w:jc w:val="both"/>
        <w:rPr>
          <w:rFonts w:ascii="Times New Roman" w:hAnsi="Times New Roman"/>
          <w:b/>
          <w:sz w:val="28"/>
          <w:szCs w:val="28"/>
        </w:rPr>
      </w:pPr>
      <w:r w:rsidRPr="000924EE">
        <w:rPr>
          <w:rFonts w:ascii="Times New Roman" w:hAnsi="Times New Roman"/>
          <w:b/>
          <w:sz w:val="28"/>
          <w:szCs w:val="28"/>
        </w:rPr>
        <w:t>5. Приведите в соответствие следующие данные:</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 xml:space="preserve"> а) Донской,</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б) Сталинградский,</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в) Юго-Западный,</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1) А.И. Ерёменко,</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2) Н.Ф. Ватутин,</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3) К.К. Рокоссовский.</w:t>
      </w:r>
    </w:p>
    <w:p w:rsidR="008748A5" w:rsidRPr="000924EE" w:rsidRDefault="008748A5" w:rsidP="000924EE">
      <w:pPr>
        <w:jc w:val="both"/>
        <w:rPr>
          <w:rFonts w:ascii="Times New Roman" w:hAnsi="Times New Roman"/>
          <w:b/>
          <w:sz w:val="28"/>
          <w:szCs w:val="28"/>
        </w:rPr>
      </w:pPr>
      <w:r w:rsidRPr="000924EE">
        <w:rPr>
          <w:rFonts w:ascii="Times New Roman" w:hAnsi="Times New Roman"/>
          <w:b/>
          <w:sz w:val="28"/>
          <w:szCs w:val="28"/>
        </w:rPr>
        <w:t>6. Операция «Уран» разрабатывалась под руководством</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 xml:space="preserve"> а) Г.К. Жукова, А.М. Василевского,</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б) Г.К. Жукова, Н.Ф. Ватутина,</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в) А.М. Василевского, И.В. Сталина,</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lastRenderedPageBreak/>
        <w:t>г) И.В. Сталина, Г.К. Жукова.</w:t>
      </w:r>
    </w:p>
    <w:p w:rsidR="008748A5" w:rsidRPr="000924EE" w:rsidRDefault="008748A5" w:rsidP="000924EE">
      <w:pPr>
        <w:jc w:val="both"/>
        <w:rPr>
          <w:rFonts w:ascii="Times New Roman" w:hAnsi="Times New Roman"/>
          <w:b/>
          <w:sz w:val="28"/>
          <w:szCs w:val="28"/>
        </w:rPr>
      </w:pPr>
      <w:r w:rsidRPr="000924EE">
        <w:rPr>
          <w:rFonts w:ascii="Times New Roman" w:hAnsi="Times New Roman"/>
          <w:sz w:val="28"/>
          <w:szCs w:val="28"/>
        </w:rPr>
        <w:t xml:space="preserve"> </w:t>
      </w:r>
      <w:r w:rsidRPr="000924EE">
        <w:rPr>
          <w:rFonts w:ascii="Times New Roman" w:hAnsi="Times New Roman"/>
          <w:b/>
          <w:sz w:val="28"/>
          <w:szCs w:val="28"/>
        </w:rPr>
        <w:t>7. Последние немецкие части капитулировали в Сталинграде</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 xml:space="preserve"> а) 2 февраля </w:t>
      </w:r>
      <w:smartTag w:uri="urn:schemas-microsoft-com:office:smarttags" w:element="metricconverter">
        <w:smartTagPr>
          <w:attr w:name="ProductID" w:val="1942 г"/>
        </w:smartTagPr>
        <w:r w:rsidRPr="000924EE">
          <w:rPr>
            <w:rFonts w:ascii="Times New Roman" w:hAnsi="Times New Roman"/>
            <w:sz w:val="28"/>
            <w:szCs w:val="28"/>
          </w:rPr>
          <w:t>1942 г</w:t>
        </w:r>
      </w:smartTag>
      <w:r w:rsidRPr="000924EE">
        <w:rPr>
          <w:rFonts w:ascii="Times New Roman" w:hAnsi="Times New Roman"/>
          <w:sz w:val="28"/>
          <w:szCs w:val="28"/>
        </w:rPr>
        <w:t>.,</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 xml:space="preserve">б) 2 февраля </w:t>
      </w:r>
      <w:smartTag w:uri="urn:schemas-microsoft-com:office:smarttags" w:element="metricconverter">
        <w:smartTagPr>
          <w:attr w:name="ProductID" w:val="1943 г"/>
        </w:smartTagPr>
        <w:r w:rsidRPr="000924EE">
          <w:rPr>
            <w:rFonts w:ascii="Times New Roman" w:hAnsi="Times New Roman"/>
            <w:sz w:val="28"/>
            <w:szCs w:val="28"/>
          </w:rPr>
          <w:t>1943 г</w:t>
        </w:r>
      </w:smartTag>
      <w:r w:rsidRPr="000924EE">
        <w:rPr>
          <w:rFonts w:ascii="Times New Roman" w:hAnsi="Times New Roman"/>
          <w:sz w:val="28"/>
          <w:szCs w:val="28"/>
        </w:rPr>
        <w:t>,</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 xml:space="preserve">в) 2 января </w:t>
      </w:r>
      <w:smartTag w:uri="urn:schemas-microsoft-com:office:smarttags" w:element="metricconverter">
        <w:smartTagPr>
          <w:attr w:name="ProductID" w:val="1942 г"/>
        </w:smartTagPr>
        <w:r w:rsidRPr="000924EE">
          <w:rPr>
            <w:rFonts w:ascii="Times New Roman" w:hAnsi="Times New Roman"/>
            <w:sz w:val="28"/>
            <w:szCs w:val="28"/>
          </w:rPr>
          <w:t>1942 г</w:t>
        </w:r>
      </w:smartTag>
      <w:r w:rsidRPr="000924EE">
        <w:rPr>
          <w:rFonts w:ascii="Times New Roman" w:hAnsi="Times New Roman"/>
          <w:sz w:val="28"/>
          <w:szCs w:val="28"/>
        </w:rPr>
        <w:t>.,</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 xml:space="preserve">г) 2 января </w:t>
      </w:r>
      <w:smartTag w:uri="urn:schemas-microsoft-com:office:smarttags" w:element="metricconverter">
        <w:smartTagPr>
          <w:attr w:name="ProductID" w:val="1943 г"/>
        </w:smartTagPr>
        <w:r w:rsidRPr="000924EE">
          <w:rPr>
            <w:rFonts w:ascii="Times New Roman" w:hAnsi="Times New Roman"/>
            <w:sz w:val="28"/>
            <w:szCs w:val="28"/>
          </w:rPr>
          <w:t>1943 г</w:t>
        </w:r>
      </w:smartTag>
      <w:r w:rsidRPr="000924EE">
        <w:rPr>
          <w:rFonts w:ascii="Times New Roman" w:hAnsi="Times New Roman"/>
          <w:sz w:val="28"/>
          <w:szCs w:val="28"/>
        </w:rPr>
        <w:t>.</w:t>
      </w:r>
    </w:p>
    <w:p w:rsidR="008748A5" w:rsidRPr="000924EE" w:rsidRDefault="008748A5" w:rsidP="000924EE">
      <w:pPr>
        <w:jc w:val="both"/>
        <w:rPr>
          <w:rFonts w:ascii="Times New Roman" w:hAnsi="Times New Roman"/>
          <w:b/>
          <w:sz w:val="28"/>
          <w:szCs w:val="28"/>
        </w:rPr>
      </w:pPr>
      <w:r w:rsidRPr="000924EE">
        <w:rPr>
          <w:rFonts w:ascii="Times New Roman" w:hAnsi="Times New Roman"/>
          <w:sz w:val="28"/>
          <w:szCs w:val="28"/>
        </w:rPr>
        <w:t xml:space="preserve"> </w:t>
      </w:r>
      <w:r w:rsidRPr="000924EE">
        <w:rPr>
          <w:rFonts w:ascii="Times New Roman" w:hAnsi="Times New Roman"/>
          <w:b/>
          <w:sz w:val="28"/>
          <w:szCs w:val="28"/>
        </w:rPr>
        <w:t>8. Предъявил ультиматум о сдаче немецким войскам</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 xml:space="preserve"> а) Г.К. Жуков,</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б) А.М. Василевский,</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в) К.К. Рокоссовский,</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г) Н.Ф. Ватутин.</w:t>
      </w:r>
    </w:p>
    <w:p w:rsidR="008748A5" w:rsidRPr="000924EE" w:rsidRDefault="008748A5" w:rsidP="000924EE">
      <w:pPr>
        <w:jc w:val="both"/>
        <w:rPr>
          <w:rFonts w:ascii="Times New Roman" w:hAnsi="Times New Roman"/>
          <w:b/>
          <w:sz w:val="28"/>
          <w:szCs w:val="28"/>
        </w:rPr>
      </w:pPr>
      <w:r w:rsidRPr="000924EE">
        <w:rPr>
          <w:rFonts w:ascii="Times New Roman" w:hAnsi="Times New Roman"/>
          <w:sz w:val="28"/>
          <w:szCs w:val="28"/>
        </w:rPr>
        <w:t xml:space="preserve"> </w:t>
      </w:r>
      <w:r w:rsidRPr="000924EE">
        <w:rPr>
          <w:rFonts w:ascii="Times New Roman" w:hAnsi="Times New Roman"/>
          <w:b/>
          <w:sz w:val="28"/>
          <w:szCs w:val="28"/>
        </w:rPr>
        <w:t>9. Для оказания помощи оказавшимся в окружении в Сталинграде немецким войскам была послана немецкая группировка под руководством:</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 xml:space="preserve"> а) Паулюса,</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б) Гота,</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в) Манштейна,</w:t>
      </w:r>
    </w:p>
    <w:p w:rsidR="008748A5" w:rsidRPr="000924EE" w:rsidRDefault="008748A5" w:rsidP="000924EE">
      <w:pPr>
        <w:jc w:val="both"/>
        <w:rPr>
          <w:rFonts w:ascii="Times New Roman" w:hAnsi="Times New Roman"/>
          <w:sz w:val="28"/>
          <w:szCs w:val="28"/>
        </w:rPr>
      </w:pPr>
      <w:r w:rsidRPr="000924EE">
        <w:rPr>
          <w:rFonts w:ascii="Times New Roman" w:hAnsi="Times New Roman"/>
          <w:sz w:val="28"/>
          <w:szCs w:val="28"/>
        </w:rPr>
        <w:t>г) Гудериана.</w:t>
      </w:r>
    </w:p>
    <w:p w:rsidR="00D11E7E" w:rsidRPr="00EC3E88" w:rsidRDefault="00D11E7E" w:rsidP="000924EE">
      <w:pPr>
        <w:jc w:val="both"/>
        <w:rPr>
          <w:rFonts w:ascii="Times New Roman" w:hAnsi="Times New Roman"/>
          <w:b/>
          <w:sz w:val="28"/>
          <w:szCs w:val="28"/>
        </w:rPr>
      </w:pPr>
      <w:r w:rsidRPr="00EC3E88">
        <w:rPr>
          <w:rFonts w:ascii="Times New Roman" w:hAnsi="Times New Roman"/>
          <w:b/>
          <w:sz w:val="28"/>
          <w:szCs w:val="28"/>
        </w:rPr>
        <w:t>10. Решите задачи по вариантам:</w:t>
      </w:r>
    </w:p>
    <w:p w:rsidR="00D11E7E" w:rsidRPr="000924EE" w:rsidRDefault="00D11E7E" w:rsidP="000924EE">
      <w:pPr>
        <w:pStyle w:val="a5"/>
        <w:numPr>
          <w:ilvl w:val="0"/>
          <w:numId w:val="6"/>
        </w:numPr>
        <w:spacing w:after="0" w:line="360" w:lineRule="auto"/>
        <w:jc w:val="both"/>
        <w:rPr>
          <w:rFonts w:ascii="Times New Roman" w:hAnsi="Times New Roman"/>
          <w:sz w:val="28"/>
          <w:szCs w:val="28"/>
        </w:rPr>
      </w:pPr>
      <w:r w:rsidRPr="000924EE">
        <w:rPr>
          <w:rFonts w:ascii="Times New Roman" w:hAnsi="Times New Roman"/>
          <w:sz w:val="28"/>
          <w:szCs w:val="28"/>
        </w:rPr>
        <w:t>Вариант</w:t>
      </w:r>
      <w:r w:rsidR="00EC3E88">
        <w:rPr>
          <w:rFonts w:ascii="Times New Roman" w:hAnsi="Times New Roman"/>
          <w:sz w:val="28"/>
          <w:szCs w:val="28"/>
        </w:rPr>
        <w:t xml:space="preserve"> (</w:t>
      </w:r>
      <w:r w:rsidRPr="000924EE">
        <w:rPr>
          <w:rFonts w:ascii="Times New Roman" w:hAnsi="Times New Roman"/>
          <w:sz w:val="28"/>
          <w:szCs w:val="28"/>
        </w:rPr>
        <w:t xml:space="preserve">на 3):Противоминная оборона реки Волга во время Сталинградской битвы со стороны советских войск была хорошо организованна. Из более, чем 8 тыс. судов, прошедших за летную навигоцию по Нижней Волге, только 0,25 % подорвались на минах, сброшенных немецкими войсками. Ни один день не нарушал движения судов. Найдите количество судов подорвавшихся на минах. </w:t>
      </w:r>
    </w:p>
    <w:p w:rsidR="00D11E7E" w:rsidRPr="000924EE" w:rsidRDefault="00D11E7E" w:rsidP="000924EE">
      <w:pPr>
        <w:pStyle w:val="a5"/>
        <w:numPr>
          <w:ilvl w:val="0"/>
          <w:numId w:val="4"/>
        </w:numPr>
        <w:tabs>
          <w:tab w:val="clear" w:pos="720"/>
          <w:tab w:val="num" w:pos="284"/>
        </w:tabs>
        <w:spacing w:after="0" w:line="360" w:lineRule="auto"/>
        <w:ind w:left="284" w:firstLine="76"/>
        <w:jc w:val="both"/>
        <w:rPr>
          <w:rFonts w:ascii="Times New Roman" w:hAnsi="Times New Roman"/>
          <w:sz w:val="28"/>
          <w:szCs w:val="28"/>
        </w:rPr>
      </w:pPr>
      <w:r w:rsidRPr="000924EE">
        <w:rPr>
          <w:rFonts w:ascii="Times New Roman" w:hAnsi="Times New Roman"/>
          <w:sz w:val="28"/>
          <w:szCs w:val="28"/>
        </w:rPr>
        <w:t xml:space="preserve">Вариант 2 (на 4,5): 3 июня на безымянной высоте близ хутора  Калмыков в районе станицы Клетской  Четыре советских бронебойщика: Пётр Болото, Григорий Самойлов, Константин Беликов, Иван Алейников отразили атаку 30 фашистских танков. Половину танков им удалось подбить, остальные </w:t>
      </w:r>
      <w:r w:rsidRPr="000924EE">
        <w:rPr>
          <w:rFonts w:ascii="Times New Roman" w:hAnsi="Times New Roman"/>
          <w:sz w:val="28"/>
          <w:szCs w:val="28"/>
        </w:rPr>
        <w:lastRenderedPageBreak/>
        <w:t>повернули назад. 50</w:t>
      </w:r>
      <m:oMath>
        <m:f>
          <m:fPr>
            <m:ctrlPr>
              <w:rPr>
                <w:rFonts w:ascii="Cambria Math" w:hAnsi="Times New Roman"/>
                <w:i/>
                <w:sz w:val="28"/>
                <w:szCs w:val="28"/>
              </w:rPr>
            </m:ctrlPr>
          </m:fPr>
          <m:num>
            <m:r>
              <w:rPr>
                <w:rFonts w:ascii="Cambria Math" w:hAnsi="Times New Roman"/>
                <w:sz w:val="28"/>
                <w:szCs w:val="28"/>
              </w:rPr>
              <m:t>1</m:t>
            </m:r>
          </m:num>
          <m:den>
            <m:r>
              <w:rPr>
                <w:rFonts w:ascii="Cambria Math" w:hAnsi="Times New Roman"/>
                <w:sz w:val="28"/>
                <w:szCs w:val="28"/>
              </w:rPr>
              <m:t>3</m:t>
            </m:r>
          </m:den>
        </m:f>
      </m:oMath>
      <w:r w:rsidRPr="000924EE">
        <w:rPr>
          <w:rFonts w:ascii="Times New Roman" w:hAnsi="Times New Roman"/>
          <w:sz w:val="28"/>
          <w:szCs w:val="28"/>
        </w:rPr>
        <w:t xml:space="preserve"> % подбил один Петр Болото, за этот подвиг он удостоен  звания Героя Советского Союза  - один из первых Героев Советского Союза   в Сталинградской битве. Найдите количество танков, которые подбил Петр Болото.</w:t>
      </w:r>
    </w:p>
    <w:p w:rsidR="00D11E7E" w:rsidRPr="000924EE" w:rsidRDefault="00D11E7E" w:rsidP="000924EE">
      <w:pPr>
        <w:spacing w:after="0" w:line="360" w:lineRule="auto"/>
        <w:ind w:firstLine="142"/>
        <w:jc w:val="both"/>
        <w:rPr>
          <w:rFonts w:ascii="Times New Roman" w:hAnsi="Times New Roman"/>
          <w:sz w:val="28"/>
          <w:szCs w:val="28"/>
        </w:rPr>
        <w:sectPr w:rsidR="00D11E7E" w:rsidRPr="000924EE" w:rsidSect="007A5DFD">
          <w:headerReference w:type="default" r:id="rId8"/>
          <w:pgSz w:w="11906" w:h="16838"/>
          <w:pgMar w:top="284" w:right="991" w:bottom="426" w:left="1276" w:header="708" w:footer="708" w:gutter="0"/>
          <w:pgNumType w:start="0"/>
          <w:cols w:space="708"/>
          <w:docGrid w:linePitch="360"/>
        </w:sectPr>
      </w:pPr>
    </w:p>
    <w:p w:rsidR="00D11E7E" w:rsidRPr="000924EE" w:rsidRDefault="00D11E7E" w:rsidP="000924EE">
      <w:pPr>
        <w:spacing w:after="0" w:line="360" w:lineRule="auto"/>
        <w:ind w:firstLine="142"/>
        <w:jc w:val="both"/>
        <w:rPr>
          <w:rFonts w:ascii="Times New Roman" w:hAnsi="Times New Roman"/>
          <w:sz w:val="28"/>
          <w:szCs w:val="28"/>
        </w:rPr>
      </w:pPr>
      <w:r w:rsidRPr="000924EE">
        <w:rPr>
          <w:rFonts w:ascii="Times New Roman" w:hAnsi="Times New Roman"/>
          <w:sz w:val="28"/>
          <w:szCs w:val="28"/>
        </w:rPr>
        <w:lastRenderedPageBreak/>
        <w:t>с последующей проверкой.</w:t>
      </w:r>
    </w:p>
    <w:p w:rsidR="00D11E7E" w:rsidRPr="000924EE" w:rsidRDefault="00D11E7E" w:rsidP="000924EE">
      <w:pPr>
        <w:spacing w:after="0" w:line="360" w:lineRule="auto"/>
        <w:ind w:firstLine="142"/>
        <w:jc w:val="both"/>
        <w:rPr>
          <w:rFonts w:ascii="Times New Roman" w:hAnsi="Times New Roman"/>
          <w:sz w:val="28"/>
          <w:szCs w:val="28"/>
        </w:rPr>
      </w:pPr>
      <w:r w:rsidRPr="000924EE">
        <w:rPr>
          <w:rFonts w:ascii="Times New Roman" w:hAnsi="Times New Roman"/>
          <w:sz w:val="28"/>
          <w:szCs w:val="28"/>
        </w:rPr>
        <w:t>1 вариант (на 3)</w:t>
      </w:r>
    </w:p>
    <w:p w:rsidR="00D11E7E" w:rsidRPr="000924EE" w:rsidRDefault="00D11E7E" w:rsidP="000924EE">
      <w:pPr>
        <w:spacing w:after="0" w:line="360" w:lineRule="auto"/>
        <w:ind w:firstLine="142"/>
        <w:jc w:val="both"/>
        <w:rPr>
          <w:rFonts w:ascii="Times New Roman" w:hAnsi="Times New Roman"/>
          <w:sz w:val="28"/>
          <w:szCs w:val="28"/>
        </w:rPr>
      </w:pPr>
      <w:r w:rsidRPr="000924EE">
        <w:rPr>
          <w:rFonts w:ascii="Times New Roman" w:hAnsi="Times New Roman"/>
          <w:sz w:val="28"/>
          <w:szCs w:val="28"/>
        </w:rPr>
        <w:t>8000с. – 100%</w:t>
      </w:r>
    </w:p>
    <w:p w:rsidR="00D11E7E" w:rsidRPr="000924EE" w:rsidRDefault="00D11E7E" w:rsidP="000924EE">
      <w:pPr>
        <w:spacing w:after="0" w:line="360" w:lineRule="auto"/>
        <w:ind w:firstLine="142"/>
        <w:jc w:val="both"/>
        <w:rPr>
          <w:rFonts w:ascii="Times New Roman" w:hAnsi="Times New Roman"/>
          <w:sz w:val="28"/>
          <w:szCs w:val="28"/>
        </w:rPr>
      </w:pPr>
      <w:r w:rsidRPr="000924EE">
        <w:rPr>
          <w:rFonts w:ascii="Times New Roman" w:hAnsi="Times New Roman"/>
          <w:sz w:val="28"/>
          <w:szCs w:val="28"/>
        </w:rPr>
        <w:t>х с.    -  0,25</w:t>
      </w:r>
    </w:p>
    <w:p w:rsidR="00D11E7E" w:rsidRPr="000924EE" w:rsidRDefault="00D11E7E" w:rsidP="000924EE">
      <w:pPr>
        <w:spacing w:after="0" w:line="360" w:lineRule="auto"/>
        <w:ind w:firstLine="142"/>
        <w:jc w:val="both"/>
        <w:rPr>
          <w:rFonts w:ascii="Times New Roman" w:hAnsi="Times New Roman"/>
          <w:sz w:val="28"/>
          <w:szCs w:val="28"/>
        </w:rPr>
      </w:pPr>
      <w:r w:rsidRPr="000924EE">
        <w:rPr>
          <w:rFonts w:ascii="Times New Roman" w:hAnsi="Times New Roman"/>
          <w:sz w:val="28"/>
          <w:szCs w:val="28"/>
        </w:rPr>
        <w:t>20 судов</w:t>
      </w:r>
    </w:p>
    <w:p w:rsidR="00D11E7E" w:rsidRPr="000924EE" w:rsidRDefault="00D11E7E" w:rsidP="000924EE">
      <w:pPr>
        <w:spacing w:after="0" w:line="360" w:lineRule="auto"/>
        <w:ind w:firstLine="142"/>
        <w:jc w:val="both"/>
        <w:rPr>
          <w:rFonts w:ascii="Times New Roman" w:hAnsi="Times New Roman"/>
          <w:sz w:val="28"/>
          <w:szCs w:val="28"/>
        </w:rPr>
      </w:pPr>
      <w:r w:rsidRPr="000924EE">
        <w:rPr>
          <w:rFonts w:ascii="Times New Roman" w:hAnsi="Times New Roman"/>
          <w:sz w:val="28"/>
          <w:szCs w:val="28"/>
        </w:rPr>
        <w:lastRenderedPageBreak/>
        <w:t>2 вариант (4,5)</w:t>
      </w:r>
    </w:p>
    <w:p w:rsidR="00D11E7E" w:rsidRPr="000924EE" w:rsidRDefault="00D11E7E" w:rsidP="000924EE">
      <w:pPr>
        <w:spacing w:after="0" w:line="360" w:lineRule="auto"/>
        <w:ind w:firstLine="142"/>
        <w:jc w:val="both"/>
        <w:rPr>
          <w:rFonts w:ascii="Times New Roman" w:hAnsi="Times New Roman"/>
          <w:sz w:val="28"/>
          <w:szCs w:val="28"/>
        </w:rPr>
      </w:pPr>
      <w:r w:rsidRPr="000924EE">
        <w:rPr>
          <w:rFonts w:ascii="Times New Roman" w:hAnsi="Times New Roman"/>
          <w:sz w:val="28"/>
          <w:szCs w:val="28"/>
        </w:rPr>
        <w:t>30: 2 =15 (т)- подбили</w:t>
      </w:r>
    </w:p>
    <w:p w:rsidR="00D11E7E" w:rsidRPr="000924EE" w:rsidRDefault="00D11E7E" w:rsidP="000924EE">
      <w:pPr>
        <w:spacing w:after="0" w:line="360" w:lineRule="auto"/>
        <w:ind w:firstLine="142"/>
        <w:jc w:val="both"/>
        <w:rPr>
          <w:rFonts w:ascii="Times New Roman" w:hAnsi="Times New Roman"/>
          <w:sz w:val="28"/>
          <w:szCs w:val="28"/>
        </w:rPr>
      </w:pPr>
      <w:r w:rsidRPr="000924EE">
        <w:rPr>
          <w:rFonts w:ascii="Times New Roman" w:hAnsi="Times New Roman"/>
          <w:sz w:val="28"/>
          <w:szCs w:val="28"/>
        </w:rPr>
        <w:t>15т.  – 100%</w:t>
      </w:r>
    </w:p>
    <w:p w:rsidR="00D11E7E" w:rsidRPr="000924EE" w:rsidRDefault="00D11E7E" w:rsidP="000924EE">
      <w:pPr>
        <w:spacing w:after="0" w:line="360" w:lineRule="auto"/>
        <w:ind w:firstLine="142"/>
        <w:jc w:val="both"/>
        <w:rPr>
          <w:rFonts w:ascii="Times New Roman" w:hAnsi="Times New Roman"/>
          <w:sz w:val="28"/>
          <w:szCs w:val="28"/>
        </w:rPr>
      </w:pPr>
      <w:r w:rsidRPr="000924EE">
        <w:rPr>
          <w:rFonts w:ascii="Times New Roman" w:hAnsi="Times New Roman"/>
          <w:sz w:val="28"/>
          <w:szCs w:val="28"/>
        </w:rPr>
        <w:t xml:space="preserve">х т. -  50 </w:t>
      </w:r>
      <m:oMath>
        <m:f>
          <m:fPr>
            <m:ctrlPr>
              <w:rPr>
                <w:rFonts w:ascii="Cambria Math" w:hAnsi="Times New Roman"/>
                <w:i/>
                <w:sz w:val="28"/>
                <w:szCs w:val="28"/>
              </w:rPr>
            </m:ctrlPr>
          </m:fPr>
          <m:num>
            <m:r>
              <w:rPr>
                <w:rFonts w:ascii="Cambria Math" w:hAnsi="Times New Roman"/>
                <w:sz w:val="28"/>
                <w:szCs w:val="28"/>
              </w:rPr>
              <m:t>1</m:t>
            </m:r>
          </m:num>
          <m:den>
            <m:r>
              <w:rPr>
                <w:rFonts w:ascii="Cambria Math" w:hAnsi="Times New Roman"/>
                <w:sz w:val="28"/>
                <w:szCs w:val="28"/>
              </w:rPr>
              <m:t>3</m:t>
            </m:r>
          </m:den>
        </m:f>
      </m:oMath>
      <w:r w:rsidRPr="000924EE">
        <w:rPr>
          <w:rFonts w:ascii="Times New Roman" w:hAnsi="Times New Roman"/>
          <w:sz w:val="28"/>
          <w:szCs w:val="28"/>
        </w:rPr>
        <w:t xml:space="preserve"> %</w:t>
      </w:r>
    </w:p>
    <w:p w:rsidR="00D11E7E" w:rsidRPr="000924EE" w:rsidRDefault="00D11E7E" w:rsidP="000924EE">
      <w:pPr>
        <w:spacing w:after="0" w:line="360" w:lineRule="auto"/>
        <w:ind w:firstLine="142"/>
        <w:jc w:val="both"/>
        <w:rPr>
          <w:rFonts w:ascii="Times New Roman" w:hAnsi="Times New Roman"/>
          <w:sz w:val="28"/>
          <w:szCs w:val="28"/>
        </w:rPr>
      </w:pPr>
      <w:r w:rsidRPr="000924EE">
        <w:rPr>
          <w:rFonts w:ascii="Times New Roman" w:hAnsi="Times New Roman"/>
          <w:sz w:val="28"/>
          <w:szCs w:val="28"/>
        </w:rPr>
        <w:t xml:space="preserve">х= (15·50 </w:t>
      </w:r>
      <m:oMath>
        <m:f>
          <m:fPr>
            <m:ctrlPr>
              <w:rPr>
                <w:rFonts w:ascii="Cambria Math" w:hAnsi="Times New Roman"/>
                <w:i/>
                <w:sz w:val="28"/>
                <w:szCs w:val="28"/>
              </w:rPr>
            </m:ctrlPr>
          </m:fPr>
          <m:num>
            <m:r>
              <w:rPr>
                <w:rFonts w:ascii="Cambria Math" w:hAnsi="Times New Roman"/>
                <w:sz w:val="28"/>
                <w:szCs w:val="28"/>
              </w:rPr>
              <m:t>1</m:t>
            </m:r>
          </m:num>
          <m:den>
            <m:r>
              <w:rPr>
                <w:rFonts w:ascii="Cambria Math" w:hAnsi="Times New Roman"/>
                <w:sz w:val="28"/>
                <w:szCs w:val="28"/>
              </w:rPr>
              <m:t>3</m:t>
            </m:r>
          </m:den>
        </m:f>
      </m:oMath>
      <w:r w:rsidRPr="000924EE">
        <w:rPr>
          <w:rFonts w:ascii="Times New Roman" w:hAnsi="Times New Roman"/>
          <w:sz w:val="28"/>
          <w:szCs w:val="28"/>
        </w:rPr>
        <w:t>): 100=7,55≈8 (т)</w:t>
      </w:r>
    </w:p>
    <w:p w:rsidR="00D11E7E" w:rsidRPr="000924EE" w:rsidRDefault="00D11E7E" w:rsidP="000924EE">
      <w:pPr>
        <w:jc w:val="both"/>
        <w:rPr>
          <w:rFonts w:ascii="Times New Roman" w:hAnsi="Times New Roman"/>
          <w:sz w:val="28"/>
          <w:szCs w:val="28"/>
        </w:rPr>
        <w:sectPr w:rsidR="00D11E7E" w:rsidRPr="000924EE" w:rsidSect="00D11E7E">
          <w:type w:val="continuous"/>
          <w:pgSz w:w="11906" w:h="16838"/>
          <w:pgMar w:top="284" w:right="566" w:bottom="426" w:left="1276" w:header="708" w:footer="708" w:gutter="0"/>
          <w:pgNumType w:start="0"/>
          <w:cols w:num="2" w:space="708"/>
          <w:docGrid w:linePitch="360"/>
        </w:sectPr>
      </w:pPr>
    </w:p>
    <w:p w:rsidR="00D11E7E" w:rsidRPr="000924EE" w:rsidRDefault="00D11E7E" w:rsidP="000924EE">
      <w:pPr>
        <w:jc w:val="both"/>
        <w:rPr>
          <w:rFonts w:ascii="Times New Roman" w:hAnsi="Times New Roman"/>
          <w:sz w:val="28"/>
          <w:szCs w:val="28"/>
        </w:rPr>
      </w:pPr>
    </w:p>
    <w:p w:rsidR="00A26FD3" w:rsidRPr="000924EE" w:rsidRDefault="008748A5" w:rsidP="000924EE">
      <w:pPr>
        <w:jc w:val="both"/>
        <w:rPr>
          <w:rFonts w:ascii="Times New Roman" w:hAnsi="Times New Roman"/>
          <w:sz w:val="28"/>
          <w:szCs w:val="28"/>
        </w:rPr>
      </w:pPr>
      <w:r w:rsidRPr="000924EE">
        <w:rPr>
          <w:rFonts w:ascii="Times New Roman" w:hAnsi="Times New Roman"/>
          <w:sz w:val="28"/>
          <w:szCs w:val="28"/>
        </w:rPr>
        <w:t xml:space="preserve"> </w:t>
      </w:r>
      <w:r w:rsidR="00A26FD3" w:rsidRPr="000924EE">
        <w:rPr>
          <w:rFonts w:ascii="Times New Roman" w:hAnsi="Times New Roman"/>
          <w:b/>
          <w:sz w:val="28"/>
          <w:szCs w:val="28"/>
        </w:rPr>
        <w:t>Учитель истории:</w:t>
      </w:r>
      <w:r w:rsidR="00A26FD3" w:rsidRPr="000924EE">
        <w:rPr>
          <w:rFonts w:ascii="Times New Roman" w:hAnsi="Times New Roman"/>
          <w:sz w:val="28"/>
          <w:szCs w:val="28"/>
        </w:rPr>
        <w:t xml:space="preserve"> Теперь нам необходимо вернуться к тому вопросу, который мы поставили в начале урока. Кто может его сформулировать? </w:t>
      </w:r>
    </w:p>
    <w:p w:rsidR="00A26FD3" w:rsidRPr="000924EE" w:rsidRDefault="00A26FD3" w:rsidP="000924EE">
      <w:pPr>
        <w:spacing w:after="0" w:line="360" w:lineRule="auto"/>
        <w:ind w:left="-567"/>
        <w:jc w:val="both"/>
        <w:rPr>
          <w:rFonts w:ascii="Times New Roman" w:hAnsi="Times New Roman"/>
          <w:sz w:val="28"/>
          <w:szCs w:val="28"/>
        </w:rPr>
      </w:pPr>
      <w:r w:rsidRPr="000924EE">
        <w:rPr>
          <w:rFonts w:ascii="Times New Roman" w:hAnsi="Times New Roman"/>
          <w:b/>
          <w:sz w:val="28"/>
          <w:szCs w:val="28"/>
        </w:rPr>
        <w:tab/>
        <w:t>Предполагаемый ответ обучающихся:</w:t>
      </w:r>
      <w:r w:rsidRPr="000924EE">
        <w:rPr>
          <w:rFonts w:ascii="Times New Roman" w:hAnsi="Times New Roman"/>
          <w:sz w:val="28"/>
          <w:szCs w:val="28"/>
        </w:rPr>
        <w:t xml:space="preserve"> Либо история и математика совместимы, либо история и математика несовместимы.</w:t>
      </w:r>
    </w:p>
    <w:p w:rsidR="00A26FD3" w:rsidRPr="000924EE" w:rsidRDefault="00A26FD3" w:rsidP="000924EE">
      <w:pPr>
        <w:spacing w:after="0" w:line="360" w:lineRule="auto"/>
        <w:ind w:left="-567"/>
        <w:jc w:val="both"/>
        <w:rPr>
          <w:rFonts w:ascii="Times New Roman" w:hAnsi="Times New Roman"/>
          <w:sz w:val="28"/>
          <w:szCs w:val="28"/>
        </w:rPr>
      </w:pPr>
      <w:r w:rsidRPr="000924EE">
        <w:rPr>
          <w:rFonts w:ascii="Times New Roman" w:hAnsi="Times New Roman"/>
          <w:b/>
          <w:sz w:val="28"/>
          <w:szCs w:val="28"/>
        </w:rPr>
        <w:tab/>
      </w:r>
      <w:r w:rsidRPr="000924EE">
        <w:rPr>
          <w:rFonts w:ascii="Times New Roman" w:hAnsi="Times New Roman"/>
          <w:sz w:val="28"/>
          <w:szCs w:val="28"/>
        </w:rPr>
        <w:tab/>
      </w:r>
      <w:r w:rsidRPr="000924EE">
        <w:rPr>
          <w:rFonts w:ascii="Times New Roman" w:hAnsi="Times New Roman"/>
          <w:b/>
          <w:sz w:val="28"/>
          <w:szCs w:val="28"/>
        </w:rPr>
        <w:t>Учитель истории:</w:t>
      </w:r>
      <w:r w:rsidRPr="000924EE">
        <w:rPr>
          <w:rFonts w:ascii="Times New Roman" w:hAnsi="Times New Roman"/>
          <w:sz w:val="28"/>
          <w:szCs w:val="28"/>
        </w:rPr>
        <w:t xml:space="preserve"> Действительно, вопрос звучал следующим образом: либо история и математика совместимы, либо история и математика несовместимы. Сейчас мы предлагаем вам обратиться к карточкам рефл</w:t>
      </w:r>
      <w:r w:rsidRPr="000924EE">
        <w:rPr>
          <w:rFonts w:ascii="Times New Roman" w:hAnsi="Times New Roman"/>
          <w:b/>
          <w:sz w:val="28"/>
          <w:szCs w:val="28"/>
        </w:rPr>
        <w:t>е</w:t>
      </w:r>
      <w:r w:rsidRPr="000924EE">
        <w:rPr>
          <w:rFonts w:ascii="Times New Roman" w:hAnsi="Times New Roman"/>
          <w:sz w:val="28"/>
          <w:szCs w:val="28"/>
        </w:rPr>
        <w:t xml:space="preserve">ксии (см. Приложение </w:t>
      </w:r>
      <w:r w:rsidR="00D11E7E" w:rsidRPr="000924EE">
        <w:rPr>
          <w:rFonts w:ascii="Times New Roman" w:hAnsi="Times New Roman"/>
          <w:sz w:val="28"/>
          <w:szCs w:val="28"/>
        </w:rPr>
        <w:t>1</w:t>
      </w:r>
      <w:r w:rsidRPr="000924EE">
        <w:rPr>
          <w:rFonts w:ascii="Times New Roman" w:hAnsi="Times New Roman"/>
          <w:sz w:val="28"/>
          <w:szCs w:val="28"/>
        </w:rPr>
        <w:t>). Карточки подписывать не нужно. На карточках вам необходимо ответить на данный вопрос. Для этого нужно обвести близкую вам формулу. Затем нужно снова выстроить хронологическую последовательность событий войны, предложенных в начале урока. У вас 1 минута.</w:t>
      </w:r>
    </w:p>
    <w:p w:rsidR="00A26FD3" w:rsidRPr="000924EE" w:rsidRDefault="00A26FD3" w:rsidP="000924EE">
      <w:pPr>
        <w:spacing w:after="0" w:line="360" w:lineRule="auto"/>
        <w:ind w:left="-567"/>
        <w:jc w:val="both"/>
        <w:rPr>
          <w:rFonts w:ascii="Times New Roman" w:hAnsi="Times New Roman"/>
          <w:sz w:val="28"/>
          <w:szCs w:val="28"/>
        </w:rPr>
      </w:pPr>
      <w:r w:rsidRPr="000924EE">
        <w:rPr>
          <w:rFonts w:ascii="Times New Roman" w:hAnsi="Times New Roman"/>
          <w:sz w:val="28"/>
          <w:szCs w:val="28"/>
        </w:rPr>
        <w:tab/>
      </w:r>
      <w:r w:rsidRPr="000924EE">
        <w:rPr>
          <w:rFonts w:ascii="Times New Roman" w:hAnsi="Times New Roman"/>
          <w:b/>
          <w:sz w:val="28"/>
          <w:szCs w:val="28"/>
        </w:rPr>
        <w:t>Учитель математики:</w:t>
      </w:r>
      <w:r w:rsidRPr="000924EE">
        <w:rPr>
          <w:rFonts w:ascii="Times New Roman" w:hAnsi="Times New Roman"/>
          <w:sz w:val="28"/>
          <w:szCs w:val="28"/>
        </w:rPr>
        <w:t xml:space="preserve"> Ваше время истекло. Кто хотел бы озвучить то, что он написал?</w:t>
      </w:r>
      <w:r w:rsidRPr="000924EE">
        <w:rPr>
          <w:rFonts w:ascii="Times New Roman" w:hAnsi="Times New Roman"/>
          <w:color w:val="C00000"/>
          <w:sz w:val="28"/>
          <w:szCs w:val="28"/>
        </w:rPr>
        <w:t xml:space="preserve"> </w:t>
      </w:r>
    </w:p>
    <w:p w:rsidR="00A26FD3" w:rsidRPr="000924EE" w:rsidRDefault="00A26FD3" w:rsidP="000924EE">
      <w:pPr>
        <w:spacing w:after="0" w:line="360" w:lineRule="auto"/>
        <w:ind w:left="-567"/>
        <w:jc w:val="both"/>
        <w:rPr>
          <w:rFonts w:ascii="Times New Roman" w:hAnsi="Times New Roman"/>
          <w:b/>
          <w:sz w:val="28"/>
          <w:szCs w:val="28"/>
        </w:rPr>
      </w:pPr>
      <w:r w:rsidRPr="000924EE">
        <w:rPr>
          <w:rFonts w:ascii="Times New Roman" w:hAnsi="Times New Roman"/>
          <w:sz w:val="28"/>
          <w:szCs w:val="28"/>
        </w:rPr>
        <w:tab/>
      </w:r>
      <w:r w:rsidRPr="000924EE">
        <w:rPr>
          <w:rFonts w:ascii="Times New Roman" w:hAnsi="Times New Roman"/>
          <w:b/>
          <w:sz w:val="28"/>
          <w:szCs w:val="28"/>
        </w:rPr>
        <w:t>Обучающиеся озвучивают содержание карточек рефлексии</w:t>
      </w:r>
    </w:p>
    <w:p w:rsidR="00A26FD3" w:rsidRPr="000924EE" w:rsidRDefault="00A26FD3" w:rsidP="000924EE">
      <w:pPr>
        <w:spacing w:after="0" w:line="360" w:lineRule="auto"/>
        <w:ind w:left="-567"/>
        <w:jc w:val="both"/>
        <w:rPr>
          <w:rFonts w:ascii="Times New Roman" w:hAnsi="Times New Roman"/>
          <w:sz w:val="28"/>
          <w:szCs w:val="28"/>
        </w:rPr>
      </w:pPr>
      <w:r w:rsidRPr="000924EE">
        <w:rPr>
          <w:rFonts w:ascii="Times New Roman" w:hAnsi="Times New Roman"/>
          <w:sz w:val="28"/>
          <w:szCs w:val="28"/>
        </w:rPr>
        <w:tab/>
      </w:r>
      <w:r w:rsidRPr="000924EE">
        <w:rPr>
          <w:rFonts w:ascii="Times New Roman" w:hAnsi="Times New Roman"/>
          <w:b/>
          <w:sz w:val="28"/>
          <w:szCs w:val="28"/>
        </w:rPr>
        <w:t>Учитель математики:</w:t>
      </w:r>
      <w:r w:rsidRPr="000924EE">
        <w:rPr>
          <w:rFonts w:ascii="Times New Roman" w:hAnsi="Times New Roman"/>
          <w:sz w:val="28"/>
          <w:szCs w:val="28"/>
        </w:rPr>
        <w:t xml:space="preserve"> Желаете ли вы изменить предложенную вами в начале урока последовательность событий войны? </w:t>
      </w:r>
    </w:p>
    <w:p w:rsidR="00A26FD3" w:rsidRPr="000924EE" w:rsidRDefault="00A26FD3" w:rsidP="000924EE">
      <w:pPr>
        <w:spacing w:after="0" w:line="360" w:lineRule="auto"/>
        <w:ind w:left="-567"/>
        <w:jc w:val="both"/>
        <w:rPr>
          <w:rFonts w:ascii="Times New Roman" w:hAnsi="Times New Roman"/>
          <w:sz w:val="28"/>
          <w:szCs w:val="28"/>
        </w:rPr>
      </w:pPr>
      <w:r w:rsidRPr="000924EE">
        <w:rPr>
          <w:rFonts w:ascii="Times New Roman" w:hAnsi="Times New Roman"/>
          <w:b/>
          <w:sz w:val="28"/>
          <w:szCs w:val="28"/>
        </w:rPr>
        <w:tab/>
        <w:t>При необходимости обучающиеся изменяют последовательность на доске и на партах.</w:t>
      </w:r>
    </w:p>
    <w:p w:rsidR="00A26FD3" w:rsidRPr="000924EE" w:rsidRDefault="00A26FD3" w:rsidP="000924EE">
      <w:pPr>
        <w:spacing w:after="0" w:line="360" w:lineRule="auto"/>
        <w:ind w:left="-567"/>
        <w:jc w:val="both"/>
        <w:rPr>
          <w:rFonts w:ascii="Times New Roman" w:hAnsi="Times New Roman"/>
          <w:sz w:val="28"/>
          <w:szCs w:val="28"/>
        </w:rPr>
      </w:pPr>
      <w:r w:rsidRPr="000924EE">
        <w:rPr>
          <w:rFonts w:ascii="Times New Roman" w:hAnsi="Times New Roman"/>
          <w:sz w:val="28"/>
          <w:szCs w:val="28"/>
        </w:rPr>
        <w:tab/>
      </w:r>
      <w:r w:rsidRPr="000924EE">
        <w:rPr>
          <w:rFonts w:ascii="Times New Roman" w:hAnsi="Times New Roman"/>
          <w:b/>
          <w:sz w:val="28"/>
          <w:szCs w:val="28"/>
        </w:rPr>
        <w:t>Учитель математики:</w:t>
      </w:r>
      <w:r w:rsidRPr="000924EE">
        <w:rPr>
          <w:rFonts w:ascii="Times New Roman" w:hAnsi="Times New Roman"/>
          <w:sz w:val="28"/>
          <w:szCs w:val="28"/>
        </w:rPr>
        <w:t xml:space="preserve"> Итак, правильная последовательность событий выглядит следующим образом: нападение Германии на Советский Союз, битва за Москву, </w:t>
      </w:r>
      <w:r w:rsidRPr="000924EE">
        <w:rPr>
          <w:rFonts w:ascii="Times New Roman" w:hAnsi="Times New Roman"/>
          <w:sz w:val="28"/>
          <w:szCs w:val="28"/>
        </w:rPr>
        <w:lastRenderedPageBreak/>
        <w:t>Сталинградская битва, битва за Курск, освобождение всей территории Советского Союза, битва за Берлин</w:t>
      </w:r>
      <w:r w:rsidRPr="000924EE">
        <w:rPr>
          <w:rFonts w:ascii="Times New Roman" w:hAnsi="Times New Roman"/>
          <w:i/>
          <w:sz w:val="28"/>
          <w:szCs w:val="28"/>
        </w:rPr>
        <w:t>.</w:t>
      </w:r>
      <w:r w:rsidRPr="000924EE">
        <w:rPr>
          <w:rFonts w:ascii="Times New Roman" w:hAnsi="Times New Roman"/>
          <w:sz w:val="28"/>
          <w:szCs w:val="28"/>
        </w:rPr>
        <w:t xml:space="preserve"> </w:t>
      </w:r>
    </w:p>
    <w:p w:rsidR="00A26FD3" w:rsidRPr="000924EE" w:rsidRDefault="00A26FD3" w:rsidP="000924EE">
      <w:pPr>
        <w:spacing w:after="0" w:line="360" w:lineRule="auto"/>
        <w:ind w:left="-567"/>
        <w:jc w:val="both"/>
        <w:rPr>
          <w:rFonts w:ascii="Times New Roman" w:hAnsi="Times New Roman"/>
          <w:sz w:val="28"/>
          <w:szCs w:val="28"/>
        </w:rPr>
      </w:pPr>
      <w:r w:rsidRPr="000924EE">
        <w:rPr>
          <w:rFonts w:ascii="Times New Roman" w:hAnsi="Times New Roman"/>
          <w:sz w:val="28"/>
          <w:szCs w:val="28"/>
        </w:rPr>
        <w:tab/>
      </w:r>
      <w:r w:rsidRPr="000924EE">
        <w:rPr>
          <w:rFonts w:ascii="Times New Roman" w:hAnsi="Times New Roman"/>
          <w:b/>
          <w:sz w:val="28"/>
          <w:szCs w:val="28"/>
        </w:rPr>
        <w:t>Учитель истории:</w:t>
      </w:r>
      <w:r w:rsidRPr="000924EE">
        <w:rPr>
          <w:rFonts w:ascii="Times New Roman" w:hAnsi="Times New Roman"/>
          <w:sz w:val="28"/>
          <w:szCs w:val="28"/>
        </w:rPr>
        <w:t xml:space="preserve"> Сейчас мы просим вас из ваших карточек рефл</w:t>
      </w:r>
      <w:r w:rsidRPr="000924EE">
        <w:rPr>
          <w:rFonts w:ascii="Times New Roman" w:hAnsi="Times New Roman"/>
          <w:b/>
          <w:sz w:val="28"/>
          <w:szCs w:val="28"/>
        </w:rPr>
        <w:t>е</w:t>
      </w:r>
      <w:r w:rsidRPr="000924EE">
        <w:rPr>
          <w:rFonts w:ascii="Times New Roman" w:hAnsi="Times New Roman"/>
          <w:sz w:val="28"/>
          <w:szCs w:val="28"/>
        </w:rPr>
        <w:t xml:space="preserve">ксии на доске при помощи магнитов выложить число </w:t>
      </w:r>
      <w:r w:rsidR="00D11E7E" w:rsidRPr="000924EE">
        <w:rPr>
          <w:rFonts w:ascii="Times New Roman" w:hAnsi="Times New Roman"/>
          <w:sz w:val="28"/>
          <w:szCs w:val="28"/>
        </w:rPr>
        <w:t>70</w:t>
      </w:r>
      <w:r w:rsidRPr="000924EE">
        <w:rPr>
          <w:rFonts w:ascii="Times New Roman" w:hAnsi="Times New Roman"/>
          <w:sz w:val="28"/>
          <w:szCs w:val="28"/>
        </w:rPr>
        <w:t xml:space="preserve">. Хорошо. Садитесь, пожалуйста. </w:t>
      </w:r>
    </w:p>
    <w:p w:rsidR="00A26FD3" w:rsidRPr="000924EE" w:rsidRDefault="00A26FD3" w:rsidP="000924EE">
      <w:pPr>
        <w:spacing w:after="0" w:line="360" w:lineRule="auto"/>
        <w:ind w:left="-567"/>
        <w:jc w:val="both"/>
        <w:rPr>
          <w:rFonts w:ascii="Times New Roman" w:hAnsi="Times New Roman"/>
          <w:sz w:val="28"/>
          <w:szCs w:val="28"/>
        </w:rPr>
      </w:pPr>
      <w:r w:rsidRPr="000924EE">
        <w:rPr>
          <w:rFonts w:ascii="Times New Roman" w:hAnsi="Times New Roman"/>
          <w:b/>
          <w:sz w:val="28"/>
          <w:szCs w:val="28"/>
        </w:rPr>
        <w:tab/>
        <w:t>Учитель математики:</w:t>
      </w:r>
      <w:r w:rsidRPr="000924EE">
        <w:rPr>
          <w:rFonts w:ascii="Times New Roman" w:hAnsi="Times New Roman"/>
          <w:sz w:val="28"/>
          <w:szCs w:val="28"/>
        </w:rPr>
        <w:t xml:space="preserve"> Вот видите: даже в этих цифрах есть и история, и математика.</w:t>
      </w:r>
    </w:p>
    <w:p w:rsidR="00A26FD3" w:rsidRPr="000924EE" w:rsidRDefault="00A26FD3" w:rsidP="000924EE">
      <w:pPr>
        <w:spacing w:after="0" w:line="360" w:lineRule="auto"/>
        <w:ind w:left="-567"/>
        <w:jc w:val="both"/>
        <w:rPr>
          <w:rFonts w:ascii="Times New Roman" w:hAnsi="Times New Roman"/>
          <w:sz w:val="28"/>
          <w:szCs w:val="28"/>
        </w:rPr>
      </w:pPr>
      <w:r w:rsidRPr="000924EE">
        <w:rPr>
          <w:rFonts w:ascii="Times New Roman" w:hAnsi="Times New Roman"/>
          <w:sz w:val="28"/>
          <w:szCs w:val="28"/>
        </w:rPr>
        <w:tab/>
      </w:r>
      <w:r w:rsidRPr="000924EE">
        <w:rPr>
          <w:rFonts w:ascii="Times New Roman" w:hAnsi="Times New Roman"/>
          <w:b/>
          <w:sz w:val="28"/>
          <w:szCs w:val="28"/>
        </w:rPr>
        <w:t>Учитель истории:</w:t>
      </w:r>
      <w:r w:rsidRPr="000924EE">
        <w:rPr>
          <w:rFonts w:ascii="Times New Roman" w:hAnsi="Times New Roman"/>
          <w:sz w:val="28"/>
          <w:szCs w:val="28"/>
        </w:rPr>
        <w:t xml:space="preserve"> Мы предлагаем завершить наш урок минутой молчания. Спасибо всем большое!  </w:t>
      </w:r>
    </w:p>
    <w:p w:rsidR="00D11E7E" w:rsidRPr="000924EE" w:rsidRDefault="00D11E7E" w:rsidP="000924EE">
      <w:pPr>
        <w:spacing w:after="0" w:line="360" w:lineRule="auto"/>
        <w:jc w:val="both"/>
        <w:rPr>
          <w:rFonts w:ascii="Times New Roman" w:hAnsi="Times New Roman"/>
          <w:b/>
          <w:color w:val="C00000"/>
          <w:sz w:val="28"/>
          <w:szCs w:val="28"/>
        </w:rPr>
      </w:pPr>
    </w:p>
    <w:p w:rsidR="00EC3E88" w:rsidRDefault="00EC3E88" w:rsidP="000924EE">
      <w:pPr>
        <w:spacing w:after="0" w:line="360" w:lineRule="auto"/>
        <w:jc w:val="center"/>
        <w:rPr>
          <w:rFonts w:ascii="Times New Roman" w:hAnsi="Times New Roman"/>
          <w:sz w:val="28"/>
          <w:szCs w:val="28"/>
        </w:rPr>
      </w:pPr>
    </w:p>
    <w:p w:rsidR="00320D81" w:rsidRPr="000924EE" w:rsidRDefault="00D11E7E" w:rsidP="000924EE">
      <w:pPr>
        <w:spacing w:after="0" w:line="360" w:lineRule="auto"/>
        <w:jc w:val="center"/>
        <w:rPr>
          <w:rFonts w:ascii="Times New Roman" w:hAnsi="Times New Roman"/>
          <w:sz w:val="28"/>
          <w:szCs w:val="28"/>
        </w:rPr>
      </w:pPr>
      <w:r w:rsidRPr="000924EE">
        <w:rPr>
          <w:rFonts w:ascii="Times New Roman" w:hAnsi="Times New Roman"/>
          <w:sz w:val="28"/>
          <w:szCs w:val="28"/>
        </w:rPr>
        <w:t>Приложение 1</w:t>
      </w:r>
    </w:p>
    <w:p w:rsidR="00A26FD3" w:rsidRPr="000924EE" w:rsidRDefault="00A26FD3" w:rsidP="000924EE">
      <w:pPr>
        <w:spacing w:after="0" w:line="360" w:lineRule="auto"/>
        <w:jc w:val="center"/>
        <w:rPr>
          <w:rFonts w:ascii="Times New Roman" w:hAnsi="Times New Roman"/>
          <w:sz w:val="28"/>
          <w:szCs w:val="28"/>
        </w:rPr>
      </w:pPr>
      <w:r w:rsidRPr="000924EE">
        <w:rPr>
          <w:rFonts w:ascii="Times New Roman" w:hAnsi="Times New Roman"/>
          <w:sz w:val="28"/>
          <w:szCs w:val="28"/>
        </w:rPr>
        <w:t>Карточка рефлексии</w:t>
      </w:r>
    </w:p>
    <w:p w:rsidR="00A26FD3" w:rsidRPr="000924EE" w:rsidRDefault="00A26FD3" w:rsidP="000924EE">
      <w:pPr>
        <w:spacing w:after="0" w:line="360" w:lineRule="auto"/>
        <w:ind w:left="-567"/>
        <w:jc w:val="center"/>
        <w:rPr>
          <w:rFonts w:ascii="Times New Roman" w:hAnsi="Times New Roman"/>
          <w:sz w:val="28"/>
          <w:szCs w:val="28"/>
        </w:rPr>
      </w:pPr>
      <w:r w:rsidRPr="000924EE">
        <w:rPr>
          <w:rFonts w:ascii="Times New Roman" w:hAnsi="Times New Roman"/>
          <w:sz w:val="28"/>
          <w:szCs w:val="28"/>
        </w:rPr>
        <w:t>1) Выбери ту формулу, которая близка тебе после урока и поставь рядом с ней галочку</w:t>
      </w:r>
    </w:p>
    <w:p w:rsidR="00A26FD3" w:rsidRPr="000924EE" w:rsidRDefault="00C12E32" w:rsidP="000924EE">
      <w:pPr>
        <w:spacing w:after="0" w:line="360" w:lineRule="auto"/>
        <w:jc w:val="both"/>
        <w:rPr>
          <w:rFonts w:ascii="Times New Roman" w:hAnsi="Times New Roman"/>
          <w:color w:val="C00000"/>
          <w:sz w:val="28"/>
          <w:szCs w:val="28"/>
        </w:rPr>
      </w:pPr>
      <w:r>
        <w:rPr>
          <w:rFonts w:ascii="Times New Roman" w:hAnsi="Times New Roman"/>
          <w:noProof/>
          <w:color w:val="C00000"/>
          <w:sz w:val="28"/>
          <w:szCs w:val="28"/>
          <w:lang w:eastAsia="ru-RU"/>
        </w:rPr>
        <w:pict>
          <v:rect id="_x0000_s1037" style="position:absolute;left:0;text-align:left;margin-left:364.2pt;margin-top:2.4pt;width:111.75pt;height:40.8pt;z-index:251671552">
            <v:textbox style="mso-next-textbox:#_x0000_s1037">
              <w:txbxContent>
                <w:p w:rsidR="00A26FD3" w:rsidRPr="00DF14FA" w:rsidRDefault="00A26FD3" w:rsidP="00A26FD3">
                  <w:pPr>
                    <w:jc w:val="center"/>
                    <w:rPr>
                      <w:b/>
                      <w:color w:val="C00000"/>
                      <w:sz w:val="24"/>
                      <w:szCs w:val="24"/>
                    </w:rPr>
                  </w:pPr>
                  <w:r w:rsidRPr="00DF14FA">
                    <w:rPr>
                      <w:b/>
                      <w:color w:val="C00000"/>
                      <w:sz w:val="24"/>
                      <w:szCs w:val="24"/>
                    </w:rPr>
                    <w:t>сотрудничество</w:t>
                  </w:r>
                </w:p>
              </w:txbxContent>
            </v:textbox>
          </v:rect>
        </w:pict>
      </w:r>
      <w:r>
        <w:rPr>
          <w:rFonts w:ascii="Times New Roman" w:hAnsi="Times New Roman"/>
          <w:noProof/>
          <w:color w:val="C00000"/>
          <w:sz w:val="28"/>
          <w:szCs w:val="28"/>
          <w:lang w:eastAsia="ru-RU"/>
        </w:rPr>
        <w:pict>
          <v:rect id="_x0000_s1029" style="position:absolute;left:0;text-align:left;margin-left:307.95pt;margin-top:6.5pt;width:47.25pt;height:7.15pt;z-index:251663360"/>
        </w:pict>
      </w:r>
      <w:r>
        <w:rPr>
          <w:rFonts w:ascii="Times New Roman" w:hAnsi="Times New Roman"/>
          <w:noProof/>
          <w:color w:val="C00000"/>
          <w:sz w:val="28"/>
          <w:szCs w:val="28"/>
          <w:lang w:eastAsia="ru-RU"/>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28" type="#_x0000_t11" style="position:absolute;left:0;text-align:left;margin-left:130.95pt;margin-top:7.65pt;width:29.25pt;height:26.25pt;z-index:251662336"/>
        </w:pict>
      </w:r>
      <w:r>
        <w:rPr>
          <w:rFonts w:ascii="Times New Roman" w:hAnsi="Times New Roman"/>
          <w:noProof/>
          <w:color w:val="C00000"/>
          <w:sz w:val="28"/>
          <w:szCs w:val="28"/>
          <w:lang w:eastAsia="ru-RU"/>
        </w:rPr>
        <w:pict>
          <v:roundrect id="_x0000_s1027" style="position:absolute;left:0;text-align:left;margin-left:169.95pt;margin-top:2.4pt;width:118.5pt;height:36.75pt;z-index:251661312" arcsize="10923f">
            <v:textbox style="mso-next-textbox:#_x0000_s1027">
              <w:txbxContent>
                <w:p w:rsidR="00A26FD3" w:rsidRPr="00DF14FA" w:rsidRDefault="00A26FD3" w:rsidP="00A26FD3">
                  <w:pPr>
                    <w:jc w:val="center"/>
                    <w:rPr>
                      <w:b/>
                      <w:color w:val="C00000"/>
                      <w:sz w:val="24"/>
                      <w:szCs w:val="24"/>
                    </w:rPr>
                  </w:pPr>
                  <w:r w:rsidRPr="00DF14FA">
                    <w:rPr>
                      <w:b/>
                      <w:color w:val="C00000"/>
                      <w:sz w:val="24"/>
                      <w:szCs w:val="24"/>
                    </w:rPr>
                    <w:t>история</w:t>
                  </w:r>
                </w:p>
              </w:txbxContent>
            </v:textbox>
          </v:roundrect>
        </w:pict>
      </w:r>
      <w:r>
        <w:rPr>
          <w:rFonts w:ascii="Times New Roman" w:hAnsi="Times New Roman"/>
          <w:noProof/>
          <w:color w:val="C00000"/>
          <w:sz w:val="28"/>
          <w:szCs w:val="28"/>
          <w:lang w:eastAsia="ru-RU"/>
        </w:rPr>
        <w:pict>
          <v:roundrect id="_x0000_s1026" style="position:absolute;left:0;text-align:left;margin-left:2.7pt;margin-top:2.4pt;width:118.5pt;height:36.75pt;z-index:251660288" arcsize="10923f">
            <v:textbox style="mso-next-textbox:#_x0000_s1026">
              <w:txbxContent>
                <w:p w:rsidR="00A26FD3" w:rsidRPr="00DF14FA" w:rsidRDefault="00A26FD3" w:rsidP="00A26FD3">
                  <w:pPr>
                    <w:jc w:val="center"/>
                    <w:rPr>
                      <w:b/>
                      <w:color w:val="C00000"/>
                      <w:sz w:val="24"/>
                      <w:szCs w:val="24"/>
                    </w:rPr>
                  </w:pPr>
                  <w:r w:rsidRPr="00DF14FA">
                    <w:rPr>
                      <w:b/>
                      <w:color w:val="C00000"/>
                      <w:sz w:val="24"/>
                      <w:szCs w:val="24"/>
                    </w:rPr>
                    <w:t>математика</w:t>
                  </w:r>
                </w:p>
              </w:txbxContent>
            </v:textbox>
          </v:roundrect>
        </w:pict>
      </w:r>
    </w:p>
    <w:p w:rsidR="00A26FD3" w:rsidRPr="000924EE" w:rsidRDefault="00C12E32" w:rsidP="000924EE">
      <w:pPr>
        <w:spacing w:after="0" w:line="360" w:lineRule="auto"/>
        <w:jc w:val="both"/>
        <w:rPr>
          <w:rFonts w:ascii="Times New Roman" w:hAnsi="Times New Roman"/>
          <w:color w:val="C00000"/>
          <w:sz w:val="28"/>
          <w:szCs w:val="28"/>
        </w:rPr>
      </w:pPr>
      <w:r>
        <w:rPr>
          <w:rFonts w:ascii="Times New Roman" w:hAnsi="Times New Roman"/>
          <w:noProof/>
          <w:color w:val="C00000"/>
          <w:sz w:val="28"/>
          <w:szCs w:val="28"/>
          <w:lang w:eastAsia="ru-RU"/>
        </w:rPr>
        <w:pict>
          <v:rect id="_x0000_s1036" style="position:absolute;left:0;text-align:left;margin-left:328.95pt;margin-top:18.45pt;width:7.5pt;height:52.5pt;z-index:251670528"/>
        </w:pict>
      </w:r>
      <w:r>
        <w:rPr>
          <w:rFonts w:ascii="Times New Roman" w:hAnsi="Times New Roman"/>
          <w:noProof/>
          <w:color w:val="C00000"/>
          <w:sz w:val="28"/>
          <w:szCs w:val="28"/>
          <w:lang w:eastAsia="ru-RU"/>
        </w:rPr>
        <w:pict>
          <v:rect id="_x0000_s1030" style="position:absolute;left:0;text-align:left;margin-left:307.95pt;margin-top:6.05pt;width:47.25pt;height:7.15pt;z-index:251664384"/>
        </w:pict>
      </w:r>
    </w:p>
    <w:p w:rsidR="00A26FD3" w:rsidRPr="000924EE" w:rsidRDefault="00C12E32" w:rsidP="000924EE">
      <w:pPr>
        <w:spacing w:after="0" w:line="360" w:lineRule="auto"/>
        <w:ind w:firstLine="708"/>
        <w:jc w:val="both"/>
        <w:rPr>
          <w:rFonts w:ascii="Times New Roman" w:hAnsi="Times New Roman"/>
          <w:color w:val="C00000"/>
          <w:sz w:val="28"/>
          <w:szCs w:val="28"/>
        </w:rPr>
      </w:pPr>
      <w:r>
        <w:rPr>
          <w:rFonts w:ascii="Times New Roman" w:hAnsi="Times New Roman"/>
          <w:noProof/>
          <w:color w:val="C00000"/>
          <w:sz w:val="28"/>
          <w:szCs w:val="28"/>
          <w:lang w:eastAsia="ru-RU"/>
        </w:rPr>
        <w:pict>
          <v:rect id="_x0000_s1038" style="position:absolute;left:0;text-align:left;margin-left:364.2pt;margin-top:7.95pt;width:111.75pt;height:40.8pt;z-index:251672576">
            <v:textbox style="mso-next-textbox:#_x0000_s1038">
              <w:txbxContent>
                <w:p w:rsidR="00A26FD3" w:rsidRPr="00DF14FA" w:rsidRDefault="00A26FD3" w:rsidP="00A26FD3">
                  <w:pPr>
                    <w:jc w:val="center"/>
                    <w:rPr>
                      <w:b/>
                      <w:color w:val="C00000"/>
                      <w:sz w:val="24"/>
                      <w:szCs w:val="24"/>
                    </w:rPr>
                  </w:pPr>
                  <w:r w:rsidRPr="00DF14FA">
                    <w:rPr>
                      <w:b/>
                      <w:color w:val="C00000"/>
                      <w:sz w:val="24"/>
                      <w:szCs w:val="24"/>
                    </w:rPr>
                    <w:t>сотрудничество</w:t>
                  </w:r>
                </w:p>
              </w:txbxContent>
            </v:textbox>
          </v:rect>
        </w:pict>
      </w:r>
      <w:r>
        <w:rPr>
          <w:rFonts w:ascii="Times New Roman" w:hAnsi="Times New Roman"/>
          <w:noProof/>
          <w:color w:val="C00000"/>
          <w:sz w:val="28"/>
          <w:szCs w:val="28"/>
          <w:lang w:eastAsia="ru-RU"/>
        </w:rPr>
        <w:pict>
          <v:rect id="_x0000_s1034" style="position:absolute;left:0;text-align:left;margin-left:307.95pt;margin-top:14pt;width:47.25pt;height:7.15pt;z-index:251668480"/>
        </w:pict>
      </w:r>
      <w:r>
        <w:rPr>
          <w:rFonts w:ascii="Times New Roman" w:hAnsi="Times New Roman"/>
          <w:noProof/>
          <w:color w:val="C00000"/>
          <w:sz w:val="28"/>
          <w:szCs w:val="28"/>
          <w:lang w:eastAsia="ru-RU"/>
        </w:rPr>
        <w:pict>
          <v:roundrect id="_x0000_s1033" style="position:absolute;left:0;text-align:left;margin-left:169.95pt;margin-top:10pt;width:118.5pt;height:36.75pt;z-index:251667456" arcsize="10923f">
            <v:textbox style="mso-next-textbox:#_x0000_s1033">
              <w:txbxContent>
                <w:p w:rsidR="00A26FD3" w:rsidRPr="00DF14FA" w:rsidRDefault="00A26FD3" w:rsidP="00A26FD3">
                  <w:pPr>
                    <w:jc w:val="center"/>
                    <w:rPr>
                      <w:b/>
                      <w:color w:val="C00000"/>
                      <w:sz w:val="24"/>
                      <w:szCs w:val="24"/>
                    </w:rPr>
                  </w:pPr>
                  <w:r w:rsidRPr="00DF14FA">
                    <w:rPr>
                      <w:b/>
                      <w:color w:val="C00000"/>
                      <w:sz w:val="24"/>
                      <w:szCs w:val="24"/>
                    </w:rPr>
                    <w:t>история</w:t>
                  </w:r>
                </w:p>
              </w:txbxContent>
            </v:textbox>
          </v:roundrect>
        </w:pict>
      </w:r>
      <w:r>
        <w:rPr>
          <w:rFonts w:ascii="Times New Roman" w:hAnsi="Times New Roman"/>
          <w:noProof/>
          <w:color w:val="C00000"/>
          <w:sz w:val="28"/>
          <w:szCs w:val="28"/>
          <w:lang w:eastAsia="ru-RU"/>
        </w:rPr>
        <w:pict>
          <v:shape id="_x0000_s1032" type="#_x0000_t11" style="position:absolute;left:0;text-align:left;margin-left:130.95pt;margin-top:14pt;width:29.25pt;height:26.25pt;z-index:251666432"/>
        </w:pict>
      </w:r>
      <w:r>
        <w:rPr>
          <w:rFonts w:ascii="Times New Roman" w:hAnsi="Times New Roman"/>
          <w:noProof/>
          <w:color w:val="C00000"/>
          <w:sz w:val="28"/>
          <w:szCs w:val="28"/>
          <w:lang w:eastAsia="ru-RU"/>
        </w:rPr>
        <w:pict>
          <v:roundrect id="_x0000_s1031" style="position:absolute;left:0;text-align:left;margin-left:2.7pt;margin-top:7.95pt;width:118.5pt;height:36.75pt;z-index:251665408" arcsize="10923f">
            <v:textbox style="mso-next-textbox:#_x0000_s1031">
              <w:txbxContent>
                <w:p w:rsidR="00A26FD3" w:rsidRPr="00DF14FA" w:rsidRDefault="00A26FD3" w:rsidP="00A26FD3">
                  <w:pPr>
                    <w:jc w:val="center"/>
                    <w:rPr>
                      <w:b/>
                      <w:color w:val="C00000"/>
                      <w:sz w:val="24"/>
                      <w:szCs w:val="24"/>
                    </w:rPr>
                  </w:pPr>
                  <w:r w:rsidRPr="00DF14FA">
                    <w:rPr>
                      <w:b/>
                      <w:color w:val="C00000"/>
                      <w:sz w:val="24"/>
                      <w:szCs w:val="24"/>
                    </w:rPr>
                    <w:t>математика</w:t>
                  </w:r>
                </w:p>
              </w:txbxContent>
            </v:textbox>
          </v:roundrect>
        </w:pict>
      </w:r>
    </w:p>
    <w:p w:rsidR="00A26FD3" w:rsidRPr="000924EE" w:rsidRDefault="00C12E32" w:rsidP="000924EE">
      <w:pPr>
        <w:spacing w:after="0" w:line="360" w:lineRule="auto"/>
        <w:ind w:firstLine="708"/>
        <w:jc w:val="both"/>
        <w:rPr>
          <w:rFonts w:ascii="Times New Roman" w:hAnsi="Times New Roman"/>
          <w:color w:val="C00000"/>
          <w:sz w:val="28"/>
          <w:szCs w:val="28"/>
        </w:rPr>
      </w:pPr>
      <w:r>
        <w:rPr>
          <w:rFonts w:ascii="Times New Roman" w:hAnsi="Times New Roman"/>
          <w:noProof/>
          <w:color w:val="C00000"/>
          <w:sz w:val="28"/>
          <w:szCs w:val="28"/>
          <w:lang w:eastAsia="ru-RU"/>
        </w:rPr>
        <w:pict>
          <v:rect id="_x0000_s1035" style="position:absolute;left:0;text-align:left;margin-left:307.95pt;margin-top:12.4pt;width:47.25pt;height:7.15pt;z-index:251669504"/>
        </w:pict>
      </w:r>
    </w:p>
    <w:p w:rsidR="00252A2E" w:rsidRDefault="00252A2E" w:rsidP="000924EE">
      <w:pPr>
        <w:jc w:val="both"/>
        <w:rPr>
          <w:rFonts w:ascii="Times New Roman" w:hAnsi="Times New Roman"/>
          <w:sz w:val="28"/>
          <w:szCs w:val="28"/>
        </w:rPr>
      </w:pPr>
    </w:p>
    <w:p w:rsidR="000924EE" w:rsidRDefault="000924EE" w:rsidP="000924EE">
      <w:pPr>
        <w:jc w:val="both"/>
        <w:rPr>
          <w:rFonts w:ascii="Times New Roman" w:hAnsi="Times New Roman"/>
          <w:sz w:val="28"/>
          <w:szCs w:val="28"/>
        </w:rPr>
      </w:pPr>
    </w:p>
    <w:p w:rsidR="000924EE" w:rsidRDefault="000924EE" w:rsidP="000924EE">
      <w:pPr>
        <w:jc w:val="both"/>
        <w:rPr>
          <w:rFonts w:ascii="Times New Roman" w:hAnsi="Times New Roman"/>
          <w:sz w:val="28"/>
          <w:szCs w:val="28"/>
        </w:rPr>
      </w:pPr>
    </w:p>
    <w:p w:rsidR="00EC3E88" w:rsidRDefault="00EC3E88" w:rsidP="000924EE">
      <w:pPr>
        <w:jc w:val="center"/>
        <w:rPr>
          <w:rFonts w:ascii="Times New Roman" w:hAnsi="Times New Roman"/>
          <w:sz w:val="28"/>
          <w:szCs w:val="28"/>
        </w:rPr>
      </w:pPr>
    </w:p>
    <w:p w:rsidR="00EC3E88" w:rsidRDefault="00EC3E88" w:rsidP="000924EE">
      <w:pPr>
        <w:jc w:val="center"/>
        <w:rPr>
          <w:rFonts w:ascii="Times New Roman" w:hAnsi="Times New Roman"/>
          <w:sz w:val="28"/>
          <w:szCs w:val="28"/>
        </w:rPr>
      </w:pPr>
    </w:p>
    <w:p w:rsidR="00EC3E88" w:rsidRDefault="00EC3E88" w:rsidP="000924EE">
      <w:pPr>
        <w:jc w:val="center"/>
        <w:rPr>
          <w:rFonts w:ascii="Times New Roman" w:hAnsi="Times New Roman"/>
          <w:sz w:val="28"/>
          <w:szCs w:val="28"/>
        </w:rPr>
      </w:pPr>
    </w:p>
    <w:p w:rsidR="00EC3E88" w:rsidRDefault="00EC3E88" w:rsidP="000924EE">
      <w:pPr>
        <w:jc w:val="center"/>
        <w:rPr>
          <w:rFonts w:ascii="Times New Roman" w:hAnsi="Times New Roman"/>
          <w:sz w:val="28"/>
          <w:szCs w:val="28"/>
        </w:rPr>
      </w:pPr>
    </w:p>
    <w:p w:rsidR="00EC3E88" w:rsidRDefault="00EC3E88" w:rsidP="000924EE">
      <w:pPr>
        <w:jc w:val="center"/>
        <w:rPr>
          <w:rFonts w:ascii="Times New Roman" w:hAnsi="Times New Roman"/>
          <w:sz w:val="28"/>
          <w:szCs w:val="28"/>
        </w:rPr>
      </w:pPr>
    </w:p>
    <w:p w:rsidR="00EC3E88" w:rsidRDefault="00EC3E88" w:rsidP="000924EE">
      <w:pPr>
        <w:jc w:val="center"/>
        <w:rPr>
          <w:rFonts w:ascii="Times New Roman" w:hAnsi="Times New Roman"/>
          <w:sz w:val="28"/>
          <w:szCs w:val="28"/>
        </w:rPr>
      </w:pPr>
    </w:p>
    <w:p w:rsidR="00EC3E88" w:rsidRDefault="00EC3E88" w:rsidP="000924EE">
      <w:pPr>
        <w:jc w:val="center"/>
        <w:rPr>
          <w:rFonts w:ascii="Times New Roman" w:hAnsi="Times New Roman"/>
          <w:sz w:val="28"/>
          <w:szCs w:val="28"/>
        </w:rPr>
      </w:pPr>
    </w:p>
    <w:p w:rsidR="00EC3E88" w:rsidRDefault="00EC3E88" w:rsidP="000924EE">
      <w:pPr>
        <w:jc w:val="center"/>
        <w:rPr>
          <w:rFonts w:ascii="Times New Roman" w:hAnsi="Times New Roman"/>
          <w:sz w:val="28"/>
          <w:szCs w:val="28"/>
        </w:rPr>
      </w:pPr>
    </w:p>
    <w:p w:rsidR="00EC3E88" w:rsidRDefault="00EC3E88" w:rsidP="000924EE">
      <w:pPr>
        <w:jc w:val="center"/>
        <w:rPr>
          <w:rFonts w:ascii="Times New Roman" w:hAnsi="Times New Roman"/>
          <w:sz w:val="28"/>
          <w:szCs w:val="28"/>
        </w:rPr>
      </w:pPr>
    </w:p>
    <w:p w:rsidR="00EC3E88" w:rsidRDefault="00EC3E88" w:rsidP="000924EE">
      <w:pPr>
        <w:jc w:val="center"/>
        <w:rPr>
          <w:rFonts w:ascii="Times New Roman" w:hAnsi="Times New Roman"/>
          <w:sz w:val="28"/>
          <w:szCs w:val="28"/>
        </w:rPr>
      </w:pPr>
    </w:p>
    <w:p w:rsidR="00EC3E88" w:rsidRDefault="00EC3E88" w:rsidP="000924EE">
      <w:pPr>
        <w:jc w:val="center"/>
        <w:rPr>
          <w:rFonts w:ascii="Times New Roman" w:hAnsi="Times New Roman"/>
          <w:sz w:val="28"/>
          <w:szCs w:val="28"/>
        </w:rPr>
      </w:pPr>
    </w:p>
    <w:p w:rsidR="00EC3E88" w:rsidRDefault="00EC3E88" w:rsidP="000924EE">
      <w:pPr>
        <w:jc w:val="center"/>
        <w:rPr>
          <w:rFonts w:ascii="Times New Roman" w:hAnsi="Times New Roman"/>
          <w:sz w:val="28"/>
          <w:szCs w:val="28"/>
        </w:rPr>
      </w:pPr>
    </w:p>
    <w:p w:rsidR="00EC3E88" w:rsidRDefault="00EC3E88" w:rsidP="000924EE">
      <w:pPr>
        <w:jc w:val="center"/>
        <w:rPr>
          <w:rFonts w:ascii="Times New Roman" w:hAnsi="Times New Roman"/>
          <w:sz w:val="28"/>
          <w:szCs w:val="28"/>
        </w:rPr>
      </w:pPr>
    </w:p>
    <w:p w:rsidR="00EC3E88" w:rsidRDefault="00EC3E88" w:rsidP="000924EE">
      <w:pPr>
        <w:jc w:val="center"/>
        <w:rPr>
          <w:rFonts w:ascii="Times New Roman" w:hAnsi="Times New Roman"/>
          <w:sz w:val="28"/>
          <w:szCs w:val="28"/>
        </w:rPr>
      </w:pPr>
    </w:p>
    <w:p w:rsidR="00EC3E88" w:rsidRDefault="00EC3E88" w:rsidP="000924EE">
      <w:pPr>
        <w:jc w:val="center"/>
        <w:rPr>
          <w:rFonts w:ascii="Times New Roman" w:hAnsi="Times New Roman"/>
          <w:sz w:val="28"/>
          <w:szCs w:val="28"/>
        </w:rPr>
      </w:pPr>
    </w:p>
    <w:p w:rsidR="00EC3E88" w:rsidRDefault="00EC3E88" w:rsidP="000924EE">
      <w:pPr>
        <w:jc w:val="center"/>
        <w:rPr>
          <w:rFonts w:ascii="Times New Roman" w:hAnsi="Times New Roman"/>
          <w:sz w:val="28"/>
          <w:szCs w:val="28"/>
        </w:rPr>
      </w:pPr>
    </w:p>
    <w:p w:rsidR="00EC3E88" w:rsidRDefault="00EC3E88" w:rsidP="000924EE">
      <w:pPr>
        <w:jc w:val="center"/>
        <w:rPr>
          <w:rFonts w:ascii="Times New Roman" w:hAnsi="Times New Roman"/>
          <w:sz w:val="28"/>
          <w:szCs w:val="28"/>
        </w:rPr>
      </w:pPr>
    </w:p>
    <w:p w:rsidR="00EC3E88" w:rsidRDefault="00EC3E88" w:rsidP="000924EE">
      <w:pPr>
        <w:jc w:val="center"/>
        <w:rPr>
          <w:rFonts w:ascii="Times New Roman" w:hAnsi="Times New Roman"/>
          <w:sz w:val="28"/>
          <w:szCs w:val="28"/>
        </w:rPr>
      </w:pPr>
    </w:p>
    <w:p w:rsidR="000924EE" w:rsidRPr="00EC3E88" w:rsidRDefault="000924EE" w:rsidP="000924EE">
      <w:pPr>
        <w:jc w:val="center"/>
        <w:rPr>
          <w:rFonts w:ascii="Times New Roman" w:hAnsi="Times New Roman"/>
          <w:sz w:val="28"/>
          <w:szCs w:val="28"/>
        </w:rPr>
      </w:pPr>
      <w:r w:rsidRPr="00EC3E88">
        <w:rPr>
          <w:rFonts w:ascii="Times New Roman" w:hAnsi="Times New Roman"/>
          <w:sz w:val="28"/>
          <w:szCs w:val="28"/>
        </w:rPr>
        <w:t>Приложение 2</w:t>
      </w:r>
    </w:p>
    <w:p w:rsidR="000924EE" w:rsidRPr="00EC3E88" w:rsidRDefault="000924EE" w:rsidP="000924EE">
      <w:pPr>
        <w:spacing w:after="0" w:line="360" w:lineRule="auto"/>
        <w:ind w:left="-567"/>
        <w:jc w:val="center"/>
        <w:rPr>
          <w:rFonts w:ascii="Times New Roman" w:hAnsi="Times New Roman"/>
          <w:sz w:val="28"/>
          <w:szCs w:val="28"/>
        </w:rPr>
      </w:pPr>
      <w:r w:rsidRPr="00EC3E88">
        <w:rPr>
          <w:rFonts w:ascii="Times New Roman" w:hAnsi="Times New Roman"/>
          <w:sz w:val="28"/>
          <w:szCs w:val="28"/>
        </w:rPr>
        <w:t>Задачи по теме: «Сталинградская битва»</w:t>
      </w:r>
    </w:p>
    <w:p w:rsidR="000924EE" w:rsidRPr="00EC3E88" w:rsidRDefault="000924EE" w:rsidP="000924EE">
      <w:pPr>
        <w:pStyle w:val="a5"/>
        <w:numPr>
          <w:ilvl w:val="0"/>
          <w:numId w:val="7"/>
        </w:numPr>
        <w:spacing w:after="0" w:line="360" w:lineRule="auto"/>
        <w:rPr>
          <w:rFonts w:ascii="Times New Roman" w:hAnsi="Times New Roman"/>
          <w:sz w:val="28"/>
          <w:szCs w:val="28"/>
        </w:rPr>
      </w:pPr>
      <w:r w:rsidRPr="00EC3E88">
        <w:rPr>
          <w:rFonts w:ascii="Times New Roman" w:hAnsi="Times New Roman"/>
          <w:sz w:val="28"/>
          <w:szCs w:val="28"/>
        </w:rPr>
        <w:t>В Сталинграде за первую неделю бомбардировок осталось в живых только</w:t>
      </w:r>
      <m:oMath>
        <m:r>
          <w:rPr>
            <w:rFonts w:ascii="Cambria Math" w:hAnsi="Times New Roman"/>
            <w:sz w:val="28"/>
            <w:szCs w:val="28"/>
          </w:rPr>
          <m:t xml:space="preserve">   </m:t>
        </m:r>
        <m:f>
          <m:fPr>
            <m:ctrlPr>
              <w:rPr>
                <w:rFonts w:ascii="Cambria Math" w:hAnsi="Times New Roman"/>
                <w:i/>
                <w:sz w:val="28"/>
                <w:szCs w:val="28"/>
              </w:rPr>
            </m:ctrlPr>
          </m:fPr>
          <m:num>
            <m:r>
              <w:rPr>
                <w:rFonts w:ascii="Cambria Math" w:hAnsi="Times New Roman"/>
                <w:sz w:val="28"/>
                <w:szCs w:val="28"/>
              </w:rPr>
              <m:t>14</m:t>
            </m:r>
          </m:num>
          <m:den>
            <m:r>
              <w:rPr>
                <w:rFonts w:ascii="Cambria Math" w:hAnsi="Times New Roman"/>
                <w:sz w:val="28"/>
                <w:szCs w:val="28"/>
              </w:rPr>
              <m:t>15</m:t>
            </m:r>
          </m:den>
        </m:f>
      </m:oMath>
      <w:r w:rsidRPr="00EC3E88">
        <w:rPr>
          <w:rFonts w:ascii="Times New Roman" w:hAnsi="Times New Roman"/>
          <w:sz w:val="28"/>
          <w:szCs w:val="28"/>
        </w:rPr>
        <w:t xml:space="preserve">  всех жителей, которых было 600 тысяч человек на тот момент. Найдите процент выживших и погибших мирных жителей. (округлите до десятых)</w:t>
      </w:r>
    </w:p>
    <w:p w:rsidR="000924EE" w:rsidRPr="00EC3E88" w:rsidRDefault="000924EE" w:rsidP="000924EE">
      <w:pPr>
        <w:pStyle w:val="a5"/>
        <w:numPr>
          <w:ilvl w:val="0"/>
          <w:numId w:val="7"/>
        </w:numPr>
        <w:spacing w:after="0" w:line="360" w:lineRule="auto"/>
        <w:ind w:left="153"/>
        <w:rPr>
          <w:rFonts w:ascii="Times New Roman" w:hAnsi="Times New Roman"/>
          <w:sz w:val="28"/>
          <w:szCs w:val="28"/>
        </w:rPr>
      </w:pPr>
      <w:r w:rsidRPr="00EC3E88">
        <w:rPr>
          <w:rFonts w:ascii="Times New Roman" w:hAnsi="Times New Roman"/>
          <w:sz w:val="28"/>
          <w:szCs w:val="28"/>
        </w:rPr>
        <w:t>В 1941 г. Жилой фонд СТАЛИНГРАДА составлял 1 млн. 843 тыс м</w:t>
      </w:r>
      <w:r w:rsidRPr="00EC3E88">
        <w:rPr>
          <w:rFonts w:ascii="Times New Roman" w:hAnsi="Times New Roman"/>
          <w:sz w:val="28"/>
          <w:szCs w:val="28"/>
          <w:vertAlign w:val="superscript"/>
        </w:rPr>
        <w:t xml:space="preserve">2 </w:t>
      </w:r>
      <w:r w:rsidRPr="00EC3E88">
        <w:rPr>
          <w:rFonts w:ascii="Times New Roman" w:hAnsi="Times New Roman"/>
          <w:sz w:val="28"/>
          <w:szCs w:val="28"/>
        </w:rPr>
        <w:t>. После окончания Сталинградской битвы осталось полуразрушенного жилья 175 м</w:t>
      </w:r>
      <w:r w:rsidRPr="00EC3E88">
        <w:rPr>
          <w:rFonts w:ascii="Times New Roman" w:hAnsi="Times New Roman"/>
          <w:sz w:val="28"/>
          <w:szCs w:val="28"/>
          <w:vertAlign w:val="superscript"/>
        </w:rPr>
        <w:t xml:space="preserve">2 . </w:t>
      </w:r>
      <w:r w:rsidRPr="00EC3E88">
        <w:rPr>
          <w:rFonts w:ascii="Times New Roman" w:hAnsi="Times New Roman"/>
          <w:sz w:val="28"/>
          <w:szCs w:val="28"/>
        </w:rPr>
        <w:t>Найдите процент разрушенного жилья города Сталинграда (округлить до десятых).</w:t>
      </w:r>
    </w:p>
    <w:p w:rsidR="000924EE" w:rsidRPr="00EC3E88" w:rsidRDefault="000924EE" w:rsidP="000924EE">
      <w:pPr>
        <w:pStyle w:val="a5"/>
        <w:numPr>
          <w:ilvl w:val="0"/>
          <w:numId w:val="7"/>
        </w:numPr>
        <w:spacing w:after="0" w:line="360" w:lineRule="auto"/>
        <w:ind w:left="153"/>
        <w:rPr>
          <w:rFonts w:ascii="Times New Roman" w:hAnsi="Times New Roman"/>
          <w:sz w:val="28"/>
          <w:szCs w:val="28"/>
        </w:rPr>
      </w:pPr>
      <w:r w:rsidRPr="00EC3E88">
        <w:rPr>
          <w:rFonts w:ascii="Times New Roman" w:hAnsi="Times New Roman"/>
          <w:sz w:val="28"/>
          <w:szCs w:val="28"/>
        </w:rPr>
        <w:t xml:space="preserve">Противоминная оборона реки Волга во время Сталинградской битвы со стороны советских войск была хорошо организованна. Из более, чем 8 тыс. судов, прошедших за летную навигоцию по Нижней Волге, только 0,25 % подорвались на минах, сброшенных немецкими войсками. Ни один день не нарушал движения судов. Найдите количество судов подорвавшихся на минах. </w:t>
      </w:r>
    </w:p>
    <w:p w:rsidR="000924EE" w:rsidRPr="00EC3E88" w:rsidRDefault="000924EE" w:rsidP="000924EE">
      <w:pPr>
        <w:pStyle w:val="a5"/>
        <w:numPr>
          <w:ilvl w:val="0"/>
          <w:numId w:val="7"/>
        </w:numPr>
        <w:spacing w:after="0" w:line="360" w:lineRule="auto"/>
        <w:ind w:left="153"/>
        <w:rPr>
          <w:rFonts w:ascii="Times New Roman" w:hAnsi="Times New Roman"/>
          <w:sz w:val="28"/>
          <w:szCs w:val="28"/>
        </w:rPr>
      </w:pPr>
      <w:r w:rsidRPr="00EC3E88">
        <w:rPr>
          <w:rFonts w:ascii="Times New Roman" w:hAnsi="Times New Roman"/>
          <w:sz w:val="28"/>
          <w:szCs w:val="28"/>
        </w:rPr>
        <w:t>С ноября 1941 по март 1942 Сталинградский тракторный завод занимал ведущее место в стране по выпуску танков Т- 34. В 1941 завод выпустил 956 танков, в 1942  –  2520. На сколько процентов  Сталинградский тракторный завод повысил выпуск военной продукции (ответ округлите до десятых).</w:t>
      </w:r>
    </w:p>
    <w:p w:rsidR="000924EE" w:rsidRPr="00EC3E88" w:rsidRDefault="000924EE" w:rsidP="000924EE">
      <w:pPr>
        <w:pStyle w:val="a5"/>
        <w:numPr>
          <w:ilvl w:val="0"/>
          <w:numId w:val="7"/>
        </w:numPr>
        <w:spacing w:after="0" w:line="360" w:lineRule="auto"/>
        <w:ind w:left="153"/>
        <w:rPr>
          <w:rFonts w:ascii="Times New Roman" w:hAnsi="Times New Roman"/>
          <w:sz w:val="28"/>
          <w:szCs w:val="28"/>
        </w:rPr>
      </w:pPr>
      <w:r w:rsidRPr="00EC3E88">
        <w:rPr>
          <w:rFonts w:ascii="Times New Roman" w:hAnsi="Times New Roman"/>
          <w:sz w:val="28"/>
          <w:szCs w:val="28"/>
        </w:rPr>
        <w:t>Заполните таблицу.</w:t>
      </w:r>
    </w:p>
    <w:p w:rsidR="000924EE" w:rsidRPr="00EC3E88" w:rsidRDefault="000924EE" w:rsidP="000924EE">
      <w:pPr>
        <w:pStyle w:val="a5"/>
        <w:spacing w:after="0" w:line="360" w:lineRule="auto"/>
        <w:ind w:left="153"/>
        <w:rPr>
          <w:rFonts w:ascii="Times New Roman" w:hAnsi="Times New Roman"/>
          <w:sz w:val="28"/>
          <w:szCs w:val="28"/>
        </w:rPr>
      </w:pPr>
      <w:r w:rsidRPr="00EC3E88">
        <w:rPr>
          <w:rFonts w:ascii="Times New Roman" w:hAnsi="Times New Roman"/>
          <w:sz w:val="28"/>
          <w:szCs w:val="28"/>
        </w:rPr>
        <w:lastRenderedPageBreak/>
        <w:t>Соотношение сил и средств  сторон к началу контрнаступления советских войск под Сталинградом</w:t>
      </w:r>
    </w:p>
    <w:tbl>
      <w:tblPr>
        <w:tblStyle w:val="ab"/>
        <w:tblW w:w="0" w:type="auto"/>
        <w:tblInd w:w="153" w:type="dxa"/>
        <w:tblLook w:val="04A0"/>
      </w:tblPr>
      <w:tblGrid>
        <w:gridCol w:w="2223"/>
        <w:gridCol w:w="2410"/>
        <w:gridCol w:w="2552"/>
        <w:gridCol w:w="2233"/>
      </w:tblGrid>
      <w:tr w:rsidR="000924EE" w:rsidRPr="00EC3E88" w:rsidTr="00A010DF">
        <w:tc>
          <w:tcPr>
            <w:tcW w:w="2223" w:type="dxa"/>
            <w:vAlign w:val="center"/>
          </w:tcPr>
          <w:p w:rsidR="000924EE" w:rsidRPr="00EC3E88" w:rsidRDefault="000924EE" w:rsidP="00A010DF">
            <w:pPr>
              <w:pStyle w:val="a5"/>
              <w:spacing w:line="360" w:lineRule="auto"/>
              <w:ind w:left="0"/>
              <w:jc w:val="center"/>
              <w:rPr>
                <w:rFonts w:ascii="Times New Roman" w:hAnsi="Times New Roman"/>
                <w:sz w:val="28"/>
                <w:szCs w:val="28"/>
              </w:rPr>
            </w:pPr>
            <w:r w:rsidRPr="00EC3E88">
              <w:rPr>
                <w:rFonts w:ascii="Times New Roman" w:hAnsi="Times New Roman"/>
                <w:sz w:val="28"/>
                <w:szCs w:val="28"/>
              </w:rPr>
              <w:t>Наименования</w:t>
            </w:r>
          </w:p>
        </w:tc>
        <w:tc>
          <w:tcPr>
            <w:tcW w:w="2410" w:type="dxa"/>
            <w:vAlign w:val="center"/>
          </w:tcPr>
          <w:p w:rsidR="000924EE" w:rsidRPr="00EC3E88" w:rsidRDefault="000924EE" w:rsidP="00A010DF">
            <w:pPr>
              <w:pStyle w:val="a5"/>
              <w:spacing w:line="360" w:lineRule="auto"/>
              <w:ind w:left="0"/>
              <w:jc w:val="center"/>
              <w:rPr>
                <w:rFonts w:ascii="Times New Roman" w:hAnsi="Times New Roman"/>
                <w:sz w:val="28"/>
                <w:szCs w:val="28"/>
              </w:rPr>
            </w:pPr>
            <w:r w:rsidRPr="00EC3E88">
              <w:rPr>
                <w:rFonts w:ascii="Times New Roman" w:hAnsi="Times New Roman"/>
                <w:sz w:val="28"/>
                <w:szCs w:val="28"/>
              </w:rPr>
              <w:t>Советские войска</w:t>
            </w:r>
          </w:p>
        </w:tc>
        <w:tc>
          <w:tcPr>
            <w:tcW w:w="2552" w:type="dxa"/>
            <w:vAlign w:val="center"/>
          </w:tcPr>
          <w:p w:rsidR="000924EE" w:rsidRPr="00EC3E88" w:rsidRDefault="000924EE" w:rsidP="00A010DF">
            <w:pPr>
              <w:pStyle w:val="a5"/>
              <w:spacing w:line="360" w:lineRule="auto"/>
              <w:ind w:left="0"/>
              <w:jc w:val="center"/>
              <w:rPr>
                <w:rFonts w:ascii="Times New Roman" w:hAnsi="Times New Roman"/>
                <w:sz w:val="28"/>
                <w:szCs w:val="28"/>
              </w:rPr>
            </w:pPr>
            <w:r w:rsidRPr="00EC3E88">
              <w:rPr>
                <w:rFonts w:ascii="Times New Roman" w:hAnsi="Times New Roman"/>
                <w:sz w:val="28"/>
                <w:szCs w:val="28"/>
              </w:rPr>
              <w:t>Войска противника</w:t>
            </w:r>
          </w:p>
        </w:tc>
        <w:tc>
          <w:tcPr>
            <w:tcW w:w="2233" w:type="dxa"/>
            <w:vAlign w:val="center"/>
          </w:tcPr>
          <w:p w:rsidR="000924EE" w:rsidRPr="00EC3E88" w:rsidRDefault="000924EE" w:rsidP="00A010DF">
            <w:pPr>
              <w:pStyle w:val="a5"/>
              <w:spacing w:line="360" w:lineRule="auto"/>
              <w:ind w:left="0"/>
              <w:jc w:val="center"/>
              <w:rPr>
                <w:rFonts w:ascii="Times New Roman" w:hAnsi="Times New Roman"/>
                <w:sz w:val="28"/>
                <w:szCs w:val="28"/>
              </w:rPr>
            </w:pPr>
            <w:r w:rsidRPr="00EC3E88">
              <w:rPr>
                <w:rFonts w:ascii="Times New Roman" w:hAnsi="Times New Roman"/>
                <w:sz w:val="28"/>
                <w:szCs w:val="28"/>
              </w:rPr>
              <w:t>Соотношение</w:t>
            </w:r>
          </w:p>
        </w:tc>
      </w:tr>
      <w:tr w:rsidR="000924EE" w:rsidRPr="00EC3E88" w:rsidTr="00A010DF">
        <w:tc>
          <w:tcPr>
            <w:tcW w:w="2223" w:type="dxa"/>
            <w:vAlign w:val="center"/>
          </w:tcPr>
          <w:p w:rsidR="000924EE" w:rsidRPr="00EC3E88" w:rsidRDefault="000924EE" w:rsidP="00A010DF">
            <w:pPr>
              <w:pStyle w:val="a5"/>
              <w:spacing w:line="360" w:lineRule="auto"/>
              <w:ind w:left="0"/>
              <w:jc w:val="center"/>
              <w:rPr>
                <w:rFonts w:ascii="Times New Roman" w:hAnsi="Times New Roman"/>
                <w:sz w:val="28"/>
                <w:szCs w:val="28"/>
              </w:rPr>
            </w:pPr>
            <w:r w:rsidRPr="00EC3E88">
              <w:rPr>
                <w:rFonts w:ascii="Times New Roman" w:hAnsi="Times New Roman"/>
                <w:sz w:val="28"/>
                <w:szCs w:val="28"/>
              </w:rPr>
              <w:t>Люди, тыс.чел</w:t>
            </w:r>
          </w:p>
        </w:tc>
        <w:tc>
          <w:tcPr>
            <w:tcW w:w="2410" w:type="dxa"/>
            <w:vAlign w:val="center"/>
          </w:tcPr>
          <w:p w:rsidR="000924EE" w:rsidRPr="00EC3E88" w:rsidRDefault="000924EE" w:rsidP="00A010DF">
            <w:pPr>
              <w:pStyle w:val="a5"/>
              <w:spacing w:line="360" w:lineRule="auto"/>
              <w:ind w:left="0"/>
              <w:jc w:val="center"/>
              <w:rPr>
                <w:rFonts w:ascii="Times New Roman" w:hAnsi="Times New Roman"/>
                <w:sz w:val="28"/>
                <w:szCs w:val="28"/>
              </w:rPr>
            </w:pPr>
            <w:r w:rsidRPr="00EC3E88">
              <w:rPr>
                <w:rFonts w:ascii="Times New Roman" w:hAnsi="Times New Roman"/>
                <w:sz w:val="28"/>
                <w:szCs w:val="28"/>
              </w:rPr>
              <w:t>102,3</w:t>
            </w:r>
          </w:p>
        </w:tc>
        <w:tc>
          <w:tcPr>
            <w:tcW w:w="2552" w:type="dxa"/>
            <w:vAlign w:val="center"/>
          </w:tcPr>
          <w:p w:rsidR="000924EE" w:rsidRPr="00EC3E88" w:rsidRDefault="000924EE" w:rsidP="00A010DF">
            <w:pPr>
              <w:pStyle w:val="a5"/>
              <w:spacing w:line="360" w:lineRule="auto"/>
              <w:ind w:left="0"/>
              <w:jc w:val="center"/>
              <w:rPr>
                <w:rFonts w:ascii="Times New Roman" w:hAnsi="Times New Roman"/>
                <w:sz w:val="28"/>
                <w:szCs w:val="28"/>
              </w:rPr>
            </w:pPr>
            <w:r w:rsidRPr="00EC3E88">
              <w:rPr>
                <w:rFonts w:ascii="Times New Roman" w:hAnsi="Times New Roman"/>
                <w:sz w:val="28"/>
                <w:szCs w:val="28"/>
              </w:rPr>
              <w:t>1011,5</w:t>
            </w:r>
          </w:p>
        </w:tc>
        <w:tc>
          <w:tcPr>
            <w:tcW w:w="2233" w:type="dxa"/>
            <w:vAlign w:val="center"/>
          </w:tcPr>
          <w:p w:rsidR="000924EE" w:rsidRPr="00EC3E88" w:rsidRDefault="000924EE" w:rsidP="00A010DF">
            <w:pPr>
              <w:pStyle w:val="a5"/>
              <w:spacing w:line="360" w:lineRule="auto"/>
              <w:ind w:left="0"/>
              <w:jc w:val="center"/>
              <w:rPr>
                <w:rFonts w:ascii="Times New Roman" w:hAnsi="Times New Roman"/>
                <w:sz w:val="28"/>
                <w:szCs w:val="28"/>
              </w:rPr>
            </w:pPr>
            <w:r w:rsidRPr="00EC3E88">
              <w:rPr>
                <w:rFonts w:ascii="Times New Roman" w:hAnsi="Times New Roman"/>
                <w:sz w:val="28"/>
                <w:szCs w:val="28"/>
              </w:rPr>
              <w:t>?</w:t>
            </w:r>
          </w:p>
        </w:tc>
      </w:tr>
      <w:tr w:rsidR="000924EE" w:rsidRPr="00EC3E88" w:rsidTr="00A010DF">
        <w:tc>
          <w:tcPr>
            <w:tcW w:w="2223" w:type="dxa"/>
            <w:vAlign w:val="center"/>
          </w:tcPr>
          <w:p w:rsidR="000924EE" w:rsidRPr="00EC3E88" w:rsidRDefault="000924EE" w:rsidP="00A010DF">
            <w:pPr>
              <w:pStyle w:val="a5"/>
              <w:spacing w:line="360" w:lineRule="auto"/>
              <w:ind w:left="0"/>
              <w:jc w:val="center"/>
              <w:rPr>
                <w:rFonts w:ascii="Times New Roman" w:hAnsi="Times New Roman"/>
                <w:sz w:val="28"/>
                <w:szCs w:val="28"/>
              </w:rPr>
            </w:pPr>
            <w:r w:rsidRPr="00EC3E88">
              <w:rPr>
                <w:rFonts w:ascii="Times New Roman" w:hAnsi="Times New Roman"/>
                <w:sz w:val="28"/>
                <w:szCs w:val="28"/>
              </w:rPr>
              <w:t>Орудия и миномёты</w:t>
            </w:r>
          </w:p>
        </w:tc>
        <w:tc>
          <w:tcPr>
            <w:tcW w:w="2410" w:type="dxa"/>
            <w:vAlign w:val="center"/>
          </w:tcPr>
          <w:p w:rsidR="000924EE" w:rsidRPr="00EC3E88" w:rsidRDefault="000924EE" w:rsidP="00A010DF">
            <w:pPr>
              <w:pStyle w:val="a5"/>
              <w:spacing w:line="360" w:lineRule="auto"/>
              <w:ind w:left="0"/>
              <w:jc w:val="center"/>
              <w:rPr>
                <w:rFonts w:ascii="Times New Roman" w:hAnsi="Times New Roman"/>
                <w:sz w:val="28"/>
                <w:szCs w:val="28"/>
              </w:rPr>
            </w:pPr>
            <w:r w:rsidRPr="00EC3E88">
              <w:rPr>
                <w:rFonts w:ascii="Times New Roman" w:hAnsi="Times New Roman"/>
                <w:sz w:val="28"/>
                <w:szCs w:val="28"/>
              </w:rPr>
              <w:t>22484</w:t>
            </w:r>
          </w:p>
        </w:tc>
        <w:tc>
          <w:tcPr>
            <w:tcW w:w="2552" w:type="dxa"/>
            <w:vAlign w:val="center"/>
          </w:tcPr>
          <w:p w:rsidR="000924EE" w:rsidRPr="00EC3E88" w:rsidRDefault="000924EE" w:rsidP="00A010DF">
            <w:pPr>
              <w:pStyle w:val="a5"/>
              <w:spacing w:line="360" w:lineRule="auto"/>
              <w:ind w:left="0"/>
              <w:jc w:val="center"/>
              <w:rPr>
                <w:rFonts w:ascii="Times New Roman" w:hAnsi="Times New Roman"/>
                <w:sz w:val="28"/>
                <w:szCs w:val="28"/>
              </w:rPr>
            </w:pPr>
            <w:r w:rsidRPr="00EC3E88">
              <w:rPr>
                <w:rFonts w:ascii="Times New Roman" w:hAnsi="Times New Roman"/>
                <w:sz w:val="28"/>
                <w:szCs w:val="28"/>
              </w:rPr>
              <w:t>?</w:t>
            </w:r>
          </w:p>
        </w:tc>
        <w:tc>
          <w:tcPr>
            <w:tcW w:w="2233" w:type="dxa"/>
            <w:vAlign w:val="center"/>
          </w:tcPr>
          <w:p w:rsidR="000924EE" w:rsidRPr="00EC3E88" w:rsidRDefault="000924EE" w:rsidP="00A010DF">
            <w:pPr>
              <w:pStyle w:val="a5"/>
              <w:spacing w:line="360" w:lineRule="auto"/>
              <w:ind w:left="0"/>
              <w:jc w:val="center"/>
              <w:rPr>
                <w:rFonts w:ascii="Times New Roman" w:hAnsi="Times New Roman"/>
                <w:sz w:val="28"/>
                <w:szCs w:val="28"/>
              </w:rPr>
            </w:pPr>
            <w:r w:rsidRPr="00EC3E88">
              <w:rPr>
                <w:rFonts w:ascii="Times New Roman" w:hAnsi="Times New Roman"/>
                <w:sz w:val="28"/>
                <w:szCs w:val="28"/>
              </w:rPr>
              <w:t>2,2:1</w:t>
            </w:r>
          </w:p>
        </w:tc>
      </w:tr>
      <w:tr w:rsidR="000924EE" w:rsidRPr="00EC3E88" w:rsidTr="00A010DF">
        <w:tc>
          <w:tcPr>
            <w:tcW w:w="2223" w:type="dxa"/>
            <w:vAlign w:val="center"/>
          </w:tcPr>
          <w:p w:rsidR="000924EE" w:rsidRPr="00EC3E88" w:rsidRDefault="000924EE" w:rsidP="00A010DF">
            <w:pPr>
              <w:pStyle w:val="a5"/>
              <w:spacing w:line="360" w:lineRule="auto"/>
              <w:ind w:left="0"/>
              <w:jc w:val="center"/>
              <w:rPr>
                <w:rFonts w:ascii="Times New Roman" w:hAnsi="Times New Roman"/>
                <w:sz w:val="28"/>
                <w:szCs w:val="28"/>
              </w:rPr>
            </w:pPr>
            <w:r w:rsidRPr="00EC3E88">
              <w:rPr>
                <w:rFonts w:ascii="Times New Roman" w:hAnsi="Times New Roman"/>
                <w:sz w:val="28"/>
                <w:szCs w:val="28"/>
              </w:rPr>
              <w:t>Танки и САУ</w:t>
            </w:r>
          </w:p>
        </w:tc>
        <w:tc>
          <w:tcPr>
            <w:tcW w:w="2410" w:type="dxa"/>
            <w:vAlign w:val="center"/>
          </w:tcPr>
          <w:p w:rsidR="000924EE" w:rsidRPr="00EC3E88" w:rsidRDefault="000924EE" w:rsidP="00A010DF">
            <w:pPr>
              <w:pStyle w:val="a5"/>
              <w:spacing w:line="360" w:lineRule="auto"/>
              <w:ind w:left="0"/>
              <w:jc w:val="center"/>
              <w:rPr>
                <w:rFonts w:ascii="Times New Roman" w:hAnsi="Times New Roman"/>
                <w:sz w:val="28"/>
                <w:szCs w:val="28"/>
              </w:rPr>
            </w:pPr>
            <w:r w:rsidRPr="00EC3E88">
              <w:rPr>
                <w:rFonts w:ascii="Times New Roman" w:hAnsi="Times New Roman"/>
                <w:sz w:val="28"/>
                <w:szCs w:val="28"/>
              </w:rPr>
              <w:t>?</w:t>
            </w:r>
          </w:p>
        </w:tc>
        <w:tc>
          <w:tcPr>
            <w:tcW w:w="2552" w:type="dxa"/>
            <w:vAlign w:val="center"/>
          </w:tcPr>
          <w:p w:rsidR="000924EE" w:rsidRPr="00EC3E88" w:rsidRDefault="000924EE" w:rsidP="00A010DF">
            <w:pPr>
              <w:pStyle w:val="a5"/>
              <w:spacing w:line="360" w:lineRule="auto"/>
              <w:ind w:left="0"/>
              <w:jc w:val="center"/>
              <w:rPr>
                <w:rFonts w:ascii="Times New Roman" w:hAnsi="Times New Roman"/>
                <w:sz w:val="28"/>
                <w:szCs w:val="28"/>
              </w:rPr>
            </w:pPr>
            <w:r w:rsidRPr="00EC3E88">
              <w:rPr>
                <w:rFonts w:ascii="Times New Roman" w:hAnsi="Times New Roman"/>
                <w:sz w:val="28"/>
                <w:szCs w:val="28"/>
              </w:rPr>
              <w:t>675</w:t>
            </w:r>
          </w:p>
        </w:tc>
        <w:tc>
          <w:tcPr>
            <w:tcW w:w="2233" w:type="dxa"/>
            <w:vAlign w:val="center"/>
          </w:tcPr>
          <w:p w:rsidR="000924EE" w:rsidRPr="00EC3E88" w:rsidRDefault="000924EE" w:rsidP="00A010DF">
            <w:pPr>
              <w:pStyle w:val="a5"/>
              <w:spacing w:line="360" w:lineRule="auto"/>
              <w:ind w:left="0"/>
              <w:jc w:val="center"/>
              <w:rPr>
                <w:rFonts w:ascii="Times New Roman" w:hAnsi="Times New Roman"/>
                <w:sz w:val="28"/>
                <w:szCs w:val="28"/>
              </w:rPr>
            </w:pPr>
            <w:r w:rsidRPr="00EC3E88">
              <w:rPr>
                <w:rFonts w:ascii="Times New Roman" w:hAnsi="Times New Roman"/>
                <w:sz w:val="28"/>
                <w:szCs w:val="28"/>
              </w:rPr>
              <w:t>2,3:1</w:t>
            </w:r>
          </w:p>
        </w:tc>
      </w:tr>
      <w:tr w:rsidR="000924EE" w:rsidRPr="00EC3E88" w:rsidTr="00A010DF">
        <w:tc>
          <w:tcPr>
            <w:tcW w:w="2223" w:type="dxa"/>
            <w:vAlign w:val="center"/>
          </w:tcPr>
          <w:p w:rsidR="000924EE" w:rsidRPr="00EC3E88" w:rsidRDefault="000924EE" w:rsidP="00A010DF">
            <w:pPr>
              <w:pStyle w:val="a5"/>
              <w:spacing w:line="360" w:lineRule="auto"/>
              <w:ind w:left="0"/>
              <w:jc w:val="center"/>
              <w:rPr>
                <w:rFonts w:ascii="Times New Roman" w:hAnsi="Times New Roman"/>
                <w:sz w:val="28"/>
                <w:szCs w:val="28"/>
              </w:rPr>
            </w:pPr>
            <w:r w:rsidRPr="00EC3E88">
              <w:rPr>
                <w:rFonts w:ascii="Times New Roman" w:hAnsi="Times New Roman"/>
                <w:sz w:val="28"/>
                <w:szCs w:val="28"/>
              </w:rPr>
              <w:t>Боевые самолёты</w:t>
            </w:r>
          </w:p>
        </w:tc>
        <w:tc>
          <w:tcPr>
            <w:tcW w:w="2410" w:type="dxa"/>
            <w:vAlign w:val="center"/>
          </w:tcPr>
          <w:p w:rsidR="000924EE" w:rsidRPr="00EC3E88" w:rsidRDefault="000924EE" w:rsidP="00A010DF">
            <w:pPr>
              <w:pStyle w:val="a5"/>
              <w:spacing w:line="360" w:lineRule="auto"/>
              <w:ind w:left="0"/>
              <w:jc w:val="center"/>
              <w:rPr>
                <w:rFonts w:ascii="Times New Roman" w:hAnsi="Times New Roman"/>
                <w:sz w:val="28"/>
                <w:szCs w:val="28"/>
              </w:rPr>
            </w:pPr>
            <w:r w:rsidRPr="00EC3E88">
              <w:rPr>
                <w:rFonts w:ascii="Times New Roman" w:hAnsi="Times New Roman"/>
                <w:sz w:val="28"/>
                <w:szCs w:val="28"/>
              </w:rPr>
              <w:t>?</w:t>
            </w:r>
          </w:p>
        </w:tc>
        <w:tc>
          <w:tcPr>
            <w:tcW w:w="2552" w:type="dxa"/>
            <w:vAlign w:val="center"/>
          </w:tcPr>
          <w:p w:rsidR="000924EE" w:rsidRPr="00EC3E88" w:rsidRDefault="000924EE" w:rsidP="00A010DF">
            <w:pPr>
              <w:pStyle w:val="a5"/>
              <w:spacing w:line="360" w:lineRule="auto"/>
              <w:ind w:left="0"/>
              <w:jc w:val="center"/>
              <w:rPr>
                <w:rFonts w:ascii="Times New Roman" w:hAnsi="Times New Roman"/>
                <w:sz w:val="28"/>
                <w:szCs w:val="28"/>
              </w:rPr>
            </w:pPr>
            <w:r w:rsidRPr="00EC3E88">
              <w:rPr>
                <w:rFonts w:ascii="Times New Roman" w:hAnsi="Times New Roman"/>
                <w:sz w:val="28"/>
                <w:szCs w:val="28"/>
              </w:rPr>
              <w:t>1216</w:t>
            </w:r>
          </w:p>
        </w:tc>
        <w:tc>
          <w:tcPr>
            <w:tcW w:w="2233" w:type="dxa"/>
            <w:vAlign w:val="center"/>
          </w:tcPr>
          <w:p w:rsidR="000924EE" w:rsidRPr="00EC3E88" w:rsidRDefault="000924EE" w:rsidP="00A010DF">
            <w:pPr>
              <w:pStyle w:val="a5"/>
              <w:spacing w:line="360" w:lineRule="auto"/>
              <w:ind w:left="0"/>
              <w:jc w:val="center"/>
              <w:rPr>
                <w:rFonts w:ascii="Times New Roman" w:hAnsi="Times New Roman"/>
                <w:sz w:val="28"/>
                <w:szCs w:val="28"/>
              </w:rPr>
            </w:pPr>
            <w:r w:rsidRPr="00EC3E88">
              <w:rPr>
                <w:rFonts w:ascii="Times New Roman" w:hAnsi="Times New Roman"/>
                <w:sz w:val="28"/>
                <w:szCs w:val="28"/>
              </w:rPr>
              <w:t>1,25:1</w:t>
            </w:r>
          </w:p>
        </w:tc>
      </w:tr>
    </w:tbl>
    <w:p w:rsidR="000924EE" w:rsidRPr="00EC3E88" w:rsidRDefault="000924EE" w:rsidP="000924EE">
      <w:pPr>
        <w:pStyle w:val="a5"/>
        <w:spacing w:after="0" w:line="360" w:lineRule="auto"/>
        <w:ind w:left="153"/>
        <w:rPr>
          <w:rFonts w:ascii="Times New Roman" w:hAnsi="Times New Roman"/>
          <w:sz w:val="28"/>
          <w:szCs w:val="28"/>
        </w:rPr>
      </w:pPr>
    </w:p>
    <w:p w:rsidR="000924EE" w:rsidRPr="00EC3E88" w:rsidRDefault="000924EE" w:rsidP="000924EE">
      <w:pPr>
        <w:spacing w:after="0" w:line="360" w:lineRule="auto"/>
        <w:rPr>
          <w:rFonts w:ascii="Times New Roman" w:hAnsi="Times New Roman"/>
          <w:sz w:val="28"/>
          <w:szCs w:val="28"/>
        </w:rPr>
      </w:pPr>
    </w:p>
    <w:p w:rsidR="000924EE" w:rsidRPr="00EC3E88" w:rsidRDefault="000924EE" w:rsidP="000924EE">
      <w:pPr>
        <w:pStyle w:val="a5"/>
        <w:numPr>
          <w:ilvl w:val="0"/>
          <w:numId w:val="7"/>
        </w:numPr>
        <w:spacing w:after="0" w:line="360" w:lineRule="auto"/>
        <w:ind w:left="153"/>
        <w:rPr>
          <w:rFonts w:ascii="Times New Roman" w:hAnsi="Times New Roman"/>
          <w:sz w:val="28"/>
          <w:szCs w:val="28"/>
        </w:rPr>
      </w:pPr>
      <w:r w:rsidRPr="00EC3E88">
        <w:rPr>
          <w:rFonts w:ascii="Times New Roman" w:hAnsi="Times New Roman"/>
          <w:sz w:val="28"/>
          <w:szCs w:val="28"/>
        </w:rPr>
        <w:t xml:space="preserve"> 23 июня на безымянной высоте близ хутора  Калмыков в районе станицы Клетской  Четыре советских бронебойщика: Пётр Болото, Григорий Самойлов, Константин Беликов, Иван Алейников отразили атаку 30 фашистских танков. Половину танков им удалось подбить, остальные повернули назад. 50</w:t>
      </w:r>
      <m:oMath>
        <m:f>
          <m:fPr>
            <m:ctrlPr>
              <w:rPr>
                <w:rFonts w:ascii="Cambria Math" w:hAnsi="Times New Roman"/>
                <w:i/>
                <w:sz w:val="28"/>
                <w:szCs w:val="28"/>
              </w:rPr>
            </m:ctrlPr>
          </m:fPr>
          <m:num>
            <m:r>
              <w:rPr>
                <w:rFonts w:ascii="Cambria Math" w:hAnsi="Times New Roman"/>
                <w:sz w:val="28"/>
                <w:szCs w:val="28"/>
              </w:rPr>
              <m:t>1</m:t>
            </m:r>
          </m:num>
          <m:den>
            <m:r>
              <w:rPr>
                <w:rFonts w:ascii="Cambria Math" w:hAnsi="Times New Roman"/>
                <w:sz w:val="28"/>
                <w:szCs w:val="28"/>
              </w:rPr>
              <m:t>3</m:t>
            </m:r>
          </m:den>
        </m:f>
      </m:oMath>
      <w:r w:rsidRPr="00EC3E88">
        <w:rPr>
          <w:rFonts w:ascii="Times New Roman" w:hAnsi="Times New Roman"/>
          <w:sz w:val="28"/>
          <w:szCs w:val="28"/>
        </w:rPr>
        <w:t xml:space="preserve"> % подбил один Петр Болото, за этот подвиг он удостоен  звания Героя Советского Союза  - один из первых Героев Советского Союза   в Сталинградской битве. Найдите количество танков, которые подбил Петр Болото.</w:t>
      </w:r>
    </w:p>
    <w:p w:rsidR="000924EE" w:rsidRPr="00EC3E88" w:rsidRDefault="000924EE" w:rsidP="000924EE">
      <w:pPr>
        <w:pStyle w:val="a5"/>
        <w:rPr>
          <w:rFonts w:ascii="Times New Roman" w:hAnsi="Times New Roman"/>
          <w:sz w:val="28"/>
          <w:szCs w:val="28"/>
        </w:rPr>
      </w:pPr>
    </w:p>
    <w:p w:rsidR="000924EE" w:rsidRPr="00EC3E88" w:rsidRDefault="000924EE" w:rsidP="000924EE">
      <w:pPr>
        <w:pStyle w:val="a5"/>
        <w:numPr>
          <w:ilvl w:val="0"/>
          <w:numId w:val="7"/>
        </w:numPr>
        <w:spacing w:after="0" w:line="360" w:lineRule="auto"/>
        <w:ind w:left="-567"/>
        <w:rPr>
          <w:rFonts w:ascii="Times New Roman" w:hAnsi="Times New Roman"/>
          <w:b/>
          <w:sz w:val="28"/>
          <w:szCs w:val="28"/>
        </w:rPr>
      </w:pPr>
      <w:r w:rsidRPr="00EC3E88">
        <w:rPr>
          <w:rFonts w:ascii="Times New Roman" w:hAnsi="Times New Roman"/>
          <w:sz w:val="28"/>
          <w:szCs w:val="28"/>
        </w:rPr>
        <w:t>Дом Павлова, 4-х этажный дом работников облпотребсоюза, в период Сталинградской битвы приобрёл тактическое значение в полосе обороны. Найдите количество человек гарнизона Дома Павлова и количество дней , которое, благодаря высокоорганизованной обороне дома, бойцы отбивали атаки врага в тяжёлых условиях, если известно, что оба числа двузначные. Известно, что количество единиц дней на 2 больше количества единиц числа бойцов. В сумме искомые числа составляют 84. Если же к количеству бойцов прибавить количество единиц числа дней, а к количеству дней прибавить количество единиц числа бойцов, то первая сумма  окажется на 30 меньше второй. Сумма же всех цифр чисел равна 21.</w:t>
      </w:r>
    </w:p>
    <w:p w:rsidR="000924EE" w:rsidRDefault="000924EE" w:rsidP="000924EE">
      <w:pPr>
        <w:jc w:val="center"/>
        <w:rPr>
          <w:rFonts w:ascii="Times New Roman" w:hAnsi="Times New Roman"/>
          <w:sz w:val="28"/>
          <w:szCs w:val="28"/>
        </w:rPr>
      </w:pPr>
    </w:p>
    <w:p w:rsidR="007F2D62" w:rsidRDefault="007F2D62" w:rsidP="000924EE">
      <w:pPr>
        <w:jc w:val="center"/>
        <w:rPr>
          <w:rFonts w:ascii="Times New Roman" w:hAnsi="Times New Roman"/>
          <w:sz w:val="28"/>
          <w:szCs w:val="28"/>
        </w:rPr>
      </w:pPr>
      <w:r>
        <w:rPr>
          <w:rFonts w:ascii="Times New Roman" w:hAnsi="Times New Roman"/>
          <w:sz w:val="28"/>
          <w:szCs w:val="28"/>
        </w:rPr>
        <w:t>Литература:</w:t>
      </w:r>
    </w:p>
    <w:p w:rsidR="007F2D62" w:rsidRPr="007F2D62" w:rsidRDefault="00517391" w:rsidP="007F2D62">
      <w:pPr>
        <w:pStyle w:val="a5"/>
        <w:numPr>
          <w:ilvl w:val="0"/>
          <w:numId w:val="8"/>
        </w:numPr>
        <w:rPr>
          <w:rFonts w:ascii="Times New Roman" w:hAnsi="Times New Roman"/>
          <w:sz w:val="28"/>
          <w:szCs w:val="28"/>
        </w:rPr>
      </w:pPr>
      <w:r>
        <w:t>В.Н. Устьянцева.</w:t>
      </w:r>
      <w:r w:rsidR="007F2D62">
        <w:t>Сборником по математике «Сталинградская битв</w:t>
      </w:r>
      <w:r>
        <w:t>а в текстовых задачах».</w:t>
      </w:r>
    </w:p>
    <w:p w:rsidR="007F2D62" w:rsidRPr="007F2D62" w:rsidRDefault="007F2D62" w:rsidP="007F2D62">
      <w:pPr>
        <w:pStyle w:val="a5"/>
        <w:numPr>
          <w:ilvl w:val="0"/>
          <w:numId w:val="8"/>
        </w:numPr>
        <w:rPr>
          <w:rFonts w:ascii="Times New Roman" w:hAnsi="Times New Roman"/>
          <w:sz w:val="28"/>
          <w:szCs w:val="28"/>
        </w:rPr>
      </w:pPr>
      <w:r>
        <w:lastRenderedPageBreak/>
        <w:t> А.Данилов Л.Косулина. История России.9 класс</w:t>
      </w:r>
    </w:p>
    <w:p w:rsidR="00517391" w:rsidRPr="00517391" w:rsidRDefault="007F2D62" w:rsidP="007F2D62">
      <w:pPr>
        <w:pStyle w:val="a5"/>
        <w:numPr>
          <w:ilvl w:val="0"/>
          <w:numId w:val="8"/>
        </w:numPr>
        <w:rPr>
          <w:rFonts w:ascii="Times New Roman" w:hAnsi="Times New Roman"/>
          <w:sz w:val="28"/>
          <w:szCs w:val="28"/>
        </w:rPr>
      </w:pPr>
      <w:r>
        <w:t>.Кондакова Н.И. Духовная жизнь России и Великая Отечественная война 1941-1945. М. 1995. </w:t>
      </w:r>
    </w:p>
    <w:p w:rsidR="00517391" w:rsidRPr="00517391" w:rsidRDefault="007F2D62" w:rsidP="007F2D62">
      <w:pPr>
        <w:pStyle w:val="a5"/>
        <w:numPr>
          <w:ilvl w:val="0"/>
          <w:numId w:val="8"/>
        </w:numPr>
        <w:rPr>
          <w:rFonts w:ascii="Times New Roman" w:hAnsi="Times New Roman"/>
          <w:sz w:val="28"/>
          <w:szCs w:val="28"/>
        </w:rPr>
      </w:pPr>
      <w:r>
        <w:t>.Источники победы Советского народа в Великой Отечественной войне 1941-1945. М. 1975. </w:t>
      </w:r>
    </w:p>
    <w:p w:rsidR="007F2D62" w:rsidRPr="007F2D62" w:rsidRDefault="007F2D62" w:rsidP="007F2D62">
      <w:pPr>
        <w:pStyle w:val="a5"/>
        <w:numPr>
          <w:ilvl w:val="0"/>
          <w:numId w:val="8"/>
        </w:numPr>
        <w:rPr>
          <w:rFonts w:ascii="Times New Roman" w:hAnsi="Times New Roman"/>
          <w:sz w:val="28"/>
          <w:szCs w:val="28"/>
        </w:rPr>
      </w:pPr>
      <w:r>
        <w:t>.Величие подвига советского народа. М. 1985. </w:t>
      </w:r>
    </w:p>
    <w:sectPr w:rsidR="007F2D62" w:rsidRPr="007F2D62" w:rsidSect="00D11E7E">
      <w:type w:val="continuous"/>
      <w:pgSz w:w="11906" w:h="16838"/>
      <w:pgMar w:top="284" w:right="566" w:bottom="426" w:left="1276"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B8B" w:rsidRDefault="002D0B8B" w:rsidP="00A26FD3">
      <w:pPr>
        <w:spacing w:after="0" w:line="240" w:lineRule="auto"/>
      </w:pPr>
      <w:r>
        <w:separator/>
      </w:r>
    </w:p>
  </w:endnote>
  <w:endnote w:type="continuationSeparator" w:id="0">
    <w:p w:rsidR="002D0B8B" w:rsidRDefault="002D0B8B" w:rsidP="00A26F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B8B" w:rsidRDefault="002D0B8B" w:rsidP="00A26FD3">
      <w:pPr>
        <w:spacing w:after="0" w:line="240" w:lineRule="auto"/>
      </w:pPr>
      <w:r>
        <w:separator/>
      </w:r>
    </w:p>
  </w:footnote>
  <w:footnote w:type="continuationSeparator" w:id="0">
    <w:p w:rsidR="002D0B8B" w:rsidRDefault="002D0B8B" w:rsidP="00A26F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B18" w:rsidRDefault="002D0B8B">
    <w:pPr>
      <w:pStyle w:val="a3"/>
      <w:jc w:val="right"/>
    </w:pPr>
  </w:p>
  <w:p w:rsidR="00365B18" w:rsidRDefault="002D0B8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F5C30"/>
    <w:multiLevelType w:val="hybridMultilevel"/>
    <w:tmpl w:val="17C892FA"/>
    <w:lvl w:ilvl="0" w:tplc="D758F4B2">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C60641"/>
    <w:multiLevelType w:val="hybridMultilevel"/>
    <w:tmpl w:val="036A3D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7EE43C6"/>
    <w:multiLevelType w:val="multilevel"/>
    <w:tmpl w:val="E8C46E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8B504FC"/>
    <w:multiLevelType w:val="hybridMultilevel"/>
    <w:tmpl w:val="1AC07796"/>
    <w:lvl w:ilvl="0" w:tplc="1B76D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B71BCA"/>
    <w:multiLevelType w:val="hybridMultilevel"/>
    <w:tmpl w:val="4BB863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34963F5"/>
    <w:multiLevelType w:val="hybridMultilevel"/>
    <w:tmpl w:val="036A3D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CC942C7"/>
    <w:multiLevelType w:val="hybridMultilevel"/>
    <w:tmpl w:val="263C3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4A5DBE"/>
    <w:multiLevelType w:val="hybridMultilevel"/>
    <w:tmpl w:val="1BA03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7"/>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1"/>
    <w:footnote w:id="0"/>
  </w:footnotePr>
  <w:endnotePr>
    <w:endnote w:id="-1"/>
    <w:endnote w:id="0"/>
  </w:endnotePr>
  <w:compat/>
  <w:rsids>
    <w:rsidRoot w:val="00A26FD3"/>
    <w:rsid w:val="000924EE"/>
    <w:rsid w:val="000E3DB1"/>
    <w:rsid w:val="000F0305"/>
    <w:rsid w:val="000F2AEC"/>
    <w:rsid w:val="00134B39"/>
    <w:rsid w:val="001F0479"/>
    <w:rsid w:val="00224FDB"/>
    <w:rsid w:val="00252A2E"/>
    <w:rsid w:val="002D0B8B"/>
    <w:rsid w:val="00320D81"/>
    <w:rsid w:val="003A38A2"/>
    <w:rsid w:val="00400785"/>
    <w:rsid w:val="004C142A"/>
    <w:rsid w:val="005157CB"/>
    <w:rsid w:val="00517391"/>
    <w:rsid w:val="005F2227"/>
    <w:rsid w:val="0061045C"/>
    <w:rsid w:val="006B3549"/>
    <w:rsid w:val="006E4251"/>
    <w:rsid w:val="00732A12"/>
    <w:rsid w:val="007A1777"/>
    <w:rsid w:val="007A5DFD"/>
    <w:rsid w:val="007F2D62"/>
    <w:rsid w:val="00842181"/>
    <w:rsid w:val="008748A5"/>
    <w:rsid w:val="008F190A"/>
    <w:rsid w:val="00906794"/>
    <w:rsid w:val="00A26FD3"/>
    <w:rsid w:val="00BA3914"/>
    <w:rsid w:val="00BE626A"/>
    <w:rsid w:val="00BF2774"/>
    <w:rsid w:val="00C10E5D"/>
    <w:rsid w:val="00C12E32"/>
    <w:rsid w:val="00D11E7E"/>
    <w:rsid w:val="00E25416"/>
    <w:rsid w:val="00EC3E88"/>
    <w:rsid w:val="00FB4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FD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F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6FD3"/>
    <w:rPr>
      <w:rFonts w:ascii="Calibri" w:eastAsia="Calibri" w:hAnsi="Calibri" w:cs="Times New Roman"/>
    </w:rPr>
  </w:style>
  <w:style w:type="paragraph" w:styleId="a5">
    <w:name w:val="List Paragraph"/>
    <w:basedOn w:val="a"/>
    <w:uiPriority w:val="34"/>
    <w:qFormat/>
    <w:rsid w:val="00A26FD3"/>
    <w:pPr>
      <w:ind w:left="720"/>
      <w:contextualSpacing/>
    </w:pPr>
  </w:style>
  <w:style w:type="paragraph" w:styleId="a6">
    <w:name w:val="Balloon Text"/>
    <w:basedOn w:val="a"/>
    <w:link w:val="a7"/>
    <w:uiPriority w:val="99"/>
    <w:semiHidden/>
    <w:unhideWhenUsed/>
    <w:rsid w:val="00A26F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6FD3"/>
    <w:rPr>
      <w:rFonts w:ascii="Tahoma" w:eastAsia="Calibri" w:hAnsi="Tahoma" w:cs="Tahoma"/>
      <w:sz w:val="16"/>
      <w:szCs w:val="16"/>
    </w:rPr>
  </w:style>
  <w:style w:type="paragraph" w:styleId="a8">
    <w:name w:val="footer"/>
    <w:basedOn w:val="a"/>
    <w:link w:val="a9"/>
    <w:uiPriority w:val="99"/>
    <w:semiHidden/>
    <w:unhideWhenUsed/>
    <w:rsid w:val="00A26FD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26FD3"/>
    <w:rPr>
      <w:rFonts w:ascii="Calibri" w:eastAsia="Calibri" w:hAnsi="Calibri" w:cs="Times New Roman"/>
    </w:rPr>
  </w:style>
  <w:style w:type="character" w:styleId="aa">
    <w:name w:val="Placeholder Text"/>
    <w:basedOn w:val="a0"/>
    <w:uiPriority w:val="99"/>
    <w:semiHidden/>
    <w:rsid w:val="00906794"/>
    <w:rPr>
      <w:color w:val="808080"/>
    </w:rPr>
  </w:style>
  <w:style w:type="table" w:styleId="ab">
    <w:name w:val="Table Grid"/>
    <w:basedOn w:val="a1"/>
    <w:uiPriority w:val="59"/>
    <w:rsid w:val="003A38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semiHidden/>
    <w:rsid w:val="008748A5"/>
    <w:pPr>
      <w:spacing w:after="0" w:line="240" w:lineRule="auto"/>
      <w:jc w:val="both"/>
    </w:pPr>
    <w:rPr>
      <w:rFonts w:ascii="Times New Roman" w:eastAsia="Times New Roman" w:hAnsi="Times New Roman"/>
      <w:b/>
      <w:sz w:val="24"/>
      <w:szCs w:val="20"/>
      <w:lang w:eastAsia="ru-RU"/>
    </w:rPr>
  </w:style>
  <w:style w:type="character" w:customStyle="1" w:styleId="ad">
    <w:name w:val="Основной текст Знак"/>
    <w:basedOn w:val="a0"/>
    <w:link w:val="ac"/>
    <w:semiHidden/>
    <w:rsid w:val="008748A5"/>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A030D-BA88-4A86-9175-3B068E1A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16</Pages>
  <Words>3231</Words>
  <Characters>18422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2013-01-16T15:17:00Z</dcterms:created>
  <dcterms:modified xsi:type="dcterms:W3CDTF">2014-01-19T07:51:00Z</dcterms:modified>
</cp:coreProperties>
</file>