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Pr="004802FD" w:rsidRDefault="004802FD" w:rsidP="004802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802FD">
        <w:rPr>
          <w:rFonts w:ascii="Times New Roman" w:hAnsi="Times New Roman" w:cs="Times New Roman"/>
          <w:b/>
          <w:i/>
          <w:sz w:val="52"/>
          <w:szCs w:val="52"/>
        </w:rPr>
        <w:t xml:space="preserve">Урок  </w:t>
      </w:r>
      <w:r w:rsidRPr="004802FD">
        <w:rPr>
          <w:rFonts w:ascii="Times New Roman" w:hAnsi="Times New Roman" w:cs="Times New Roman"/>
          <w:i/>
          <w:sz w:val="52"/>
          <w:szCs w:val="52"/>
        </w:rPr>
        <w:t>литературного  чтения в 1 классе</w:t>
      </w:r>
    </w:p>
    <w:p w:rsidR="004802FD" w:rsidRDefault="004802FD" w:rsidP="009B1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</w:t>
      </w:r>
      <w:r w:rsidRPr="004802FD">
        <w:rPr>
          <w:rFonts w:ascii="Times New Roman" w:eastAsia="Times New Roman" w:hAnsi="Times New Roman" w:cs="Times New Roman"/>
          <w:sz w:val="48"/>
          <w:szCs w:val="48"/>
        </w:rPr>
        <w:t>УМК «Начальная школа 21 века»</w:t>
      </w:r>
    </w:p>
    <w:p w:rsidR="004802FD" w:rsidRP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48"/>
          <w:szCs w:val="48"/>
        </w:rPr>
      </w:pPr>
      <w:r w:rsidRPr="004802FD"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</w:p>
    <w:p w:rsidR="004802FD" w:rsidRDefault="004802FD" w:rsidP="0048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4802FD">
        <w:rPr>
          <w:rFonts w:ascii="Times New Roman" w:hAnsi="Times New Roman" w:cs="Times New Roman"/>
          <w:b/>
          <w:i/>
          <w:sz w:val="52"/>
          <w:szCs w:val="52"/>
        </w:rPr>
        <w:t xml:space="preserve">Тема: произведения о животных. </w:t>
      </w:r>
    </w:p>
    <w:p w:rsidR="004802FD" w:rsidRDefault="004802FD" w:rsidP="0048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4802FD" w:rsidRPr="004802FD" w:rsidRDefault="004802FD" w:rsidP="00480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Ю. Дмитриев «Медвежата»,</w:t>
      </w:r>
      <w:r w:rsidRPr="004802FD">
        <w:rPr>
          <w:rFonts w:ascii="Times New Roman" w:hAnsi="Times New Roman" w:cs="Times New Roman"/>
          <w:b/>
          <w:i/>
          <w:sz w:val="52"/>
          <w:szCs w:val="52"/>
        </w:rPr>
        <w:t xml:space="preserve"> Г. Снегирёв «Медвежата»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4802FD" w:rsidRPr="004802FD" w:rsidRDefault="004802FD" w:rsidP="004802FD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52"/>
          <w:szCs w:val="52"/>
        </w:rPr>
      </w:pPr>
    </w:p>
    <w:p w:rsidR="004802FD" w:rsidRPr="004802FD" w:rsidRDefault="006864C2" w:rsidP="004802F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Подготовила и провела</w:t>
      </w:r>
      <w:r w:rsidR="004802FD" w:rsidRPr="004802F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Учитель </w:t>
      </w:r>
      <w:r w:rsidR="004802FD" w:rsidRPr="006864C2">
        <w:rPr>
          <w:rFonts w:ascii="Times New Roman" w:hAnsi="Times New Roman" w:cs="Times New Roman"/>
          <w:b/>
          <w:i/>
          <w:sz w:val="32"/>
          <w:szCs w:val="32"/>
        </w:rPr>
        <w:t>начальных классов</w:t>
      </w:r>
    </w:p>
    <w:p w:rsidR="004802FD" w:rsidRPr="004802FD" w:rsidRDefault="004802FD" w:rsidP="004802F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02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="000737D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4802FD" w:rsidRPr="004802FD" w:rsidRDefault="004802FD" w:rsidP="004802F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802FD">
        <w:rPr>
          <w:rFonts w:ascii="Times New Roman" w:hAnsi="Times New Roman" w:cs="Times New Roman"/>
          <w:b/>
          <w:sz w:val="32"/>
          <w:szCs w:val="32"/>
        </w:rPr>
        <w:t xml:space="preserve">  Скачкова  Татьяна Михайловна</w:t>
      </w:r>
    </w:p>
    <w:p w:rsidR="004802FD" w:rsidRDefault="004802FD" w:rsidP="004802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02FD" w:rsidRDefault="004802FD" w:rsidP="009B10FA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177739" w:rsidRPr="00C71F26" w:rsidRDefault="009B10FA" w:rsidP="00C71F2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1F26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177739" w:rsidRPr="00C71F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7C3" w:rsidRPr="00C71F26">
        <w:rPr>
          <w:rFonts w:ascii="Times New Roman" w:hAnsi="Times New Roman" w:cs="Times New Roman"/>
          <w:b/>
          <w:i/>
          <w:sz w:val="24"/>
          <w:szCs w:val="24"/>
        </w:rPr>
        <w:t>произведения о животных.</w:t>
      </w:r>
      <w:r w:rsidR="00C71F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77739" w:rsidRPr="00C71F26">
        <w:rPr>
          <w:rFonts w:ascii="Times New Roman" w:hAnsi="Times New Roman" w:cs="Times New Roman"/>
          <w:b/>
          <w:i/>
          <w:sz w:val="24"/>
          <w:szCs w:val="24"/>
        </w:rPr>
        <w:t>Ю. Дмитриев «Медвежата»; Г. Снегирёв «Медвежата»</w:t>
      </w:r>
    </w:p>
    <w:p w:rsidR="009B10FA" w:rsidRPr="00C71F26" w:rsidRDefault="009B10FA" w:rsidP="00827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F26">
        <w:rPr>
          <w:rFonts w:ascii="Times New Roman" w:hAnsi="Times New Roman" w:cs="Times New Roman"/>
          <w:b/>
          <w:i/>
          <w:sz w:val="24"/>
          <w:szCs w:val="24"/>
        </w:rPr>
        <w:t xml:space="preserve">Место и роль урока в изучаемой теме: </w:t>
      </w:r>
      <w:r w:rsidR="009C3F13" w:rsidRPr="00C71F26">
        <w:rPr>
          <w:rFonts w:ascii="Times New Roman" w:hAnsi="Times New Roman" w:cs="Times New Roman"/>
          <w:sz w:val="24"/>
          <w:szCs w:val="24"/>
        </w:rPr>
        <w:t>урок изучающего чтения.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/>
          <w:bCs/>
        </w:rPr>
      </w:pPr>
      <w:r w:rsidRPr="00C71F26">
        <w:rPr>
          <w:b/>
          <w:bCs/>
        </w:rPr>
        <w:lastRenderedPageBreak/>
        <w:t>Цели: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Cs/>
        </w:rPr>
      </w:pPr>
      <w:r w:rsidRPr="00C71F26">
        <w:rPr>
          <w:bCs/>
          <w:u w:val="single"/>
        </w:rPr>
        <w:t>Познавательные:</w:t>
      </w:r>
      <w:r w:rsidRPr="00C71F26">
        <w:rPr>
          <w:bCs/>
        </w:rPr>
        <w:t xml:space="preserve"> - ознакомление с рассказом Ю. Дмитриева «Медвежата»,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Cs/>
        </w:rPr>
      </w:pPr>
      <w:r w:rsidRPr="00C71F26">
        <w:rPr>
          <w:bCs/>
        </w:rPr>
        <w:t xml:space="preserve">                                Г. Снегирёва  «Медвежата»;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Cs/>
        </w:rPr>
      </w:pPr>
      <w:r w:rsidRPr="00C71F26">
        <w:rPr>
          <w:bCs/>
        </w:rPr>
        <w:t xml:space="preserve">                              - осознанное восприятие литературного произведения;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Cs/>
        </w:rPr>
      </w:pPr>
      <w:r w:rsidRPr="00C71F26">
        <w:rPr>
          <w:bCs/>
        </w:rPr>
        <w:t xml:space="preserve">                              - формулирование ответов на вопросы по содержанию прочитанного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Cs/>
        </w:rPr>
      </w:pPr>
      <w:r w:rsidRPr="00C71F26">
        <w:rPr>
          <w:bCs/>
        </w:rPr>
        <w:t xml:space="preserve">                                 и прослушанного произведения;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  <w:rPr>
          <w:bCs/>
        </w:rPr>
      </w:pPr>
      <w:r w:rsidRPr="00C71F26">
        <w:rPr>
          <w:bCs/>
        </w:rPr>
        <w:t xml:space="preserve">                             - построение рассуждений;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rPr>
          <w:bCs/>
          <w:u w:val="single"/>
        </w:rPr>
        <w:t>Регулятивные:</w:t>
      </w:r>
      <w:r w:rsidRPr="00C71F26">
        <w:rPr>
          <w:bCs/>
        </w:rPr>
        <w:t xml:space="preserve"> - </w:t>
      </w:r>
      <w:r w:rsidRPr="00C71F26">
        <w:t>планировать (в сотрудничестве с учител</w:t>
      </w:r>
      <w:r w:rsidR="00C71F26">
        <w:t>ем и одноклассниками ) необходи</w:t>
      </w:r>
    </w:p>
    <w:p w:rsidR="00177739" w:rsidRPr="00C71F26" w:rsidRDefault="000737D8" w:rsidP="000737D8">
      <w:pPr>
        <w:pStyle w:val="a3"/>
        <w:spacing w:before="0" w:beforeAutospacing="0" w:after="0" w:afterAutospacing="0"/>
        <w:jc w:val="both"/>
      </w:pPr>
      <w:r>
        <w:t xml:space="preserve">                         </w:t>
      </w:r>
      <w:r w:rsidR="00177739" w:rsidRPr="00C71F26">
        <w:t xml:space="preserve"> мые действия, операции, действовать по плану;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- контролировать процесс и результаты деятельности, вносить необходимые 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коррективы;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- адекватно оценивать свои достижения, осознавать возникающие трудности,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искать их причины и пути преодоления.    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rPr>
          <w:u w:val="single"/>
        </w:rPr>
        <w:t>Коммуникативные:</w:t>
      </w:r>
      <w:r w:rsidRPr="00C71F26">
        <w:t xml:space="preserve"> - вступать в учебный диалог с учителем, одноклассниками, участвовать в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       общей беседе, соблюдая правила речевого поведения;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    - задавать вопросы, слушать и отвечать на вопросы других,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       формулировать собственные мысли, высказывать и обосновывать свою 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      точку зрения;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   - осуществлять совместную деятельность в парах и рабочих группах с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      учётом конкретных учебно-познавательных задач.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rPr>
          <w:u w:val="single"/>
        </w:rPr>
        <w:t>Личностные:</w:t>
      </w:r>
      <w:r w:rsidRPr="00C71F26">
        <w:t xml:space="preserve"> -</w:t>
      </w:r>
      <w:r w:rsidR="000737D8">
        <w:t xml:space="preserve">  </w:t>
      </w:r>
      <w:r w:rsidRPr="00C71F26">
        <w:t xml:space="preserve"> положительное отношение к учению, к познавательной деятельности,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-  желание приобретать новые знания,  умения, совершенствовать 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   имеющиеся,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- осознавать свои трудности и стремиться к их преодолению, </w:t>
      </w:r>
    </w:p>
    <w:p w:rsidR="00177739" w:rsidRPr="00C71F26" w:rsidRDefault="00177739" w:rsidP="000737D8">
      <w:pPr>
        <w:pStyle w:val="a3"/>
        <w:spacing w:before="0" w:beforeAutospacing="0" w:after="0" w:afterAutospacing="0"/>
        <w:jc w:val="both"/>
      </w:pPr>
      <w:r w:rsidRPr="00C71F26">
        <w:t xml:space="preserve">                           - участвовать в творческом  процессе.</w:t>
      </w:r>
    </w:p>
    <w:p w:rsidR="00C71F26" w:rsidRDefault="009B10FA" w:rsidP="00073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1F26">
        <w:rPr>
          <w:rFonts w:ascii="Times New Roman" w:hAnsi="Times New Roman" w:cs="Times New Roman"/>
          <w:b/>
          <w:i/>
          <w:sz w:val="24"/>
          <w:szCs w:val="24"/>
        </w:rPr>
        <w:t>Дидактические средства</w:t>
      </w:r>
      <w:r w:rsidR="00C71F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37D8" w:rsidRDefault="004802FD" w:rsidP="000737D8">
      <w:pPr>
        <w:spacing w:after="0" w:line="240" w:lineRule="auto"/>
        <w:jc w:val="both"/>
      </w:pPr>
      <w:r>
        <w:rPr>
          <w:b/>
        </w:rPr>
        <w:t xml:space="preserve">                   </w:t>
      </w:r>
      <w:r w:rsidR="009B10FA" w:rsidRPr="00C71F26">
        <w:rPr>
          <w:b/>
        </w:rPr>
        <w:t>для учителя:</w:t>
      </w:r>
      <w:r w:rsidR="009B10FA" w:rsidRPr="00C71F26">
        <w:t xml:space="preserve"> средства ИКТ (презентация),</w:t>
      </w:r>
      <w:r w:rsidR="00CB10E3" w:rsidRPr="00C71F26">
        <w:t xml:space="preserve"> фрагмент видеофильма, </w:t>
      </w:r>
      <w:r w:rsidR="007E57C3" w:rsidRPr="00C71F26">
        <w:t>интерактивная доска.</w:t>
      </w:r>
    </w:p>
    <w:p w:rsidR="000B7EC5" w:rsidRPr="000737D8" w:rsidRDefault="000737D8" w:rsidP="000737D8">
      <w:pPr>
        <w:rPr>
          <w:b/>
          <w:i/>
        </w:rPr>
      </w:pPr>
      <w:r>
        <w:t xml:space="preserve">                 </w:t>
      </w:r>
      <w:r w:rsidR="009B10FA" w:rsidRPr="00C71F26">
        <w:t xml:space="preserve"> </w:t>
      </w:r>
      <w:r w:rsidR="007E57C3" w:rsidRPr="00C71F26">
        <w:rPr>
          <w:b/>
        </w:rPr>
        <w:t>для уча</w:t>
      </w:r>
      <w:r w:rsidR="009B10FA" w:rsidRPr="00C71F26">
        <w:rPr>
          <w:b/>
        </w:rPr>
        <w:t>щихся</w:t>
      </w:r>
      <w:r>
        <w:t>: учебник</w:t>
      </w:r>
      <w:r w:rsidR="009C3F13" w:rsidRPr="00C71F26">
        <w:t>,</w:t>
      </w:r>
      <w:r w:rsidR="000B7EC5" w:rsidRPr="00C71F26">
        <w:t xml:space="preserve"> </w:t>
      </w:r>
      <w:r>
        <w:t xml:space="preserve">карточки для парной работы, </w:t>
      </w:r>
      <w:r w:rsidR="000B7EC5" w:rsidRPr="00C71F26">
        <w:t>смайлики для определения настроения</w:t>
      </w:r>
    </w:p>
    <w:p w:rsidR="009B10FA" w:rsidRPr="00C71F26" w:rsidRDefault="009B10FA" w:rsidP="000737D8"/>
    <w:p w:rsidR="009B10FA" w:rsidRPr="00C71F26" w:rsidRDefault="009B10FA" w:rsidP="0007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FA" w:rsidRPr="00C71F26" w:rsidRDefault="009B10FA" w:rsidP="0007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0FA" w:rsidRPr="00C71F26" w:rsidRDefault="009B10FA" w:rsidP="00073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0FA" w:rsidRPr="00C71F26" w:rsidRDefault="009B10FA" w:rsidP="000737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018"/>
        <w:gridCol w:w="5528"/>
        <w:gridCol w:w="6"/>
        <w:gridCol w:w="3679"/>
        <w:gridCol w:w="2673"/>
      </w:tblGrid>
      <w:tr w:rsidR="009B10FA" w:rsidRPr="00C71F26" w:rsidTr="00EC1B0E">
        <w:trPr>
          <w:trHeight w:val="4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B10FA" w:rsidRPr="00C71F26" w:rsidTr="00EC1B0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FA" w:rsidRPr="00C71F26" w:rsidRDefault="009B10FA" w:rsidP="000737D8">
            <w:pPr>
              <w:pStyle w:val="a6"/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С добрым утром! </w:t>
            </w:r>
            <w:r w:rsidR="009173C4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Начат день!</w:t>
            </w:r>
            <w:r w:rsidR="009173C4" w:rsidRPr="00C71F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10FA" w:rsidRPr="00C71F26" w:rsidRDefault="009B10FA" w:rsidP="000737D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лень!</w:t>
            </w:r>
          </w:p>
          <w:p w:rsidR="009B10FA" w:rsidRPr="00C71F26" w:rsidRDefault="009B10FA" w:rsidP="000737D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FE4963" w:rsidRPr="00C71F26" w:rsidRDefault="009B10FA" w:rsidP="000737D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А активно отвечать!</w:t>
            </w:r>
          </w:p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пришли на урок?</w:t>
            </w:r>
          </w:p>
          <w:p w:rsidR="009B10FA" w:rsidRPr="00C71F26" w:rsidRDefault="00605CAD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4963" w:rsidRPr="00C71F26">
              <w:rPr>
                <w:rFonts w:ascii="Times New Roman" w:hAnsi="Times New Roman" w:cs="Times New Roman"/>
                <w:sz w:val="24"/>
                <w:szCs w:val="24"/>
              </w:rPr>
              <w:t>Спасибо! Начинаем урок.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63" w:rsidRPr="00C71F26" w:rsidRDefault="00FE4963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63" w:rsidRPr="00C71F26" w:rsidRDefault="00FE4963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63" w:rsidRPr="00C71F26" w:rsidRDefault="00FE4963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63" w:rsidRPr="00C71F26" w:rsidRDefault="00FE4963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63" w:rsidRPr="00C71F26" w:rsidRDefault="00FE4963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Показ  смайлика.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FA" w:rsidRPr="00C71F26" w:rsidRDefault="009B10FA" w:rsidP="0007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DB" w:rsidRPr="00C71F26" w:rsidTr="00FD667D">
        <w:trPr>
          <w:trHeight w:val="39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F8" w:rsidRPr="00C71F26" w:rsidRDefault="00AC72F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F08" w:rsidRPr="00C71F26" w:rsidRDefault="00780F08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5A3" w:rsidRPr="00C71F26" w:rsidRDefault="00BB35A3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5A3" w:rsidRPr="00C71F26" w:rsidRDefault="00BB35A3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Подготовка учащихся к усвоению новых знаний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новых знаний.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0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E" w:rsidRPr="00C71F26" w:rsidRDefault="00EC1B0E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13" w:rsidRPr="00C71F26" w:rsidRDefault="009C3F1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F8" w:rsidRPr="00C71F26" w:rsidRDefault="00AC72F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08" w:rsidRPr="00C71F26" w:rsidRDefault="00780F0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08" w:rsidRPr="00C71F26" w:rsidRDefault="00780F0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08" w:rsidRPr="00C71F26" w:rsidRDefault="00780F0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08" w:rsidRPr="00C71F26" w:rsidRDefault="00780F0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08" w:rsidRPr="00C71F26" w:rsidRDefault="00780F08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9C3F1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7D" w:rsidRPr="00C71F26" w:rsidRDefault="0019377D" w:rsidP="0019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90" w:rsidRPr="00C71F26" w:rsidRDefault="000D029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A3" w:rsidRPr="00C71F26" w:rsidRDefault="00BB35A3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BB35A3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B" w:rsidRPr="00C71F26" w:rsidRDefault="00346DA0" w:rsidP="003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Литературное чтение –  прекрасный урок,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br/>
              <w:t>Много полезного в каждой из строк.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Стих это будет, </w:t>
            </w:r>
            <w:r w:rsidR="00605CAD" w:rsidRPr="00C71F26">
              <w:rPr>
                <w:rFonts w:ascii="Times New Roman" w:hAnsi="Times New Roman" w:cs="Times New Roman"/>
                <w:sz w:val="24"/>
                <w:szCs w:val="24"/>
              </w:rPr>
              <w:t>сказка, рассказ –</w:t>
            </w:r>
            <w:r w:rsidR="00605CAD" w:rsidRPr="00C71F26">
              <w:rPr>
                <w:rFonts w:ascii="Times New Roman" w:hAnsi="Times New Roman" w:cs="Times New Roman"/>
                <w:sz w:val="24"/>
                <w:szCs w:val="24"/>
              </w:rPr>
              <w:br/>
              <w:t>Мы  учим их – они учат н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9C3F13" w:rsidRPr="00C71F26" w:rsidRDefault="00DF1FF5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9C3F13" w:rsidRPr="00C71F26" w:rsidRDefault="009C3F13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-Чему учимся на уроках литературного чтения?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AD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С чего начнём урок?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1. Дыхательная гимнастика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Упражнение «Свеча»,  "Пушинка», « Цветок».</w:t>
            </w:r>
          </w:p>
          <w:p w:rsidR="00346DA0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по таблице гласных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64DB" w:rsidRPr="00C71F26" w:rsidRDefault="00DF1FF5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а) открытый слог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а  о у ы и э  (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беззвучно,  шёпотом, громко ).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б) Произнесите согласные звуки вместе с гласными: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●АО  - ОУ - УЫ — ЫИ - ИЭ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АОУ —  УЫИ —  ИЭА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● МИ — МИ -  МИД            МЁ — МЁ - МЁД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МА — МА — МАД           МЕ — МЕ — МЕД</w:t>
            </w:r>
          </w:p>
          <w:p w:rsidR="00EC1B0E" w:rsidRPr="00C71F26" w:rsidRDefault="005B64DB" w:rsidP="0078461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МЮ -  МЮ -  МЮД          МЯ -   МЯ  -   МЯД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скороговорки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6DA0" w:rsidRPr="00C71F26" w:rsidRDefault="00DF1FF5" w:rsidP="00346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Слайд№4</w:t>
            </w:r>
            <w:r w:rsidR="00346DA0" w:rsidRPr="00C7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DB" w:rsidRPr="00C71F26" w:rsidRDefault="005B64DB" w:rsidP="009C3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Испугались медвежонка</w:t>
            </w:r>
          </w:p>
          <w:p w:rsidR="005B64DB" w:rsidRPr="00C71F26" w:rsidRDefault="005B64DB" w:rsidP="009C3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Ёж с ежихой и ежонком,</w:t>
            </w:r>
          </w:p>
          <w:p w:rsidR="005B64DB" w:rsidRPr="00C71F26" w:rsidRDefault="005B64DB" w:rsidP="009C3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Чиж с чижихой и чижонком.</w:t>
            </w:r>
          </w:p>
          <w:p w:rsidR="009C3F13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скороговорки на память с движениями рук.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Закройте глаза, послушайте.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-Куда отправимся сегодня за новыми открытиями?</w:t>
            </w:r>
          </w:p>
          <w:p w:rsidR="005B64DB" w:rsidRPr="00C71F26" w:rsidRDefault="00DF1FF5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      Сегодня мы с ребятами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      В дремучий лес пойдём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      Кто хочет в путь? Пожалуйста,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      Мы всех с собой возьмём!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кто научит </w:t>
            </w:r>
            <w:r w:rsidR="00346DA0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  слышать лесные разговоры,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 с жизнью лесных обитателей?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Вспомните писателей, произведения которых мы уже читали о природе. У вас на столе карточки.</w:t>
            </w:r>
          </w:p>
          <w:p w:rsidR="00346DA0" w:rsidRPr="00C71F26" w:rsidRDefault="003A364F" w:rsidP="00346DA0">
            <w:pPr>
              <w:pStyle w:val="a5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44.55pt;margin-top:23.15pt;width:26.25pt;height:.05pt;z-index:251665408" o:connectortype="straight">
                  <v:stroke endarrow="block"/>
                </v:shape>
              </w:pict>
            </w:r>
            <w:r w:rsidR="00073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6DA0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фамилии авторов и заголовки произведений. Укажите                       кто что написал.</w:t>
            </w:r>
          </w:p>
          <w:p w:rsidR="005B64DB" w:rsidRPr="00C71F26" w:rsidRDefault="005B64DB" w:rsidP="00346DA0">
            <w:pPr>
              <w:pStyle w:val="a5"/>
              <w:ind w:left="90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Как будете работать? Почему?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 Приложение №1).</w:t>
            </w:r>
          </w:p>
          <w:p w:rsidR="00346DA0" w:rsidRPr="00C71F26" w:rsidRDefault="005B64DB" w:rsidP="0034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работу в паре. </w:t>
            </w:r>
          </w:p>
          <w:p w:rsidR="00346DA0" w:rsidRPr="00C71F26" w:rsidRDefault="00DF1FF5" w:rsidP="0034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  <w:p w:rsidR="00605CAD" w:rsidRPr="00C71F26" w:rsidRDefault="00605CAD" w:rsidP="0034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7D8" w:rsidRDefault="000737D8" w:rsidP="0034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F13" w:rsidRPr="000737D8" w:rsidRDefault="009C3F13" w:rsidP="0078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-Кроме </w:t>
            </w:r>
            <w:r w:rsidR="00346DA0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 вам</w:t>
            </w:r>
            <w:r w:rsidR="005B64DB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писателей,  есть ещё писатели, которые пишут о природе.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Это Юрий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 и Геннадий Снегирев.  </w:t>
            </w:r>
          </w:p>
          <w:p w:rsidR="005B64DB" w:rsidRPr="00C71F26" w:rsidRDefault="00DF1FF5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0" w:rsidRPr="00C71F26" w:rsidRDefault="0078461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10" w:rsidRPr="00C71F26" w:rsidRDefault="0078461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AD" w:rsidRPr="00C71F26" w:rsidRDefault="00605CAD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Делом  их жизни стали книги, которые родились из устных рассказов своим друзьям и товарищам. 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А кто знает, где можно увидеть портреты писателей и почитать их рассказы?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(Выставляю ряд книг у доски Юрия Дмитриева и Геннадия Снегирева). 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И сегодня мы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 с творчеством этих замечательных детских  писателей.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Как вы думаете, о ком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будем говорить на уроке?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На уроке мы </w:t>
            </w:r>
            <w:r w:rsidR="009C3F13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изучать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рассказы писателей о животных. Как мы работаем над новым произведением? (Составляем план).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F1F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Слайд№8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1.Знакомство с авторами произведений. 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2.Знакомство с произведением.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3.Работа над содержанием.</w:t>
            </w:r>
          </w:p>
          <w:p w:rsidR="005B64DB" w:rsidRPr="00C71F26" w:rsidRDefault="005B64DB" w:rsidP="00AC7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4. Контроль и оценка.</w:t>
            </w:r>
          </w:p>
          <w:p w:rsidR="005B64DB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Хотите узнать</w:t>
            </w:r>
            <w:r w:rsidR="00AC72F8" w:rsidRPr="00C71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о ком пойдёт речь на уроке?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7D8" w:rsidRPr="00C71F26" w:rsidRDefault="000737D8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Вперевалку зверь идёт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малину и по мед-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Любит сладкое он очень.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 когда приходит осень,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Лезет в яму до весны,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Где он спит и видит сны.</w:t>
            </w:r>
          </w:p>
          <w:p w:rsidR="005B64DB" w:rsidRPr="00C71F26" w:rsidRDefault="005B64DB" w:rsidP="00EC1B0E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Кто это?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Докажите, что отгадкой является слово «медведь».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Какие слова из загадки помогли отгадать загадку?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Что знаете о медведях?</w:t>
            </w:r>
          </w:p>
          <w:p w:rsidR="00605CAD" w:rsidRPr="00C71F26" w:rsidRDefault="005B64DB" w:rsidP="00605C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В жизни медведей происходит много и</w:t>
            </w:r>
            <w:r w:rsidR="003E1EF2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нтересного. </w:t>
            </w:r>
          </w:p>
          <w:p w:rsidR="00AC72F8" w:rsidRPr="00C71F26" w:rsidRDefault="003E1EF2" w:rsidP="00AC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Подумайте, что нового мы можем узнать сегодня на уроке?</w:t>
            </w:r>
          </w:p>
          <w:p w:rsidR="00AC72F8" w:rsidRPr="00C71F26" w:rsidRDefault="00784610" w:rsidP="00AC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Определите тему урока!</w:t>
            </w:r>
          </w:p>
          <w:p w:rsidR="005B64DB" w:rsidRPr="00C71F26" w:rsidRDefault="00D750E8" w:rsidP="007E57C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</w:t>
            </w:r>
            <w:r w:rsidR="005B64DB"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рассказа Ю. Дмитриева «Медвежата».</w:t>
            </w:r>
          </w:p>
          <w:p w:rsidR="007E57C3" w:rsidRPr="00C71F26" w:rsidRDefault="007E57C3" w:rsidP="007E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Прочитайте, как </w:t>
            </w:r>
            <w:r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Ю. Дмитриев назвал свой рассказ.</w:t>
            </w:r>
          </w:p>
          <w:p w:rsidR="007E57C3" w:rsidRPr="00C71F26" w:rsidRDefault="007E57C3" w:rsidP="007E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Предположите, о ком будет это произведение?</w:t>
            </w:r>
          </w:p>
          <w:p w:rsidR="00DF1FF5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750E8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сейчас будем изучать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который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написал Ю. Дмитриев.</w:t>
            </w:r>
            <w:r w:rsidR="007E57C3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FF5" w:rsidRDefault="00DF1FF5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Слайд№9.</w:t>
            </w:r>
          </w:p>
          <w:p w:rsidR="007E57C3" w:rsidRPr="00C71F26" w:rsidRDefault="00DF1FF5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57C3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слова на слайде! Предположите, как могут развиваться события?</w:t>
            </w:r>
          </w:p>
          <w:p w:rsidR="00D750E8" w:rsidRPr="00C71F26" w:rsidRDefault="00D750E8" w:rsidP="0078461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</w:t>
            </w:r>
            <w:r w:rsidR="00BB35A3"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знакомство с произведением.</w:t>
            </w:r>
            <w:r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B35A3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-Понравился рассказ? </w:t>
            </w:r>
          </w:p>
          <w:p w:rsidR="005B64DB" w:rsidRPr="00C71F26" w:rsidRDefault="00BB35A3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B64DB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автор назвал рассказ именно так?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картину представили, слушая рассказ?</w:t>
            </w:r>
          </w:p>
          <w:p w:rsidR="00780F08" w:rsidRDefault="005B64DB" w:rsidP="00780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- Захотелось вам ещё раз перечитать этот рассказ?</w:t>
            </w:r>
            <w:r w:rsidR="00780F08" w:rsidRPr="00C71F26">
              <w:rPr>
                <w:rFonts w:ascii="Times New Roman" w:hAnsi="Times New Roman" w:cs="Times New Roman"/>
                <w:sz w:val="24"/>
                <w:szCs w:val="24"/>
              </w:rPr>
              <w:t>- Кто хочет его прочитать вслух?</w:t>
            </w:r>
          </w:p>
          <w:p w:rsidR="00DF1FF5" w:rsidRPr="00C71F26" w:rsidRDefault="00DF1FF5" w:rsidP="00780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5B64DB" w:rsidRPr="00C71F26" w:rsidRDefault="00780F08" w:rsidP="00780F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4DB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чтения отмечайте для себя, ч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то уже знали, что новое для вас</w:t>
            </w:r>
            <w:r w:rsidR="005B64DB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2239" w:rsidRDefault="00BD2239" w:rsidP="0019377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прочитанного с элементами выборочного чтения.</w:t>
            </w:r>
          </w:p>
          <w:p w:rsidR="0019377D" w:rsidRPr="00C71F26" w:rsidRDefault="00BD2239" w:rsidP="00193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- Какими вам представляются медвежата?</w:t>
            </w:r>
          </w:p>
          <w:p w:rsidR="00BD2239" w:rsidRDefault="0019377D" w:rsidP="00193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- А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родятся? Какими?</w:t>
            </w:r>
            <w:r w:rsidR="00BD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77D" w:rsidRPr="00C71F26" w:rsidRDefault="00BD2239" w:rsidP="00193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Зачитайте!</w:t>
            </w:r>
          </w:p>
          <w:p w:rsidR="0019377D" w:rsidRPr="00C71F26" w:rsidRDefault="0019377D" w:rsidP="0019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Почему такие крошечные детёныши?</w:t>
            </w:r>
          </w:p>
          <w:p w:rsidR="00BD2239" w:rsidRDefault="0019377D" w:rsidP="0019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А как написал об этом Ю. Дмитриев?</w:t>
            </w:r>
          </w:p>
          <w:p w:rsidR="0019377D" w:rsidRPr="00C71F26" w:rsidRDefault="0019377D" w:rsidP="0019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Зачитайте.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Как вы думаете</w:t>
            </w:r>
            <w:r w:rsidR="00D750E8" w:rsidRPr="00C71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строчках рассказа автор спрятал главную мысль?  Прочитайте. Объясните свой выбор.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Как можно подписать эту иллюстрацию?</w:t>
            </w:r>
          </w:p>
          <w:p w:rsidR="00DF1FF5" w:rsidRDefault="005B64DB" w:rsidP="00C94E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Подумайте. (Рядом с мамочкой</w:t>
            </w:r>
            <w:r w:rsidR="00C94EFC" w:rsidRPr="00C71F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DF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FC" w:rsidRPr="00C71F26" w:rsidRDefault="00DF1FF5" w:rsidP="00C94E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Слайд№11.</w:t>
            </w:r>
          </w:p>
          <w:p w:rsidR="00C94EFC" w:rsidRPr="00C71F26" w:rsidRDefault="0019377D" w:rsidP="00C94E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4EFC" w:rsidRPr="00C71F26">
              <w:rPr>
                <w:rFonts w:ascii="Times New Roman" w:hAnsi="Times New Roman" w:cs="Times New Roman"/>
                <w:sz w:val="24"/>
                <w:szCs w:val="24"/>
              </w:rPr>
              <w:t>А как вы думаете, что произойдёт дальше с медвежатами?</w:t>
            </w:r>
          </w:p>
          <w:p w:rsidR="00C94EFC" w:rsidRPr="00C71F26" w:rsidRDefault="00C94EFC" w:rsidP="00C94E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-Хотите узнать?</w:t>
            </w:r>
          </w:p>
          <w:p w:rsidR="005B64DB" w:rsidRPr="00C71F26" w:rsidRDefault="00D750E8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Первичное ознакомительное чтение по абзацам</w:t>
            </w:r>
            <w:r w:rsidR="005B64DB"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</w:t>
            </w:r>
            <w:r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сказа </w:t>
            </w:r>
            <w:r w:rsidR="005B64DB" w:rsidRPr="00C71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 Дмитриева «Медвежата».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-Как будете работать?  ( «Жужжащее чтение»).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вы думаете, можно ли считать этот рассказ продолжением рассказа Ю.Дмитриева? Почему? </w:t>
            </w:r>
          </w:p>
          <w:p w:rsidR="007A53C9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узнали нового из этого рассказа?</w:t>
            </w:r>
          </w:p>
          <w:p w:rsidR="007A53C9" w:rsidRDefault="007A53C9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  <w:p w:rsidR="00196F9D" w:rsidRPr="00C71F26" w:rsidRDefault="00784610" w:rsidP="0078461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 </w:t>
            </w:r>
            <w:r w:rsidR="00632CD6"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Самостоятельное моделирование </w:t>
            </w:r>
            <w:r w:rsidR="005B64DB"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обложки. </w:t>
            </w:r>
          </w:p>
          <w:p w:rsidR="00095D00" w:rsidRPr="00C71F26" w:rsidRDefault="00095D00" w:rsidP="00095D0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жанр этих произведений. </w:t>
            </w:r>
          </w:p>
          <w:p w:rsidR="00095D00" w:rsidRPr="00C71F26" w:rsidRDefault="00095D00" w:rsidP="00095D0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- Сравните обложки. Что общего? </w:t>
            </w:r>
          </w:p>
          <w:p w:rsidR="00010B16" w:rsidRPr="00C71F26" w:rsidRDefault="00010B16" w:rsidP="00010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095D00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тема?</w:t>
            </w:r>
          </w:p>
          <w:p w:rsidR="00095D00" w:rsidRPr="00C71F26" w:rsidRDefault="00010B16" w:rsidP="00010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D00" w:rsidRPr="00C71F26">
              <w:rPr>
                <w:rFonts w:ascii="Times New Roman" w:hAnsi="Times New Roman" w:cs="Times New Roman"/>
                <w:sz w:val="24"/>
                <w:szCs w:val="24"/>
              </w:rPr>
              <w:t>Что общего в этих произведениях?</w:t>
            </w:r>
          </w:p>
          <w:p w:rsidR="00095D00" w:rsidRPr="00C71F26" w:rsidRDefault="00095D00" w:rsidP="0009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10B16" w:rsidRPr="00C7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Как будете работать</w:t>
            </w:r>
            <w:r w:rsidR="00010B16" w:rsidRPr="00C71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4610" w:rsidRPr="00C71F26" w:rsidRDefault="00784610" w:rsidP="0078461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B16" w:rsidRPr="00C71F26" w:rsidRDefault="00010B16" w:rsidP="0078461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B16" w:rsidRPr="00C71F26" w:rsidRDefault="00010B16" w:rsidP="0078461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377D" w:rsidRPr="00C71F26" w:rsidRDefault="0019377D" w:rsidP="00784610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784610" w:rsidP="0078461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5B64DB"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фронтальной устной  работы у доски.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что </w:t>
            </w:r>
            <w:r w:rsidR="00632CD6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нового мы узнали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уроке?</w:t>
            </w:r>
            <w:r w:rsidR="00632CD6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Оправдались ваши предположения?</w:t>
            </w:r>
          </w:p>
          <w:p w:rsidR="00BB35A3" w:rsidRPr="00C71F26" w:rsidRDefault="007A53C9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Слайд№14</w:t>
            </w:r>
          </w:p>
          <w:p w:rsidR="00BB35A3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A3" w:rsidRPr="00C71F26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синквейна «Медвежата»</w:t>
            </w:r>
            <w:r w:rsidR="00632CD6" w:rsidRPr="00C7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Медвежата</w:t>
            </w:r>
            <w:r w:rsidR="0049043E" w:rsidRPr="00C7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DB" w:rsidRPr="00C71F26" w:rsidRDefault="0049043E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Крошечные, маленькие, большие.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z w:val="24"/>
                <w:szCs w:val="24"/>
              </w:rPr>
              <w:t>-Какие слова помогают «нарисовать» действия медвежат?</w:t>
            </w:r>
          </w:p>
          <w:p w:rsidR="0049043E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Родятся, питаются,  растут, сидят, вылез</w:t>
            </w:r>
            <w:r w:rsidR="0049043E" w:rsidRPr="00C71F26">
              <w:rPr>
                <w:rFonts w:ascii="Times New Roman" w:hAnsi="Times New Roman" w:cs="Times New Roman"/>
                <w:sz w:val="24"/>
                <w:szCs w:val="24"/>
              </w:rPr>
              <w:t>ли, увидели, научились, слижут.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43E" w:rsidRPr="00C71F26" w:rsidRDefault="0049043E" w:rsidP="0078461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Обобщение:</w:t>
            </w:r>
          </w:p>
          <w:p w:rsidR="005B64DB" w:rsidRPr="00C71F26" w:rsidRDefault="00BB35A3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имой, весной и летом рядом с мамой медведицей. </w:t>
            </w:r>
          </w:p>
          <w:p w:rsidR="005B64DB" w:rsidRPr="00C71F26" w:rsidRDefault="0049043E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z w:val="24"/>
                <w:szCs w:val="24"/>
              </w:rPr>
              <w:t>Вывод: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B35A3" w:rsidRPr="00C71F26">
              <w:rPr>
                <w:rFonts w:ascii="Times New Roman" w:hAnsi="Times New Roman" w:cs="Times New Roman"/>
                <w:sz w:val="24"/>
                <w:szCs w:val="24"/>
              </w:rPr>
              <w:t>икие звери - хищники</w:t>
            </w:r>
          </w:p>
          <w:p w:rsidR="007A53C9" w:rsidRDefault="007A53C9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№13</w:t>
            </w:r>
          </w:p>
          <w:p w:rsidR="005B64DB" w:rsidRDefault="00632CD6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49043E" w:rsidRPr="00C71F26">
              <w:rPr>
                <w:rFonts w:ascii="Times New Roman" w:hAnsi="Times New Roman" w:cs="Times New Roman"/>
                <w:sz w:val="24"/>
                <w:szCs w:val="24"/>
              </w:rPr>
              <w:t>Малыши -  зверята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очень любопытны</w:t>
            </w:r>
            <w:r w:rsidR="0049043E" w:rsidRPr="00C71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, любят шалить и играть. Поэтому взрослые звери приставляют к ним нянек – своих прошлогодних детей. В медвежьей семье такую няньку называют </w:t>
            </w:r>
            <w:r w:rsidR="005B64DB"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пестун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. (Толковый словарь русского языка В. И. Даля).</w:t>
            </w:r>
          </w:p>
          <w:p w:rsidR="00FD667D" w:rsidRPr="00C71F26" w:rsidRDefault="00FD667D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632CD6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В  жизни бывают такие случаи, когда звери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близко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приходят к жилью человека, выходят на проезжую часть</w:t>
            </w:r>
            <w:r w:rsidR="00FD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. Как надо поступить в таком случае?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Помните! Лучше отнести корм животным  в лес, не подходя близко к диким животным.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A0" w:rsidRPr="00C71F26" w:rsidRDefault="00605CAD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Читает ученик.</w:t>
            </w:r>
          </w:p>
          <w:p w:rsidR="00346DA0" w:rsidRPr="00C71F26" w:rsidRDefault="00346DA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A0" w:rsidRPr="00C71F26" w:rsidRDefault="00346DA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A0" w:rsidRPr="00C71F26" w:rsidRDefault="00346DA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A0" w:rsidRPr="00C71F26" w:rsidRDefault="00346DA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A0" w:rsidRPr="00C71F26" w:rsidRDefault="00346DA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A0" w:rsidRPr="00C71F26" w:rsidRDefault="00346DA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Читать, рассуждать, говорить, слушать.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С разминки.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Чтение вполголоса, правильно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Чтение с настроением: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-удивлённо, грустно, весело</w:t>
            </w:r>
          </w:p>
          <w:p w:rsidR="00605CAD" w:rsidRPr="00C71F26" w:rsidRDefault="005B64DB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губами, шёпотом, вслух.  </w:t>
            </w:r>
          </w:p>
          <w:p w:rsidR="00605CAD" w:rsidRPr="00C71F26" w:rsidRDefault="00605CAD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0737D8">
              <w:rPr>
                <w:rFonts w:ascii="Times New Roman" w:hAnsi="Times New Roman" w:cs="Times New Roman"/>
                <w:sz w:val="24"/>
                <w:szCs w:val="24"/>
              </w:rPr>
              <w:t xml:space="preserve">е чтения скороговорки руками. 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13" w:rsidRPr="00C71F26" w:rsidRDefault="009C3F13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Звучит музыка. (Журчит ручеёк, щебечут птицы, шумит лес).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В лес!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Писатели, художники, поэты.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13" w:rsidRPr="00C71F26" w:rsidRDefault="009C3F13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13" w:rsidRPr="00C71F26" w:rsidRDefault="009C3F13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-Одна голова хорошо, а две лучше!</w:t>
            </w:r>
          </w:p>
          <w:p w:rsidR="005B64DB" w:rsidRPr="00C71F26" w:rsidRDefault="003A364F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9.85pt;margin-top:3.6pt;width:0;height:22.45pt;flip:y;z-index:251662336" o:connectortype="straight">
                  <v:stroke endarrow="block"/>
                </v:shape>
              </w:pic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контролируют правильность проверки при помощи экрана.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605CAD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Ученик:  Самым любимым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занятием  Ю.Дмитриева с детства было хождение в лес, в рощу. Его привлекали рыбы, птицы, собаки, различные зверюшки. Он всегда подбирал раненых, беспомощных, больных, голодных и выхаживал их.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AD" w:rsidRPr="007173F6" w:rsidRDefault="005B64DB" w:rsidP="007173F6">
            <w:pPr>
              <w:pStyle w:val="a5"/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 w:rsidR="007173F6" w:rsidRPr="00EC1B0E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605CAD" w:rsidRPr="00C71F26" w:rsidRDefault="00605CAD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В библиотеке.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 животных.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3A364F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margin-left:39.15pt;margin-top:-.5pt;width:.05pt;height:0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39.15pt;margin-top:-.5pt;width:.05pt;height:.05pt;z-index:251663360" o:connectortype="straight"/>
              </w:pic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Выставка книг.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7E57C3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Произведения </w:t>
            </w:r>
            <w:r w:rsidR="00784610"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</w:t>
            </w: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животных. </w:t>
            </w: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F1FF5" w:rsidRDefault="007E57C3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Медвежата.</w:t>
            </w:r>
          </w:p>
          <w:p w:rsidR="007E57C3" w:rsidRPr="00C71F26" w:rsidRDefault="007E57C3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Ученики делают свои предположения.</w:t>
            </w:r>
          </w:p>
          <w:p w:rsidR="00A97577" w:rsidRDefault="007E57C3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Ученики </w:t>
            </w:r>
            <w:r w:rsidR="00BB35A3"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делают свои прогнозы.</w:t>
            </w:r>
          </w:p>
          <w:p w:rsidR="00A97577" w:rsidRDefault="00A97577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97577" w:rsidRDefault="00A97577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97577" w:rsidRDefault="00A97577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C72F8" w:rsidRPr="00C71F26" w:rsidRDefault="00AC72F8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Учащиеся следят по тексту</w:t>
            </w:r>
            <w:r w:rsidR="007E57C3"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AC72F8" w:rsidRPr="00C71F26" w:rsidRDefault="00AC72F8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B35A3" w:rsidRPr="00C71F26" w:rsidRDefault="00BB35A3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043E" w:rsidRPr="00C71F26" w:rsidRDefault="00BB35A3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Выполняя задания, к</w:t>
            </w:r>
            <w:r w:rsidR="000D0290"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омментируют результат</w:t>
            </w: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DF1F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Самопроверка с экрана.</w:t>
            </w:r>
          </w:p>
          <w:p w:rsidR="006B54B1" w:rsidRDefault="005B64DB" w:rsidP="006B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Слушают вопрос,</w:t>
            </w:r>
            <w:r w:rsidR="000D0290"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обдумывают, </w:t>
            </w: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дают ответ, анализируют результат</w:t>
            </w:r>
            <w:r w:rsidR="000D0290" w:rsidRPr="006B54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6B54B1" w:rsidRPr="006B5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1FF5" w:rsidRDefault="00DF1FF5" w:rsidP="006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F5" w:rsidRDefault="00DF1FF5" w:rsidP="006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F5" w:rsidRDefault="00DF1FF5" w:rsidP="006B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F5" w:rsidRPr="00DF1FF5" w:rsidRDefault="00BD2239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Зачитывают.</w:t>
            </w:r>
          </w:p>
          <w:p w:rsidR="0049043E" w:rsidRPr="00C71F26" w:rsidRDefault="0049043E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Pr="00C71F26" w:rsidRDefault="00BB35A3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BD2239" w:rsidRDefault="00BD2239" w:rsidP="00BD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статьи.</w:t>
            </w:r>
          </w:p>
          <w:p w:rsidR="00BD2239" w:rsidRDefault="00BD2239" w:rsidP="00BD223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54B1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иллюстрацию с эпизодом</w:t>
            </w:r>
            <w:r w:rsidRPr="006B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6B5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4B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EC1B0E" w:rsidRPr="00C71F26" w:rsidRDefault="00EC1B0E" w:rsidP="00E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32CD6" w:rsidRPr="00C71F26" w:rsidRDefault="00632CD6" w:rsidP="00EC1B0E">
            <w:pPr>
              <w:tabs>
                <w:tab w:val="left" w:pos="274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10B16" w:rsidRPr="00C71F26" w:rsidRDefault="00095D00" w:rsidP="001937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19377D" w:rsidRPr="00C71F26" w:rsidRDefault="0019377D" w:rsidP="00010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16" w:rsidRPr="00C71F26" w:rsidRDefault="00010B16" w:rsidP="00010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39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04" w:rsidRPr="00C71F26" w:rsidRDefault="00BD2239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0F04" w:rsidRPr="00C71F26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19377D" w:rsidRPr="00C71F26" w:rsidRDefault="0019377D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16" w:rsidRPr="00C71F26" w:rsidRDefault="00196F9D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группах: выполняют задания в карточках, затем </w:t>
            </w:r>
            <w:r w:rsidR="00632CD6" w:rsidRPr="00C71F26">
              <w:rPr>
                <w:rFonts w:ascii="Times New Roman" w:hAnsi="Times New Roman" w:cs="Times New Roman"/>
                <w:sz w:val="24"/>
                <w:szCs w:val="24"/>
              </w:rPr>
              <w:t>к доске идёт группа, которая справилась с заданием первой.</w:t>
            </w:r>
            <w:r w:rsidR="00930F04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(У каждой группы заготовки для модели обложки, дети выбирают нужное и приклеивают на лист).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D6" w:rsidRPr="00C71F26" w:rsidRDefault="00632CD6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04" w:rsidRPr="00C71F26" w:rsidRDefault="00632CD6" w:rsidP="00FD66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Дети работают на интерактивной доске.</w:t>
            </w:r>
          </w:p>
          <w:p w:rsidR="00632CD6" w:rsidRPr="00C71F26" w:rsidRDefault="00632CD6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Проверка по слайду</w:t>
            </w:r>
          </w:p>
          <w:p w:rsidR="00632CD6" w:rsidRPr="00C71F26" w:rsidRDefault="00632CD6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7D" w:rsidRDefault="00FD667D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7D" w:rsidRDefault="00FD667D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7D" w:rsidRDefault="00FD667D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C9" w:rsidRDefault="007A53C9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C9" w:rsidRDefault="007A53C9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C9" w:rsidRDefault="007A53C9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Кадр видеофильма.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B1" w:rsidRPr="006B54B1" w:rsidRDefault="006B54B1" w:rsidP="006B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6B54B1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</w:t>
            </w:r>
          </w:p>
          <w:p w:rsidR="006B54B1" w:rsidRPr="006B54B1" w:rsidRDefault="006B54B1" w:rsidP="006B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4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6B54B1" w:rsidRDefault="006B54B1" w:rsidP="006B54B1">
            <w:pPr>
              <w:pStyle w:val="a5"/>
            </w:pPr>
            <w:r w:rsidRPr="006B54B1">
              <w:t>выделение и формулирование познавательной цели, поиск и вы</w:t>
            </w:r>
            <w:r>
              <w:t>деление необходимой информации,</w:t>
            </w:r>
          </w:p>
          <w:p w:rsidR="005B64DB" w:rsidRPr="006B54B1" w:rsidRDefault="006B54B1" w:rsidP="006B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B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FD667D" w:rsidRDefault="00FD667D" w:rsidP="006B54B1">
            <w:pPr>
              <w:rPr>
                <w:i/>
              </w:rPr>
            </w:pPr>
          </w:p>
          <w:p w:rsidR="006B54B1" w:rsidRPr="00FD667D" w:rsidRDefault="006B54B1" w:rsidP="00FD667D">
            <w:pPr>
              <w:rPr>
                <w:sz w:val="24"/>
                <w:szCs w:val="24"/>
              </w:rPr>
            </w:pPr>
            <w:r w:rsidRPr="00FD667D">
              <w:rPr>
                <w:i/>
                <w:sz w:val="24"/>
                <w:szCs w:val="24"/>
              </w:rPr>
              <w:t>Познавательные:</w:t>
            </w:r>
            <w:r w:rsidRPr="00FD667D">
              <w:rPr>
                <w:sz w:val="24"/>
                <w:szCs w:val="24"/>
              </w:rPr>
              <w:t xml:space="preserve"> умение добывать информацию из учебника.</w:t>
            </w:r>
          </w:p>
          <w:p w:rsidR="005B64DB" w:rsidRPr="00FD667D" w:rsidRDefault="006B54B1" w:rsidP="00FD667D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D667D">
              <w:rPr>
                <w:i/>
                <w:sz w:val="24"/>
                <w:szCs w:val="24"/>
              </w:rPr>
              <w:t xml:space="preserve">Коммуникативные: </w:t>
            </w:r>
            <w:r w:rsidRPr="00FD667D">
              <w:rPr>
                <w:sz w:val="24"/>
                <w:szCs w:val="24"/>
              </w:rPr>
              <w:t>сотрудничество со сверстниками, умение полно и точно выражать свои мысли в соответствии с задачами и условиями коммуникации.</w:t>
            </w:r>
          </w:p>
          <w:p w:rsidR="005B64DB" w:rsidRPr="00FD667D" w:rsidRDefault="005B64DB" w:rsidP="00FD667D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B64DB" w:rsidRPr="00C71F26" w:rsidRDefault="005B64DB" w:rsidP="0078461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FD667D" w:rsidRDefault="00FD667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Регулятивные.</w:t>
            </w:r>
          </w:p>
          <w:p w:rsidR="00196F9D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осознание того, что уже усвоено и что нужно усвоить</w:t>
            </w:r>
            <w:r w:rsidR="00196F9D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Познавательные.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частей, построение логической цепочки рассуждений, анализ истинности утверждений</w:t>
            </w: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71F2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Коммуникативные.</w:t>
            </w:r>
          </w:p>
          <w:p w:rsidR="005B64DB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Регулятивные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Постановка учебной задачи, составление плана и последовательности действий, оценка результатов работы.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Коммуникативные.</w:t>
            </w:r>
          </w:p>
          <w:p w:rsidR="00196F9D" w:rsidRPr="00C71F26" w:rsidRDefault="00196F9D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Инициативное сотрудничество в поиске информации, </w:t>
            </w: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управление поведением партнера, умение строить речевое высказывание.</w:t>
            </w: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Регулятивные.</w:t>
            </w: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Предвосхищение результата и уровня усвоения знаний, осознание того, что уже усвоено и что нужно усвоить, осознание качества и уровня усвоения, оценка результата.</w:t>
            </w: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Познавательные.</w:t>
            </w:r>
            <w:r w:rsidR="003E1EF2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F2" w:rsidRPr="00C71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добывать информацию из учебника.</w:t>
            </w: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Коммуникативные.</w:t>
            </w:r>
          </w:p>
          <w:p w:rsidR="000D0290" w:rsidRPr="00C71F26" w:rsidRDefault="000D0290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0D0290" w:rsidRPr="00C71F26" w:rsidRDefault="000D0290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Pr="00C71F26" w:rsidRDefault="003E1EF2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Pr="00C71F26" w:rsidRDefault="0049043E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9043E" w:rsidRPr="00C71F26" w:rsidRDefault="0049043E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1EF2" w:rsidRPr="00C71F26" w:rsidRDefault="003E1EF2" w:rsidP="00784610">
            <w:pPr>
              <w:pStyle w:val="a5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Коммуникативные.</w:t>
            </w:r>
          </w:p>
          <w:p w:rsidR="003E1EF2" w:rsidRPr="008F2A2A" w:rsidRDefault="003E1EF2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товарищем, управление поведением партнера</w:t>
            </w:r>
            <w:r w:rsidR="008F2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2A2A" w:rsidRDefault="008F2A2A" w:rsidP="008F2A2A">
            <w:pPr>
              <w:pStyle w:val="a5"/>
            </w:pPr>
            <w:r w:rsidRPr="00D574BA">
              <w:t>контролировать и оценивать свои действия</w:t>
            </w:r>
            <w:r>
              <w:t xml:space="preserve"> и  действия класса;</w:t>
            </w:r>
          </w:p>
          <w:p w:rsidR="008F2A2A" w:rsidRPr="00333009" w:rsidRDefault="008F2A2A" w:rsidP="008F2A2A">
            <w:r w:rsidRPr="00333009">
              <w:t>оценка (выделение и осознание уч-ся того, что уже усвоено, осознание качества и уровня усвоения)</w:t>
            </w:r>
            <w:r>
              <w:t>.</w:t>
            </w:r>
          </w:p>
          <w:p w:rsidR="003E1EF2" w:rsidRPr="00C71F26" w:rsidRDefault="003E1EF2" w:rsidP="00784610">
            <w:pPr>
              <w:pStyle w:val="a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B64DB" w:rsidRPr="00C71F26" w:rsidTr="00EC1B0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784610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00" w:rsidRPr="00C71F26" w:rsidRDefault="00095D0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00" w:rsidRPr="00C71F26" w:rsidRDefault="00095D0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00" w:rsidRPr="00C71F26" w:rsidRDefault="00095D0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00" w:rsidRPr="00C71F26" w:rsidRDefault="00095D0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010B16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4DB" w:rsidRPr="00C71F26">
              <w:rPr>
                <w:rFonts w:ascii="Times New Roman" w:hAnsi="Times New Roman" w:cs="Times New Roman"/>
                <w:sz w:val="24"/>
                <w:szCs w:val="24"/>
              </w:rPr>
              <w:t>Чтобы вы хотели ещё узнать по теме нашего урока?</w:t>
            </w: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А что вас заинтересовало на нашем уроке?</w:t>
            </w:r>
          </w:p>
          <w:p w:rsidR="00632CD6" w:rsidRPr="00C71F26" w:rsidRDefault="005B64DB" w:rsidP="00930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Что понравилось больше всего?</w:t>
            </w:r>
          </w:p>
          <w:p w:rsidR="005B64DB" w:rsidRPr="00C71F26" w:rsidRDefault="005B64DB" w:rsidP="007A53C9">
            <w:pPr>
              <w:pStyle w:val="a5"/>
              <w:tabs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корзина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Слайд №15.</w:t>
            </w:r>
          </w:p>
          <w:p w:rsidR="005B64DB" w:rsidRPr="00C71F26" w:rsidRDefault="00784610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Ребята! Если н</w:t>
            </w:r>
            <w:r w:rsidR="005B64DB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уроке 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●было интересно, узнал</w:t>
            </w:r>
            <w:r w:rsidR="00632CD6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новое,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получилось всё отлично – красная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малинка</w:t>
            </w:r>
          </w:p>
          <w:p w:rsidR="005B64DB" w:rsidRPr="00C71F26" w:rsidRDefault="005B64DB" w:rsidP="0078461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интересно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, получилось хорошо – жёлтая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малинка</w:t>
            </w:r>
          </w:p>
          <w:p w:rsidR="00632CD6" w:rsidRPr="00C71F26" w:rsidRDefault="005B64DB" w:rsidP="00632C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●не всё получилось, как хотелось – зелёная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малинка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4DB" w:rsidRPr="00C71F26" w:rsidRDefault="00095D00" w:rsidP="00010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B64DB" w:rsidRPr="00C7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авайте подарим нашу корзинку с малинкой медвежатам, чтобы они не болели. </w:t>
            </w:r>
          </w:p>
          <w:p w:rsidR="005B64DB" w:rsidRPr="00C71F26" w:rsidRDefault="00095D00" w:rsidP="000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-  А сейчас  д</w:t>
            </w:r>
            <w:r w:rsidR="00EC1B0E"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авайте поблагодарим всех, кто сегодня активно работал на уроке. 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Кому бы вы сказали три «Спасибо» за урок?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4DB" w:rsidRPr="00C71F26" w:rsidRDefault="005B64DB" w:rsidP="00784610">
            <w:pPr>
              <w:pStyle w:val="a3"/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095D00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>На доске корзина с малинками.</w:t>
            </w: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B" w:rsidRPr="00C71F26" w:rsidRDefault="005B64DB" w:rsidP="0078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2" w:rsidRPr="00C71F26" w:rsidRDefault="003E1EF2" w:rsidP="007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2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1F26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того, что знают и что еще нужно узнать.</w:t>
            </w:r>
          </w:p>
          <w:p w:rsidR="005B64DB" w:rsidRPr="00C71F26" w:rsidRDefault="005B64DB" w:rsidP="0078461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23478" w:rsidRPr="00C71F26" w:rsidRDefault="00423478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78" w:rsidRPr="00C71F26" w:rsidRDefault="00423478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478" w:rsidRPr="00C71F26" w:rsidRDefault="00423478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00" w:rsidRPr="00C71F26" w:rsidRDefault="00095D00" w:rsidP="00010B16">
      <w:pPr>
        <w:rPr>
          <w:rFonts w:ascii="Times New Roman" w:hAnsi="Times New Roman" w:cs="Times New Roman"/>
          <w:sz w:val="24"/>
          <w:szCs w:val="24"/>
        </w:rPr>
      </w:pPr>
    </w:p>
    <w:p w:rsidR="0019377D" w:rsidRPr="00C71F26" w:rsidRDefault="00095D00" w:rsidP="00EC1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F26"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5676D9" w:rsidRPr="00C71F26" w:rsidRDefault="00AF5B9A" w:rsidP="00AF5B9A">
      <w:pPr>
        <w:rPr>
          <w:rFonts w:ascii="Times New Roman" w:hAnsi="Times New Roman" w:cs="Times New Roman"/>
          <w:sz w:val="24"/>
          <w:szCs w:val="24"/>
        </w:rPr>
      </w:pPr>
      <w:r w:rsidRPr="00C71F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76D9" w:rsidRPr="00C71F26">
        <w:rPr>
          <w:rFonts w:ascii="Times New Roman" w:hAnsi="Times New Roman" w:cs="Times New Roman"/>
          <w:sz w:val="24"/>
          <w:szCs w:val="24"/>
        </w:rPr>
        <w:t>1.Литературное чтени</w:t>
      </w:r>
      <w:r w:rsidRPr="00C71F26">
        <w:rPr>
          <w:rFonts w:ascii="Times New Roman" w:hAnsi="Times New Roman" w:cs="Times New Roman"/>
          <w:sz w:val="24"/>
          <w:szCs w:val="24"/>
        </w:rPr>
        <w:t xml:space="preserve">е : программа : 1-4 класс </w:t>
      </w:r>
      <w:r w:rsidR="005676D9" w:rsidRPr="00C71F26">
        <w:rPr>
          <w:rFonts w:ascii="Times New Roman" w:hAnsi="Times New Roman" w:cs="Times New Roman"/>
          <w:sz w:val="24"/>
          <w:szCs w:val="24"/>
        </w:rPr>
        <w:t>/ Л.А. Ефросинина, М. И. Оморокова. – М. Вентана – граф,2012.</w:t>
      </w:r>
    </w:p>
    <w:p w:rsidR="005676D9" w:rsidRPr="00C71F26" w:rsidRDefault="00AF5B9A" w:rsidP="00AF5B9A">
      <w:pPr>
        <w:rPr>
          <w:rFonts w:ascii="Times New Roman" w:hAnsi="Times New Roman" w:cs="Times New Roman"/>
          <w:sz w:val="24"/>
          <w:szCs w:val="24"/>
        </w:rPr>
      </w:pPr>
      <w:r w:rsidRPr="00C71F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76D9" w:rsidRPr="00C71F26">
        <w:rPr>
          <w:rFonts w:ascii="Times New Roman" w:hAnsi="Times New Roman" w:cs="Times New Roman"/>
          <w:sz w:val="24"/>
          <w:szCs w:val="24"/>
        </w:rPr>
        <w:t>2.Литературное чтение. Электронный образовательный ресурс на с</w:t>
      </w:r>
      <w:r w:rsidR="005676D9" w:rsidRPr="00C71F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76D9" w:rsidRPr="00C71F26">
        <w:rPr>
          <w:rFonts w:ascii="Times New Roman" w:hAnsi="Times New Roman" w:cs="Times New Roman"/>
          <w:sz w:val="24"/>
          <w:szCs w:val="24"/>
        </w:rPr>
        <w:t xml:space="preserve"> к учебнику для 1 класса. – М.: Вентана – Граф, 2012.</w:t>
      </w:r>
    </w:p>
    <w:p w:rsidR="00095D00" w:rsidRPr="00C71F26" w:rsidRDefault="00AF5B9A" w:rsidP="00AF5B9A">
      <w:pPr>
        <w:rPr>
          <w:rFonts w:ascii="Times New Roman" w:eastAsia="Times New Roman" w:hAnsi="Times New Roman" w:cs="Times New Roman"/>
          <w:sz w:val="24"/>
          <w:szCs w:val="24"/>
        </w:rPr>
      </w:pPr>
      <w:r w:rsidRPr="00C71F26">
        <w:rPr>
          <w:rFonts w:ascii="Times New Roman" w:hAnsi="Times New Roman" w:cs="Times New Roman"/>
          <w:sz w:val="24"/>
          <w:szCs w:val="24"/>
        </w:rPr>
        <w:t xml:space="preserve">                              3.</w:t>
      </w:r>
      <w:r w:rsidRPr="00C71F26">
        <w:rPr>
          <w:rFonts w:ascii="Times New Roman" w:eastAsia="Times New Roman" w:hAnsi="Times New Roman" w:cs="Times New Roman"/>
          <w:sz w:val="24"/>
          <w:szCs w:val="24"/>
        </w:rPr>
        <w:t>Букварь</w:t>
      </w:r>
      <w:r w:rsidRPr="00C71F26">
        <w:rPr>
          <w:rFonts w:ascii="Times New Roman" w:hAnsi="Times New Roman" w:cs="Times New Roman"/>
          <w:sz w:val="24"/>
          <w:szCs w:val="24"/>
        </w:rPr>
        <w:t>: 1 класс</w:t>
      </w:r>
      <w:r w:rsidRPr="00C71F26">
        <w:rPr>
          <w:rFonts w:ascii="Times New Roman" w:eastAsia="Times New Roman" w:hAnsi="Times New Roman" w:cs="Times New Roman"/>
          <w:sz w:val="24"/>
          <w:szCs w:val="24"/>
        </w:rPr>
        <w:t xml:space="preserve"> : Ч. 2/ Л.Е. Журова, А.О. Евдокимова. - М.: </w:t>
      </w:r>
      <w:r w:rsidRPr="00C71F26">
        <w:rPr>
          <w:rFonts w:ascii="Times New Roman" w:hAnsi="Times New Roman" w:cs="Times New Roman"/>
          <w:sz w:val="24"/>
          <w:szCs w:val="24"/>
        </w:rPr>
        <w:t>Вентана – Граф</w:t>
      </w:r>
      <w:r w:rsidRPr="00C71F26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AF5B9A" w:rsidRPr="00C71F26" w:rsidRDefault="00AF5B9A" w:rsidP="00AF5B9A">
      <w:pPr>
        <w:rPr>
          <w:rFonts w:ascii="Times New Roman" w:eastAsia="Times New Roman" w:hAnsi="Times New Roman" w:cs="Times New Roman"/>
          <w:sz w:val="24"/>
          <w:szCs w:val="24"/>
        </w:rPr>
      </w:pPr>
      <w:r w:rsidRPr="00C7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4. Журнал «Начальная школа», №10 – 2011.</w:t>
      </w:r>
    </w:p>
    <w:p w:rsidR="00AF5B9A" w:rsidRPr="00C71F26" w:rsidRDefault="00AF5B9A" w:rsidP="00AF5B9A">
      <w:pPr>
        <w:rPr>
          <w:rFonts w:ascii="Times New Roman" w:eastAsia="Times New Roman" w:hAnsi="Times New Roman" w:cs="Times New Roman"/>
          <w:sz w:val="24"/>
          <w:szCs w:val="24"/>
        </w:rPr>
      </w:pPr>
      <w:r w:rsidRPr="00C7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5.  Русский язык. Обучение грамоте : методические комментарии к урокам / Л.Е. Журова, А.О. Евдокимова,М.И. Кузнецова. –             М.: Вентана – Граф, 2012.</w:t>
      </w:r>
    </w:p>
    <w:p w:rsidR="00C71F26" w:rsidRPr="00C71F26" w:rsidRDefault="00C71F26" w:rsidP="00AF5B9A">
      <w:pPr>
        <w:rPr>
          <w:rFonts w:ascii="Times New Roman" w:hAnsi="Times New Roman" w:cs="Times New Roman"/>
          <w:sz w:val="24"/>
          <w:szCs w:val="24"/>
        </w:rPr>
      </w:pPr>
      <w:r w:rsidRPr="00C7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6. Литературное чтение. 1 класс : система уроков по учебникам Л. А. Ефросининой / авт.-сост. С. В. Николаева, И.Г. Смирнова. – Волгоград : Учитель, 2013.</w:t>
      </w:r>
    </w:p>
    <w:sectPr w:rsidR="00C71F26" w:rsidRPr="00C71F26" w:rsidSect="009B10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9A" w:rsidRDefault="00CC5A9A" w:rsidP="00AD16B4">
      <w:pPr>
        <w:spacing w:after="0" w:line="240" w:lineRule="auto"/>
      </w:pPr>
      <w:r>
        <w:separator/>
      </w:r>
    </w:p>
  </w:endnote>
  <w:endnote w:type="continuationSeparator" w:id="1">
    <w:p w:rsidR="00CC5A9A" w:rsidRDefault="00CC5A9A" w:rsidP="00AD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9A" w:rsidRDefault="00CC5A9A" w:rsidP="00AD16B4">
      <w:pPr>
        <w:spacing w:after="0" w:line="240" w:lineRule="auto"/>
      </w:pPr>
      <w:r>
        <w:separator/>
      </w:r>
    </w:p>
  </w:footnote>
  <w:footnote w:type="continuationSeparator" w:id="1">
    <w:p w:rsidR="00CC5A9A" w:rsidRDefault="00CC5A9A" w:rsidP="00AD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759"/>
    <w:multiLevelType w:val="hybridMultilevel"/>
    <w:tmpl w:val="E32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612"/>
    <w:multiLevelType w:val="hybridMultilevel"/>
    <w:tmpl w:val="02C83588"/>
    <w:lvl w:ilvl="0" w:tplc="958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D98"/>
    <w:multiLevelType w:val="multilevel"/>
    <w:tmpl w:val="B524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A51BF"/>
    <w:multiLevelType w:val="hybridMultilevel"/>
    <w:tmpl w:val="8CFC13D8"/>
    <w:lvl w:ilvl="0" w:tplc="CC30E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80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8DE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9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29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89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1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5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37729"/>
    <w:multiLevelType w:val="hybridMultilevel"/>
    <w:tmpl w:val="6DA827AE"/>
    <w:lvl w:ilvl="0" w:tplc="A448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4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C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8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2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21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374311"/>
    <w:multiLevelType w:val="hybridMultilevel"/>
    <w:tmpl w:val="6792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45570"/>
    <w:multiLevelType w:val="hybridMultilevel"/>
    <w:tmpl w:val="D4D8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5233F"/>
    <w:multiLevelType w:val="hybridMultilevel"/>
    <w:tmpl w:val="C3E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0FA"/>
    <w:rsid w:val="00010B16"/>
    <w:rsid w:val="00024431"/>
    <w:rsid w:val="0007335B"/>
    <w:rsid w:val="000737D8"/>
    <w:rsid w:val="0007509A"/>
    <w:rsid w:val="0008190D"/>
    <w:rsid w:val="00095D00"/>
    <w:rsid w:val="000B7EC5"/>
    <w:rsid w:val="000C50D0"/>
    <w:rsid w:val="000D0290"/>
    <w:rsid w:val="000F6E8F"/>
    <w:rsid w:val="00136D08"/>
    <w:rsid w:val="00144D20"/>
    <w:rsid w:val="00152CCF"/>
    <w:rsid w:val="00153BBF"/>
    <w:rsid w:val="00163316"/>
    <w:rsid w:val="00177739"/>
    <w:rsid w:val="0018665C"/>
    <w:rsid w:val="0019377D"/>
    <w:rsid w:val="00196F9D"/>
    <w:rsid w:val="00197DB4"/>
    <w:rsid w:val="00251820"/>
    <w:rsid w:val="002E342F"/>
    <w:rsid w:val="002E56A8"/>
    <w:rsid w:val="002F2833"/>
    <w:rsid w:val="002F3BFD"/>
    <w:rsid w:val="00324FB2"/>
    <w:rsid w:val="003263A2"/>
    <w:rsid w:val="00346DA0"/>
    <w:rsid w:val="00383A8A"/>
    <w:rsid w:val="0039016A"/>
    <w:rsid w:val="003A364F"/>
    <w:rsid w:val="003C723B"/>
    <w:rsid w:val="003E1EF2"/>
    <w:rsid w:val="00423478"/>
    <w:rsid w:val="004319E1"/>
    <w:rsid w:val="00455115"/>
    <w:rsid w:val="004629AC"/>
    <w:rsid w:val="0046383B"/>
    <w:rsid w:val="004737FD"/>
    <w:rsid w:val="004802FD"/>
    <w:rsid w:val="0049043E"/>
    <w:rsid w:val="004A66FF"/>
    <w:rsid w:val="004C2FFC"/>
    <w:rsid w:val="004C7927"/>
    <w:rsid w:val="004D0650"/>
    <w:rsid w:val="004D3DB0"/>
    <w:rsid w:val="004E00D2"/>
    <w:rsid w:val="00504C13"/>
    <w:rsid w:val="00526C3E"/>
    <w:rsid w:val="005310BB"/>
    <w:rsid w:val="005676D9"/>
    <w:rsid w:val="005703C6"/>
    <w:rsid w:val="00573B17"/>
    <w:rsid w:val="005B64DB"/>
    <w:rsid w:val="00605CAD"/>
    <w:rsid w:val="0061064C"/>
    <w:rsid w:val="00616E83"/>
    <w:rsid w:val="00632CD6"/>
    <w:rsid w:val="00654608"/>
    <w:rsid w:val="0066201F"/>
    <w:rsid w:val="0066577F"/>
    <w:rsid w:val="006864C2"/>
    <w:rsid w:val="00694845"/>
    <w:rsid w:val="006A4320"/>
    <w:rsid w:val="006B30AA"/>
    <w:rsid w:val="006B54B1"/>
    <w:rsid w:val="006C40FB"/>
    <w:rsid w:val="006C4924"/>
    <w:rsid w:val="006D2F22"/>
    <w:rsid w:val="00713BF8"/>
    <w:rsid w:val="007173F6"/>
    <w:rsid w:val="00720B57"/>
    <w:rsid w:val="007214F7"/>
    <w:rsid w:val="00744688"/>
    <w:rsid w:val="0075797A"/>
    <w:rsid w:val="00765AC2"/>
    <w:rsid w:val="00780F08"/>
    <w:rsid w:val="00783D3C"/>
    <w:rsid w:val="00784610"/>
    <w:rsid w:val="00792A53"/>
    <w:rsid w:val="007A53C9"/>
    <w:rsid w:val="007E283E"/>
    <w:rsid w:val="007E57C3"/>
    <w:rsid w:val="008139A3"/>
    <w:rsid w:val="00821C93"/>
    <w:rsid w:val="00827524"/>
    <w:rsid w:val="00836FA2"/>
    <w:rsid w:val="00857586"/>
    <w:rsid w:val="00865639"/>
    <w:rsid w:val="008E15B2"/>
    <w:rsid w:val="008E1C3B"/>
    <w:rsid w:val="008F2A2A"/>
    <w:rsid w:val="009173C4"/>
    <w:rsid w:val="00930F04"/>
    <w:rsid w:val="009407B9"/>
    <w:rsid w:val="009458FC"/>
    <w:rsid w:val="00946591"/>
    <w:rsid w:val="00963992"/>
    <w:rsid w:val="009762A4"/>
    <w:rsid w:val="009B10FA"/>
    <w:rsid w:val="009C3F13"/>
    <w:rsid w:val="00A06725"/>
    <w:rsid w:val="00A45601"/>
    <w:rsid w:val="00A46AC2"/>
    <w:rsid w:val="00A5469E"/>
    <w:rsid w:val="00A76753"/>
    <w:rsid w:val="00A97577"/>
    <w:rsid w:val="00AA1A08"/>
    <w:rsid w:val="00AC72F8"/>
    <w:rsid w:val="00AD16B4"/>
    <w:rsid w:val="00AF2DF2"/>
    <w:rsid w:val="00AF5B9A"/>
    <w:rsid w:val="00AF6BC2"/>
    <w:rsid w:val="00AF6F5D"/>
    <w:rsid w:val="00AF7B9E"/>
    <w:rsid w:val="00B058D1"/>
    <w:rsid w:val="00BB35A3"/>
    <w:rsid w:val="00BC196D"/>
    <w:rsid w:val="00BD2239"/>
    <w:rsid w:val="00C23129"/>
    <w:rsid w:val="00C43D64"/>
    <w:rsid w:val="00C47DA3"/>
    <w:rsid w:val="00C71F26"/>
    <w:rsid w:val="00C82D10"/>
    <w:rsid w:val="00C94EFC"/>
    <w:rsid w:val="00CA75C1"/>
    <w:rsid w:val="00CB10E3"/>
    <w:rsid w:val="00CC3470"/>
    <w:rsid w:val="00CC5A9A"/>
    <w:rsid w:val="00D02191"/>
    <w:rsid w:val="00D24202"/>
    <w:rsid w:val="00D32BE3"/>
    <w:rsid w:val="00D419CA"/>
    <w:rsid w:val="00D750E8"/>
    <w:rsid w:val="00D9159F"/>
    <w:rsid w:val="00DA0618"/>
    <w:rsid w:val="00DA7C1C"/>
    <w:rsid w:val="00DB0061"/>
    <w:rsid w:val="00DB3310"/>
    <w:rsid w:val="00DF1FF5"/>
    <w:rsid w:val="00E06DEB"/>
    <w:rsid w:val="00E61835"/>
    <w:rsid w:val="00E948EA"/>
    <w:rsid w:val="00EA0A34"/>
    <w:rsid w:val="00EB676E"/>
    <w:rsid w:val="00EB67CC"/>
    <w:rsid w:val="00EC1B0E"/>
    <w:rsid w:val="00EE0DE8"/>
    <w:rsid w:val="00EE544E"/>
    <w:rsid w:val="00F02F47"/>
    <w:rsid w:val="00F146CE"/>
    <w:rsid w:val="00F53A60"/>
    <w:rsid w:val="00F7263F"/>
    <w:rsid w:val="00F73158"/>
    <w:rsid w:val="00F8002A"/>
    <w:rsid w:val="00FA62C2"/>
    <w:rsid w:val="00FB607E"/>
    <w:rsid w:val="00FD667D"/>
    <w:rsid w:val="00FE12C5"/>
    <w:rsid w:val="00FE4963"/>
    <w:rsid w:val="00FF0AE0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10FA"/>
    <w:rPr>
      <w:b/>
      <w:bCs/>
    </w:rPr>
  </w:style>
  <w:style w:type="paragraph" w:styleId="a5">
    <w:name w:val="No Spacing"/>
    <w:uiPriority w:val="1"/>
    <w:qFormat/>
    <w:rsid w:val="00CA75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7586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5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D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6B4"/>
  </w:style>
  <w:style w:type="paragraph" w:styleId="aa">
    <w:name w:val="footer"/>
    <w:basedOn w:val="a"/>
    <w:link w:val="ab"/>
    <w:uiPriority w:val="99"/>
    <w:semiHidden/>
    <w:unhideWhenUsed/>
    <w:rsid w:val="00AD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4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1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EFEF-DD8E-46DE-A2EE-12CFCC03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55</cp:revision>
  <cp:lastPrinted>2014-02-12T13:48:00Z</cp:lastPrinted>
  <dcterms:created xsi:type="dcterms:W3CDTF">2014-02-01T07:24:00Z</dcterms:created>
  <dcterms:modified xsi:type="dcterms:W3CDTF">2014-07-03T19:03:00Z</dcterms:modified>
</cp:coreProperties>
</file>