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E8" w:rsidRPr="00545DE8" w:rsidRDefault="00545DE8" w:rsidP="00545D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DE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45DE8" w:rsidRPr="00545DE8" w:rsidRDefault="00545DE8" w:rsidP="00545D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DE8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№80»</w:t>
      </w:r>
    </w:p>
    <w:p w:rsidR="00545DE8" w:rsidRPr="00545DE8" w:rsidRDefault="00545DE8" w:rsidP="00545D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DE8" w:rsidRPr="00545DE8" w:rsidRDefault="00545DE8" w:rsidP="00545DE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45DE8" w:rsidRPr="00545DE8" w:rsidRDefault="00545DE8" w:rsidP="00545DE8">
      <w:pPr>
        <w:rPr>
          <w:rFonts w:ascii="Times New Roman" w:eastAsia="Times New Roman" w:hAnsi="Times New Roman" w:cs="Times New Roman"/>
          <w:sz w:val="48"/>
          <w:szCs w:val="48"/>
        </w:rPr>
      </w:pPr>
      <w:r w:rsidRPr="00545DE8"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      </w:t>
      </w:r>
    </w:p>
    <w:p w:rsidR="00545DE8" w:rsidRPr="00545DE8" w:rsidRDefault="00545DE8" w:rsidP="00545DE8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45DE8">
        <w:rPr>
          <w:rFonts w:ascii="Times New Roman" w:eastAsia="Times New Roman" w:hAnsi="Times New Roman" w:cs="Times New Roman"/>
          <w:b/>
          <w:sz w:val="48"/>
          <w:szCs w:val="48"/>
        </w:rPr>
        <w:t>Физическая  культура.</w:t>
      </w:r>
    </w:p>
    <w:p w:rsidR="00545DE8" w:rsidRPr="00545DE8" w:rsidRDefault="00545DE8" w:rsidP="00545DE8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Конспект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>урока</w:t>
      </w:r>
      <w:r w:rsidRPr="00545DE8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                           «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Малая Олимпиада</w:t>
      </w:r>
      <w:r w:rsidRPr="00545DE8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545DE8" w:rsidRPr="00545DE8" w:rsidRDefault="00545DE8" w:rsidP="00545DE8">
      <w:pPr>
        <w:rPr>
          <w:rFonts w:ascii="Times New Roman" w:eastAsia="Times New Roman" w:hAnsi="Times New Roman" w:cs="Times New Roman"/>
          <w:b/>
          <w:sz w:val="48"/>
          <w:szCs w:val="48"/>
        </w:rPr>
      </w:pPr>
      <w:r w:rsidRPr="00545DE8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</w:t>
      </w:r>
    </w:p>
    <w:p w:rsidR="00545DE8" w:rsidRPr="00545DE8" w:rsidRDefault="00545DE8" w:rsidP="00545DE8">
      <w:pPr>
        <w:rPr>
          <w:rFonts w:ascii="Times New Roman" w:eastAsia="Times New Roman" w:hAnsi="Times New Roman" w:cs="Times New Roman"/>
          <w:b/>
          <w:sz w:val="48"/>
          <w:szCs w:val="48"/>
        </w:rPr>
      </w:pPr>
      <w:r w:rsidRPr="00545DE8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</w:t>
      </w:r>
    </w:p>
    <w:p w:rsidR="00545DE8" w:rsidRPr="00545DE8" w:rsidRDefault="00545DE8" w:rsidP="00545DE8">
      <w:pPr>
        <w:rPr>
          <w:rFonts w:ascii="Times New Roman" w:eastAsia="Times New Roman" w:hAnsi="Times New Roman" w:cs="Times New Roman"/>
          <w:sz w:val="32"/>
          <w:szCs w:val="32"/>
        </w:rPr>
      </w:pPr>
      <w:r w:rsidRPr="00545DE8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Целевой возраст: </w:t>
      </w:r>
      <w:r w:rsidRPr="00545DE8">
        <w:rPr>
          <w:rFonts w:ascii="Times New Roman" w:eastAsia="Times New Roman" w:hAnsi="Times New Roman" w:cs="Times New Roman"/>
          <w:b/>
          <w:sz w:val="32"/>
          <w:szCs w:val="32"/>
        </w:rPr>
        <w:t>4 класс</w:t>
      </w:r>
    </w:p>
    <w:p w:rsidR="00545DE8" w:rsidRPr="00545DE8" w:rsidRDefault="00545DE8" w:rsidP="00545DE8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45DE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Подготовила </w:t>
      </w:r>
      <w:proofErr w:type="spellStart"/>
      <w:r w:rsidRPr="00545DE8">
        <w:rPr>
          <w:rFonts w:ascii="Times New Roman" w:eastAsia="Times New Roman" w:hAnsi="Times New Roman" w:cs="Times New Roman"/>
          <w:b/>
          <w:sz w:val="32"/>
          <w:szCs w:val="32"/>
        </w:rPr>
        <w:t>Пинигина</w:t>
      </w:r>
      <w:proofErr w:type="spellEnd"/>
      <w:r w:rsidRPr="00545DE8">
        <w:rPr>
          <w:rFonts w:ascii="Times New Roman" w:eastAsia="Times New Roman" w:hAnsi="Times New Roman" w:cs="Times New Roman"/>
          <w:b/>
          <w:sz w:val="32"/>
          <w:szCs w:val="32"/>
        </w:rPr>
        <w:t xml:space="preserve"> Татьяна Тимофеевна</w:t>
      </w:r>
    </w:p>
    <w:p w:rsidR="00545DE8" w:rsidRPr="00545DE8" w:rsidRDefault="00545DE8" w:rsidP="00545DE8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45DE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учитель физической культуры</w:t>
      </w:r>
    </w:p>
    <w:p w:rsidR="00545DE8" w:rsidRPr="00545DE8" w:rsidRDefault="00545DE8" w:rsidP="00545DE8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45DE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</w:t>
      </w:r>
    </w:p>
    <w:p w:rsidR="00545DE8" w:rsidRPr="00545DE8" w:rsidRDefault="00545DE8" w:rsidP="00545DE8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5DE8" w:rsidRDefault="00545DE8" w:rsidP="00545DE8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5A6" w:rsidRDefault="001B55A6" w:rsidP="00545DE8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5A6" w:rsidRPr="00545DE8" w:rsidRDefault="001B55A6" w:rsidP="00545DE8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5DE8" w:rsidRPr="00545DE8" w:rsidRDefault="00545DE8" w:rsidP="00545DE8">
      <w:pPr>
        <w:tabs>
          <w:tab w:val="left" w:pos="36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5DE8" w:rsidRPr="00545DE8" w:rsidRDefault="00545DE8" w:rsidP="00545DE8">
      <w:pPr>
        <w:tabs>
          <w:tab w:val="left" w:pos="36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5DE8">
        <w:rPr>
          <w:rFonts w:ascii="Times New Roman" w:eastAsia="Times New Roman" w:hAnsi="Times New Roman" w:cs="Times New Roman"/>
          <w:b/>
          <w:sz w:val="32"/>
          <w:szCs w:val="32"/>
        </w:rPr>
        <w:t>г. Кемерово</w:t>
      </w:r>
    </w:p>
    <w:p w:rsidR="00515283" w:rsidRPr="00545DE8" w:rsidRDefault="00545DE8" w:rsidP="00545DE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2013</w:t>
      </w:r>
      <w:r w:rsidRPr="00545DE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45DE8" w:rsidRDefault="00545DE8" w:rsidP="001B55A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283" w:rsidRPr="002F67D9" w:rsidRDefault="00515283" w:rsidP="0051528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283" w:rsidRPr="002F67D9" w:rsidRDefault="00515283" w:rsidP="005152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F67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Цель: </w:t>
      </w:r>
      <w:r w:rsidRPr="002F67D9">
        <w:rPr>
          <w:rFonts w:ascii="Times New Roman" w:eastAsia="Times New Roman" w:hAnsi="Times New Roman" w:cs="Times New Roman"/>
          <w:sz w:val="24"/>
          <w:szCs w:val="24"/>
        </w:rPr>
        <w:t xml:space="preserve"> Поддержание устойчивого интереса к Олимпийскому  движению, формирование универсальных способностей, двигательного и коммуникативного опыта обучающихся в спортивно-ролевой игре.</w:t>
      </w:r>
    </w:p>
    <w:p w:rsidR="00515283" w:rsidRPr="002F67D9" w:rsidRDefault="00515283" w:rsidP="005152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F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15283" w:rsidRPr="002F67D9" w:rsidRDefault="00515283" w:rsidP="0051528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F67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Задачи:   </w:t>
      </w:r>
    </w:p>
    <w:p w:rsidR="00515283" w:rsidRPr="002F67D9" w:rsidRDefault="00515283" w:rsidP="0051528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67D9">
        <w:rPr>
          <w:rFonts w:ascii="Times New Roman" w:eastAsia="Times New Roman" w:hAnsi="Times New Roman" w:cs="Times New Roman"/>
          <w:sz w:val="24"/>
          <w:szCs w:val="24"/>
        </w:rPr>
        <w:t>Формировать интерес к Олимпийскому движению через сюжетно-ролевую игру (Развитие мотивации);</w:t>
      </w:r>
    </w:p>
    <w:p w:rsidR="00515283" w:rsidRPr="002F67D9" w:rsidRDefault="00515283" w:rsidP="0051528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67D9">
        <w:rPr>
          <w:rFonts w:ascii="Times New Roman" w:eastAsia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Pr="002F67D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F67D9">
        <w:rPr>
          <w:rFonts w:ascii="Times New Roman" w:eastAsia="Times New Roman" w:hAnsi="Times New Roman" w:cs="Times New Roman"/>
          <w:sz w:val="24"/>
          <w:szCs w:val="24"/>
        </w:rPr>
        <w:t xml:space="preserve"> с зимними Олимпийскими видами спорта (Познавательные УУД);</w:t>
      </w:r>
    </w:p>
    <w:p w:rsidR="00515283" w:rsidRPr="002F67D9" w:rsidRDefault="00515283" w:rsidP="0051528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67D9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умения составлять план и последовательно с двигательных действий в игровой ситуации (Регулятивные УУД);</w:t>
      </w:r>
    </w:p>
    <w:p w:rsidR="00515283" w:rsidRPr="002F67D9" w:rsidRDefault="00515283" w:rsidP="0051528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F67D9">
        <w:rPr>
          <w:rFonts w:ascii="Times New Roman" w:eastAsia="Times New Roman" w:hAnsi="Times New Roman" w:cs="Times New Roman"/>
          <w:sz w:val="24"/>
          <w:szCs w:val="24"/>
        </w:rPr>
        <w:t>Развивать умение контролировать и давать оценку своим двигательным действиям (</w:t>
      </w:r>
      <w:proofErr w:type="gramStart"/>
      <w:r w:rsidRPr="002F67D9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proofErr w:type="gramEnd"/>
      <w:r w:rsidRPr="002F67D9">
        <w:rPr>
          <w:rFonts w:ascii="Times New Roman" w:eastAsia="Times New Roman" w:hAnsi="Times New Roman" w:cs="Times New Roman"/>
          <w:sz w:val="24"/>
          <w:szCs w:val="24"/>
        </w:rPr>
        <w:t xml:space="preserve"> УУД);</w:t>
      </w:r>
    </w:p>
    <w:p w:rsidR="00515283" w:rsidRPr="002F67D9" w:rsidRDefault="00515283" w:rsidP="0051528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F67D9">
        <w:rPr>
          <w:rFonts w:ascii="Times New Roman" w:eastAsia="Times New Roman" w:hAnsi="Times New Roman" w:cs="Times New Roman"/>
          <w:sz w:val="24"/>
          <w:szCs w:val="24"/>
        </w:rPr>
        <w:t>Развивать умение договариваться в ходе соревнований (</w:t>
      </w:r>
      <w:proofErr w:type="gramStart"/>
      <w:r w:rsidRPr="002F67D9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proofErr w:type="gramEnd"/>
      <w:r w:rsidRPr="002F67D9">
        <w:rPr>
          <w:rFonts w:ascii="Times New Roman" w:eastAsia="Times New Roman" w:hAnsi="Times New Roman" w:cs="Times New Roman"/>
          <w:sz w:val="24"/>
          <w:szCs w:val="24"/>
        </w:rPr>
        <w:t xml:space="preserve"> УУД);</w:t>
      </w:r>
    </w:p>
    <w:p w:rsidR="00515283" w:rsidRPr="002F67D9" w:rsidRDefault="00515283" w:rsidP="0051528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7D9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умения проявлять дружелюбие и дисциплинированность в ходе урока (Личностные УУД);</w:t>
      </w:r>
    </w:p>
    <w:p w:rsidR="00515283" w:rsidRPr="002F67D9" w:rsidRDefault="00515283" w:rsidP="0051528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7D9">
        <w:rPr>
          <w:rFonts w:ascii="Times New Roman" w:eastAsia="Times New Roman" w:hAnsi="Times New Roman" w:cs="Times New Roman"/>
          <w:sz w:val="24"/>
          <w:szCs w:val="24"/>
        </w:rPr>
        <w:t>Воспитывать потребность к здоровому образу жизни</w:t>
      </w:r>
      <w:r w:rsidRPr="002F6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67D9">
        <w:rPr>
          <w:rFonts w:ascii="Times New Roman" w:eastAsia="Times New Roman" w:hAnsi="Times New Roman" w:cs="Times New Roman"/>
          <w:sz w:val="24"/>
          <w:szCs w:val="24"/>
        </w:rPr>
        <w:t>(Личностные УУД)</w:t>
      </w:r>
    </w:p>
    <w:p w:rsidR="00515283" w:rsidRPr="002F67D9" w:rsidRDefault="00515283" w:rsidP="0051528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F67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проведения:   </w:t>
      </w:r>
    </w:p>
    <w:p w:rsidR="00515283" w:rsidRPr="002F67D9" w:rsidRDefault="00515283" w:rsidP="0051528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F67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Место проведения: </w:t>
      </w:r>
      <w:r w:rsidRPr="002F67D9">
        <w:rPr>
          <w:rFonts w:ascii="Times New Roman" w:eastAsia="Times New Roman" w:hAnsi="Times New Roman" w:cs="Times New Roman"/>
          <w:sz w:val="24"/>
          <w:szCs w:val="24"/>
        </w:rPr>
        <w:t>спортивный зал</w:t>
      </w:r>
    </w:p>
    <w:p w:rsidR="00515283" w:rsidRPr="002F67D9" w:rsidRDefault="00515283" w:rsidP="0051528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2F67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Оборудование: </w:t>
      </w:r>
      <w:r w:rsidRPr="002F67D9">
        <w:rPr>
          <w:rFonts w:ascii="Times New Roman" w:eastAsia="Times New Roman" w:hAnsi="Times New Roman" w:cs="Times New Roman"/>
          <w:sz w:val="24"/>
          <w:szCs w:val="24"/>
        </w:rPr>
        <w:t>свисток, секундомер, гимнастические палки, конусы, мячи, клюшки, не стандартное  оборудование</w:t>
      </w:r>
      <w:r w:rsidRPr="002F67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</w:p>
    <w:p w:rsidR="00515283" w:rsidRPr="002F67D9" w:rsidRDefault="00515283" w:rsidP="00515283">
      <w:pPr>
        <w:pStyle w:val="a3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15283" w:rsidRPr="002F67D9" w:rsidRDefault="00515283" w:rsidP="0051528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7D9">
        <w:rPr>
          <w:rFonts w:ascii="Times New Roman" w:eastAsia="Times New Roman" w:hAnsi="Times New Roman" w:cs="Times New Roman"/>
          <w:sz w:val="28"/>
          <w:szCs w:val="28"/>
        </w:rPr>
        <w:t>Технологическая  карта</w:t>
      </w:r>
    </w:p>
    <w:p w:rsidR="00515283" w:rsidRDefault="00515283" w:rsidP="00515283">
      <w:pPr>
        <w:pStyle w:val="a3"/>
        <w:jc w:val="center"/>
        <w:rPr>
          <w:rFonts w:eastAsia="Times New Roman"/>
        </w:rPr>
      </w:pPr>
    </w:p>
    <w:tbl>
      <w:tblPr>
        <w:tblStyle w:val="a5"/>
        <w:tblW w:w="9807" w:type="dxa"/>
        <w:tblLayout w:type="fixed"/>
        <w:tblLook w:val="04A0" w:firstRow="1" w:lastRow="0" w:firstColumn="1" w:lastColumn="0" w:noHBand="0" w:noVBand="1"/>
      </w:tblPr>
      <w:tblGrid>
        <w:gridCol w:w="534"/>
        <w:gridCol w:w="4488"/>
        <w:gridCol w:w="473"/>
        <w:gridCol w:w="1609"/>
        <w:gridCol w:w="1509"/>
        <w:gridCol w:w="1194"/>
      </w:tblGrid>
      <w:tr w:rsidR="00515283" w:rsidTr="00796896">
        <w:tc>
          <w:tcPr>
            <w:tcW w:w="534" w:type="dxa"/>
          </w:tcPr>
          <w:p w:rsidR="00515283" w:rsidRPr="00944706" w:rsidRDefault="00515283" w:rsidP="00796896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 w:rsidRPr="00944706">
              <w:rPr>
                <w:rFonts w:ascii="Calibri" w:eastAsia="Calibri" w:hAnsi="Calibri" w:cs="Calibri"/>
                <w:sz w:val="20"/>
                <w:szCs w:val="20"/>
              </w:rPr>
              <w:t>Часть урока</w:t>
            </w:r>
          </w:p>
        </w:tc>
        <w:tc>
          <w:tcPr>
            <w:tcW w:w="4488" w:type="dxa"/>
          </w:tcPr>
          <w:p w:rsidR="00515283" w:rsidRPr="00944706" w:rsidRDefault="00515283" w:rsidP="00796896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 w:rsidRPr="00944706">
              <w:rPr>
                <w:rFonts w:ascii="Calibri" w:eastAsia="Calibri" w:hAnsi="Calibri" w:cs="Calibri"/>
                <w:sz w:val="20"/>
                <w:szCs w:val="20"/>
              </w:rPr>
              <w:t>Содержание предметное</w:t>
            </w:r>
          </w:p>
        </w:tc>
        <w:tc>
          <w:tcPr>
            <w:tcW w:w="473" w:type="dxa"/>
          </w:tcPr>
          <w:p w:rsidR="00515283" w:rsidRPr="00944706" w:rsidRDefault="00515283" w:rsidP="00796896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Дози</w:t>
            </w:r>
            <w:r w:rsidRPr="00944706">
              <w:rPr>
                <w:rFonts w:ascii="Calibri" w:eastAsia="Calibri" w:hAnsi="Calibri" w:cs="Calibri"/>
                <w:sz w:val="20"/>
                <w:szCs w:val="20"/>
              </w:rPr>
              <w:t>ровка</w:t>
            </w:r>
          </w:p>
        </w:tc>
        <w:tc>
          <w:tcPr>
            <w:tcW w:w="1609" w:type="dxa"/>
          </w:tcPr>
          <w:p w:rsidR="00515283" w:rsidRPr="00944706" w:rsidRDefault="00515283" w:rsidP="00796896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 w:rsidRPr="00944706">
              <w:rPr>
                <w:rFonts w:ascii="Calibri" w:eastAsia="Calibri" w:hAnsi="Calibri" w:cs="Calibri"/>
                <w:sz w:val="20"/>
                <w:szCs w:val="20"/>
              </w:rPr>
              <w:t>Деятельность</w:t>
            </w:r>
          </w:p>
          <w:p w:rsidR="00515283" w:rsidRPr="00944706" w:rsidRDefault="00515283" w:rsidP="00796896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 w:rsidRPr="00944706">
              <w:rPr>
                <w:rFonts w:ascii="Calibri" w:eastAsia="Calibri" w:hAnsi="Calibri" w:cs="Calibri"/>
                <w:sz w:val="20"/>
                <w:szCs w:val="20"/>
              </w:rPr>
              <w:t xml:space="preserve">учителя </w:t>
            </w:r>
          </w:p>
        </w:tc>
        <w:tc>
          <w:tcPr>
            <w:tcW w:w="1509" w:type="dxa"/>
          </w:tcPr>
          <w:p w:rsidR="00515283" w:rsidRPr="00944706" w:rsidRDefault="00515283" w:rsidP="00796896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 w:rsidRPr="00944706">
              <w:rPr>
                <w:rFonts w:ascii="Calibri" w:eastAsia="Calibri" w:hAnsi="Calibri" w:cs="Calibri"/>
                <w:sz w:val="20"/>
                <w:szCs w:val="20"/>
              </w:rPr>
              <w:t xml:space="preserve">Деятельность </w:t>
            </w:r>
          </w:p>
          <w:p w:rsidR="00515283" w:rsidRPr="00944706" w:rsidRDefault="00515283" w:rsidP="00796896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 w:rsidRPr="00944706">
              <w:rPr>
                <w:rFonts w:ascii="Calibri" w:eastAsia="Calibri" w:hAnsi="Calibri" w:cs="Calibri"/>
                <w:sz w:val="20"/>
                <w:szCs w:val="20"/>
              </w:rPr>
              <w:t>учащихся</w:t>
            </w:r>
          </w:p>
        </w:tc>
        <w:tc>
          <w:tcPr>
            <w:tcW w:w="1194" w:type="dxa"/>
          </w:tcPr>
          <w:p w:rsidR="00515283" w:rsidRPr="00944706" w:rsidRDefault="00515283" w:rsidP="00796896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 w:rsidRPr="00944706">
              <w:rPr>
                <w:rFonts w:ascii="Calibri" w:eastAsia="Calibri" w:hAnsi="Calibri" w:cs="Calibri"/>
                <w:sz w:val="20"/>
                <w:szCs w:val="20"/>
              </w:rPr>
              <w:t>Результат</w:t>
            </w:r>
          </w:p>
          <w:p w:rsidR="00515283" w:rsidRPr="00944706" w:rsidRDefault="00515283" w:rsidP="00796896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 w:rsidRPr="00944706">
              <w:rPr>
                <w:rFonts w:ascii="Calibri" w:eastAsia="Calibri" w:hAnsi="Calibri" w:cs="Calibri"/>
                <w:sz w:val="20"/>
                <w:szCs w:val="20"/>
              </w:rPr>
              <w:t xml:space="preserve">(УУД и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предметные</w:t>
            </w:r>
            <w:proofErr w:type="gramEnd"/>
            <w:r w:rsidRPr="00944706">
              <w:rPr>
                <w:rFonts w:ascii="Calibri" w:eastAsia="Calibri" w:hAnsi="Calibri" w:cs="Calibri"/>
                <w:sz w:val="20"/>
                <w:szCs w:val="20"/>
              </w:rPr>
              <w:t xml:space="preserve"> знание, умение)</w:t>
            </w:r>
          </w:p>
        </w:tc>
      </w:tr>
      <w:tr w:rsidR="00515283" w:rsidTr="00796896">
        <w:tc>
          <w:tcPr>
            <w:tcW w:w="534" w:type="dxa"/>
          </w:tcPr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П</w:t>
            </w:r>
            <w:proofErr w:type="gramEnd"/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Д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Г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Т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В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И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Т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Е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Л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Ь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Н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А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Я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Ч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А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С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Т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ь</w:t>
            </w:r>
          </w:p>
        </w:tc>
        <w:tc>
          <w:tcPr>
            <w:tcW w:w="4488" w:type="dxa"/>
          </w:tcPr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Построение.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Звучат фанфары (Дети в шеренге)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Учитель</w:t>
            </w:r>
            <w:r>
              <w:rPr>
                <w:rFonts w:eastAsia="Times New Roman"/>
              </w:rPr>
              <w:t xml:space="preserve">: Класс равняйсь, смирно! Здравствуйте ребята. Наша страна   с нетерпением </w:t>
            </w:r>
            <w:proofErr w:type="gramStart"/>
            <w:r>
              <w:rPr>
                <w:rFonts w:eastAsia="Times New Roman"/>
              </w:rPr>
              <w:t>ждет</w:t>
            </w:r>
            <w:proofErr w:type="gramEnd"/>
            <w:r>
              <w:rPr>
                <w:rFonts w:eastAsia="Times New Roman"/>
              </w:rPr>
              <w:t xml:space="preserve"> какого спортивного события? (Зимняя Олимпиада в Сочи) Молодцы дети.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Как становятся </w:t>
            </w:r>
            <w:proofErr w:type="gramStart"/>
            <w:r>
              <w:rPr>
                <w:rFonts w:eastAsia="Times New Roman"/>
              </w:rPr>
              <w:t>спортсменами</w:t>
            </w:r>
            <w:proofErr w:type="gramEnd"/>
            <w:r>
              <w:rPr>
                <w:rFonts w:eastAsia="Times New Roman"/>
              </w:rPr>
              <w:t xml:space="preserve"> которые защищают честь нашей страны на таких международных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олимпиадах</w:t>
            </w:r>
            <w:proofErr w:type="gramEnd"/>
            <w:r>
              <w:rPr>
                <w:rFonts w:eastAsia="Times New Roman"/>
              </w:rPr>
              <w:t>?  (спортом занимаются с детства)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Учитель</w:t>
            </w:r>
            <w:r>
              <w:rPr>
                <w:rFonts w:eastAsia="Times New Roman"/>
              </w:rPr>
              <w:t>: Как вы думаете, почему мы с вами заговорили про олимпиаду</w:t>
            </w:r>
            <w:proofErr w:type="gramStart"/>
            <w:r>
              <w:rPr>
                <w:rFonts w:eastAsia="Times New Roman"/>
              </w:rPr>
              <w:t xml:space="preserve"> ?</w:t>
            </w:r>
            <w:proofErr w:type="gramEnd"/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(мы будем играть в свою олимпиаду)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Правильно. Любой спортсмен с чего начинает свою тренировку?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с разминки)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</w:p>
          <w:p w:rsidR="00515283" w:rsidRDefault="00515283" w:rsidP="00796896">
            <w:pPr>
              <w:pStyle w:val="a3"/>
              <w:rPr>
                <w:rFonts w:eastAsia="Times New Roman"/>
                <w:i/>
              </w:rPr>
            </w:pPr>
            <w:r w:rsidRPr="00AA0AFE">
              <w:rPr>
                <w:rFonts w:eastAsia="Times New Roman"/>
                <w:i/>
              </w:rPr>
              <w:t>Разминка в движении, перестроение.</w:t>
            </w:r>
          </w:p>
          <w:p w:rsidR="00515283" w:rsidRDefault="00515283" w:rsidP="00796896">
            <w:pPr>
              <w:pStyle w:val="a3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(каждое упражнение учащиеся </w:t>
            </w:r>
            <w:r>
              <w:rPr>
                <w:rFonts w:eastAsia="Times New Roman"/>
                <w:i/>
              </w:rPr>
              <w:lastRenderedPageBreak/>
              <w:t>комментируют, зачем или что?)</w:t>
            </w:r>
          </w:p>
          <w:p w:rsidR="00515283" w:rsidRDefault="00515283" w:rsidP="00796896">
            <w:pPr>
              <w:pStyle w:val="a3"/>
              <w:rPr>
                <w:rFonts w:eastAsia="Times New Roman"/>
                <w:b/>
              </w:rPr>
            </w:pPr>
          </w:p>
          <w:p w:rsidR="00515283" w:rsidRDefault="00515283" w:rsidP="00796896">
            <w:pPr>
              <w:pStyle w:val="a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Ходьба и бег с заданием под музыку;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Ходьба на носках, руки на поясе;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Ходьба на пятках, руки за головой (локти развести в стороны, туловище держать прямо, шаг короткий);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Бег приставными шагами правым и левым боком;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Бег с захлёстыванием  голени назад (</w:t>
            </w:r>
            <w:proofErr w:type="spellStart"/>
            <w:r>
              <w:rPr>
                <w:rFonts w:eastAsia="Times New Roman"/>
              </w:rPr>
              <w:t>захлёст</w:t>
            </w:r>
            <w:proofErr w:type="spellEnd"/>
            <w:r>
              <w:rPr>
                <w:rFonts w:eastAsia="Times New Roman"/>
              </w:rPr>
              <w:t xml:space="preserve"> делать больше, вперёд не наклоняться, выполнять почти на месте);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Ходьба (восстановить дыхание).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Перестроение в три колонны (взять гимнастические палки).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Музыкальная разминка:</w:t>
            </w:r>
          </w:p>
          <w:p w:rsidR="00515283" w:rsidRDefault="00515283" w:rsidP="00796896">
            <w:pPr>
              <w:pStyle w:val="a3"/>
              <w:rPr>
                <w:rFonts w:eastAsia="Times New Roman"/>
                <w:i/>
              </w:rPr>
            </w:pP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Перестроение в три колонны. Разминка ОРУ на месте с гимнастическими палками.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Музыкальная разминка:</w:t>
            </w:r>
          </w:p>
          <w:p w:rsidR="00515283" w:rsidRDefault="00515283" w:rsidP="00796896">
            <w:pPr>
              <w:pStyle w:val="a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Комплекс с гимнастической палкой.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proofErr w:type="gramStart"/>
            <w:r>
              <w:rPr>
                <w:rFonts w:eastAsia="Times New Roman"/>
              </w:rPr>
              <w:t>И. п.— стойка, ноги вместе, палка внизу. 1—2 — палку вверх, правую ногу назад за носок, потянуться — вдох; 3—4 — исходное положение — выдох.</w:t>
            </w:r>
            <w:proofErr w:type="gramEnd"/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Руки поднимать прямые. Отставляя ногу назад на носок (носок касается пола), сохранить вес тела на опорной ноге. Голову держать прямо.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  и. п. - ноги, чуть шире плеч, приставные шаги в сторону, палка на уровне плеч, сжимание, разжимание рук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 </w:t>
            </w:r>
            <w:proofErr w:type="gramStart"/>
            <w:r>
              <w:rPr>
                <w:rFonts w:eastAsia="Times New Roman"/>
              </w:rPr>
              <w:t>И. п.— ноги слегка расставлены, ступни параллельны, палка внизу. 1—2 — глубокий присед, палку вперед — выдох; 3— 4 — встать, палку вниз — вдох.</w:t>
            </w:r>
            <w:proofErr w:type="gramEnd"/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4.    Пятки от пола не отрывать. Поочередные повороты туловища влево и вправо, Максимально закручивать туловище, ступни с места не сдвигать. 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Дыхание       равномерное.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5.  И. п.— стойка ноги врозь, палка внизу сзади, хват сверху немного шире плеч  (рис. 26).  1—2 —</w:t>
            </w:r>
            <w:proofErr w:type="gramStart"/>
            <w:r>
              <w:rPr>
                <w:rFonts w:eastAsia="Times New Roman"/>
              </w:rPr>
              <w:t>наклон</w:t>
            </w:r>
            <w:proofErr w:type="gramEnd"/>
            <w:r>
              <w:rPr>
                <w:rFonts w:eastAsia="Times New Roman"/>
              </w:rPr>
              <w:t xml:space="preserve"> вперед прогнувшись, палку высоко назад—выдох;  3—4 — исходное положение — вдох.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При наклоне голову не опускать (для этого детям надо предложить смотреть вперед).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object w:dxaOrig="2855" w:dyaOrig="1882">
                <v:rect id="rectole0000000000" o:spid="_x0000_i1025" style="width:142.5pt;height:93.75pt" o:ole="" o:preferrelative="t" stroked="f">
                  <v:imagedata r:id="rId6" o:title=""/>
                </v:rect>
                <o:OLEObject Type="Embed" ProgID="StaticMetafile" ShapeID="rectole0000000000" DrawAspect="Content" ObjectID="_1430376010" r:id="rId7"/>
              </w:objec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и.п</w:t>
            </w:r>
            <w:proofErr w:type="spellEnd"/>
            <w:r>
              <w:rPr>
                <w:rFonts w:eastAsia="Times New Roman"/>
              </w:rPr>
              <w:t xml:space="preserve">. - ноги на ширине плеч, палка вверху; 1- шаг вперед палку опускаем к коленям; 2 - </w:t>
            </w:r>
            <w:proofErr w:type="spellStart"/>
            <w:r>
              <w:rPr>
                <w:rFonts w:eastAsia="Times New Roman"/>
              </w:rPr>
              <w:t>и.п</w:t>
            </w:r>
            <w:proofErr w:type="spellEnd"/>
            <w:r>
              <w:rPr>
                <w:rFonts w:eastAsia="Times New Roman"/>
              </w:rPr>
              <w:t>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6. И. п.— стойка ноги вместе, руки на пояс, палка на полу сбоку. Прыжки боком через палку. Прыгать мягко, не наступая на палку</w:t>
            </w:r>
            <w:proofErr w:type="gramStart"/>
            <w:r>
              <w:rPr>
                <w:rFonts w:eastAsia="Times New Roman"/>
              </w:rPr>
              <w:t xml:space="preserve">.. </w:t>
            </w:r>
            <w:proofErr w:type="gramEnd"/>
            <w:r>
              <w:rPr>
                <w:rFonts w:eastAsia="Times New Roman"/>
              </w:rPr>
              <w:t>Дыхание равномерное. После прыжков — ходьба на месте.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 </w:t>
            </w:r>
            <w:proofErr w:type="spellStart"/>
            <w:r>
              <w:rPr>
                <w:rFonts w:eastAsia="Times New Roman"/>
              </w:rPr>
              <w:t>и</w:t>
            </w:r>
            <w:proofErr w:type="gramStart"/>
            <w:r>
              <w:rPr>
                <w:rFonts w:eastAsia="Times New Roman"/>
              </w:rPr>
              <w:t>.п</w:t>
            </w:r>
            <w:proofErr w:type="spellEnd"/>
            <w:proofErr w:type="gramEnd"/>
            <w:r>
              <w:rPr>
                <w:rFonts w:eastAsia="Times New Roman"/>
              </w:rPr>
              <w:t xml:space="preserve"> - ноги шире плеч, палку ставим перед собой, наклоны вниз; потом с перебиранием рук.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(измерение ЧСС)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Внимание на слайды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 xml:space="preserve">просмотр). 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(смотрите внимательно,  после просмотра вы будите отвечать на вопросы:</w:t>
            </w:r>
            <w:proofErr w:type="gramEnd"/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чем вы посмотрели?  </w:t>
            </w:r>
            <w:proofErr w:type="gramStart"/>
            <w:r>
              <w:rPr>
                <w:rFonts w:eastAsia="Times New Roman"/>
              </w:rPr>
              <w:t>Какие  виды спорта вы увидели?)</w:t>
            </w:r>
            <w:proofErr w:type="gramEnd"/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Учитель.  Сейчас   мы проведем свои  Малые Олимпийские игры. Готовы?  Объявляем   игры открытыми!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игра пройдет по командам, сколько будет у нас команд?  (3 ком) 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- в  любой команде кто выбирается? (командир, капитан)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Выбирайте капитанов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0,5 мин)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- Капитаны подойдите, проведем жеребьевку, талисманы являются названием ваших команд.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 w:rsidRPr="00B60DFB">
              <w:rPr>
                <w:rFonts w:eastAsia="Times New Roman"/>
              </w:rPr>
              <w:t>Капитаны п</w:t>
            </w:r>
            <w:r>
              <w:rPr>
                <w:rFonts w:eastAsia="Times New Roman"/>
              </w:rPr>
              <w:t>редставляют  свои  команды: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 команда « Медвежата»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 команда « Зайчики»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 команда «Леопарды»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Команды выстраиваются в колонны у старта.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объясняет условия: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4 вида: хоккей, прыжки с трамплина, биатлон, скелетон)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Условия объясняет учитель.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Жюри нет, идет на время и самооценка, капитаны в конце  каждого соревнования выставляют команде бал.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Чтобы начать соревнование, о чем надо договориться?  (о критериях  оценки состязаний)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Ваши предложения: 3-х или 5-и бальная система?</w:t>
            </w:r>
          </w:p>
          <w:p w:rsidR="00515283" w:rsidRPr="0040034D" w:rsidRDefault="00515283" w:rsidP="00796896">
            <w:pPr>
              <w:pStyle w:val="a3"/>
              <w:jc w:val="center"/>
              <w:rPr>
                <w:rFonts w:eastAsia="Times New Roman"/>
                <w:b/>
                <w:i/>
              </w:rPr>
            </w:pPr>
            <w:r w:rsidRPr="0040034D">
              <w:rPr>
                <w:rFonts w:eastAsia="Times New Roman"/>
                <w:b/>
                <w:i/>
              </w:rPr>
              <w:t>Соревнования.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Учитель</w:t>
            </w:r>
            <w:r>
              <w:rPr>
                <w:rFonts w:eastAsia="Times New Roman"/>
              </w:rPr>
              <w:t xml:space="preserve">:  первое наше состязание – хоккей. 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 каждой команды – клюшка и шайба (вместо шайбы кубик). Ваша задача – обвести кегли и вернуться обратно. Передать клюшку другому участнику. 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Оценивание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капитаны)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Учитель:</w:t>
            </w:r>
            <w:r>
              <w:rPr>
                <w:rFonts w:eastAsia="Times New Roman"/>
              </w:rPr>
              <w:t xml:space="preserve"> Следующий вид спорта – прыжки с трамплина.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Прыжки на больших мячах. Допрыгать до кегли и вернуться обратно.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Мяч передать другому участнику.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  фиксируется на доск</w:t>
            </w:r>
            <w:proofErr w:type="gramStart"/>
            <w:r>
              <w:rPr>
                <w:rFonts w:eastAsia="Times New Roman"/>
              </w:rPr>
              <w:t>е(</w:t>
            </w:r>
            <w:proofErr w:type="gramEnd"/>
            <w:r>
              <w:rPr>
                <w:rFonts w:eastAsia="Times New Roman"/>
              </w:rPr>
              <w:t>капитаны)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Учитель:</w:t>
            </w:r>
            <w:r>
              <w:rPr>
                <w:rFonts w:eastAsia="Times New Roman"/>
              </w:rPr>
              <w:t xml:space="preserve"> А теперь переходим к биатлону. Биатлон - зимний олимпийский вид спорта, сочетающий лыжную гонку со стрельбой из винтовки. Стрельбу из винтовки нам заменят снежки. Перед вами лыжи и корзина со снежками. Ваша задача – надеть лыжи, скользить до линии стрельбы,  кинуть снежок в корзину и скользить обратно. На финише передаете лыжи следующему члену команды. 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 фиксируется.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Учитель: </w:t>
            </w:r>
            <w:r>
              <w:rPr>
                <w:rFonts w:eastAsia="Times New Roman"/>
              </w:rPr>
              <w:t>Следующий конкурс – скелетон.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Нужно лечь на </w:t>
            </w:r>
            <w:proofErr w:type="gramStart"/>
            <w:r>
              <w:rPr>
                <w:rFonts w:eastAsia="Times New Roman"/>
              </w:rPr>
              <w:t>живот</w:t>
            </w:r>
            <w:proofErr w:type="gramEnd"/>
            <w:r>
              <w:rPr>
                <w:rFonts w:eastAsia="Times New Roman"/>
              </w:rPr>
              <w:t xml:space="preserve"> на скейтборд и отталкиваясь руками доехать до кегли. Взять скейтборд в руки и бежать обратно, передав его  другому участнику.</w:t>
            </w:r>
          </w:p>
          <w:p w:rsidR="00515283" w:rsidRDefault="00515283" w:rsidP="00796896">
            <w:pPr>
              <w:pStyle w:val="a3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</w:rPr>
              <w:t xml:space="preserve">Результат. 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(Измерение ЧСС)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Счет фиксируется.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Учитель:</w:t>
            </w:r>
            <w:r>
              <w:rPr>
                <w:rFonts w:eastAsia="Times New Roman"/>
              </w:rPr>
              <w:t xml:space="preserve"> 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Капитаны, подводим итоги. Общий счет, объявляют счет, идет награждение.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Итак, наши Олимпийские игры завершились. 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Спортсмены могут немного отдохнуть, для этого я предлагаю вам поиграть в игру "Варежки"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Построение, ходьба с упражнениями на восстановление дыхания (1 круг)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Молодцы. 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Если зря не зазнаваться,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Каждый день тренироваться, 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Бегать, прыгать и метать – 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Олимпийцем можно стать!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РЕФЛЕКСИЯ: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- Что делали?  (Спортивные игры)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- Зачем?           (быть здоровыми, сильными, смелыми)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КАК?              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соревнования)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задание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Командам задание: разработать проект  эстафеты  с элементами спортивной игры «Баскетбол»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Если вам понравился урок то прикрепите свои талисманы на вершины горы, если нет то внизу горы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(</w:t>
            </w:r>
            <w:proofErr w:type="gramStart"/>
            <w:r>
              <w:rPr>
                <w:rFonts w:eastAsia="Times New Roman"/>
              </w:rPr>
              <w:t>л</w:t>
            </w:r>
            <w:proofErr w:type="gramEnd"/>
            <w:r>
              <w:rPr>
                <w:rFonts w:eastAsia="Times New Roman"/>
              </w:rPr>
              <w:t>ичностные УУД)</w:t>
            </w:r>
          </w:p>
          <w:p w:rsidR="00515283" w:rsidRDefault="00515283" w:rsidP="00796896">
            <w:pPr>
              <w:pStyle w:val="a3"/>
              <w:rPr>
                <w:rFonts w:eastAsia="Times New Roman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73" w:type="dxa"/>
          </w:tcPr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609" w:type="dxa"/>
          </w:tcPr>
          <w:p w:rsidR="00515283" w:rsidRDefault="00515283" w:rsidP="00796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Проверяет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уроку,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создает эмоциональный настрой на изучение нового </w:t>
            </w:r>
            <w:r>
              <w:rPr>
                <w:rFonts w:ascii="Times New Roman" w:hAnsi="Times New Roman"/>
                <w:szCs w:val="24"/>
              </w:rPr>
              <w:t>материала</w:t>
            </w:r>
          </w:p>
          <w:p w:rsidR="00515283" w:rsidRDefault="00515283" w:rsidP="00796896"/>
          <w:p w:rsidR="00515283" w:rsidRDefault="00515283" w:rsidP="00796896">
            <w:r>
              <w:t>Направляет на цель и тему урока</w:t>
            </w:r>
          </w:p>
          <w:p w:rsidR="00515283" w:rsidRPr="004E19DE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>Осуществляет контроль</w:t>
            </w:r>
          </w:p>
          <w:p w:rsidR="00515283" w:rsidRDefault="00515283" w:rsidP="00796896"/>
          <w:p w:rsidR="00515283" w:rsidRDefault="00515283" w:rsidP="00796896">
            <w:r>
              <w:t>Следит за техникой выполнения упражнения</w:t>
            </w:r>
          </w:p>
          <w:p w:rsidR="00515283" w:rsidRPr="00FD7D1B" w:rsidRDefault="00515283" w:rsidP="00796896"/>
          <w:p w:rsidR="00515283" w:rsidRPr="00FD7D1B" w:rsidRDefault="00515283" w:rsidP="00796896"/>
          <w:p w:rsidR="00515283" w:rsidRPr="00FD7D1B" w:rsidRDefault="00515283" w:rsidP="00796896"/>
          <w:p w:rsidR="00515283" w:rsidRPr="00FD7D1B" w:rsidRDefault="00515283" w:rsidP="00796896"/>
          <w:p w:rsidR="00515283" w:rsidRPr="00FD7D1B" w:rsidRDefault="00515283" w:rsidP="00796896"/>
          <w:p w:rsidR="00515283" w:rsidRDefault="00515283" w:rsidP="00796896"/>
          <w:p w:rsidR="00515283" w:rsidRPr="00FD7D1B" w:rsidRDefault="00515283" w:rsidP="00796896"/>
          <w:p w:rsidR="00515283" w:rsidRPr="00FD7D1B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pPr>
              <w:jc w:val="center"/>
            </w:pPr>
            <w:r>
              <w:t>Показ и объяснение техники правильного выполнения упражнений</w:t>
            </w: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r>
              <w:t>Контроль</w:t>
            </w:r>
          </w:p>
          <w:p w:rsidR="00515283" w:rsidRDefault="00515283" w:rsidP="00796896"/>
          <w:p w:rsidR="00515283" w:rsidRDefault="00515283" w:rsidP="00796896">
            <w:r>
              <w:t>Настраивает детей на дальнейшую работу, задают вопросы</w:t>
            </w:r>
          </w:p>
          <w:p w:rsidR="00515283" w:rsidRPr="00FD7D1B" w:rsidRDefault="00515283" w:rsidP="00796896"/>
          <w:p w:rsidR="00515283" w:rsidRPr="00FD7D1B" w:rsidRDefault="00515283" w:rsidP="00796896"/>
          <w:p w:rsidR="00515283" w:rsidRPr="00FD7D1B" w:rsidRDefault="00515283" w:rsidP="00796896"/>
          <w:p w:rsidR="00515283" w:rsidRDefault="00515283" w:rsidP="00796896"/>
          <w:p w:rsidR="00515283" w:rsidRPr="00FD7D1B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  <w:r>
              <w:t>Осуществляет контроль</w:t>
            </w:r>
          </w:p>
          <w:p w:rsidR="00515283" w:rsidRPr="00FD7D1B" w:rsidRDefault="00515283" w:rsidP="00796896"/>
          <w:p w:rsidR="00515283" w:rsidRPr="00FD7D1B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  <w:r>
              <w:t>Формулирует задания и осуществляет контроль</w:t>
            </w: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  <w:r>
              <w:t>Подводит итоги и проводит награждение</w:t>
            </w: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  <w:r>
              <w:t>Объясняет правила игры</w:t>
            </w: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pPr>
              <w:jc w:val="center"/>
            </w:pPr>
          </w:p>
          <w:p w:rsidR="00515283" w:rsidRDefault="00515283" w:rsidP="00796896">
            <w:r>
              <w:t>Проводит дыхательные упражнения</w:t>
            </w:r>
          </w:p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Pr="00FD7D1B" w:rsidRDefault="00515283" w:rsidP="00796896">
            <w:r>
              <w:t xml:space="preserve">Проводит беседу, обобщает полученные на уроке </w:t>
            </w:r>
            <w:r>
              <w:lastRenderedPageBreak/>
              <w:t>знания</w:t>
            </w:r>
          </w:p>
        </w:tc>
        <w:tc>
          <w:tcPr>
            <w:tcW w:w="1509" w:type="dxa"/>
          </w:tcPr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Слушают, обсуждают,</w:t>
            </w:r>
          </w:p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Отвечают на наводящие вопросы</w:t>
            </w:r>
          </w:p>
          <w:p w:rsidR="00515283" w:rsidRPr="004E19DE" w:rsidRDefault="00515283" w:rsidP="00796896"/>
          <w:p w:rsidR="00515283" w:rsidRPr="004E19DE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>Отвечают на вопросы</w:t>
            </w:r>
          </w:p>
          <w:p w:rsidR="00515283" w:rsidRPr="004E19DE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>Комментируют упражнения</w:t>
            </w:r>
          </w:p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>Слушают и выполняют упражнения</w:t>
            </w:r>
          </w:p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>Самоконтроль</w:t>
            </w:r>
          </w:p>
          <w:p w:rsidR="00515283" w:rsidRDefault="00515283" w:rsidP="00796896">
            <w:r>
              <w:t>Самооценка готовности к уроку</w:t>
            </w:r>
          </w:p>
          <w:p w:rsidR="00515283" w:rsidRDefault="00515283" w:rsidP="00796896">
            <w:r>
              <w:t>Выполняют учебные действия, используют речь для регуляции своей деятельности</w:t>
            </w:r>
          </w:p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 xml:space="preserve">Выполняют игры-эстафеты, оценивают процесс и результаты </w:t>
            </w:r>
            <w:r>
              <w:lastRenderedPageBreak/>
              <w:t>своей деятельности</w:t>
            </w:r>
          </w:p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>Оценивают результаты своей деятельности</w:t>
            </w:r>
          </w:p>
          <w:p w:rsidR="00515283" w:rsidRDefault="00515283" w:rsidP="00796896"/>
          <w:p w:rsidR="00515283" w:rsidRDefault="00515283" w:rsidP="00796896">
            <w:r>
              <w:t>Выполняют игру</w:t>
            </w:r>
          </w:p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>Выполняют упражнения</w:t>
            </w:r>
          </w:p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>Анализируют собственную деятельность</w:t>
            </w:r>
          </w:p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Pr="004E19DE" w:rsidRDefault="00515283" w:rsidP="00796896">
            <w:r>
              <w:t>Определяют свое эмоциональное состояние на уроке</w:t>
            </w:r>
          </w:p>
        </w:tc>
        <w:tc>
          <w:tcPr>
            <w:tcW w:w="1194" w:type="dxa"/>
          </w:tcPr>
          <w:p w:rsidR="00515283" w:rsidRDefault="00515283" w:rsidP="00796896">
            <w:pPr>
              <w:pStyle w:val="a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Личностные УУД</w:t>
            </w:r>
          </w:p>
          <w:p w:rsidR="00515283" w:rsidRDefault="00515283" w:rsidP="00796896"/>
          <w:p w:rsidR="00515283" w:rsidRDefault="00515283" w:rsidP="00796896">
            <w:r>
              <w:t>Познавательные УУД</w:t>
            </w:r>
          </w:p>
          <w:p w:rsidR="00515283" w:rsidRPr="004E19DE" w:rsidRDefault="00515283" w:rsidP="00796896"/>
          <w:p w:rsidR="00515283" w:rsidRPr="004E19DE" w:rsidRDefault="00515283" w:rsidP="00796896"/>
          <w:p w:rsidR="00515283" w:rsidRPr="004E19DE" w:rsidRDefault="00515283" w:rsidP="00796896"/>
          <w:p w:rsidR="00515283" w:rsidRDefault="00515283" w:rsidP="00796896"/>
          <w:p w:rsidR="00515283" w:rsidRPr="004E19DE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>Регулятивные УУД</w:t>
            </w:r>
          </w:p>
          <w:p w:rsidR="00515283" w:rsidRPr="004E19DE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>Личностные УУД</w:t>
            </w:r>
          </w:p>
          <w:p w:rsidR="00515283" w:rsidRDefault="00515283" w:rsidP="00796896">
            <w:r>
              <w:t>Регулятивные УУД</w:t>
            </w:r>
          </w:p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>Личностные УУД</w:t>
            </w:r>
          </w:p>
          <w:p w:rsidR="00515283" w:rsidRDefault="00515283" w:rsidP="00796896">
            <w:r>
              <w:t>Регулятивные УУД</w:t>
            </w:r>
          </w:p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>Познавательные УУД,</w:t>
            </w:r>
          </w:p>
          <w:p w:rsidR="00515283" w:rsidRDefault="00515283" w:rsidP="00796896">
            <w:r>
              <w:t>Регулятивные УУД</w:t>
            </w:r>
          </w:p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>Коммуникативные УУД</w:t>
            </w:r>
          </w:p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>Регулятивные УУД,</w:t>
            </w:r>
          </w:p>
          <w:p w:rsidR="00515283" w:rsidRDefault="00515283" w:rsidP="00796896">
            <w:r>
              <w:t xml:space="preserve">Коммуникативные УУД, </w:t>
            </w:r>
          </w:p>
          <w:p w:rsidR="00515283" w:rsidRDefault="00515283" w:rsidP="00796896">
            <w:r>
              <w:t>Личностные УУД</w:t>
            </w:r>
          </w:p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>Личностные УУД</w:t>
            </w:r>
          </w:p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>Коммуникативные УУД,</w:t>
            </w:r>
          </w:p>
          <w:p w:rsidR="00515283" w:rsidRDefault="00515283" w:rsidP="00796896">
            <w:r>
              <w:t>Регулятивные УУД</w:t>
            </w:r>
          </w:p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>
            <w:r>
              <w:t>Личностные УУД,</w:t>
            </w:r>
          </w:p>
          <w:p w:rsidR="00515283" w:rsidRDefault="00515283" w:rsidP="00796896">
            <w:r>
              <w:t>Регулятивные УУД</w:t>
            </w:r>
          </w:p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Default="00515283" w:rsidP="00796896"/>
          <w:p w:rsidR="00515283" w:rsidRPr="004E19DE" w:rsidRDefault="00515283" w:rsidP="00796896">
            <w:r>
              <w:t>Личностные УУД</w:t>
            </w:r>
          </w:p>
        </w:tc>
      </w:tr>
    </w:tbl>
    <w:p w:rsidR="00515283" w:rsidRDefault="00515283" w:rsidP="00515283"/>
    <w:p w:rsidR="00515283" w:rsidRPr="007D3C7E" w:rsidRDefault="00515283" w:rsidP="00515283"/>
    <w:p w:rsidR="00515283" w:rsidRPr="007D3C7E" w:rsidRDefault="00515283" w:rsidP="00515283"/>
    <w:p w:rsidR="00515283" w:rsidRPr="007D3C7E" w:rsidRDefault="00515283" w:rsidP="00515283"/>
    <w:p w:rsidR="00515283" w:rsidRPr="007D3C7E" w:rsidRDefault="00515283" w:rsidP="00515283"/>
    <w:p w:rsidR="00515283" w:rsidRPr="007D3C7E" w:rsidRDefault="00515283" w:rsidP="00515283"/>
    <w:p w:rsidR="00515283" w:rsidRPr="007D3C7E" w:rsidRDefault="00515283" w:rsidP="00515283"/>
    <w:p w:rsidR="00515283" w:rsidRPr="007D3C7E" w:rsidRDefault="00515283" w:rsidP="00515283"/>
    <w:p w:rsidR="00515283" w:rsidRPr="007D3C7E" w:rsidRDefault="00515283" w:rsidP="00515283"/>
    <w:p w:rsidR="00515283" w:rsidRPr="007D3C7E" w:rsidRDefault="00515283" w:rsidP="00515283"/>
    <w:p w:rsidR="00515283" w:rsidRDefault="00515283" w:rsidP="00515283"/>
    <w:p w:rsidR="00515283" w:rsidRDefault="00515283" w:rsidP="00515283">
      <w:pPr>
        <w:tabs>
          <w:tab w:val="left" w:pos="3675"/>
        </w:tabs>
      </w:pPr>
      <w:r>
        <w:tab/>
      </w:r>
    </w:p>
    <w:p w:rsidR="00515283" w:rsidRDefault="00515283" w:rsidP="00515283">
      <w:pPr>
        <w:tabs>
          <w:tab w:val="left" w:pos="3675"/>
        </w:tabs>
      </w:pPr>
    </w:p>
    <w:p w:rsidR="00515283" w:rsidRDefault="00515283" w:rsidP="00515283">
      <w:pPr>
        <w:tabs>
          <w:tab w:val="left" w:pos="3675"/>
        </w:tabs>
      </w:pPr>
    </w:p>
    <w:p w:rsidR="00515283" w:rsidRDefault="00515283" w:rsidP="00515283">
      <w:pPr>
        <w:tabs>
          <w:tab w:val="left" w:pos="3675"/>
        </w:tabs>
      </w:pPr>
    </w:p>
    <w:p w:rsidR="00515283" w:rsidRDefault="00515283" w:rsidP="00515283">
      <w:pPr>
        <w:tabs>
          <w:tab w:val="left" w:pos="3675"/>
        </w:tabs>
      </w:pPr>
    </w:p>
    <w:p w:rsidR="00515283" w:rsidRDefault="00515283" w:rsidP="00515283">
      <w:pPr>
        <w:tabs>
          <w:tab w:val="left" w:pos="3675"/>
        </w:tabs>
      </w:pPr>
    </w:p>
    <w:p w:rsidR="00515283" w:rsidRDefault="00515283" w:rsidP="00515283">
      <w:pPr>
        <w:tabs>
          <w:tab w:val="left" w:pos="3675"/>
        </w:tabs>
      </w:pPr>
    </w:p>
    <w:p w:rsidR="00515283" w:rsidRPr="007D3C7E" w:rsidRDefault="00515283" w:rsidP="0051528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5283" w:rsidRPr="007D3C7E" w:rsidRDefault="00515283" w:rsidP="00515283">
      <w:pPr>
        <w:jc w:val="center"/>
        <w:rPr>
          <w:rFonts w:eastAsia="Calibri" w:cstheme="minorHAnsi"/>
          <w:b/>
          <w:lang w:eastAsia="en-US"/>
        </w:rPr>
      </w:pPr>
      <w:r w:rsidRPr="007D3C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br/>
      </w:r>
      <w:r w:rsidRPr="007D3C7E">
        <w:rPr>
          <w:rFonts w:eastAsia="Calibri" w:cstheme="minorHAnsi"/>
          <w:b/>
          <w:lang w:eastAsia="en-US"/>
        </w:rPr>
        <w:t>Использованные материалы и Интернет-ресурсы</w:t>
      </w:r>
    </w:p>
    <w:p w:rsidR="00515283" w:rsidRPr="005A31FD" w:rsidRDefault="00515283" w:rsidP="00515283">
      <w:pPr>
        <w:rPr>
          <w:rFonts w:eastAsia="Times New Roman" w:cstheme="minorHAnsi"/>
        </w:rPr>
      </w:pPr>
      <w:r w:rsidRPr="005A31FD">
        <w:rPr>
          <w:rFonts w:eastAsia="Calibri" w:cstheme="minorHAnsi"/>
          <w:lang w:eastAsia="en-US"/>
        </w:rPr>
        <w:t xml:space="preserve">1.  </w:t>
      </w:r>
      <w:r w:rsidRPr="005A31FD">
        <w:rPr>
          <w:rFonts w:eastAsia="Times New Roman" w:cstheme="minorHAnsi"/>
          <w:shd w:val="clear" w:color="auto" w:fill="FFFFFF"/>
        </w:rPr>
        <w:t xml:space="preserve">"Олимпийские игры"/ ред.  </w:t>
      </w:r>
      <w:proofErr w:type="spellStart"/>
      <w:r w:rsidRPr="005A31FD">
        <w:rPr>
          <w:rFonts w:eastAsia="Times New Roman" w:cstheme="minorHAnsi"/>
          <w:shd w:val="clear" w:color="auto" w:fill="FFFFFF"/>
        </w:rPr>
        <w:t>Йорг</w:t>
      </w:r>
      <w:proofErr w:type="spellEnd"/>
      <w:r w:rsidRPr="005A31FD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5A31FD">
        <w:rPr>
          <w:rFonts w:eastAsia="Times New Roman" w:cstheme="minorHAnsi"/>
          <w:shd w:val="clear" w:color="auto" w:fill="FFFFFF"/>
        </w:rPr>
        <w:t>Виммерт</w:t>
      </w:r>
      <w:proofErr w:type="spellEnd"/>
      <w:r w:rsidRPr="005A31FD">
        <w:rPr>
          <w:rFonts w:eastAsia="Times New Roman" w:cstheme="minorHAnsi"/>
          <w:shd w:val="clear" w:color="auto" w:fill="FFFFFF"/>
        </w:rPr>
        <w:t>. – Мир Книги, 2007.</w:t>
      </w:r>
    </w:p>
    <w:p w:rsidR="00515283" w:rsidRPr="005A31FD" w:rsidRDefault="00515283" w:rsidP="00515283">
      <w:pPr>
        <w:rPr>
          <w:rFonts w:eastAsia="Times New Roman" w:cstheme="minorHAnsi"/>
        </w:rPr>
      </w:pPr>
      <w:r w:rsidRPr="005A31FD">
        <w:rPr>
          <w:rFonts w:eastAsia="Times New Roman" w:cstheme="minorHAnsi"/>
        </w:rPr>
        <w:t>2.  Спортивные игры  на уроках физкультуры / ред. О. Листов. – М., 2008.</w:t>
      </w:r>
    </w:p>
    <w:p w:rsidR="00515283" w:rsidRPr="005A31FD" w:rsidRDefault="00515283" w:rsidP="00515283">
      <w:pPr>
        <w:rPr>
          <w:rFonts w:eastAsia="Calibri" w:cstheme="minorHAnsi"/>
          <w:lang w:eastAsia="en-US"/>
        </w:rPr>
      </w:pPr>
      <w:r w:rsidRPr="005A31FD">
        <w:rPr>
          <w:rFonts w:eastAsia="Calibri" w:cstheme="minorHAnsi"/>
          <w:lang w:eastAsia="en-US"/>
        </w:rPr>
        <w:t xml:space="preserve">3.  </w:t>
      </w:r>
      <w:proofErr w:type="spellStart"/>
      <w:r w:rsidRPr="005A31FD">
        <w:rPr>
          <w:rFonts w:eastAsia="Calibri" w:cstheme="minorHAnsi"/>
          <w:lang w:eastAsia="en-US"/>
        </w:rPr>
        <w:t>Э.П.Киян</w:t>
      </w:r>
      <w:proofErr w:type="spellEnd"/>
      <w:r w:rsidRPr="005A31FD">
        <w:rPr>
          <w:rFonts w:eastAsia="Calibri" w:cstheme="minorHAnsi"/>
          <w:lang w:eastAsia="en-US"/>
        </w:rPr>
        <w:t xml:space="preserve">  «500 игр и эстафет»,   Москва «Физкультура и спорт» 2000</w:t>
      </w:r>
    </w:p>
    <w:p w:rsidR="00515283" w:rsidRPr="005A31FD" w:rsidRDefault="00515283" w:rsidP="00515283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7D3C7E" w:rsidRPr="00515283" w:rsidRDefault="007D3C7E" w:rsidP="00515283"/>
    <w:sectPr w:rsidR="007D3C7E" w:rsidRPr="0051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718"/>
    <w:multiLevelType w:val="hybridMultilevel"/>
    <w:tmpl w:val="FE00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3EEB"/>
    <w:multiLevelType w:val="hybridMultilevel"/>
    <w:tmpl w:val="D4229E62"/>
    <w:lvl w:ilvl="0" w:tplc="99142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3FBC"/>
    <w:multiLevelType w:val="hybridMultilevel"/>
    <w:tmpl w:val="38D22E66"/>
    <w:lvl w:ilvl="0" w:tplc="7C0EBBD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5C"/>
    <w:rsid w:val="000406B2"/>
    <w:rsid w:val="001B55A6"/>
    <w:rsid w:val="0022695C"/>
    <w:rsid w:val="002E253A"/>
    <w:rsid w:val="002F67D9"/>
    <w:rsid w:val="00451B67"/>
    <w:rsid w:val="004E19DE"/>
    <w:rsid w:val="00515283"/>
    <w:rsid w:val="00543151"/>
    <w:rsid w:val="00545DE8"/>
    <w:rsid w:val="00580089"/>
    <w:rsid w:val="005A31FD"/>
    <w:rsid w:val="00705C28"/>
    <w:rsid w:val="007A65AA"/>
    <w:rsid w:val="007D3C7E"/>
    <w:rsid w:val="00A553F7"/>
    <w:rsid w:val="00AC4054"/>
    <w:rsid w:val="00D37B9A"/>
    <w:rsid w:val="00EA125C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95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2695C"/>
    <w:pPr>
      <w:ind w:left="720"/>
      <w:contextualSpacing/>
    </w:pPr>
  </w:style>
  <w:style w:type="table" w:styleId="a5">
    <w:name w:val="Table Grid"/>
    <w:basedOn w:val="a1"/>
    <w:uiPriority w:val="59"/>
    <w:rsid w:val="00226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95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2695C"/>
    <w:pPr>
      <w:ind w:left="720"/>
      <w:contextualSpacing/>
    </w:pPr>
  </w:style>
  <w:style w:type="table" w:styleId="a5">
    <w:name w:val="Table Grid"/>
    <w:basedOn w:val="a1"/>
    <w:uiPriority w:val="59"/>
    <w:rsid w:val="00226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5</cp:revision>
  <dcterms:created xsi:type="dcterms:W3CDTF">2013-04-25T14:13:00Z</dcterms:created>
  <dcterms:modified xsi:type="dcterms:W3CDTF">2013-05-18T05:54:00Z</dcterms:modified>
</cp:coreProperties>
</file>