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6" w:rsidRPr="003B1FD6" w:rsidRDefault="003B1FD6" w:rsidP="003B1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>АДМИНИСТРАЦИЯ ГОРОДСКОГО ОКРУГА ГОРОД ВОРОНЕЖ</w:t>
      </w:r>
    </w:p>
    <w:p w:rsidR="003B1FD6" w:rsidRPr="003B1FD6" w:rsidRDefault="003B1FD6" w:rsidP="003B1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>МУНИЦИПАПАЛЬНОЕ БЮДЖЕТНОЕ ОБЩЕОБРАЗОВАТЕЛЬНОЕ УЧРЕЖДЕНИЕ</w:t>
      </w:r>
    </w:p>
    <w:p w:rsidR="003B1FD6" w:rsidRPr="003B1FD6" w:rsidRDefault="003B1FD6" w:rsidP="003B1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>СРЕДНЯЯ ОБЩЕОБРАЗОВАТЕЛЬНАЯ ШКОЛА № 62</w:t>
      </w:r>
    </w:p>
    <w:p w:rsidR="003B1FD6" w:rsidRPr="003B1FD6" w:rsidRDefault="003B1FD6" w:rsidP="003B1FD6">
      <w:pPr>
        <w:jc w:val="center"/>
        <w:rPr>
          <w:rFonts w:ascii="Times New Roman" w:hAnsi="Times New Roman" w:cs="Times New Roman"/>
        </w:rPr>
      </w:pPr>
    </w:p>
    <w:p w:rsidR="003B1FD6" w:rsidRPr="003B1FD6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</w:rPr>
        <w:t>«</w:t>
      </w:r>
      <w:r w:rsidRPr="003B1FD6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                    </w:t>
      </w:r>
      <w:r w:rsidR="00996E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1FD6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8C74E9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</w:t>
      </w:r>
      <w:r w:rsidR="00996E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74E9">
        <w:rPr>
          <w:rFonts w:ascii="Times New Roman" w:hAnsi="Times New Roman" w:cs="Times New Roman"/>
          <w:sz w:val="24"/>
          <w:szCs w:val="24"/>
        </w:rPr>
        <w:t xml:space="preserve"> Руководитель МБОУ СОШ № 62</w:t>
      </w:r>
    </w:p>
    <w:p w:rsidR="003B1FD6" w:rsidRPr="008C74E9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>____________</w:t>
      </w:r>
      <w:r w:rsidR="00B12A65">
        <w:rPr>
          <w:rFonts w:ascii="Times New Roman" w:hAnsi="Times New Roman" w:cs="Times New Roman"/>
          <w:sz w:val="24"/>
          <w:szCs w:val="24"/>
          <w:u w:val="single"/>
        </w:rPr>
        <w:t>/                        ./</w:t>
      </w:r>
      <w:r w:rsidR="00996E0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6E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B1FD6">
        <w:rPr>
          <w:rFonts w:ascii="Times New Roman" w:hAnsi="Times New Roman" w:cs="Times New Roman"/>
          <w:sz w:val="24"/>
          <w:szCs w:val="24"/>
        </w:rPr>
        <w:t>__________</w:t>
      </w:r>
      <w:r w:rsidR="00996E0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3B1FD6">
        <w:rPr>
          <w:rFonts w:ascii="Times New Roman" w:hAnsi="Times New Roman" w:cs="Times New Roman"/>
          <w:sz w:val="24"/>
          <w:szCs w:val="24"/>
        </w:rPr>
        <w:t>_</w:t>
      </w:r>
      <w:r w:rsidRPr="003B1FD6">
        <w:rPr>
          <w:rFonts w:ascii="Times New Roman" w:hAnsi="Times New Roman" w:cs="Times New Roman"/>
          <w:sz w:val="24"/>
          <w:szCs w:val="24"/>
          <w:u w:val="single"/>
        </w:rPr>
        <w:t>/Горячев А. М./</w:t>
      </w:r>
    </w:p>
    <w:p w:rsidR="008C74E9" w:rsidRDefault="008C74E9" w:rsidP="003B1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B1FD6" w:rsidRPr="008C74E9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>«____»____________</w:t>
      </w:r>
      <w:r w:rsidRPr="003B1FD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4136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6E04">
        <w:rPr>
          <w:rFonts w:ascii="Times New Roman" w:hAnsi="Times New Roman" w:cs="Times New Roman"/>
          <w:sz w:val="24"/>
          <w:szCs w:val="24"/>
        </w:rPr>
        <w:t xml:space="preserve"> </w:t>
      </w:r>
      <w:r w:rsidR="00413623">
        <w:rPr>
          <w:rFonts w:ascii="Times New Roman" w:hAnsi="Times New Roman" w:cs="Times New Roman"/>
          <w:sz w:val="24"/>
          <w:szCs w:val="24"/>
        </w:rPr>
        <w:t>«____»</w:t>
      </w:r>
      <w:r w:rsidRPr="003B1FD6">
        <w:rPr>
          <w:rFonts w:ascii="Times New Roman" w:hAnsi="Times New Roman" w:cs="Times New Roman"/>
          <w:sz w:val="24"/>
          <w:szCs w:val="24"/>
        </w:rPr>
        <w:t>_________________</w:t>
      </w:r>
      <w:r w:rsidRPr="003B1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B1FD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B1F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1FD6" w:rsidRPr="003B1FD6" w:rsidRDefault="003B1FD6" w:rsidP="003B1FD6">
      <w:pPr>
        <w:rPr>
          <w:rFonts w:ascii="Times New Roman" w:hAnsi="Times New Roman" w:cs="Times New Roman"/>
        </w:rPr>
      </w:pPr>
    </w:p>
    <w:p w:rsidR="003B1FD6" w:rsidRPr="003B1FD6" w:rsidRDefault="003B1FD6" w:rsidP="003B1FD6">
      <w:pPr>
        <w:rPr>
          <w:rFonts w:ascii="Times New Roman" w:hAnsi="Times New Roman" w:cs="Times New Roman"/>
        </w:rPr>
      </w:pPr>
    </w:p>
    <w:p w:rsidR="003B1FD6" w:rsidRPr="00862800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80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B1FD6" w:rsidRPr="00862800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FD6" w:rsidRPr="00862800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800">
        <w:rPr>
          <w:rFonts w:ascii="Times New Roman" w:hAnsi="Times New Roman" w:cs="Times New Roman"/>
          <w:b/>
          <w:sz w:val="32"/>
          <w:szCs w:val="32"/>
        </w:rPr>
        <w:t>ПО АЛГЕБРЕ И НАЧАЛАМ АНАЛИЗА</w:t>
      </w:r>
    </w:p>
    <w:p w:rsidR="003B1FD6" w:rsidRPr="00862800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FD6" w:rsidRPr="00862800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800">
        <w:rPr>
          <w:rFonts w:ascii="Times New Roman" w:hAnsi="Times New Roman" w:cs="Times New Roman"/>
          <w:b/>
          <w:sz w:val="32"/>
          <w:szCs w:val="32"/>
        </w:rPr>
        <w:t>ДЛЯ 10 КЛАССА</w:t>
      </w:r>
    </w:p>
    <w:p w:rsidR="003B1FD6" w:rsidRPr="003B1FD6" w:rsidRDefault="003B1FD6" w:rsidP="003B1F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1FD6" w:rsidRPr="003B1FD6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АВТОР - СОСТАВИТЕЛЬ</w:t>
      </w:r>
    </w:p>
    <w:p w:rsidR="003B1FD6" w:rsidRPr="003B1FD6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МАТЕМАТИКИ</w:t>
      </w:r>
    </w:p>
    <w:p w:rsidR="003B1FD6" w:rsidRPr="003B1FD6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МБОУ СОШ № 62</w:t>
      </w:r>
    </w:p>
    <w:p w:rsidR="003B1FD6" w:rsidRPr="003B1FD6" w:rsidRDefault="003B1FD6" w:rsidP="003B1FD6">
      <w:pPr>
        <w:rPr>
          <w:rFonts w:ascii="Times New Roman" w:hAnsi="Times New Roman" w:cs="Times New Roman"/>
          <w:sz w:val="24"/>
          <w:szCs w:val="24"/>
        </w:rPr>
      </w:pPr>
      <w:r w:rsidRPr="003B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ФОМИНОК С. С.</w:t>
      </w:r>
    </w:p>
    <w:p w:rsidR="003B1FD6" w:rsidRPr="003B1FD6" w:rsidRDefault="003B1FD6" w:rsidP="003B1FD6">
      <w:pPr>
        <w:rPr>
          <w:rFonts w:ascii="Times New Roman" w:hAnsi="Times New Roman" w:cs="Times New Roman"/>
        </w:rPr>
      </w:pPr>
    </w:p>
    <w:p w:rsidR="003B1FD6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FD6" w:rsidRPr="003B1FD6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D6">
        <w:rPr>
          <w:rFonts w:ascii="Times New Roman" w:hAnsi="Times New Roman" w:cs="Times New Roman"/>
          <w:b/>
          <w:sz w:val="32"/>
          <w:szCs w:val="32"/>
        </w:rPr>
        <w:t>Г. ВОРОНЕЖ</w:t>
      </w:r>
    </w:p>
    <w:p w:rsidR="003B1FD6" w:rsidRDefault="003B1FD6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D6">
        <w:rPr>
          <w:rFonts w:ascii="Times New Roman" w:hAnsi="Times New Roman" w:cs="Times New Roman"/>
          <w:b/>
          <w:sz w:val="32"/>
          <w:szCs w:val="32"/>
        </w:rPr>
        <w:t>2012 ГОД</w:t>
      </w:r>
    </w:p>
    <w:p w:rsidR="008C74E9" w:rsidRDefault="008C74E9" w:rsidP="003B1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99" w:rsidRPr="003B1FD6" w:rsidRDefault="00566199" w:rsidP="003B1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6199" w:rsidRPr="000508E9" w:rsidRDefault="00566199" w:rsidP="000508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к календарно-тематическому плану</w:t>
      </w:r>
    </w:p>
    <w:p w:rsidR="00566199" w:rsidRPr="000508E9" w:rsidRDefault="00566199" w:rsidP="000508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базового уровня изучения математики в старшей школе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Настоящая рабочая программа  разработ</w:t>
      </w:r>
      <w:r w:rsidR="00E05BF1">
        <w:rPr>
          <w:rFonts w:ascii="Times New Roman" w:hAnsi="Times New Roman" w:cs="Times New Roman"/>
          <w:sz w:val="24"/>
          <w:szCs w:val="24"/>
        </w:rPr>
        <w:t>ана (в соответствии) на основе ф</w:t>
      </w:r>
      <w:r w:rsidRPr="000508E9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стандарта общего образования,  Примерной программы среднего (полного) образования по математике (базовый уровень) и  а</w:t>
      </w:r>
      <w:r w:rsidR="008C74E9">
        <w:rPr>
          <w:rFonts w:ascii="Times New Roman" w:hAnsi="Times New Roman" w:cs="Times New Roman"/>
          <w:sz w:val="24"/>
          <w:szCs w:val="24"/>
        </w:rPr>
        <w:t xml:space="preserve">вторской программы  Мордковича </w:t>
      </w:r>
      <w:r w:rsidRPr="000508E9">
        <w:rPr>
          <w:rFonts w:ascii="Times New Roman" w:hAnsi="Times New Roman" w:cs="Times New Roman"/>
          <w:sz w:val="24"/>
          <w:szCs w:val="24"/>
        </w:rPr>
        <w:t>А. Г.</w:t>
      </w:r>
      <w:r w:rsidR="008C74E9">
        <w:rPr>
          <w:rFonts w:ascii="Times New Roman" w:hAnsi="Times New Roman" w:cs="Times New Roman"/>
          <w:sz w:val="24"/>
          <w:szCs w:val="24"/>
        </w:rPr>
        <w:t>(</w:t>
      </w:r>
      <w:r w:rsidRPr="000508E9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Мнемоза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 2009г.)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Главной целью школьного образования</w:t>
      </w:r>
      <w:r w:rsidRPr="000508E9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путём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 и системой соответствующих умений и навыков, но и как процесс овладения компетенциями. Это определило </w:t>
      </w:r>
      <w:r w:rsidRPr="000508E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0508E9">
        <w:rPr>
          <w:rFonts w:ascii="Times New Roman" w:hAnsi="Times New Roman" w:cs="Times New Roman"/>
          <w:sz w:val="24"/>
          <w:szCs w:val="24"/>
        </w:rPr>
        <w:t>обучения алгебре и началам анализа: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0508E9">
        <w:rPr>
          <w:rFonts w:ascii="Times New Roman" w:hAnsi="Times New Roman" w:cs="Times New Roman"/>
          <w:sz w:val="24"/>
          <w:szCs w:val="24"/>
        </w:rPr>
        <w:t xml:space="preserve"> о математике, как  универсальном языке науки, средстве моделирования явлений и процессов, об идеях и методах математики;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508E9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 же последующего обучения в высшей школе;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овладение математическими  знаниями и умениями</w:t>
      </w:r>
      <w:r w:rsidRPr="000508E9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508E9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личности, понимания значимости математики для научно-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реализовывать актуальные в настоящее время компетентный, личностно-ориентированный, деятельный подходы, которые определяют </w:t>
      </w:r>
      <w:r w:rsidRPr="000508E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66199" w:rsidRPr="000508E9" w:rsidRDefault="00566199" w:rsidP="00B12A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566199" w:rsidRPr="000508E9" w:rsidRDefault="00566199" w:rsidP="00B12A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566199" w:rsidRPr="000508E9" w:rsidRDefault="00566199" w:rsidP="00B12A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508E9">
        <w:rPr>
          <w:rFonts w:ascii="Times New Roman" w:hAnsi="Times New Roman" w:cs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566199" w:rsidRPr="00862800" w:rsidRDefault="003B1FD6" w:rsidP="00B12A65">
      <w:pPr>
        <w:pStyle w:val="a4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862800">
        <w:rPr>
          <w:rFonts w:ascii="Times New Roman" w:hAnsi="Times New Roman" w:cs="Times New Roman"/>
          <w:b/>
          <w:sz w:val="24"/>
          <w:szCs w:val="24"/>
        </w:rPr>
        <w:t>Рабочей п</w:t>
      </w:r>
      <w:r w:rsidR="00566199" w:rsidRPr="00862800">
        <w:rPr>
          <w:rFonts w:ascii="Times New Roman" w:hAnsi="Times New Roman" w:cs="Times New Roman"/>
          <w:b/>
          <w:sz w:val="24"/>
          <w:szCs w:val="24"/>
        </w:rPr>
        <w:t>рограммой отводится на изучение</w:t>
      </w:r>
    </w:p>
    <w:p w:rsidR="00566199" w:rsidRPr="000508E9" w:rsidRDefault="00566199" w:rsidP="00B12A65">
      <w:pPr>
        <w:pStyle w:val="a4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lastRenderedPageBreak/>
        <w:t>в 10 классе базового уровня  105 часов (3 ч</w:t>
      </w:r>
      <w:r w:rsidR="005F4FC1">
        <w:rPr>
          <w:rFonts w:ascii="Times New Roman" w:hAnsi="Times New Roman" w:cs="Times New Roman"/>
          <w:b/>
          <w:sz w:val="24"/>
          <w:szCs w:val="24"/>
        </w:rPr>
        <w:t xml:space="preserve"> в неделю); контрольных работ- 10, в том числе входная контрольная работа и итоговая контрольная работа</w:t>
      </w:r>
      <w:r w:rsidRPr="000508E9">
        <w:rPr>
          <w:rFonts w:ascii="Times New Roman" w:hAnsi="Times New Roman" w:cs="Times New Roman"/>
          <w:b/>
          <w:sz w:val="24"/>
          <w:szCs w:val="24"/>
        </w:rPr>
        <w:t>.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6199" w:rsidRPr="000508E9" w:rsidRDefault="00566199" w:rsidP="00B12A65">
      <w:pPr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0508E9">
        <w:rPr>
          <w:rFonts w:ascii="Times New Roman" w:hAnsi="Times New Roman" w:cs="Times New Roman"/>
          <w:sz w:val="24"/>
          <w:szCs w:val="24"/>
        </w:rPr>
        <w:t xml:space="preserve"> о математике, как  универсальном языке науки, средстве моделирования явлений и процессов, об идеях и методах математики;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508E9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 же последующего обучения в высшей школе;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овладение математическими  знаниями и умениями</w:t>
      </w:r>
      <w:r w:rsidRPr="000508E9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66199" w:rsidRPr="000508E9" w:rsidRDefault="00566199" w:rsidP="00B1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508E9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личности, понимания значимости математики для научно-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Стандарт ориентирован на воспитание школьника – гражданина и патриота России, развитие духовно-нравственного мира учащегося,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0508E9" w:rsidRPr="000508E9" w:rsidRDefault="000508E9" w:rsidP="00B12A65">
      <w:pPr>
        <w:rPr>
          <w:rFonts w:ascii="Times New Roman" w:hAnsi="Times New Roman" w:cs="Times New Roman"/>
          <w:sz w:val="24"/>
          <w:szCs w:val="24"/>
        </w:rPr>
      </w:pPr>
    </w:p>
    <w:p w:rsidR="00566199" w:rsidRPr="000508E9" w:rsidRDefault="00566199" w:rsidP="00B12A65">
      <w:pPr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5F4FC1">
        <w:rPr>
          <w:rFonts w:ascii="Times New Roman" w:hAnsi="Times New Roman" w:cs="Times New Roman"/>
          <w:b/>
          <w:sz w:val="24"/>
          <w:szCs w:val="24"/>
        </w:rPr>
        <w:t>к уровню подготовки учащихся 10 класса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на базовом уровне ученик должен знать/ понимать:</w:t>
      </w:r>
    </w:p>
    <w:p w:rsidR="00566199" w:rsidRPr="000508E9" w:rsidRDefault="00566199" w:rsidP="00B12A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66199" w:rsidRPr="000508E9" w:rsidRDefault="00566199" w:rsidP="00B12A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66199" w:rsidRPr="000508E9" w:rsidRDefault="00566199" w:rsidP="00B12A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66199" w:rsidRPr="000508E9" w:rsidRDefault="00566199" w:rsidP="00B12A6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66199" w:rsidRPr="000508E9" w:rsidRDefault="00566199" w:rsidP="00B12A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566199" w:rsidRPr="000508E9" w:rsidRDefault="00566199" w:rsidP="00B12A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66199" w:rsidRPr="000508E9" w:rsidRDefault="00566199" w:rsidP="00B12A6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566199" w:rsidRPr="000508E9" w:rsidRDefault="00566199" w:rsidP="00B12A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66199" w:rsidRPr="000508E9" w:rsidRDefault="00566199" w:rsidP="00B12A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566199" w:rsidRPr="000508E9" w:rsidRDefault="00566199" w:rsidP="00B12A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566199" w:rsidRPr="000508E9" w:rsidRDefault="00566199" w:rsidP="00B12A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66199" w:rsidRPr="000508E9" w:rsidRDefault="00566199" w:rsidP="00B12A6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566199" w:rsidRPr="000508E9" w:rsidRDefault="00566199" w:rsidP="00B12A6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интеграции графиков;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Pr="000508E9" w:rsidRDefault="000508E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2A65" w:rsidRDefault="00B12A65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lastRenderedPageBreak/>
        <w:t>НАЧАЛА МАТЕМАТИЧЕСКОГО АНАЛИЗА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66199" w:rsidRPr="000508E9" w:rsidRDefault="00566199" w:rsidP="00B12A6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566199" w:rsidRPr="000508E9" w:rsidRDefault="00566199" w:rsidP="00B12A6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66199" w:rsidRPr="000508E9" w:rsidRDefault="00566199" w:rsidP="00B12A6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566199" w:rsidRPr="000508E9" w:rsidRDefault="00566199" w:rsidP="00B12A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566199" w:rsidRPr="000508E9" w:rsidRDefault="00566199" w:rsidP="00B12A65">
      <w:pPr>
        <w:pStyle w:val="a4"/>
        <w:ind w:left="142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66199" w:rsidRPr="000508E9" w:rsidRDefault="00566199" w:rsidP="00B12A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66199" w:rsidRPr="000508E9" w:rsidRDefault="00566199" w:rsidP="00B12A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566199" w:rsidRPr="000508E9" w:rsidRDefault="00566199" w:rsidP="00B12A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использовать для приближённого решения уравнений и неравен</w:t>
      </w:r>
      <w:proofErr w:type="gramStart"/>
      <w:r w:rsidRPr="000508E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508E9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566199" w:rsidRPr="000508E9" w:rsidRDefault="00566199" w:rsidP="00B12A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566199" w:rsidRPr="000508E9" w:rsidRDefault="00566199" w:rsidP="00B12A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66199" w:rsidRPr="000508E9" w:rsidRDefault="00566199" w:rsidP="00B12A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566199" w:rsidRPr="000508E9" w:rsidRDefault="00566199" w:rsidP="00B12A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66199" w:rsidRPr="000508E9" w:rsidRDefault="00566199" w:rsidP="00B12A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для анализа реальных числовых данных, представленных виде диаграмм, графиков;</w:t>
      </w:r>
    </w:p>
    <w:p w:rsidR="00566199" w:rsidRPr="000508E9" w:rsidRDefault="00566199" w:rsidP="00B12A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566199" w:rsidRPr="000508E9" w:rsidRDefault="00566199" w:rsidP="00B12A6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508E9">
        <w:rPr>
          <w:rFonts w:ascii="Times New Roman" w:hAnsi="Times New Roman" w:cs="Times New Roman"/>
          <w:b/>
          <w:i/>
          <w:sz w:val="24"/>
          <w:szCs w:val="24"/>
        </w:rPr>
        <w:lastRenderedPageBreak/>
        <w:t>владеть компетенциями:</w:t>
      </w:r>
    </w:p>
    <w:p w:rsidR="00566199" w:rsidRPr="000508E9" w:rsidRDefault="00566199" w:rsidP="00B12A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учебно-познавательной;</w:t>
      </w:r>
    </w:p>
    <w:p w:rsidR="00566199" w:rsidRPr="000508E9" w:rsidRDefault="00566199" w:rsidP="00B12A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ценностно-ориентационной;</w:t>
      </w:r>
    </w:p>
    <w:p w:rsidR="00566199" w:rsidRPr="000508E9" w:rsidRDefault="00566199" w:rsidP="00B12A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рефлексивной;</w:t>
      </w:r>
    </w:p>
    <w:p w:rsidR="00566199" w:rsidRPr="000508E9" w:rsidRDefault="00566199" w:rsidP="00B12A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566199" w:rsidRPr="000508E9" w:rsidRDefault="00566199" w:rsidP="00B12A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информационной;</w:t>
      </w:r>
    </w:p>
    <w:p w:rsidR="00566199" w:rsidRPr="000508E9" w:rsidRDefault="00566199" w:rsidP="00B12A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социально-трудовой.</w:t>
      </w:r>
    </w:p>
    <w:p w:rsidR="00AF0646" w:rsidRDefault="00AF0646" w:rsidP="00B12A65">
      <w:pPr>
        <w:pStyle w:val="a4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0646" w:rsidRDefault="00AF0646" w:rsidP="00B12A65">
      <w:pPr>
        <w:pStyle w:val="a4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0646" w:rsidRDefault="00AF0646" w:rsidP="00B12A65">
      <w:pPr>
        <w:pStyle w:val="a4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0646" w:rsidRDefault="00AF0646" w:rsidP="00AF0646">
      <w:pPr>
        <w:pStyle w:val="a4"/>
        <w:spacing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0646" w:rsidRDefault="00AF0646" w:rsidP="00AF0646">
      <w:pPr>
        <w:pStyle w:val="a4"/>
        <w:spacing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0646" w:rsidRDefault="00AF0646" w:rsidP="00AF0646">
      <w:pPr>
        <w:pStyle w:val="a4"/>
        <w:spacing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0646" w:rsidRPr="00FD1636" w:rsidRDefault="009D399A" w:rsidP="00FD16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</w:t>
      </w:r>
      <w:r w:rsidR="00AF0646" w:rsidRPr="00FD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 w:rsidRPr="00FD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</w:p>
    <w:tbl>
      <w:tblPr>
        <w:tblW w:w="9833" w:type="dxa"/>
        <w:tblInd w:w="-318" w:type="dxa"/>
        <w:tblLook w:val="04A0" w:firstRow="1" w:lastRow="0" w:firstColumn="1" w:lastColumn="0" w:noHBand="0" w:noVBand="1"/>
      </w:tblPr>
      <w:tblGrid>
        <w:gridCol w:w="5670"/>
        <w:gridCol w:w="1312"/>
        <w:gridCol w:w="1275"/>
        <w:gridCol w:w="1576"/>
      </w:tblGrid>
      <w:tr w:rsidR="00AF0646" w:rsidTr="00263CF8">
        <w:trPr>
          <w:trHeight w:val="476"/>
        </w:trPr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646" w:rsidRDefault="00AF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F0646" w:rsidRDefault="00AF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41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646" w:rsidRDefault="00AF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0646" w:rsidTr="00263CF8">
        <w:trPr>
          <w:trHeight w:val="208"/>
        </w:trPr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646" w:rsidRDefault="00AF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646" w:rsidRDefault="00AF064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646" w:rsidRDefault="00AF064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="0089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646" w:rsidRDefault="00AF0646" w:rsidP="00891F22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Контр. </w:t>
            </w:r>
          </w:p>
          <w:p w:rsidR="00891F22" w:rsidRDefault="00891F22" w:rsidP="00891F22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(ч)</w:t>
            </w:r>
          </w:p>
        </w:tc>
      </w:tr>
      <w:tr w:rsidR="005F4FC1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FC1" w:rsidRPr="00B3499C" w:rsidRDefault="005F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F4FC1" w:rsidRPr="00B3499C" w:rsidRDefault="005F4FC1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F4FC1" w:rsidRPr="00B3499C" w:rsidRDefault="005F4FC1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F4FC1" w:rsidRPr="00B3499C" w:rsidRDefault="005F4FC1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Pr="0065595F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5F">
              <w:rPr>
                <w:rFonts w:ascii="Times New Roman" w:hAnsi="Times New Roman"/>
                <w:sz w:val="24"/>
                <w:szCs w:val="24"/>
              </w:rPr>
              <w:t>Упрощение рациональных выражений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Pr="00D41CA3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CA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Pr="00342868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Целые уравнения и системы уравнений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(входная) по повторению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Pr="00B3499C" w:rsidRDefault="00B3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Числовые функции.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499C" w:rsidRP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P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499C" w:rsidRP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Default="00B3499C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Default="00B3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9C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Pr="00B3499C" w:rsidRDefault="00B3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Тригонометрические функции </w:t>
            </w:r>
          </w:p>
          <w:p w:rsidR="00B3499C" w:rsidRP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99C" w:rsidRP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P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99C" w:rsidRPr="00B3499C" w:rsidRDefault="00B3499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Default="007860D3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Default="007860D3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60D3" w:rsidRDefault="007860D3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1по теме: «Числовые функции. Числовая окружность на координатной плоскости».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F32110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 w:rsidP="00B34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F32110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0D3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Тангенс и котангенс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F32110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60D3" w:rsidRDefault="007860D3" w:rsidP="00786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B12A65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3" w:rsidRDefault="007860D3" w:rsidP="007860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B12A65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пор теме: «Определение тригонометрических функций».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DF456E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6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DF45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F456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DF45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DF456E">
              <w:rPr>
                <w:rFonts w:ascii="Times New Roman" w:hAnsi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DF456E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6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F45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F456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DF45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DF456E">
              <w:rPr>
                <w:rFonts w:ascii="Times New Roman" w:hAnsi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78004A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A">
              <w:rPr>
                <w:rFonts w:ascii="Times New Roman" w:hAnsi="Times New Roman"/>
                <w:sz w:val="24"/>
                <w:szCs w:val="24"/>
              </w:rPr>
              <w:t xml:space="preserve">Периодичность функции </w:t>
            </w:r>
            <w:r w:rsidRPr="007800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8004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7800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78004A">
              <w:rPr>
                <w:rFonts w:ascii="Times New Roman" w:hAnsi="Times New Roman"/>
                <w:sz w:val="24"/>
                <w:szCs w:val="24"/>
              </w:rPr>
              <w:t>,</w:t>
            </w:r>
            <w:r w:rsidRPr="007800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8004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7800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78004A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A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43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6943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9434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6943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69434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943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9434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6943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ctgx</w:t>
            </w:r>
            <w:proofErr w:type="spellEnd"/>
            <w:r w:rsidRPr="0069434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94343">
              <w:rPr>
                <w:rFonts w:ascii="Times New Roman" w:hAnsi="Times New Roman"/>
                <w:sz w:val="24"/>
                <w:szCs w:val="24"/>
              </w:rPr>
              <w:t xml:space="preserve"> их свойства и графики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теме: «Свойства и графики тригонометрических функций».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Pr="007860D3" w:rsidRDefault="00786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Тригонометрические уравнения </w:t>
            </w:r>
          </w:p>
          <w:p w:rsidR="007860D3" w:rsidRP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0D3" w:rsidRP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P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P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324939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39">
              <w:rPr>
                <w:rFonts w:ascii="Times New Roman" w:hAnsi="Times New Roman"/>
                <w:sz w:val="24"/>
                <w:szCs w:val="24"/>
              </w:rPr>
              <w:t>Арккосинус. Решение уравнения</w:t>
            </w:r>
            <w:proofErr w:type="spellStart"/>
            <w:r w:rsidRPr="003249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32493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3249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324939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39">
              <w:rPr>
                <w:rFonts w:ascii="Times New Roman" w:hAnsi="Times New Roman"/>
                <w:sz w:val="24"/>
                <w:szCs w:val="24"/>
              </w:rPr>
              <w:t>Арксинус. Решение уравнения</w:t>
            </w:r>
            <w:proofErr w:type="spellStart"/>
            <w:r w:rsidRPr="003249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32493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3249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88658A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8A">
              <w:rPr>
                <w:rFonts w:ascii="Times New Roman" w:hAnsi="Times New Roman"/>
                <w:sz w:val="24"/>
                <w:szCs w:val="24"/>
              </w:rPr>
              <w:t xml:space="preserve">Арктангенс и арккотангенс. Решение уравнения </w:t>
            </w:r>
            <w:proofErr w:type="spellStart"/>
            <w:r w:rsidRPr="008865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tgx</w:t>
            </w:r>
            <w:proofErr w:type="spellEnd"/>
            <w:r w:rsidRPr="0088658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8865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α</w:t>
            </w:r>
            <w:r w:rsidRPr="0088658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65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ctgx</w:t>
            </w:r>
            <w:proofErr w:type="spellEnd"/>
            <w:r w:rsidRPr="0088658A">
              <w:rPr>
                <w:rFonts w:ascii="Times New Roman" w:hAnsi="Times New Roman"/>
                <w:i/>
                <w:sz w:val="24"/>
                <w:szCs w:val="24"/>
              </w:rPr>
              <w:t>=α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Pr="0088658A" w:rsidRDefault="007860D3" w:rsidP="007860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8A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60D3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7860D3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теме: «Решение тригонометрических уравнений».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60D3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60D3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0D3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Pr="001C7675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Преобразования тригонометрических выражений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0D3" w:rsidRPr="001C7675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Pr="001C7675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3" w:rsidRPr="001C7675" w:rsidRDefault="007860D3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7675" w:rsidTr="00502DAB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675" w:rsidRPr="00EC1D70" w:rsidRDefault="001C7675" w:rsidP="001C76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70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75" w:rsidTr="00502DAB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675" w:rsidRPr="00EC1D70" w:rsidRDefault="001C7675" w:rsidP="001C76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D70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75" w:rsidTr="00502DAB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675" w:rsidRPr="00733EA5" w:rsidRDefault="001C7675" w:rsidP="001C76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A5">
              <w:rPr>
                <w:rFonts w:ascii="Times New Roman" w:hAnsi="Times New Roman"/>
                <w:sz w:val="24"/>
                <w:szCs w:val="24"/>
              </w:rPr>
              <w:t>Формулы двойного угла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75" w:rsidTr="00502DAB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675" w:rsidRPr="00B63721" w:rsidRDefault="001C7675" w:rsidP="001C76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721">
              <w:rPr>
                <w:rFonts w:ascii="Times New Roman" w:hAnsi="Times New Roman"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C7675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3C" w:rsidTr="00B1040F">
        <w:trPr>
          <w:trHeight w:val="208"/>
        </w:trPr>
        <w:tc>
          <w:tcPr>
            <w:tcW w:w="56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E693C" w:rsidRDefault="00CE693C" w:rsidP="001C767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теме: «Преобразование тригонометрических выражений».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E693C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E693C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CE693C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3C" w:rsidTr="00B1040F">
        <w:trPr>
          <w:trHeight w:val="208"/>
        </w:trPr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93C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E693C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693C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693C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75" w:rsidTr="00CE693C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7675" w:rsidRPr="00CE693C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Производная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7675" w:rsidRPr="00CE693C" w:rsidRDefault="001C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675" w:rsidRPr="00CE693C" w:rsidRDefault="001C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28ч</w:t>
            </w:r>
          </w:p>
          <w:p w:rsidR="001C7675" w:rsidRPr="00CE693C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7675" w:rsidRPr="00CE693C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7675" w:rsidRPr="00CE693C" w:rsidRDefault="001C7675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1636" w:rsidTr="00F32110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F32110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Сумма бесконечной геометрической прогрессии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F32110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1636" w:rsidRPr="00BD6584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584">
              <w:rPr>
                <w:rFonts w:ascii="Times New Roman" w:hAnsi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B12A65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Pr="0032067A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7A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B12A65">
        <w:trPr>
          <w:trHeight w:val="208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7A">
              <w:rPr>
                <w:rFonts w:ascii="Times New Roman" w:hAnsi="Times New Roman"/>
                <w:sz w:val="24"/>
                <w:szCs w:val="24"/>
              </w:rPr>
              <w:t>Вычисление производной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теме: «Определение производной и ее вычисление».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E0334D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4D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D26696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96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2D0B35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B35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 по теме: «Применение производной к исследованию функций».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3C5F8E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8E"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3C5F8E" w:rsidRDefault="00FD1636" w:rsidP="00CE69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8E">
              <w:rPr>
                <w:rFonts w:ascii="Times New Roman" w:hAnsi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F2187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D26696" w:rsidRDefault="00FD1636" w:rsidP="00FD1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 по теме: «Нахождение наименьших и наибольших значений функции на промежутке. Задачи на оптимизацию».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3C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93C" w:rsidRPr="00FD1636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93C" w:rsidRPr="00FD1636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93C" w:rsidRPr="00FD1636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93C" w:rsidRPr="00FD1636" w:rsidRDefault="00CE693C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</w:t>
            </w:r>
          </w:p>
        </w:tc>
      </w:tr>
      <w:tr w:rsidR="00FD1636" w:rsidTr="00772471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EB58C3" w:rsidRDefault="00FD1636" w:rsidP="00FD16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C3">
              <w:rPr>
                <w:rFonts w:ascii="Times New Roman" w:hAnsi="Times New Roman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772471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EB58C3" w:rsidRDefault="00FD1636" w:rsidP="00FD16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C3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772471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EB58C3" w:rsidRDefault="00FD1636" w:rsidP="00FD16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C3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772471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EB58C3" w:rsidRDefault="00FD1636" w:rsidP="00FD16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8C3"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772471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Default="00FD1636" w:rsidP="00FD1636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636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D1636" w:rsidRP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P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636" w:rsidTr="00263CF8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636" w:rsidRP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636" w:rsidRPr="00FD1636" w:rsidRDefault="00FD1636" w:rsidP="00AF0646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 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636" w:rsidRP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636" w:rsidRPr="00FD1636" w:rsidRDefault="00FD1636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11</w:t>
            </w:r>
          </w:p>
        </w:tc>
      </w:tr>
    </w:tbl>
    <w:p w:rsidR="000508E9" w:rsidRPr="000508E9" w:rsidRDefault="000508E9" w:rsidP="000508E9">
      <w:pPr>
        <w:spacing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1FD6" w:rsidRDefault="003B1FD6" w:rsidP="009D39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FD6" w:rsidRDefault="003B1FD6" w:rsidP="009D39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FD6" w:rsidRDefault="003B1FD6" w:rsidP="009D39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FD6" w:rsidRDefault="003B1FD6" w:rsidP="009D39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36" w:rsidRDefault="00FD1636" w:rsidP="00FD16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A65" w:rsidRDefault="00B12A65" w:rsidP="00B12A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60D" w:rsidRPr="00023067" w:rsidRDefault="00023067" w:rsidP="00B12A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алгебры и начал анализа для 10 класса.</w:t>
      </w:r>
    </w:p>
    <w:p w:rsidR="00891F22" w:rsidRDefault="00891F22" w:rsidP="00B12A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Повторение (6ч)</w:t>
      </w:r>
    </w:p>
    <w:p w:rsidR="00891F22" w:rsidRDefault="00891F22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основным темам курса математики 9 класса</w:t>
      </w:r>
    </w:p>
    <w:p w:rsidR="00891F22" w:rsidRPr="00891F22" w:rsidRDefault="00D17560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по повторению</w:t>
      </w:r>
      <w:r w:rsidR="00891F22">
        <w:rPr>
          <w:rFonts w:ascii="Times New Roman" w:eastAsia="Times New Roman" w:hAnsi="Times New Roman" w:cs="Times New Roman"/>
          <w:sz w:val="24"/>
          <w:szCs w:val="24"/>
        </w:rPr>
        <w:t xml:space="preserve"> (входной контроль)</w:t>
      </w:r>
    </w:p>
    <w:p w:rsidR="0041760D" w:rsidRPr="00A832D8" w:rsidRDefault="00891F22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Числовые функции(4</w:t>
      </w:r>
      <w:r w:rsidR="0041760D" w:rsidRPr="00A832D8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Определение функции, способы ее задания, свойства функций. Обратная функция.</w:t>
      </w:r>
    </w:p>
    <w:p w:rsidR="0041760D" w:rsidRPr="000508E9" w:rsidRDefault="0041760D" w:rsidP="00B12A65">
      <w:pPr>
        <w:pStyle w:val="a4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050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D175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понятие числовой функции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способы задания функций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схему исследования свойств функции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понятие обратной функции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="00D175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7560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определять значение функции по значению аргумента при  различных способах задания функции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spacing w:before="60"/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описывать по графику и, в простейших случаях, по формуле поведение и свойства функций, находить по графику функции н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аибольшие и наименьшие значения;</w:t>
      </w:r>
    </w:p>
    <w:p w:rsidR="0041760D" w:rsidRPr="00A832D8" w:rsidRDefault="0041760D" w:rsidP="00B12A65">
      <w:pPr>
        <w:spacing w:before="60"/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Cs/>
          <w:sz w:val="24"/>
          <w:szCs w:val="24"/>
        </w:rPr>
        <w:t>строить графики обратных функций</w:t>
      </w:r>
      <w:r w:rsidR="00D175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760D" w:rsidRDefault="00891F22" w:rsidP="00B12A65">
      <w:pPr>
        <w:spacing w:before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 (26</w:t>
      </w:r>
      <w:r w:rsidR="0041760D"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17560" w:rsidRDefault="00891F22" w:rsidP="00B12A6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508E9">
        <w:rPr>
          <w:rFonts w:ascii="Times New Roman" w:hAnsi="Times New Roman" w:cs="Times New Roman"/>
          <w:sz w:val="24"/>
          <w:szCs w:val="24"/>
        </w:rPr>
        <w:t>исловая окружность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8E9">
        <w:rPr>
          <w:rFonts w:ascii="Times New Roman" w:hAnsi="Times New Roman" w:cs="Times New Roman"/>
          <w:sz w:val="24"/>
          <w:szCs w:val="24"/>
        </w:rPr>
        <w:t xml:space="preserve"> числовая окружность на координатной плоскости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8E9">
        <w:rPr>
          <w:rFonts w:ascii="Times New Roman" w:hAnsi="Times New Roman" w:cs="Times New Roman"/>
          <w:sz w:val="24"/>
          <w:szCs w:val="24"/>
        </w:rPr>
        <w:t xml:space="preserve"> Синус, косинус как координаты точки числовой окружности, тангенс и </w:t>
      </w:r>
      <w:r w:rsidRPr="00891F22">
        <w:rPr>
          <w:rFonts w:ascii="Times New Roman" w:hAnsi="Times New Roman" w:cs="Times New Roman"/>
          <w:sz w:val="24"/>
          <w:szCs w:val="24"/>
        </w:rPr>
        <w:t>котангенс.</w:t>
      </w:r>
      <w:r w:rsidRPr="000508E9">
        <w:rPr>
          <w:rFonts w:ascii="Times New Roman" w:hAnsi="Times New Roman" w:cs="Times New Roman"/>
          <w:sz w:val="24"/>
          <w:szCs w:val="24"/>
        </w:rPr>
        <w:t xml:space="preserve">Тригонометрические функции числового аргумента и связи между ними. Тригонометрические функции углового аргумента, радианная мера угла. Функции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>═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 их свойства и графики. Формулы приведения. Периодичность функций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>═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. </w:t>
      </w:r>
      <w:r w:rsidRPr="00891F22">
        <w:rPr>
          <w:rFonts w:ascii="Times New Roman" w:hAnsi="Times New Roman" w:cs="Times New Roman"/>
          <w:sz w:val="24"/>
          <w:szCs w:val="24"/>
        </w:rPr>
        <w:t>Сжатие и растяжение</w:t>
      </w:r>
      <w:r w:rsidRPr="000508E9">
        <w:rPr>
          <w:rFonts w:ascii="Times New Roman" w:hAnsi="Times New Roman" w:cs="Times New Roman"/>
          <w:sz w:val="24"/>
          <w:szCs w:val="24"/>
        </w:rPr>
        <w:t xml:space="preserve">графика функций, график гармонического колебания. Функции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>═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, их свойства и графики.</w:t>
      </w:r>
    </w:p>
    <w:p w:rsidR="00D17560" w:rsidRDefault="00D17560" w:rsidP="00B1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 по теме «Числовые функции. Числовая окружность на координатной плоскости».</w:t>
      </w:r>
    </w:p>
    <w:p w:rsidR="00D17560" w:rsidRDefault="00D17560" w:rsidP="00B1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 по теме «</w:t>
      </w:r>
      <w:r w:rsidR="00D565D3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тригонометрических функций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7560" w:rsidRDefault="00D17560" w:rsidP="00B1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3 по теме «</w:t>
      </w:r>
      <w:r w:rsidR="004745FC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и графики тригонометрических функций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уровню математической подготовки учащихся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D175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Cs/>
          <w:sz w:val="24"/>
          <w:szCs w:val="24"/>
        </w:rPr>
        <w:t>определения основных тригонометрических функций</w:t>
      </w:r>
      <w:r w:rsidR="00D1756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войства тригонометрических функций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формулы приведения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понятие периодичности функции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алгоритмы построения графиков тригонометрических функций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3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="00D175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 xml:space="preserve">находить значения синуса косинуса, тангенса угла на основе определений, 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с помощью калькулятора и таблиц;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тригонометрических выражений с помощью справочного материала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использовать свойство периодичности</w:t>
      </w:r>
      <w:r w:rsidR="00D17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60D" w:rsidRDefault="00F32D3D" w:rsidP="00B12A65">
      <w:pPr>
        <w:pStyle w:val="a4"/>
        <w:ind w:left="14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8E9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уравнения(1</w:t>
      </w:r>
      <w:r w:rsidR="00D1756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1760D" w:rsidRPr="00050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F7E1E" w:rsidRDefault="003F7E1E" w:rsidP="00B12A65">
      <w:pPr>
        <w:pStyle w:val="a4"/>
        <w:ind w:left="14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E1E" w:rsidRDefault="003F7E1E" w:rsidP="00B12A6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представления</w:t>
      </w:r>
      <w:r w:rsidRPr="000508E9">
        <w:rPr>
          <w:rFonts w:ascii="Times New Roman" w:hAnsi="Times New Roman" w:cs="Times New Roman"/>
          <w:sz w:val="24"/>
          <w:szCs w:val="24"/>
        </w:rPr>
        <w:t xml:space="preserve"> о решении тригонометрических уравнений </w:t>
      </w:r>
      <w:r w:rsidRPr="00D1756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17560">
        <w:rPr>
          <w:rFonts w:ascii="Times New Roman" w:hAnsi="Times New Roman" w:cs="Times New Roman"/>
          <w:sz w:val="24"/>
          <w:szCs w:val="24"/>
        </w:rPr>
        <w:t>неравенств</w:t>
      </w:r>
      <w:proofErr w:type="gramStart"/>
      <w:r w:rsidRPr="00D1756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17560">
        <w:rPr>
          <w:rFonts w:ascii="Times New Roman" w:hAnsi="Times New Roman" w:cs="Times New Roman"/>
          <w:sz w:val="24"/>
          <w:szCs w:val="24"/>
        </w:rPr>
        <w:t>рккосинус</w:t>
      </w:r>
      <w:r w:rsidRPr="000508E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 решение уравнения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 ═ а, </w:t>
      </w:r>
      <w:r w:rsidRPr="00D17560">
        <w:rPr>
          <w:rFonts w:ascii="Times New Roman" w:hAnsi="Times New Roman" w:cs="Times New Roman"/>
          <w:sz w:val="24"/>
          <w:szCs w:val="24"/>
        </w:rPr>
        <w:t xml:space="preserve">арксинус </w:t>
      </w:r>
      <w:r w:rsidRPr="000508E9">
        <w:rPr>
          <w:rFonts w:ascii="Times New Roman" w:hAnsi="Times New Roman" w:cs="Times New Roman"/>
          <w:sz w:val="24"/>
          <w:szCs w:val="24"/>
        </w:rPr>
        <w:t xml:space="preserve">и решение уравнения 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 ═ а, </w:t>
      </w:r>
      <w:r w:rsidRPr="00D17560">
        <w:rPr>
          <w:rFonts w:ascii="Times New Roman" w:hAnsi="Times New Roman" w:cs="Times New Roman"/>
          <w:sz w:val="24"/>
          <w:szCs w:val="24"/>
        </w:rPr>
        <w:t xml:space="preserve">арктангенс </w:t>
      </w:r>
      <w:r w:rsidRPr="000508E9">
        <w:rPr>
          <w:rFonts w:ascii="Times New Roman" w:hAnsi="Times New Roman" w:cs="Times New Roman"/>
          <w:sz w:val="24"/>
          <w:szCs w:val="24"/>
        </w:rPr>
        <w:t xml:space="preserve">и решение уравнения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 ═ а, </w:t>
      </w:r>
      <w:r w:rsidRPr="00D17560">
        <w:rPr>
          <w:rFonts w:ascii="Times New Roman" w:hAnsi="Times New Roman" w:cs="Times New Roman"/>
          <w:sz w:val="24"/>
          <w:szCs w:val="24"/>
        </w:rPr>
        <w:t>арккотангенс</w:t>
      </w:r>
      <w:r w:rsidRPr="000508E9">
        <w:rPr>
          <w:rFonts w:ascii="Times New Roman" w:hAnsi="Times New Roman" w:cs="Times New Roman"/>
          <w:sz w:val="24"/>
          <w:szCs w:val="24"/>
        </w:rPr>
        <w:t xml:space="preserve"> и решение уравнения с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═ а. </w:t>
      </w:r>
      <w:r w:rsidRPr="000508E9">
        <w:rPr>
          <w:rFonts w:ascii="Times New Roman" w:hAnsi="Times New Roman" w:cs="Times New Roman"/>
          <w:sz w:val="24"/>
          <w:szCs w:val="24"/>
        </w:rPr>
        <w:t>Решение тригонометрических уравнений методом введени</w:t>
      </w:r>
      <w:r>
        <w:rPr>
          <w:rFonts w:ascii="Times New Roman" w:hAnsi="Times New Roman" w:cs="Times New Roman"/>
          <w:sz w:val="24"/>
          <w:szCs w:val="24"/>
        </w:rPr>
        <w:t>я новой переменной, разложением на множители,</w:t>
      </w:r>
      <w:r w:rsidRPr="000508E9">
        <w:rPr>
          <w:rFonts w:ascii="Times New Roman" w:hAnsi="Times New Roman" w:cs="Times New Roman"/>
          <w:sz w:val="24"/>
          <w:szCs w:val="24"/>
        </w:rPr>
        <w:t xml:space="preserve"> однородные тригонометрические уравнения.</w:t>
      </w:r>
    </w:p>
    <w:p w:rsidR="003F7E1E" w:rsidRDefault="003F7E1E" w:rsidP="00B12A6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теме: «Решение тригонометрических уравнений».</w:t>
      </w:r>
    </w:p>
    <w:p w:rsidR="0041760D" w:rsidRPr="003F7E1E" w:rsidRDefault="0041760D" w:rsidP="00B12A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3F7E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что представляют собой простейшие тригонометрические уравнения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понятия арккосинуса, арксинуса, арктангенса, арккотангенса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формулы корней  и методы решения простейших уравнений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понятие однородного тригонометрического уравнения и способы его решения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32D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="003F7E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 xml:space="preserve">решать тригонометрические уравнения методом введения новой переменной и 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lastRenderedPageBreak/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методом   разложения на множители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A832D8">
        <w:rPr>
          <w:rFonts w:ascii="Times New Roman" w:eastAsia="Times New Roman" w:hAnsi="Times New Roman" w:cs="Times New Roman"/>
          <w:sz w:val="24"/>
          <w:szCs w:val="24"/>
        </w:rPr>
        <w:t>решать однородные тригонометрические уравнения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3F7E1E" w:rsidRDefault="003F7E1E" w:rsidP="00B12A65">
      <w:pPr>
        <w:pStyle w:val="a4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60D" w:rsidRDefault="0041760D" w:rsidP="00B12A65">
      <w:pPr>
        <w:pStyle w:val="a4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8E9">
        <w:rPr>
          <w:rFonts w:ascii="Times New Roman" w:eastAsia="Times New Roman" w:hAnsi="Times New Roman" w:cs="Times New Roman"/>
          <w:b/>
          <w:sz w:val="24"/>
          <w:szCs w:val="24"/>
        </w:rPr>
        <w:t>Преобразовани</w:t>
      </w:r>
      <w:r w:rsidR="00F32D3D" w:rsidRPr="000508E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3F7E1E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тригонометрических выражений(15</w:t>
      </w:r>
      <w:r w:rsidRPr="000508E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3F7E1E" w:rsidRDefault="003F7E1E" w:rsidP="00B12A65">
      <w:pPr>
        <w:pStyle w:val="a4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E1E" w:rsidRDefault="003F7E1E" w:rsidP="00B12A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 xml:space="preserve">Синус и косинус суммы и разности аргументов. Тангенс суммы разности аргументов. Формулы двойного аргумента, </w:t>
      </w:r>
      <w:r w:rsidRPr="000508E9">
        <w:rPr>
          <w:rFonts w:ascii="Times New Roman" w:hAnsi="Times New Roman" w:cs="Times New Roman"/>
          <w:i/>
          <w:sz w:val="24"/>
          <w:szCs w:val="24"/>
        </w:rPr>
        <w:t xml:space="preserve">формулы понижения степени. Формулы половинного угла. Преобразования сумм тригонометрических функций в произведение ипроизведения в сумму. Выражение тригонометрических функций через тангенс половинного </w:t>
      </w:r>
      <w:proofErr w:type="spellStart"/>
      <w:r w:rsidRPr="000508E9">
        <w:rPr>
          <w:rFonts w:ascii="Times New Roman" w:hAnsi="Times New Roman" w:cs="Times New Roman"/>
          <w:i/>
          <w:sz w:val="24"/>
          <w:szCs w:val="24"/>
        </w:rPr>
        <w:t>аргумента</w:t>
      </w:r>
      <w:proofErr w:type="gramStart"/>
      <w:r w:rsidRPr="000508E9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0508E9">
        <w:rPr>
          <w:rFonts w:ascii="Times New Roman" w:hAnsi="Times New Roman" w:cs="Times New Roman"/>
          <w:i/>
          <w:sz w:val="24"/>
          <w:szCs w:val="24"/>
        </w:rPr>
        <w:t>реобразованиевыраженияА</w:t>
      </w:r>
      <w:r w:rsidRPr="000508E9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0508E9">
        <w:rPr>
          <w:rFonts w:ascii="Times New Roman" w:hAnsi="Times New Roman" w:cs="Times New Roman"/>
          <w:i/>
          <w:sz w:val="24"/>
          <w:szCs w:val="24"/>
        </w:rPr>
        <w:t xml:space="preserve"> + В </w:t>
      </w:r>
      <w:proofErr w:type="spellStart"/>
      <w:r w:rsidRPr="000508E9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к</w:t>
      </w:r>
      <w:r w:rsidRPr="000508E9">
        <w:rPr>
          <w:rFonts w:ascii="Times New Roman" w:hAnsi="Times New Roman" w:cs="Times New Roman"/>
          <w:i/>
          <w:sz w:val="24"/>
          <w:szCs w:val="24"/>
        </w:rPr>
        <w:t xml:space="preserve"> виду С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508E9">
        <w:rPr>
          <w:rFonts w:ascii="Times New Roman" w:hAnsi="Times New Roman" w:cs="Times New Roman"/>
          <w:sz w:val="24"/>
          <w:szCs w:val="24"/>
        </w:rPr>
        <w:t xml:space="preserve"> (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08E9">
        <w:rPr>
          <w:rFonts w:ascii="Times New Roman" w:hAnsi="Times New Roman" w:cs="Times New Roman"/>
          <w:sz w:val="24"/>
          <w:szCs w:val="24"/>
        </w:rPr>
        <w:t xml:space="preserve"> +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508E9">
        <w:rPr>
          <w:rFonts w:ascii="Times New Roman" w:hAnsi="Times New Roman" w:cs="Times New Roman"/>
          <w:sz w:val="24"/>
          <w:szCs w:val="24"/>
        </w:rPr>
        <w:t>Преобразования простейших тригонометрических выражений.</w:t>
      </w:r>
    </w:p>
    <w:p w:rsidR="003F7E1E" w:rsidRDefault="003F7E1E" w:rsidP="00B12A6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№5 по теме: «Преобразование тригонометрических выражений».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3F7E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формулы синуса и косинуса суммы и разности аргументов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формулы двойного угла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формулы понижения степени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формулы преобразования сумм тригонометрических функций в произведение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формулы преобразования произведений тригонометрических функций в  суммы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="003F7E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sz w:val="24"/>
          <w:szCs w:val="24"/>
        </w:rPr>
        <w:t>Использовать изученные формулы для преобразования тригонометрических выражений и решения уравнений</w:t>
      </w:r>
      <w:r w:rsidR="003F7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60D" w:rsidRPr="000508E9" w:rsidRDefault="0041760D" w:rsidP="00B12A65">
      <w:pPr>
        <w:pStyle w:val="a4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050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E1E" w:rsidRDefault="003F7E1E" w:rsidP="00B12A65">
      <w:pPr>
        <w:pStyle w:val="a4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60D" w:rsidRDefault="00F32D3D" w:rsidP="00B12A65">
      <w:pPr>
        <w:pStyle w:val="a4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8E9">
        <w:rPr>
          <w:rFonts w:ascii="Times New Roman" w:eastAsia="Times New Roman" w:hAnsi="Times New Roman" w:cs="Times New Roman"/>
          <w:b/>
          <w:sz w:val="24"/>
          <w:szCs w:val="24"/>
        </w:rPr>
        <w:t>Производная(2</w:t>
      </w:r>
      <w:r w:rsidR="003F7E1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1760D" w:rsidRPr="000508E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023067" w:rsidRDefault="003F7E1E" w:rsidP="00B12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Числовые последовательности (определение, параметры, свойства</w:t>
      </w:r>
      <w:r w:rsidR="00023067">
        <w:rPr>
          <w:rFonts w:ascii="Times New Roman" w:hAnsi="Times New Roman" w:cs="Times New Roman"/>
          <w:sz w:val="24"/>
          <w:szCs w:val="24"/>
        </w:rPr>
        <w:t>, способы задания</w:t>
      </w:r>
      <w:r w:rsidRPr="00050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3067" w:rsidRDefault="00023067" w:rsidP="00B12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3F7E1E" w:rsidRPr="00023067" w:rsidRDefault="003F7E1E" w:rsidP="00B12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067">
        <w:rPr>
          <w:rFonts w:ascii="Times New Roman" w:hAnsi="Times New Roman" w:cs="Times New Roman"/>
          <w:sz w:val="24"/>
          <w:szCs w:val="24"/>
        </w:rPr>
        <w:t xml:space="preserve">Предел функции на бесконечности и в точке. </w:t>
      </w:r>
    </w:p>
    <w:p w:rsidR="003F7E1E" w:rsidRPr="000508E9" w:rsidRDefault="003F7E1E" w:rsidP="00B12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Приращение аргумента, приращение функции. Определение производной: задачи, приводящие к понятию производной, определение производной, ее геометрический и физический смысл, алгоритм отыскания производной.</w:t>
      </w:r>
    </w:p>
    <w:p w:rsidR="003F7E1E" w:rsidRDefault="003F7E1E" w:rsidP="00B1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Вычисление производных: формулы дифференцирования для функций у</w:t>
      </w:r>
      <w:proofErr w:type="gramStart"/>
      <w:r w:rsidRPr="000508E9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Pr="000508E9">
        <w:rPr>
          <w:rFonts w:ascii="Times New Roman" w:hAnsi="Times New Roman" w:cs="Times New Roman"/>
          <w:sz w:val="24"/>
          <w:szCs w:val="24"/>
        </w:rPr>
        <w:t xml:space="preserve">, у =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+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508E9">
        <w:rPr>
          <w:rFonts w:ascii="Times New Roman" w:hAnsi="Times New Roman" w:cs="Times New Roman"/>
          <w:sz w:val="24"/>
          <w:szCs w:val="24"/>
        </w:rPr>
        <w:t>,</w:t>
      </w:r>
    </w:p>
    <w:p w:rsidR="003F7E1E" w:rsidRPr="000508E9" w:rsidRDefault="003F7E1E" w:rsidP="00B12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  <w:lang w:val="en-US"/>
        </w:rPr>
        <w:lastRenderedPageBreak/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08E9">
        <w:rPr>
          <w:rFonts w:ascii="Times New Roman" w:hAnsi="Times New Roman" w:cs="Times New Roman"/>
          <w:sz w:val="24"/>
          <w:szCs w:val="24"/>
        </w:rPr>
        <w:t xml:space="preserve">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1/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0508E9">
        <w:rPr>
          <w:rFonts w:ascii="Times New Roman" w:hAnsi="Times New Roman" w:cs="Times New Roman"/>
          <w:sz w:val="24"/>
          <w:szCs w:val="24"/>
        </w:rPr>
        <w:t xml:space="preserve">, 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0508E9">
        <w:rPr>
          <w:rFonts w:ascii="Times New Roman" w:hAnsi="Times New Roman" w:cs="Times New Roman"/>
          <w:sz w:val="24"/>
          <w:szCs w:val="24"/>
        </w:rPr>
        <w:t xml:space="preserve"> =√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08E9">
        <w:rPr>
          <w:rFonts w:ascii="Times New Roman" w:hAnsi="Times New Roman" w:cs="Times New Roman"/>
          <w:sz w:val="24"/>
          <w:szCs w:val="24"/>
        </w:rPr>
        <w:t xml:space="preserve">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правила дифференцирования (суммы, произведения, частного), дифференцирование функций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08E9">
        <w:rPr>
          <w:rFonts w:ascii="Times New Roman" w:hAnsi="Times New Roman" w:cs="Times New Roman"/>
          <w:sz w:val="24"/>
          <w:szCs w:val="24"/>
        </w:rPr>
        <w:t xml:space="preserve"> ³,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sz w:val="24"/>
          <w:szCs w:val="24"/>
        </w:rPr>
        <w:t xml:space="preserve"> =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508E9">
        <w:rPr>
          <w:rFonts w:ascii="Times New Roman" w:hAnsi="Times New Roman" w:cs="Times New Roman"/>
          <w:sz w:val="24"/>
          <w:szCs w:val="24"/>
        </w:rPr>
        <w:t xml:space="preserve">ª , </w:t>
      </w:r>
      <w:r w:rsidRPr="00023067">
        <w:rPr>
          <w:rFonts w:ascii="Times New Roman" w:hAnsi="Times New Roman" w:cs="Times New Roman"/>
          <w:sz w:val="24"/>
          <w:szCs w:val="24"/>
        </w:rPr>
        <w:t>дифференцирование функции</w:t>
      </w:r>
      <w:r w:rsidRPr="000508E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508E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0508E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508E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508E9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0508E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0508E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508E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F7E1E" w:rsidRPr="000508E9" w:rsidRDefault="003F7E1E" w:rsidP="00B1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Уравнение касательной к графику функции.</w:t>
      </w:r>
      <w:r w:rsidR="00023067">
        <w:rPr>
          <w:rFonts w:ascii="Times New Roman" w:hAnsi="Times New Roman" w:cs="Times New Roman"/>
          <w:sz w:val="24"/>
          <w:szCs w:val="24"/>
        </w:rPr>
        <w:t xml:space="preserve"> Алгоритм составления уравнения касательной к графику функции.</w:t>
      </w:r>
    </w:p>
    <w:p w:rsidR="003F7E1E" w:rsidRPr="000508E9" w:rsidRDefault="00023067" w:rsidP="00B1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Примене</w:t>
      </w:r>
      <w:r w:rsidR="003F7E1E" w:rsidRPr="000508E9">
        <w:rPr>
          <w:rFonts w:ascii="Times New Roman" w:hAnsi="Times New Roman" w:cs="Times New Roman"/>
          <w:sz w:val="24"/>
          <w:szCs w:val="24"/>
        </w:rPr>
        <w:t>ние производной для исследования функций: исследование функций на монотонность, отыскание точек экстремума, построение графиков функций. Отыскание наибольших и наименьших значений непрерывной функции на промежутке, задачи на отыскание наибольших и наименьших значений величин.</w:t>
      </w:r>
    </w:p>
    <w:p w:rsidR="003F7E1E" w:rsidRPr="000508E9" w:rsidRDefault="003F7E1E" w:rsidP="00B1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</w:t>
      </w:r>
    </w:p>
    <w:p w:rsidR="003F7E1E" w:rsidRDefault="00023067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№6 по теме</w:t>
      </w:r>
      <w:r w:rsidR="00DA5F8F">
        <w:rPr>
          <w:rFonts w:ascii="Times New Roman" w:hAnsi="Times New Roman" w:cs="Times New Roman"/>
          <w:sz w:val="24"/>
          <w:szCs w:val="24"/>
        </w:rPr>
        <w:t>: «</w:t>
      </w:r>
      <w:r w:rsidR="00DA5F8F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производной и ее вычисление»</w:t>
      </w:r>
      <w:r w:rsidR="00DA5F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F8F" w:rsidRDefault="00DA5F8F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№7 по теме: «</w:t>
      </w:r>
      <w:r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производной к исследованию функций»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F8F" w:rsidRPr="000508E9" w:rsidRDefault="00DA5F8F" w:rsidP="00B1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8 по теме: «Нахождение </w:t>
      </w:r>
      <w:r w:rsidRPr="000508E9">
        <w:rPr>
          <w:rFonts w:ascii="Times New Roman" w:hAnsi="Times New Roman" w:cs="Times New Roman"/>
          <w:sz w:val="24"/>
          <w:szCs w:val="24"/>
        </w:rPr>
        <w:t xml:space="preserve"> наибольших и наименьших значений непрерывной функции на промежутке, задачи на</w:t>
      </w:r>
      <w:r>
        <w:rPr>
          <w:rFonts w:ascii="Times New Roman" w:hAnsi="Times New Roman" w:cs="Times New Roman"/>
          <w:sz w:val="24"/>
          <w:szCs w:val="24"/>
        </w:rPr>
        <w:t xml:space="preserve"> оптимизацию».</w:t>
      </w:r>
    </w:p>
    <w:p w:rsidR="003F7E1E" w:rsidRPr="000508E9" w:rsidRDefault="003F7E1E" w:rsidP="00B12A65">
      <w:pPr>
        <w:pStyle w:val="a4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41760D" w:rsidRPr="00A832D8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A832D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математической подготовки учащихся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0230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понятие производной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формулу производной степенной функции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формулы производных тригонометрических функций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067" w:rsidRDefault="00DA5F8F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дифференцирования;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уравнение касательной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bCs/>
          <w:sz w:val="24"/>
          <w:szCs w:val="24"/>
        </w:rPr>
        <w:t>понятие точек экстремума функции</w:t>
      </w:r>
      <w:r w:rsidR="00DA5F8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bCs/>
          <w:sz w:val="24"/>
          <w:szCs w:val="24"/>
        </w:rPr>
        <w:t>понятие наибольшего и наименьшего значенийфункции</w:t>
      </w:r>
      <w:r w:rsidR="00DA5F8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промежутке;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Wingdings" w:hAnsi="Times New Roman" w:cs="Times New Roman"/>
          <w:bCs/>
          <w:sz w:val="24"/>
          <w:szCs w:val="24"/>
        </w:rPr>
        <w:t xml:space="preserve">  </w:t>
      </w:r>
      <w:r w:rsidRPr="00023067">
        <w:rPr>
          <w:rFonts w:ascii="Times New Roman" w:eastAsia="Times New Roman" w:hAnsi="Times New Roman" w:cs="Times New Roman"/>
          <w:bCs/>
          <w:sz w:val="24"/>
          <w:szCs w:val="24"/>
        </w:rPr>
        <w:t>схему исследования функции на монотонность и экстремумы</w:t>
      </w:r>
      <w:r w:rsidR="00DA5F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находить производную степенной функции,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 xml:space="preserve"> пользуясь таблицей производных;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находить произво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дные тригонометрических функций;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находить производные функций, пользу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ясь правилами дифференцирования;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применять производную для исследования функций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60D" w:rsidRPr="00023067" w:rsidRDefault="0041760D" w:rsidP="00B12A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находить производную сложной функции</w:t>
      </w:r>
      <w:r w:rsidR="00DA5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F8F" w:rsidRDefault="0041760D" w:rsidP="00B12A6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067">
        <w:rPr>
          <w:rFonts w:ascii="Times New Roman" w:eastAsia="Times New Roman" w:hAnsi="Times New Roman" w:cs="Times New Roman"/>
          <w:sz w:val="24"/>
          <w:szCs w:val="24"/>
        </w:rPr>
        <w:t>применять производную для отыскания</w:t>
      </w:r>
      <w:r w:rsidRPr="0002306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наибольшего и наименьшего значенийфункции</w:t>
      </w:r>
      <w:r w:rsidR="00DA5F8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промежутке;</w:t>
      </w:r>
    </w:p>
    <w:p w:rsidR="00DA5F8F" w:rsidRDefault="00DA5F8F" w:rsidP="00B12A6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решать задачи на оптимизацию.</w:t>
      </w:r>
    </w:p>
    <w:p w:rsidR="00DA5F8F" w:rsidRDefault="00DA5F8F" w:rsidP="00B12A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Обобщающее повторение (12 ч)</w:t>
      </w:r>
    </w:p>
    <w:p w:rsidR="00D565D3" w:rsidRDefault="00D565D3" w:rsidP="00B12A65">
      <w:pPr>
        <w:rPr>
          <w:rFonts w:ascii="Times New Roman" w:hAnsi="Times New Roman" w:cs="Times New Roman"/>
          <w:sz w:val="24"/>
          <w:szCs w:val="24"/>
        </w:rPr>
      </w:pPr>
      <w:r w:rsidRPr="00D565D3">
        <w:rPr>
          <w:rFonts w:ascii="Times New Roman" w:hAnsi="Times New Roman" w:cs="Times New Roman"/>
          <w:sz w:val="24"/>
          <w:szCs w:val="24"/>
        </w:rPr>
        <w:t>Повторение и систематизация знаний полученных в течени</w:t>
      </w:r>
      <w:proofErr w:type="gramStart"/>
      <w:r w:rsidRPr="00D565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65D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>. Числовые функции. Тригонометрические функции. Тригонометрические уравнения. Преобразование тригонометрических выражений. Производная.</w:t>
      </w:r>
    </w:p>
    <w:p w:rsidR="00D565D3" w:rsidRPr="00D565D3" w:rsidRDefault="00D565D3" w:rsidP="00B12A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1E5685" w:rsidRPr="000508E9" w:rsidRDefault="001E5685" w:rsidP="00B12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B1FD6" w:rsidRDefault="003B1FD6" w:rsidP="00B12A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FD6" w:rsidRDefault="003B1FD6" w:rsidP="00B12A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FD6" w:rsidRDefault="003B1FD6" w:rsidP="00B12A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FD6" w:rsidRDefault="003B1FD6" w:rsidP="00B12A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3F8" w:rsidRDefault="00DA5F8F" w:rsidP="00B12A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обязательных контрольных работ:</w:t>
      </w:r>
    </w:p>
    <w:p w:rsidR="004745FC" w:rsidRDefault="004745FC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3F8" w:rsidRDefault="00B353F8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353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повторению ( входной контроль)</w:t>
      </w:r>
    </w:p>
    <w:p w:rsidR="00FD1636" w:rsidRDefault="00FD1636" w:rsidP="00B12A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5FC" w:rsidRDefault="00B353F8" w:rsidP="00B1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Контрольная работа №1 по теме</w:t>
      </w:r>
      <w:r w:rsidR="004745FC">
        <w:rPr>
          <w:rFonts w:ascii="Times New Roman" w:hAnsi="Times New Roman" w:cs="Times New Roman"/>
          <w:sz w:val="24"/>
          <w:szCs w:val="24"/>
        </w:rPr>
        <w:t>«Числовые функции. Числовая окружность на      координатной плоскости»</w:t>
      </w:r>
    </w:p>
    <w:p w:rsidR="00FD1636" w:rsidRDefault="00B353F8" w:rsidP="00B1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 Контрольная работа № 2</w:t>
      </w:r>
      <w:r w:rsidR="00A20A39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«Определение тригонометрических функций»</w:t>
      </w:r>
    </w:p>
    <w:p w:rsidR="00A20A39" w:rsidRPr="004745FC" w:rsidRDefault="00B353F8" w:rsidP="00B1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Контрольная работа № 3</w:t>
      </w:r>
      <w:r w:rsidR="00A20A39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«Свойства и графики тригонометрических функций»</w:t>
      </w:r>
    </w:p>
    <w:p w:rsidR="00A20A39" w:rsidRPr="00A20A39" w:rsidRDefault="00A20A39" w:rsidP="00B12A65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353F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Контрольная работа № </w:t>
      </w:r>
      <w:r w:rsidR="00B353F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«Решение тригонометрических уравнений» </w:t>
      </w:r>
    </w:p>
    <w:p w:rsidR="004745FC" w:rsidRDefault="004745FC" w:rsidP="00B12A65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A39" w:rsidRPr="00A20A39" w:rsidRDefault="00B353F8" w:rsidP="00B12A65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 Контрольная работа № 5</w:t>
      </w:r>
      <w:r w:rsidR="00A20A39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«Преобразование тригонометрических выражений»</w:t>
      </w:r>
    </w:p>
    <w:p w:rsidR="004745FC" w:rsidRDefault="004745FC" w:rsidP="00B12A65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A39" w:rsidRPr="00A20A39" w:rsidRDefault="00B353F8" w:rsidP="00B12A65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 Контрольная работа № 6</w:t>
      </w:r>
      <w:r w:rsidR="00A20A39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«Определение производной и ее вычисле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ние» </w:t>
      </w:r>
    </w:p>
    <w:p w:rsidR="004745FC" w:rsidRDefault="004745FC" w:rsidP="00B12A65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A39" w:rsidRPr="00A20A39" w:rsidRDefault="00B353F8" w:rsidP="00B12A65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  Контрольная работа № 7</w:t>
      </w:r>
      <w:r w:rsidR="00A20A39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«Применение производной к исследованию функций»</w:t>
      </w:r>
    </w:p>
    <w:p w:rsidR="00FD1636" w:rsidRDefault="00FD1636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5FC" w:rsidRPr="000508E9" w:rsidRDefault="00B353F8" w:rsidP="00B12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A20A39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 работа № 8</w:t>
      </w:r>
      <w:r w:rsidR="00474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</w:t>
      </w:r>
      <w:r w:rsidR="004745FC">
        <w:rPr>
          <w:rFonts w:ascii="Times New Roman" w:hAnsi="Times New Roman" w:cs="Times New Roman"/>
          <w:sz w:val="24"/>
          <w:szCs w:val="24"/>
        </w:rPr>
        <w:t xml:space="preserve">Нахождение </w:t>
      </w:r>
      <w:r w:rsidR="004745FC" w:rsidRPr="000508E9">
        <w:rPr>
          <w:rFonts w:ascii="Times New Roman" w:hAnsi="Times New Roman" w:cs="Times New Roman"/>
          <w:sz w:val="24"/>
          <w:szCs w:val="24"/>
        </w:rPr>
        <w:t xml:space="preserve"> наибольших и наименьших значений непрерывной функции на промежутке, задачи на</w:t>
      </w:r>
      <w:r w:rsidR="004745FC">
        <w:rPr>
          <w:rFonts w:ascii="Times New Roman" w:hAnsi="Times New Roman" w:cs="Times New Roman"/>
          <w:sz w:val="24"/>
          <w:szCs w:val="24"/>
        </w:rPr>
        <w:t xml:space="preserve"> оптимизацию».</w:t>
      </w:r>
    </w:p>
    <w:p w:rsidR="004745FC" w:rsidRDefault="004745FC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A39" w:rsidRPr="00A20A39" w:rsidRDefault="004745FC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Итоговая контрольная работа</w:t>
      </w:r>
      <w:r w:rsidR="00A20A39"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часа)</w:t>
      </w:r>
    </w:p>
    <w:p w:rsidR="00A20A39" w:rsidRPr="00A20A39" w:rsidRDefault="00A20A39" w:rsidP="00B12A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0A39" w:rsidRPr="00A20A39" w:rsidRDefault="00A20A39" w:rsidP="00B12A6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9" w:rsidRPr="00A20A39" w:rsidRDefault="00A20A39" w:rsidP="00B12A6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9" w:rsidRDefault="00A20A39" w:rsidP="000508E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9" w:rsidRDefault="00A20A39" w:rsidP="000508E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6199" w:rsidRPr="000508E9" w:rsidRDefault="00566199" w:rsidP="00D565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ориентирован на использование учебников: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Мордкович, А.Г.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Алгебра и начала анализа. 10-11 классы: учебник/ А.Г. Мордкович. – М.: Мнемозина, 2009.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Мордкович, А.Г.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Алгебра и начала анализа. 10-11 классы: задачник/ А.Г. Мордкович, Т.Н.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 – М.: Мнемозина, 2009.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Александрова, Л.А.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Алгебра и начала анализа. 10 класс: самостоятельные работы/ Л.А. Александрова. – М.: Мнемозина, 2009.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8E9">
        <w:rPr>
          <w:rFonts w:ascii="Times New Roman" w:hAnsi="Times New Roman" w:cs="Times New Roman"/>
          <w:i/>
          <w:sz w:val="24"/>
          <w:szCs w:val="24"/>
        </w:rPr>
        <w:t>Моржкович</w:t>
      </w:r>
      <w:proofErr w:type="spellEnd"/>
      <w:r w:rsidRPr="000508E9">
        <w:rPr>
          <w:rFonts w:ascii="Times New Roman" w:hAnsi="Times New Roman" w:cs="Times New Roman"/>
          <w:i/>
          <w:sz w:val="24"/>
          <w:szCs w:val="24"/>
        </w:rPr>
        <w:t>, А.Г.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Алгебра и начала анализа. 10-11 классы: контрольные работы/ А.Г. Мордкович Е.Е.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 – М.: Мнемозина, 2009.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8E9">
        <w:rPr>
          <w:rFonts w:ascii="Times New Roman" w:hAnsi="Times New Roman" w:cs="Times New Roman"/>
          <w:i/>
          <w:sz w:val="24"/>
          <w:szCs w:val="24"/>
        </w:rPr>
        <w:t>Денищева</w:t>
      </w:r>
      <w:proofErr w:type="spellEnd"/>
      <w:r w:rsidRPr="000508E9">
        <w:rPr>
          <w:rFonts w:ascii="Times New Roman" w:hAnsi="Times New Roman" w:cs="Times New Roman"/>
          <w:i/>
          <w:sz w:val="24"/>
          <w:szCs w:val="24"/>
        </w:rPr>
        <w:t>, Л.О.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Алгебра и начала анализа. 10-11 классы: тематические тесты и зачеты/ Л.О.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 – М.: Мнемозина, 2009.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Подготовка к ЕГЭ. Вступительные испытания/ под ред. Ф.Ф. Лысенко. – Ростов н/Д.: Легион, 2009.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Подготовка к ЕГЭ. Вступительные испытания/ под ред. Ф.Ф. Лысенко. – Ростов н/Д.: Легион, 2010.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Подготовка к ЕГЭ. Вступительные испытания/ под ред. Ф.Ф. Лысенко. – Ростов н/Д.: Легион, 2011.</w:t>
      </w:r>
    </w:p>
    <w:p w:rsidR="00566199" w:rsidRPr="000508E9" w:rsidRDefault="00566199" w:rsidP="000508E9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Саакян, С.М.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Задачи по алгебре и началам анализа. 10-11 классы/ С.М. Саакян, А.М. Гольдман, Д.В. Денисов. – М.: Просвещение, 2010.</w:t>
      </w:r>
    </w:p>
    <w:p w:rsidR="00566199" w:rsidRPr="000508E9" w:rsidRDefault="00566199" w:rsidP="000508E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А так же дополнительных пособий:</w:t>
      </w:r>
    </w:p>
    <w:p w:rsidR="00566199" w:rsidRPr="000508E9" w:rsidRDefault="00566199" w:rsidP="000508E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566199" w:rsidRPr="000508E9" w:rsidRDefault="00566199" w:rsidP="000508E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Математика:</w:t>
      </w:r>
      <w:r w:rsidRPr="000508E9">
        <w:rPr>
          <w:rFonts w:ascii="Times New Roman" w:hAnsi="Times New Roman" w:cs="Times New Roman"/>
          <w:sz w:val="24"/>
          <w:szCs w:val="24"/>
        </w:rPr>
        <w:t xml:space="preserve"> тренировочные тематические задания повышенной сложности с ответами для подготовки к ЕГЭ и к другим формам выпускного и вступительного экзаменов/ сост. Г.И. Ковалева, Т.И.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Бузулина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О.Л. Безрукова, Ю.А.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Розка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 – Волгоград: Учитель, 2010.</w:t>
      </w:r>
    </w:p>
    <w:p w:rsidR="00566199" w:rsidRPr="000508E9" w:rsidRDefault="00566199" w:rsidP="000508E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Дорофеев, Г.В.</w:t>
      </w:r>
      <w:r w:rsidRPr="000508E9">
        <w:rPr>
          <w:rFonts w:ascii="Times New Roman" w:hAnsi="Times New Roman" w:cs="Times New Roman"/>
          <w:sz w:val="24"/>
          <w:szCs w:val="24"/>
        </w:rPr>
        <w:t xml:space="preserve"> Сборник заданий для подготовки и проведения письменного экзамена по математике (курс А) и алгебре и началам анализа (курс В) за курс средней школы. 11 класс/ Г.В.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Дрофеев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Г.К.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, Е.А. Седова. – М.: Дрофа, 2010.</w:t>
      </w:r>
    </w:p>
    <w:p w:rsidR="00566199" w:rsidRPr="000508E9" w:rsidRDefault="00566199" w:rsidP="000508E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ЕГЭ- 2009: учебно-тренировочные тесты/ под ред. Ф.Ф. Лысенко. – Ростов н/Д.: Легион, 2009.</w:t>
      </w:r>
    </w:p>
    <w:p w:rsidR="00566199" w:rsidRPr="000508E9" w:rsidRDefault="00566199" w:rsidP="000508E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ЕГЭ- 2010: учебно-тренировочные тесты: в 2 ч./ под ред. Ф.Ф. Лысенко. – Ростов н/Д.: Легион, 2010.</w:t>
      </w:r>
    </w:p>
    <w:p w:rsidR="00566199" w:rsidRPr="000508E9" w:rsidRDefault="00566199" w:rsidP="000508E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lastRenderedPageBreak/>
        <w:t>Математика.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ЕГЭ- 2011. 10-11 классы: учебно-тренировочные тесты: в 2 ч./ под ред. Ф.Ф. Лысенко. – Ростов н/Д.: Легион, 2011.</w:t>
      </w:r>
    </w:p>
    <w:p w:rsidR="00566199" w:rsidRPr="000508E9" w:rsidRDefault="00566199" w:rsidP="000508E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8E9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Мордкович, А.Г.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Алгебра и начала анализа. 10-11 классы: методическое пособие для учителя/ А.Г. Мордкович. – М.: Мнемозина, 2010.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Башмаков, М.И.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Математика. Практикум по решению задач: учебное пособие для 10-11 классов гуманитарного профиля/ М.И. Башмаков. – М.: Просвещение, 2009.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Математика:</w:t>
      </w:r>
      <w:r w:rsidRPr="000508E9">
        <w:rPr>
          <w:rFonts w:ascii="Times New Roman" w:hAnsi="Times New Roman" w:cs="Times New Roman"/>
          <w:sz w:val="24"/>
          <w:szCs w:val="24"/>
        </w:rPr>
        <w:t xml:space="preserve"> тренировочные тематические задания повышенной сложности с ответами для подготовки к ЕГЭ и к другим формам выпускного и вступительного экзаменов/ сост. Г.И. Ковалева, Т.И.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Бузулина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, О.Л. Безрукова, Ю.А.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Розка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 – Волгоград: Учитель, 2010.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8E9">
        <w:rPr>
          <w:rFonts w:ascii="Times New Roman" w:hAnsi="Times New Roman" w:cs="Times New Roman"/>
          <w:i/>
          <w:sz w:val="24"/>
          <w:szCs w:val="24"/>
        </w:rPr>
        <w:t>Ивалев</w:t>
      </w:r>
      <w:proofErr w:type="spellEnd"/>
      <w:r w:rsidRPr="000508E9">
        <w:rPr>
          <w:rFonts w:ascii="Times New Roman" w:hAnsi="Times New Roman" w:cs="Times New Roman"/>
          <w:i/>
          <w:sz w:val="24"/>
          <w:szCs w:val="24"/>
        </w:rPr>
        <w:t>, Б.И.</w:t>
      </w:r>
      <w:r w:rsidRPr="000508E9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 и началам анализа для 11 класса/ Б.И. Ивлев, С.И. Саакян, С.И.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 – М., 2010.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Учебно-</w:t>
      </w:r>
      <w:r w:rsidRPr="000508E9">
        <w:rPr>
          <w:rFonts w:ascii="Times New Roman" w:hAnsi="Times New Roman" w:cs="Times New Roman"/>
          <w:sz w:val="24"/>
          <w:szCs w:val="24"/>
        </w:rPr>
        <w:t>тренировочные тематические тестовые задания с ответами по математике для подготовки к ЕГЭ: в 3 ч./ Г.И. Ковалева. – Волгоград, 2010.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Математика.</w:t>
      </w:r>
      <w:r w:rsidRPr="000508E9">
        <w:rPr>
          <w:rFonts w:ascii="Times New Roman" w:hAnsi="Times New Roman" w:cs="Times New Roman"/>
          <w:sz w:val="24"/>
          <w:szCs w:val="24"/>
        </w:rPr>
        <w:t xml:space="preserve"> Система подготовки учащихся к ЕГЭ: пособие для учителя/ сост. В.Н.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 – Волгоград: Учитель, 2011.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Математика:</w:t>
      </w:r>
      <w:r w:rsidRPr="000508E9">
        <w:rPr>
          <w:rFonts w:ascii="Times New Roman" w:hAnsi="Times New Roman" w:cs="Times New Roman"/>
          <w:sz w:val="24"/>
          <w:szCs w:val="24"/>
        </w:rPr>
        <w:t xml:space="preserve"> ежедневное приложение к газете «Первое сентября».</w:t>
      </w:r>
    </w:p>
    <w:p w:rsidR="00566199" w:rsidRPr="000508E9" w:rsidRDefault="00566199" w:rsidP="000508E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0508E9">
        <w:rPr>
          <w:rFonts w:ascii="Times New Roman" w:hAnsi="Times New Roman" w:cs="Times New Roman"/>
          <w:sz w:val="24"/>
          <w:szCs w:val="24"/>
        </w:rPr>
        <w:t xml:space="preserve"> в школе: ежемесячный научно-методический журнал.</w:t>
      </w:r>
    </w:p>
    <w:p w:rsid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5F8F" w:rsidRDefault="00DA5F8F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5F8F" w:rsidRDefault="00DA5F8F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lastRenderedPageBreak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0508E9" w:rsidRPr="000508E9" w:rsidRDefault="000508E9" w:rsidP="000508E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08E9">
        <w:rPr>
          <w:rFonts w:ascii="Times New Roman" w:hAnsi="Times New Roman" w:cs="Times New Roman"/>
          <w:sz w:val="24"/>
          <w:szCs w:val="24"/>
        </w:rPr>
        <w:t xml:space="preserve"> «1С: Репетитор. Математика» (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);</w:t>
      </w:r>
    </w:p>
    <w:p w:rsidR="000508E9" w:rsidRPr="000508E9" w:rsidRDefault="000508E9" w:rsidP="000508E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08E9">
        <w:rPr>
          <w:rFonts w:ascii="Times New Roman" w:hAnsi="Times New Roman" w:cs="Times New Roman"/>
          <w:sz w:val="24"/>
          <w:szCs w:val="24"/>
        </w:rPr>
        <w:t xml:space="preserve"> «АЛГЕБРА не для отличников» (НИИ экономики авиационной промышленности);</w:t>
      </w:r>
    </w:p>
    <w:p w:rsidR="000508E9" w:rsidRPr="000508E9" w:rsidRDefault="000508E9" w:rsidP="000508E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508E9">
        <w:rPr>
          <w:rFonts w:ascii="Times New Roman" w:hAnsi="Times New Roman" w:cs="Times New Roman"/>
          <w:sz w:val="24"/>
          <w:szCs w:val="24"/>
        </w:rPr>
        <w:t xml:space="preserve"> «Математика, 5-11».</w:t>
      </w:r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 xml:space="preserve">Министерство образования РФ: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="006916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508E9">
        <w:rPr>
          <w:rFonts w:ascii="Times New Roman" w:hAnsi="Times New Roman" w:cs="Times New Roman"/>
          <w:sz w:val="24"/>
          <w:szCs w:val="24"/>
        </w:rPr>
        <w:t>://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508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/; </w:t>
      </w:r>
      <w:r w:rsidR="00691674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0508E9">
        <w:rPr>
          <w:rFonts w:ascii="Times New Roman" w:hAnsi="Times New Roman" w:cs="Times New Roman"/>
          <w:sz w:val="24"/>
          <w:szCs w:val="24"/>
        </w:rPr>
        <w:t>://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508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08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0508E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508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kokch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kts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cdo</w:t>
        </w:r>
        <w:proofErr w:type="spellEnd"/>
      </w:hyperlink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 xml:space="preserve">Педагогическая мастерская, уроки Интернет и многое другое: </w:t>
      </w:r>
      <w:hyperlink r:id="rId8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teacher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fio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>Новые технологии в образовании:</w:t>
      </w:r>
      <w:hyperlink r:id="rId9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secna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</w:hyperlink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 xml:space="preserve">Путеводитель «В мире науки» для школьников: </w:t>
      </w:r>
      <w:hyperlink r:id="rId10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uic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ssu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/~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</w:t>
        </w:r>
        <w:proofErr w:type="spellEnd"/>
      </w:hyperlink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0508E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508E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mega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508E9" w:rsidRPr="000508E9" w:rsidRDefault="000508E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8E9">
        <w:rPr>
          <w:rFonts w:ascii="Times New Roman" w:hAnsi="Times New Roman" w:cs="Times New Roman"/>
          <w:sz w:val="24"/>
          <w:szCs w:val="24"/>
        </w:rPr>
        <w:t xml:space="preserve">Сайты «Мир энциклопедий», например: </w:t>
      </w:r>
      <w:hyperlink r:id="rId12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rubricon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08E9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66199" w:rsidRPr="000508E9" w:rsidRDefault="00566199" w:rsidP="000508E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1FD6" w:rsidRDefault="003B1FD6" w:rsidP="000508E9">
      <w:pPr>
        <w:rPr>
          <w:rFonts w:ascii="Times New Roman" w:hAnsi="Times New Roman" w:cs="Times New Roman"/>
          <w:sz w:val="24"/>
          <w:szCs w:val="24"/>
        </w:rPr>
        <w:sectPr w:rsidR="003B1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D6" w:rsidRDefault="003B1FD6" w:rsidP="003B1F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3B1FD6" w:rsidRDefault="003B1FD6" w:rsidP="003B1F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3B1FD6" w:rsidRDefault="003B1FD6" w:rsidP="003B1FD6">
      <w:pPr>
        <w:jc w:val="center"/>
        <w:rPr>
          <w:rFonts w:ascii="Times New Roman" w:hAnsi="Times New Roman"/>
          <w:b/>
          <w:lang w:val="en-US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748"/>
        <w:gridCol w:w="1783"/>
        <w:gridCol w:w="2332"/>
        <w:gridCol w:w="3336"/>
        <w:gridCol w:w="1943"/>
        <w:gridCol w:w="1603"/>
        <w:gridCol w:w="729"/>
        <w:gridCol w:w="122"/>
        <w:gridCol w:w="850"/>
      </w:tblGrid>
      <w:tr w:rsidR="003B1FD6" w:rsidRPr="00B12A65" w:rsidTr="00263CF8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Тема  урока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3B1FD6" w:rsidRPr="00B12A65" w:rsidTr="00263CF8">
        <w:trPr>
          <w:cantSplit/>
          <w:trHeight w:val="113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B1FD6" w:rsidRPr="00B12A65" w:rsidTr="00263CF8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Повторение (6 часов)</w:t>
            </w:r>
          </w:p>
        </w:tc>
      </w:tr>
      <w:tr w:rsidR="003B1FD6" w:rsidRPr="00B12A65" w:rsidTr="000A31E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Упрощение рациональных выражений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Действия с дробями, формулы сокращенного умножения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формулы сокращенного умножения;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сокращать дроби и выполнять все действия с дробями, использовать для решения познавательных задач справочную литературу,  доказывать рациональные тождества и упрощать выражения, применяя формулы сокращенного умножения, передавать,  информацию сжато, полно, выборочно.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Линейная, квадратичная функции их свойства и графики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определение функций, графики функций, свойства.</w:t>
            </w:r>
          </w:p>
          <w:p w:rsidR="003B1FD6" w:rsidRPr="00B12A65" w:rsidRDefault="003B1FD6" w:rsidP="003B1FD6">
            <w:pPr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строить графики данных функций, работать по графику, определять свойства данных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функций.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Проблемные задания,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0A31E0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Целые уравнения и системы уравнений 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Методы решений целых уравнений и систем уравнений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как: решать рациональные, квадратные уравнения, основные приемы решения уравнений: подстановка,  введение новых переменных; составлять уравнения по условию задачи; использовать для приближенного решения уравнений  графический метод.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 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рациональные, квадратные уравнения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онимать равносильность уравнений.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неравенств и систем неравенств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Методы решения неравенств и их систем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 решении рациональных, квадратных неравенств,   равносильность неравенств. </w:t>
            </w: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  составлять неравенства по условию задачи; использовать для приближенного решения неравен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афический метод;  решать рациональные, квадратные неравенства. Использовать метод интервалов неравенств,  изображать на координатной плоскости множества решений простейших  неравенств.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Прогрессии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Арифметическая и геометрическая прогрессии. Нахождение п-</w:t>
            </w:r>
            <w:proofErr w:type="spellStart"/>
            <w:r w:rsidRPr="00B12A65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члена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суммы п-первых членов прогрессий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: определения прогрессий, формулы п-</w:t>
            </w:r>
            <w:proofErr w:type="spellStart"/>
            <w:r w:rsidRPr="00B12A65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члена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суммы п-первых членов прогрессий.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применять данные формулы при решении задач.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Решать задачи различными способами.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Контрольная работа  (входная)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по повторению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Контроль, обобщение и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коррекция знаний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Упрощение рациональных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выражений, решение уравнений и неравенств и их систем, квадратичная функция, ее график и свойства, арифметическая и геометрическая прогрессии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основным темам курса математики 9 класса, свободно пользоваться умением обобщения и систематизации знаний по задачам повышенной сложности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Числовые функции (4 часа)</w:t>
            </w: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Определение числовой функции и способы ее задания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Числовая функция, кусочн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заданная функция, область определения, область значений, способы задания функции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способы задания функции: аналитический, графический, табличный.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задавать функции любым способом; вести диалог, аргументировано отвечать на поставленные вопросы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п.1, №1.3 (а, б), 1.6 (а, б), 1.10 (а), 1.11 (а), 1.12 (а, б), 1.16 (а, б), 1.18, №№ДМ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Возрастающая и убывающая функции, монотонная функции, исследование функции на монотонность, ограниченность, наибольшее и наименьшее значение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свойства функции: монотонность, ограниченность, честность. </w:t>
            </w: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находить и использовать информацию; выполнять и оформлять задания программированного контроля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Составление опорного конспекта, ответы на вопросы, </w:t>
            </w:r>
            <w:r w:rsidRPr="00B12A65">
              <w:rPr>
                <w:rFonts w:cs="Shruti"/>
                <w:sz w:val="20"/>
                <w:szCs w:val="20"/>
              </w:rPr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2, №2.3-2.7 (а, б), 2.10, 2.13, №№ДМ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исследования функции на монотонность.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составлять алгоритм исследования функции на монотонность; адекватно воспринимать устную речь, проводить информационно-смысловой анализ текста,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приводить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работа,   решение упражнений, ответы на вопросы.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Изучение дополнительной литературы, </w:t>
            </w:r>
            <w:r w:rsidRPr="00B12A65">
              <w:rPr>
                <w:rFonts w:cs="Shruti"/>
                <w:sz w:val="20"/>
                <w:szCs w:val="20"/>
              </w:rPr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2, № 2.11 (а, б), 2.12, 2.15. №№ДМ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Обратная функция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Обратимая и необратимая функция, обратная функция, симметрия относительно прямой</w:t>
            </w:r>
            <w:proofErr w:type="gram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proofErr w:type="gram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условия существования обратной функции.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строить обратную функцию; находить аналитическое выражение для обратной функции; определять понятия, проводить доказательства; воспроизводить прослушанную и прочитанную информацию с заданной степенью свернутости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Изучение дополнительной литературы, </w:t>
            </w:r>
            <w:r w:rsidRPr="00B12A65">
              <w:rPr>
                <w:rFonts w:cs="Shruti"/>
                <w:sz w:val="20"/>
                <w:szCs w:val="20"/>
              </w:rPr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3, № 3.2-3.4 (а, б), 3.5 (а), №№ДМ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Тригонометрические функции (26 часов</w:t>
            </w:r>
            <w:proofErr w:type="gramStart"/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Числовая окружность, положительное и отрицательное направление обхода окружности, первый и второй макет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 можно на единичной окружности определять длины дуг, найти на числовой окружности точку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соответствующую данному числу.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используя числовую окружность, находить все числа, которым на числовой окружности соответствуют точки, принадлежащие дугам, записывать формулу бесконечного числа точек.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Устный опрос, решение упражнений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cs="Shruti"/>
                <w:sz w:val="20"/>
                <w:szCs w:val="20"/>
              </w:rPr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4, № 4.5-4.11 (а, б), 4.17 – 4.20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cs="Shruti"/>
                <w:sz w:val="20"/>
                <w:szCs w:val="20"/>
              </w:rPr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4,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Система координат, числовая окружность на координатной плоскости, координаты точки окружности. Таблица значений координат точек числовой окружности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 определить координаты точек числовой окружности.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составлять таблицу для точек числовой окружности и их координат; по координатам находить точку числовой окружности, находить точки, координаты которых удовлетворяют заданному неравенству, участвовать в диалоге, понимать точку зрения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собеседника, подбирать аргументы для ответа на поставленный вопрос, приводить примеры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Фронтальная, индивидуальная решение задач, работа с тестом и книгой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cs="Shruti"/>
                <w:sz w:val="20"/>
                <w:szCs w:val="20"/>
              </w:rPr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5, № 5.1-5.5 (а, б), 5.7 (а, б), 5.11-5.14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задания, индивидуальный опрос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Составление обобщающих информационных таблиц (конспектов), </w:t>
            </w:r>
            <w:r w:rsidRPr="00B12A65">
              <w:rPr>
                <w:rFonts w:cs="Shruti"/>
                <w:sz w:val="20"/>
                <w:szCs w:val="20"/>
              </w:rPr>
              <w:lastRenderedPageBreak/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263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 1</w:t>
            </w:r>
            <w:r w:rsidR="00263CF8" w:rsidRPr="00B12A65">
              <w:rPr>
                <w:rFonts w:ascii="Times New Roman" w:hAnsi="Times New Roman"/>
                <w:sz w:val="20"/>
                <w:szCs w:val="20"/>
              </w:rPr>
              <w:t>по теме: «Числовые функции. Числовая окружность на координатной плоскости».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Числовые функции, их свойства и графики, числовая окружность, числовая окружность на координатной плоскости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изученным темам курса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 и косинус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Синус, косинус и их свойства, первая, вторая, третья и четвёртая четверти окружности, таблица значений синуса и косинуса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понятие синуса, косинуса, произвольного угла; радианную меру.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вычислять синус, косинус числа; выводить некоторые свойства синуса, косинуса; воспринимать устную  речь, участвовать в диалоге, записывать главное, приводить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опрос; работа с демонстрационным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6, № 6.6 (а, б), 6.7 (а), 6.9 (а, б), 6.12-6.15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 и косинус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cs="Shruti"/>
                <w:sz w:val="20"/>
                <w:szCs w:val="20"/>
              </w:rPr>
              <w:t>П.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6, № 6.20-6.30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Тангенс и котангенс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Тангенс, котангенс и их свойства, первая, вторая, третья и четвертая четверти окружности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понятие тангенса, котангенса произвольного угла; радианную меру угла.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вычислять тангенс и котангенс числа; выводить некоторые свойства тангенса, котангенса; выполнять и оформлять задания программированного контроля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  <w:r w:rsidRPr="00B12A65">
              <w:rPr>
                <w:rFonts w:cs="Shruti"/>
                <w:sz w:val="20"/>
                <w:szCs w:val="20"/>
              </w:rPr>
              <w:t>п</w:t>
            </w:r>
            <w:proofErr w:type="gramEnd"/>
            <w:r w:rsidRPr="00B12A65">
              <w:rPr>
                <w:rFonts w:cs="Shruti"/>
                <w:sz w:val="20"/>
                <w:szCs w:val="20"/>
              </w:rPr>
              <w:t>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6, № 6.31 (а), 6.39-6.41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Тригонометрические функции числового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аргумента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Тригонометрические функции числового аргумента,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тригонометрические соотношения одного аргумента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совершать преобразования простых тригонометрических выражений, зная основные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тригонометрические тождества; составлять текст научного стиля; пользоваться энциклопедией, математическим справочником, записанными правилами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Построение алгоритма действия, решение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proofErr w:type="gramStart"/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овершать преобразования простых тригонометрических выражений, зная основные тригонометрические тождества; передавать информацию сжато, полно, выборочно; работать по заданному алгоритму, аргументировать ответ или ошибку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т.ж. материалов ЕГЭ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  <w:r w:rsidRPr="00B12A65">
              <w:rPr>
                <w:rFonts w:cs="Shruti"/>
                <w:sz w:val="20"/>
                <w:szCs w:val="20"/>
              </w:rPr>
              <w:t>п</w:t>
            </w:r>
            <w:proofErr w:type="gramEnd"/>
            <w:r w:rsidRPr="00B12A65">
              <w:rPr>
                <w:rFonts w:cs="Shruti"/>
                <w:sz w:val="20"/>
                <w:szCs w:val="20"/>
              </w:rPr>
              <w:t>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 7, № 7.10-7.16 (а, б), 7.17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 угла, косинус угла, тангенс угла, котангенс угла, градусная мера угла, радианная мера угла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 вычислять значения синуса, косинуса, тангенса, котангенса градусной и радианной меры угла, используя табличные значения; формулы перевода градусной меры в радианную меру и наоборот.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proofErr w:type="gramStart"/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ередавать информацию сжато, полно, выборочно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  <w:r w:rsidRPr="00B12A65">
              <w:rPr>
                <w:rFonts w:cs="Shruti"/>
                <w:sz w:val="20"/>
                <w:szCs w:val="20"/>
              </w:rPr>
              <w:t>п</w:t>
            </w:r>
            <w:proofErr w:type="gramEnd"/>
            <w:r w:rsidRPr="00B12A65">
              <w:rPr>
                <w:rFonts w:cs="Shruti"/>
                <w:sz w:val="20"/>
                <w:szCs w:val="20"/>
              </w:rPr>
              <w:t>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8, 8.9, 8.12 (а, б), 8.14, 8.16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п.8,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приведения, углы перехода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вывод формул приведения.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упрощать выражения, используя основные тригонометрические тождества и формулы приведения; выбирать и выполнять задание по своим силам и знаниям, применять знания для решения практических задач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устный опрос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Поиск нужной информации по заданной теме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  <w:r w:rsidRPr="00B12A65">
              <w:rPr>
                <w:rFonts w:cs="Shruti"/>
                <w:sz w:val="20"/>
                <w:szCs w:val="20"/>
              </w:rPr>
              <w:t>п</w:t>
            </w:r>
            <w:proofErr w:type="gramEnd"/>
            <w:r w:rsidRPr="00B12A65">
              <w:rPr>
                <w:rFonts w:cs="Shruti"/>
                <w:sz w:val="20"/>
                <w:szCs w:val="20"/>
              </w:rPr>
              <w:t>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 9, 9.1-9.5, 9.7-9.11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  <w:r w:rsidR="004D5071" w:rsidRPr="00B12A65">
              <w:rPr>
                <w:rFonts w:ascii="Times New Roman" w:hAnsi="Times New Roman"/>
                <w:sz w:val="20"/>
                <w:szCs w:val="20"/>
              </w:rPr>
              <w:t xml:space="preserve"> пор теме: </w:t>
            </w:r>
            <w:r w:rsidR="004D5071"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«Определение тригонометрических функций».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Контроль, обобщение и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Синус угла, косинус угла, тангенс угла, котангенс угла,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градусная мера угла, радианная мера угла.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приведения, углы перехода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изученным темам курса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Задание в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Функция</w:t>
            </w:r>
            <w:proofErr w:type="gram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proofErr w:type="gram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</w:t>
            </w:r>
            <w:r w:rsidRPr="00B12A6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график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Тригонометрическая функция </w:t>
            </w:r>
            <w:r w:rsidRPr="00B12A65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тригонометрическую функцию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построение графика.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Поиск нужной информации в различных источниках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  <w:r w:rsidRPr="00B12A65">
              <w:rPr>
                <w:rFonts w:cs="Shruti"/>
                <w:sz w:val="20"/>
                <w:szCs w:val="20"/>
              </w:rPr>
              <w:t>п</w:t>
            </w:r>
            <w:proofErr w:type="gramEnd"/>
            <w:r w:rsidRPr="00B12A65">
              <w:rPr>
                <w:rFonts w:cs="Shruti"/>
                <w:sz w:val="20"/>
                <w:szCs w:val="20"/>
              </w:rPr>
              <w:t>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10, № 10.3 (а, б), 10.5 (а, б), 10.6 (а, б), 10.7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Функция</w:t>
            </w:r>
            <w:proofErr w:type="gram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proofErr w:type="gram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график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тригонометрическую функцию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построение графика.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работать с учебником, отбирать и структурировать материал; собрать материал для сообщения по заданной теме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проблемных задач,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т.ж. материалов ЕГЭ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  <w:r w:rsidRPr="00B12A65">
              <w:rPr>
                <w:rFonts w:cs="Shruti"/>
                <w:sz w:val="20"/>
                <w:szCs w:val="20"/>
              </w:rPr>
              <w:t>п</w:t>
            </w:r>
            <w:proofErr w:type="gramEnd"/>
            <w:r w:rsidRPr="00B12A65">
              <w:rPr>
                <w:rFonts w:cs="Shruti"/>
                <w:sz w:val="20"/>
                <w:szCs w:val="20"/>
              </w:rPr>
              <w:t>.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 10, 10.8-10.11 (а, б), 10.14 (а, б), 10.16-10.18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график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Тригонометрическая функция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>, график функции, свойства функции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тригонометрическую функцию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построение графика.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использовать для решения познавательных задач справочную литературу; оформлять решения или сокращать решения, в зависимости от ситуации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задач, работа с текстом и книгой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Поиск нужной информации в различных источниках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 11, № 11.1-11.7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график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тригонометрическую функцию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>, её свойства и построение графика.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извлекать необходимую информацию из учебно-научных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текстов; составлять набор карточек с заданиями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упражнений, составление опорного конспекта, ответы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на вопросы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справочной литературы, а т.ж. материалов ЕГЭ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  <w:r w:rsidRPr="00B12A65">
              <w:rPr>
                <w:rFonts w:cs="Shruti"/>
                <w:sz w:val="20"/>
                <w:szCs w:val="20"/>
              </w:rPr>
              <w:t>п</w:t>
            </w:r>
            <w:proofErr w:type="gramEnd"/>
            <w:r w:rsidRPr="00B12A65">
              <w:rPr>
                <w:rFonts w:cs="Shruti"/>
                <w:sz w:val="20"/>
                <w:szCs w:val="20"/>
              </w:rPr>
              <w:t xml:space="preserve">. 11, № </w:t>
            </w:r>
            <w:r w:rsidRPr="00B12A65">
              <w:rPr>
                <w:rFonts w:cs="Shruti"/>
                <w:sz w:val="20"/>
                <w:szCs w:val="20"/>
              </w:rPr>
              <w:lastRenderedPageBreak/>
              <w:t>11.8-11.12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Периодичность функции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Периодическая функция, период функции, основной период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 периодичности, основном периоде функций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объяснять изученные положения на самостоятельно подобранных примерах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Анализ условий задач, составление математической модели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 12, № 12.3, 12.6-12.9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графиков тригонометрических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Растяжение от оси абсцисс, сжатие к оси абсцисс, построение графика функции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mf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график функции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вытягивать и сжимать от оси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OX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зависимости от значения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; использовать для решения познавательных задач справочную литературу; оформлять решения, выполнять задания по заданному алгоритму, участвовать в диалоге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задач, работа с текстом и книгой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п. 13, № 13.1-13.4 (а, б) 13.5 (а), 13.6-13.8 (а, б), </w:t>
            </w:r>
            <w:r w:rsidRPr="00B12A65">
              <w:rPr>
                <w:rFonts w:cs="Shruti"/>
                <w:sz w:val="20"/>
                <w:szCs w:val="20"/>
              </w:rPr>
              <w:t xml:space="preserve"> 13.10 (а), 13.11-13.13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графиков тригонометрических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Сжатие к оси ординат, растяжение от оси ординат, преобразование симметрии относительно оси ординат, построение графика функции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график функции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вытягивать и сжимать от оси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OY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в зависимости от значения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; работать с учебником, выбирать и структурировать материал; составлять конспект, проводить сравнительный анализ, сопоставлять, рассуждать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Построение алгоритма, решение упражнений, ответы на вопросы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13, № 13.14-13.17 (а, б), 13.18 (а, б), 13.19 (а), 13.20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графиков тригонометрических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Закон гармонических колебаний, частота колебаний, амплитуда, начальная фаза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формулу гармонических колебаний.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Иметь: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представление о графике гармонических колебаний.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опрос.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п.13,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их свойства и графики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Тригонометрические функции: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график функций, свойства функций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тригонометрическую функцию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её свойства и построение графика.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извлекать необходимую информацию из учебно-научных текстов; составлять текст научного стиля; отражать в письменной форме свои решения, сопоставлять и классифицировать, участвовать в диалоге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опрос; работа с демонстрационным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14, № 14.3 (а, б), 14.6 (а, б), 14.7 (а, б), 14.10 (а, б), 14.12.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их свойства и графики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 3</w:t>
            </w:r>
            <w:r w:rsidR="004D5071" w:rsidRPr="00B12A65">
              <w:rPr>
                <w:rFonts w:ascii="Times New Roman" w:hAnsi="Times New Roman"/>
                <w:sz w:val="20"/>
                <w:szCs w:val="20"/>
              </w:rPr>
              <w:t xml:space="preserve"> по теме: «Свойства и графики тригонометрических функций».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функции, их свойства и графики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строить графики функций и описывать их свойства; владеть навыками самоанализа и самоконтроля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Тригонометрические уравнения (11 часов)</w:t>
            </w: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Арккосинус. Решение уравнения 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Тригонометрические уравнения, графический метод решения уравнения вида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простейшие тригонометрические уравнения по формулам; извлекать необходимую информацию из учебно-научных текстов; аргументировано отвечать на поставленные вопросы, осмыслить ошибки и устранить их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проблемных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 15, № 15.1-15.6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Арккосинус. Решение уравнения 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Арккосинус, уравнение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cost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неравенства </w:t>
            </w:r>
            <w:r w:rsidRPr="00B12A65">
              <w:rPr>
                <w:rFonts w:ascii="Times New Roman" w:hAnsi="Times New Roman"/>
                <w:sz w:val="20"/>
                <w:szCs w:val="20"/>
                <w:lang w:val="en-US"/>
              </w:rPr>
              <w:t>cost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&gt;α, простейшие тригонометрические уравнения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определение арккосинуса.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ь: решать простейшие уравнения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cost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; извлекать необходимую информацию  из учебно-научных текстов; воспринимать устную речь, участвовать в диалоге, аргументировано отвечать, приводить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задания; составление опорного конспекта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 п.15, № 15.8 (а), 15.13 (а), 15.9-15.14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Арккосинус. Решение уравнения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определение арккосинуса.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простейшие уравнения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cost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=α;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приводить примеры, подбирать аргументы, формулировать выводы; рассуждать и обобщать, подбирать аргументы, соответствующие решению, участвовать в диалоге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опрос; построение алгоритма действия,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 15, № 15.15 (а, б), 15.17 (а, б), 15.18 (а, б), 15.21 (а), 15.22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Арксинус. Решение уравнения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Тригонометрические уравнения, графический метод  решения уравнений вида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простейшие тригонометрические уравнения по формулам; использовать для решения познавательных задач справочную литературу; проводить сравнительный анализ, сопоставлять, рассуждать 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(П)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 опорными конспектами, раздаточными материалами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.16, № 16.1-16.5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Арксинус. Решение уравнения 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Арксинус, уравнение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неравенства </w:t>
            </w:r>
            <w:r w:rsidRPr="00B12A65">
              <w:rPr>
                <w:rFonts w:ascii="Times New Roman" w:hAnsi="Times New Roman"/>
                <w:sz w:val="20"/>
                <w:szCs w:val="20"/>
                <w:lang w:val="en-US"/>
              </w:rPr>
              <w:t>sint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&gt;α, простейшие тригонометрические уравнения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определение арксинуса.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простейшие уравнения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=α;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, полно, выборочно; отражать в письменной форме свои решения, рассуждать и обобщать, участвовать в диалоге, выступать с решением проблемы; излагать информацию, обосновывать свой собственный подход 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(Р)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задачи; построение алгоритма действия,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Создание презентации своего проекта по теме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.16, № 16.8 (а), 16.6-16.10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Арксинус. Решение уравнения</w:t>
            </w: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определение арксинуса.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простейшие уравнения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sint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; извлекать необходимую информацию из учебно-научных текстов; подбирать аргументы, соответствующие решению, участвовать в диалоге, проводить сравнительный анализ 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опрос; 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 16, № 16.11-16.15 (а, б), 16.16 (а, б), 16.17 (а), 16.19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Арктангенс и арккотангенс. Решение уравнения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Арктангенс и арккотангенс, уравнения: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=α,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неравенства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&gt;α,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&gt;α,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простейшие тригонометрические функции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определение арктангенса и арккотангенса.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Уметь: решать простейшие уравнения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=α и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=α;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обосновывать суждения, давать определения, приводить доказательства, примеры 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(Р)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упражнений, составление опорного конспекта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17, № 17.1-17.5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Арктангенс и арккотангенс. Решение уравнения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определение арктангенса и арккотангенса.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простейшие уравнения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ctgt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=α;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работать с учебником, отбирать и структурировать материал; находить и использовать информацию 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(П)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индивидуальный опрос; работа с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Поиск новой информации в различных источниках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 17, № 17.6-17.10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уравнения, метод введения новой переменной, метод разложения на множители, однородные тригонометрические уравнения, алгоритм решения однородного уравнения второй степени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простейшие тригонометрические уравнения по формулам; обосновывать  решения, давать определения, приводить доказательства, примеры; излагать информацию, обосновывать свой собственный подход 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(Р)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опрос; демонстрация слай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лекции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18, № 18.1-18.5(а,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решать тригонометрические уравнения методом замены переменной, методом разложения на множители; участвовать в диалоге, понимать точку зрения собеседника, признавать право на иное мнение 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(П)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. 18, № 18.6-18.10 (а, б), 18.11 (А), 18.13 (А), 18.12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№4</w:t>
            </w:r>
            <w:r w:rsidR="004D5071" w:rsidRPr="00B12A65">
              <w:rPr>
                <w:rFonts w:ascii="Times New Roman" w:hAnsi="Times New Roman"/>
                <w:sz w:val="20"/>
                <w:szCs w:val="20"/>
              </w:rPr>
              <w:t xml:space="preserve"> по теме: «Решение тригонометричес</w:t>
            </w:r>
            <w:r w:rsidR="004D5071"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ких уравнений».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изученным темам курса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Индивидуальное решение контрольных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Преобразования тригонометрических выражений (15 часов)</w:t>
            </w: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синуса и косинуса суммы аргументов, вывод формул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формулу синуса, косинуса суммы углов.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простейшие выражения, используя основные тождества, формулы приведения; передавать информацию сжато, полно, выборочно; 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 опорными конспектами, раздаточный материал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источниках, п. 19, № 19.1-19.4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формулу синуса, косинуса суммы  двух углов.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простейшие выражения, используя основные тождества, формулы приведения; извлекать необходимую информацию из учебно-научных текстов; выделять и записывать главное, приводить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 п. 19, № 19.5-19.9 (а), 19.10-19.11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синуса и косинуса разности аргументов, вывод формул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формулу синуса, косинуса разности  двух углов.</w:t>
            </w:r>
          </w:p>
          <w:p w:rsidR="003B1FD6" w:rsidRPr="00B12A65" w:rsidRDefault="003B1FD6" w:rsidP="008628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простейшие выражения</w:t>
            </w:r>
            <w:r w:rsidR="00862800" w:rsidRPr="00B12A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используя основные тождества, формулы приведения; передавать информацию сжато, полно, выборочно; извлекать информацию, интерпретируя факты, разъясняя значение и смысл теории.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опрос, построение алгоритма действия,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 п. 19, № 19.12-19.18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формулу синуса, косинуса разности  двух углов.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простейшие выражения, используя основные тождества, формулы приведения; извлекать необходимую информацию из учебно-научных текстов; формировать вопросы, задачи, создавать проблемную ситуацию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опрос; решение упражнений, составление опорного конспекта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 п. 19, № 19.18 (б), 19.21-19.23(а), 19.24-19.25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тангенса разности и суммы аргументов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формулу тангенса и котангенса суммы и разности двух углов.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простые тригонометрические выражения; составлять тексты научного стиля; воспроизводить правила и примеры, работать по заданному алгоритму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опрос; 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по заданной теме, п. 20, № 20.1-20.3 (а, б), 20.4, 20.6-20.7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формулу тангенса и котангенса суммы и разности двух углов.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простые тригонометрические выражения; развернуто обосновывать суждения; подбирать аргументы для доказательства своего решения, выполнять и оформлять тестовые задания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 п. 20, № 20.8-20.14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двойного угла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двойного аргумента, формулы половинного угла, формулы кратного аргумента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формулы двойного угла синуса, косинус аи тангенса.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применять формулы для упрощения выражений; объяснять изученные положения на самостоятельно подобранных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конкретных примерах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алгоритма действия, решение упражнений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справочной литературы, а так же материалов ЕГЭ, п.21, № 21,3 (А), 21.4,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21.9-21.10 (а), 21.11 (а), 21.13-21.16 (а)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двойного угла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двойного аргумента, формулы половинного угла, формулы кратного аргумента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формулы двойного угла синуса, косинус аи тангенса.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применять формулы для упрощения выражений; обосновывать суждения, давать определения, приводить доказательства,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опрос, 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таблиц, п. 21, № 21.17-21.20 (а), 21.21-21.22 (а), 21.24-21.27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двойного угла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двойного аргумента, формулы половинного угла, формулы кратного аргумента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формулы двойного угла синуса, косинус аи тангенса.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применять формулы для упрощения выражений; обосновывать суждения, давать определения, приводить доказательства,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21,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преобразования сумм тригонометрических функций в произведения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суммы практических функций в произведение; простые тригонометрические выражения; объяснять изученные положения на самостоятельно подобранных конкретных примерах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 п.22, № 22.1-22.4 (а, б), 22.28 (а, б), 22.29 (а), 22.10-22.12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преобразования сумм тригонометрических функций в произведения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суммы практических функций в произведение; простые тригонометрические выражения; обосновывать суждения, давать определения, приводить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доказательства,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Практикум, индивидуальный опрос, работа с наглядными пособиями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22, № 22.13-22.15 (а), 22.16-22.20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преобразования сумм тригонометрических функций в произведения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0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 преобразовывать суммы тригонометрических функций в произведение; преобразования простейших тригонометрических выражений.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составлять набор карточек с заданиями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 опорными конспектами.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Преобразование  произведения тригонометрических функций в суммы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 произведения тригонометрических функций в суммы, преобразование простейших тригонометрических выражений.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0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 преобразовывать произведения тригонометрических функций в сумму; преобразования простейших тригонометрических выражений.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составлять набор карточек с заданиями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опрос, работа с конспектом, с книгой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23, № 23.1-23.3 (а, б), 23.4-23.6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 произведения тригонометрических функций в суммы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 произведения тригонометрических функций в суммы, преобразование простейших тригонометрических выражений.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0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 преобразовывать произведения тригонометрических функций в сумму; преобразования простейших тригонометрических выражений.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составлять набор карточек с заданиями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Индивидуальный опрос, работа с опорными конспектами, с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23,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4D50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 5</w:t>
            </w:r>
            <w:r w:rsidR="004D5071" w:rsidRPr="00B12A65">
              <w:rPr>
                <w:rFonts w:ascii="Times New Roman" w:hAnsi="Times New Roman"/>
                <w:sz w:val="20"/>
                <w:szCs w:val="20"/>
              </w:rPr>
              <w:t xml:space="preserve"> по теме: «Преобразование тригонометрических выражений».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Преобразования тригонометрических выражений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изученным темам курса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Производная (28 часов)</w:t>
            </w: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Числовые последовательности и их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свойства. Предел числовой последовательности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Проблемный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Передел числовой </w:t>
            </w:r>
            <w:proofErr w:type="spellStart"/>
            <w:r w:rsidRPr="00B12A65">
              <w:rPr>
                <w:rFonts w:ascii="Times New Roman" w:hAnsi="Times New Roman"/>
                <w:sz w:val="20"/>
                <w:szCs w:val="20"/>
              </w:rPr>
              <w:t>последовательностипоследовательностьсходитс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 расходится, асимптота, горизонтальная асимптота, свойства сходящихся последовательностей, теорема Вейерштрасса, предел последовательности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определение предела числовой последовательности и способы ее задания; свойства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сходящихся последовательностей.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: задаватьчисловые последовательности различными способами, составлять текст научного стиля; собирать материал для сообщения по заданной теме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Проблемные задачи, фронтальный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нужно информации в различных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источниках, п. 24, № 24.3 (а, б), 24.7 (а, б), 24.12, 24.19 (а, б), 24.20 (а, б), 24.21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1E49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Предел числовой последовательности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индивидуальный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п.24, №24.6,24.8, 24.11, 24.18, 24.22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Сумма бесконечной геометрической прогрессии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Бесконечная геометрическая прогрессия, сумма бесконечной геометрической прогрессии, периодическая дробь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способы вычисления пределов последовательностей; как найти сумму бесконечной геометрической прогрессии.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представлять в виде обыкновенной дроби бесконечную десятичную периодическую дробь, объяснить изученные положения на самостоятельно подобранных конкретных примерах; использовать данные правила и формулы, аргументировать решение, правильно оформлять работу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источниках, п. 25, № 25.3 (а, б), 25.4 (а, б), 25.8 (а, б), 25.9 (а, б), 25.13 (а), 25.14 (а), 25.15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Сумма бесконечной геометрической прогрессии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Бесконечная геометрическая прогрессия, сумма бесконечной геометрической прогрессии, периодическая дробь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способы вычисления пределов последовательностей; как найти сумму бесконечной геометрической прогрессии.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представлять в виде обыкновенной дроби бесконечную десятичную периодическую дробь, объяснить изученные положения на самостоятельно подобранных конкретных примерах;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данные правила и формулы, аргументировать решение, правильно оформлять работу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Практикум; работа с раздаточным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п.25, №25.2, 25.5, 25.7, 25.10, 25.15(</w:t>
            </w:r>
            <w:proofErr w:type="spellStart"/>
            <w:r w:rsidRPr="00B12A6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Предел функции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Предел функции на бесконечности, предел функции в точке, непрерывная функция на промежутке, окрестность точки, приращение аргумента, приращение функции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понятие о пределе функции на бесконечности и в точке.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считать приращение аргумента и функции; вычислять простейшие пределы; собирать материал для сообщения по заданной теме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опрос, демонстрация слай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лекции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26, № 26.8-26.10 (а, б), 26.14-26.15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Предел функции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понятие о пределе функции на бесконечности и в точке.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считать приращение аргумента и функции; вычислять простейшие пределы; развернуто обосновывать суждения; приводить примеры, подбирать аргументы, формулировать выводы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26, № 26.16-26.18 (а, б), 26.19 (а), 26.22(а, б). 26.24 (а). 26.25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Определение производной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Задача о скорости движения, мгновенная скорость, касательная к плоскости кривой, касательная к графику функции, производная функции, физический смысл производной, скорость изменения функции, алгоритм нахождения производной, дифференцирование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понятие о производной функции, физическом и геометрическом смысле производной.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работать с учетом, отбирать и структурировать материал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индивидуальный опрос; построение алгоритма действий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Использование справочной литературы, п. 27, № 27.1-27.7 (а), 27.8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Определение производной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понятие о производной функции, физическом и геометрическом смысле производной.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proofErr w:type="gramStart"/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ередавать информацию сжато, полно, выборочно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27, № 27.10 (а, б), 27.11 (а, б), 27.12 (а, б), 27.13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Вычисление производной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дифференцирования правила дифференцирования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формулы нахождения производных суммы, разности, произведения, частного, производные основных элементарных функций, сложной функции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находить производные суммы, разности, произведения, частного; производные основных элементарных функций; сложной функции, вычислять скорость изменения функции в точке; собирать материал для сообщения по заданной теме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индивидуальный опрос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Поиск 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нужной</w:t>
            </w:r>
            <w:proofErr w:type="gramEnd"/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информации в различных источниках, п. 28, № 28.1-28.9 (а, б), 28.10- 28.17 (а, б), 28.18-28.23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Вычисление производной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дифференцирования правила дифференцирования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формулы нахождения производных суммы, разности, произведения, частного, производные основных элементарных функций, сложной функции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находить производные суммы, разности, произведения, частного; производные основных элементарных функций, сложной функции, вычислять скорость изменения функции в точке; работать с учебником, отбирать и структурировать материал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фронтальный опрос, работа с раздаточными материалами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 (конспектов), п. 28, № 28.24-28.26 (а, б), 28.29-28.30 (а, б), 28.31-28.34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Вычисление производной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Формулы дифференцирования правила дифференцирования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формулы нахождения производных суммы, разности, произведения, частного, производные основных элементарных функций, сложной функции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находить производные суммы, разности, произведения,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частного; производные основных элементарных функций, сложной функции, вычислять скорость изменения функции в точке; работать с учебником, отбирать и структурировать материал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 опрос,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28,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№6</w:t>
            </w:r>
            <w:r w:rsidR="001E4945" w:rsidRPr="00B12A65">
              <w:rPr>
                <w:rFonts w:ascii="Times New Roman" w:hAnsi="Times New Roman"/>
                <w:sz w:val="20"/>
                <w:szCs w:val="20"/>
              </w:rPr>
              <w:t xml:space="preserve"> по теме: «Определение производной и ее вычисление».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Числовые последовательности, их свойства, предел последовательности, предел функции, определение и вычисление производных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изученным темам курса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Касательная к графику, угловой коэффициент, алгоритм составления уравнения касательной к графику функции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составления уравнения касательной.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составлять уравнения касательной к графику функции по алгоритму; приводить примеры, подбирать аргументы, формулировать выводы; решать проблемные задачи и ситуации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опрос, демонстрация слай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лекции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29, № 29.4-29.9 (а, б), 29.10-29.12 (а), 29.15 (а), 29.17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составления уравнения касательной.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составлять уравнения касательной к графику функции по алгоритму; использовать для решения познавательных задач справочную литературу; проводить самооценку собственных действий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индивидуальный опрос; построение алгоритма действия,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B12A65">
              <w:rPr>
                <w:rFonts w:ascii="Times New Roman" w:hAnsi="Times New Roman"/>
                <w:sz w:val="20"/>
                <w:szCs w:val="20"/>
              </w:rPr>
              <w:t>обобщающ</w:t>
            </w:r>
            <w:proofErr w:type="spellEnd"/>
            <w:r w:rsidRPr="00B12A65">
              <w:rPr>
                <w:rFonts w:ascii="Times New Roman" w:hAnsi="Times New Roman"/>
                <w:sz w:val="20"/>
                <w:szCs w:val="20"/>
              </w:rPr>
              <w:t>. информационных таблиц  п. 29, № 29.13 (а) , 29.14 (а), 29.16 (а), 29.20-29.21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Применение производной для исследования функций на монотонность и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экстремумы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Возрастающая и убывающая функция на промежутке, монотонность, точки экстремума, алгоритм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 функции на монотонность и экстремумы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исследовать простейшие функции на монотонность и на экстремумы, строить графики простейших функций; использовать для решения познавательных задач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справочную литературу; работать по заданному алгоритму, аргументировать решение и найденные ошибки, участвовать в диалоге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опрос, демонстрация слай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лекции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30, № 30.9-30.16 (а, б), 30.17 (а, б), 30.18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исследовать простейшие функции на монотонность и на экстремумы, строить графики простейших функций; извлекать необходимую информацию из учебных текстов; воспринимать устную речь, проводить информационно-смысловую лекцию, составлять конспект, разбирать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опрос; построение алгоритма действий,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30, № 30.20 (а, б), 30.21, 30.24 (а), 30.26-30.28 (а)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исследовать простейшие функции на монотонность и на экстремумы, строить графики простейших функций; извлекать необходимую информацию из учебных текстов; воспринимать устную речь, проводить информационно-смысловую лекцию, составлять конспект, разбирать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Индивидуальный опрос, решение упражнений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п. 30, №30.3, 30.5, 30.8, 30.19, 30.22, 30.30.2930.31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График функции, стационарные и критические точки, точки экстремума, точки пересечения графика с осями координат, точки разрыва функции, асимптота, горизонтальная асимптота, вертикальная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асимптота, наклонная асимптота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построения графика функции.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определять стационарные и критические точки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;Н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аходить различные асимптоты; воспринимать устную речь, участвовать в диалоге, аргументировано рассуждать и обобщать, приводить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Работа со справочной литературой, п.31, № 31.3-31.5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Построение графиков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как исследовать и построить график функции с помощью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производной.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развернуто обосновывать суждения; определять понятия, приводить доказательства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Практикум, индивидуальный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опрос, работа с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со справочной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литературой, п. 31, № 31.6-31.10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построения графика функции.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определять стационарные и критические точки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;Н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аходить различные асимптоты; воспринимать устную речь, участвовать в диалоге, аргументировано рассуждать и обобщать, приводить примеры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индивидуальный опрос, работа с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Работа со справочной литературой, п.31, № 31.11-31.15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№7</w:t>
            </w:r>
            <w:r w:rsidR="001E4945" w:rsidRPr="00B12A65">
              <w:rPr>
                <w:rFonts w:ascii="Times New Roman" w:hAnsi="Times New Roman"/>
                <w:sz w:val="20"/>
                <w:szCs w:val="20"/>
              </w:rPr>
              <w:t xml:space="preserve"> по теме: «Применение производной к исследованию функций».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Уравнение касательной, исследование и построение графика функции с помощью производной.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изученным темам курса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Нахождение наибольшего и наименьшего значений непрерывной функции на промежутке, алгоритм нахождения наибольшего и наименьшего значений непрерывной функции на отрезке.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наибольшего и наименьшего значений непрерывной функции на отрезке.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исследовать в простейших случаях функции на монотонность, находить наибольшие и наименьшие значения функций на промежутке; составлять текст научного стиля; выступать с решением проблемы, аргументировано отвечать на вопросы собеседников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опрос, демонстрация слай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лекции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п. 32, № 32.1-32.6 (а, б),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Нахождение наибольшего и наименьшего значений непрерывной функции на промежутке, алгоритм нахождения наибольшего и наименьшего значений непрерывной функции на отрезке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наибольшего и наименьшего значений непрерывной функции на отрезке.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исследовать в простейших случаях функции на монотонность, находить наибольшие и наименьшие значения функций на промежутке; развернуто обосновывать суждения, составлять алгоритмы, отражать в письменной форме результаты деятельности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опрос; составление конспекта, решение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источниках, п.32, № 32.7-32.13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Нахождение наибольшего и наименьшего значений непрерывной функции на промежутке, алгоритм нахождения наибольшего и наименьшего значений непрерывной функции на отрезке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наибольшего и наименьшего значений непрерывной функции на отрезке.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исследовать в простейших случаях функции на монотонность, находить наибольшие и наименьшие значения функций на промежутке; развернуто обосновывать суждения, составлять алгоритмы, отражать в письменной форме результаты деятельности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опрос; составление конспекта, решение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источниках, п.32, № 32.14-32.19 (а, б)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A91" w:rsidRPr="00B12A65" w:rsidTr="007860D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Задачи на отыскание наибольших и наименьших значений величин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Задачи на отыскание наибольших и наименьших значений величин, задачи на оптимизацию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алгоритм решения задач на нахождение наибольших и наименьших значений величин</w:t>
            </w:r>
          </w:p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решать задачи на нахождение наибольших и наименьших значений величин, составлять текст научного стиля; выступать с решением проблемы, аргументировано отвечать на вопросы собеседников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Фронтальный опрос, демонстрация слай</w:t>
            </w:r>
            <w:proofErr w:type="gramStart"/>
            <w:r w:rsidRPr="00B12A6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лекции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источниках, п.32, №32.21, 32.23, 32.26, 32.33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A91" w:rsidRPr="00B12A65" w:rsidTr="007860D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Задачи на отыскание наибольших и наименьших значений величин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Задачи на отыскание наибольших и наименьших значений величин, задачи на оптимизацию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алгоритм решения задач на нахождение наибольших и наименьших значений величин</w:t>
            </w:r>
          </w:p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решать задачи на нахождение наибольших и наименьших значений величин, развернуто обосновывать суждения, составлять алгоритмы, отражать в письменной форме результаты деятельности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Проблемные задачи, фронтальный опрос; составление конспекта, решение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источниках, п.32, №32.25, 32.28, 32.34, 32.37(б)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Задачи на отыскание наибольших и наименьших значений величин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Задачи на отыскание наибольших и наименьших значений величин, задачи на оптимизацию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алгоритм решения задач на нахождение наибольших и наименьших значений величин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>решать задачи на нахождение наибольших и наименьших значений величин, развернуто обосновывать суждения, составлять алгоритмы, отражать в письменной форме результаты деятельности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Практикум, индивидуальный опрос, работа с раздаточным материалом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источниках, п.32, №32.24, 32.27, 32.30, 32.32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1E49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Контрольная работа №8</w:t>
            </w:r>
            <w:r w:rsidR="001E4945" w:rsidRPr="00B12A65">
              <w:rPr>
                <w:rFonts w:ascii="Times New Roman" w:hAnsi="Times New Roman"/>
                <w:sz w:val="20"/>
                <w:szCs w:val="20"/>
              </w:rPr>
              <w:t xml:space="preserve"> по теме: «Нахождение наименьших и наибольших значений функции на промежутке. </w:t>
            </w:r>
            <w:r w:rsidR="00A67A32" w:rsidRPr="00B12A65">
              <w:rPr>
                <w:rFonts w:ascii="Times New Roman" w:hAnsi="Times New Roman"/>
                <w:sz w:val="20"/>
                <w:szCs w:val="20"/>
              </w:rPr>
              <w:t xml:space="preserve">Задачи на </w:t>
            </w:r>
            <w:proofErr w:type="spellStart"/>
            <w:r w:rsidR="00A67A32" w:rsidRPr="00B12A65">
              <w:rPr>
                <w:rFonts w:ascii="Times New Roman" w:hAnsi="Times New Roman"/>
                <w:sz w:val="20"/>
                <w:szCs w:val="20"/>
              </w:rPr>
              <w:t>оптимимзацию</w:t>
            </w:r>
            <w:proofErr w:type="spellEnd"/>
            <w:r w:rsidR="00A67A32" w:rsidRPr="00B12A6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Нахождение наибольшего и наименьшего значений непрерывной функции на промежутке. Задачи на отыскание наибольших и наименьших значений величин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изученным темам курса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263CF8"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Обобщающее повторение курса алгебры и начал анализа за 10 класс (12 часов)</w:t>
            </w: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Графики тригонометричес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ких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Тригонометрические функции числового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аргумента, тригонометрические соотношения одного аргумента, тригонометрические функции: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arcsinx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</w:t>
            </w:r>
            <w:proofErr w:type="spellEnd"/>
            <w:proofErr w:type="gramStart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spellStart"/>
            <w:proofErr w:type="gramEnd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cosx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proofErr w:type="spellStart"/>
            <w:r w:rsidRPr="00B12A6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arcctgx</w:t>
            </w:r>
            <w:proofErr w:type="spellEnd"/>
            <w:r w:rsidRPr="00B12A65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график и свойства функций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тригонометрические функции, их свойства и графики,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периодичность, основной период.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использовать формулы и свойства тригонометрических функций;  работать с учебником, отбирать и структурировать материал; отражать в письменной форме свои решения, рассуждать, выступать с решением проблемы, аргументировано отвечать на вопросы собеседников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Решение качественных задач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Карточки, задание в </w:t>
            </w: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Графики тригонометрических функций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простейших тригонометрических уравнений.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Метод разложения на множители, однородные тригонометрические уравнения первой и второй степени, алгоритм решения более сложных уравнений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простые тригонометрические выражения; решать тригонометрические уравнения; извлекать необходимую информацию из учебно-научных текстов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Тригонометрические формулы одного, двух и половинного аргумента, формулы приведения, формулы перевода произведения функций в сумму и наоборот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преобразовывать простые тригонометрические выражения, применяя различные формулы и приёмы; собирать материал для сообщения по заданной теме; правильно оформлять работу, отражать в письменной форме свои решения, выступать с решением проблемы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A91" w:rsidRPr="00B12A65" w:rsidTr="007860D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A91" w:rsidRPr="00B12A65" w:rsidTr="007860D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 для исследования функций, построения графика функции, нахождения наибольших и наименьших значений величин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использовать производную для нахождения наилучшего решения в прикладных, в том числе социально-экономических задачах; развернуто обосновывать суждения; воспринимать устную речь, участвовать в диалоге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Применение производной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Карточки, 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12A65">
              <w:rPr>
                <w:rFonts w:ascii="Times New Roman" w:hAnsi="Times New Roman"/>
                <w:sz w:val="20"/>
                <w:szCs w:val="20"/>
              </w:rPr>
              <w:t xml:space="preserve"> обобщать и систематизировать знания по основным темам курса математики 10 класса, свободно пользоваться умением обобщения и систематизации знаний по задачам повышенной сложности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 xml:space="preserve">Карточки </w:t>
            </w:r>
          </w:p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D6" w:rsidRPr="00B12A65" w:rsidTr="00A67A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103-105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A65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A91" w:rsidRPr="00B12A65" w:rsidRDefault="00E53A91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D6" w:rsidRPr="00B12A65" w:rsidRDefault="003B1FD6" w:rsidP="003B1F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264F" w:rsidRPr="00B12A65" w:rsidRDefault="009E264F" w:rsidP="000508E9">
      <w:pPr>
        <w:rPr>
          <w:rFonts w:ascii="Times New Roman" w:hAnsi="Times New Roman" w:cs="Times New Roman"/>
          <w:sz w:val="20"/>
          <w:szCs w:val="20"/>
        </w:rPr>
      </w:pPr>
    </w:p>
    <w:sectPr w:rsidR="009E264F" w:rsidRPr="00B12A65" w:rsidSect="003B1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BE5"/>
    <w:multiLevelType w:val="hybridMultilevel"/>
    <w:tmpl w:val="5AEECE88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5D6F"/>
    <w:multiLevelType w:val="hybridMultilevel"/>
    <w:tmpl w:val="6062F6C2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32679"/>
    <w:multiLevelType w:val="hybridMultilevel"/>
    <w:tmpl w:val="2FD21508"/>
    <w:lvl w:ilvl="0" w:tplc="3CA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50CE"/>
    <w:multiLevelType w:val="hybridMultilevel"/>
    <w:tmpl w:val="6CA8E0CC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E6922"/>
    <w:multiLevelType w:val="hybridMultilevel"/>
    <w:tmpl w:val="0B54F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70162"/>
    <w:multiLevelType w:val="hybridMultilevel"/>
    <w:tmpl w:val="773EFF00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52EFE"/>
    <w:multiLevelType w:val="hybridMultilevel"/>
    <w:tmpl w:val="8C52AA8E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A6849"/>
    <w:multiLevelType w:val="hybridMultilevel"/>
    <w:tmpl w:val="0D3CFA92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91C3E"/>
    <w:multiLevelType w:val="hybridMultilevel"/>
    <w:tmpl w:val="99248BD2"/>
    <w:lvl w:ilvl="0" w:tplc="3CA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855F7"/>
    <w:multiLevelType w:val="hybridMultilevel"/>
    <w:tmpl w:val="600E9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D1408"/>
    <w:multiLevelType w:val="hybridMultilevel"/>
    <w:tmpl w:val="51F23920"/>
    <w:lvl w:ilvl="0" w:tplc="3CA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07DAF"/>
    <w:multiLevelType w:val="hybridMultilevel"/>
    <w:tmpl w:val="D2A47768"/>
    <w:lvl w:ilvl="0" w:tplc="27BEE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A21"/>
    <w:multiLevelType w:val="hybridMultilevel"/>
    <w:tmpl w:val="1C5C6E7A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40085"/>
    <w:multiLevelType w:val="hybridMultilevel"/>
    <w:tmpl w:val="220CA72A"/>
    <w:lvl w:ilvl="0" w:tplc="27BEE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97B9B"/>
    <w:multiLevelType w:val="hybridMultilevel"/>
    <w:tmpl w:val="62083740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D0395"/>
    <w:multiLevelType w:val="hybridMultilevel"/>
    <w:tmpl w:val="4E78B9AA"/>
    <w:lvl w:ilvl="0" w:tplc="3CA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F727E"/>
    <w:multiLevelType w:val="hybridMultilevel"/>
    <w:tmpl w:val="B054F6F6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C168A"/>
    <w:multiLevelType w:val="hybridMultilevel"/>
    <w:tmpl w:val="D2E2D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56FF7"/>
    <w:multiLevelType w:val="hybridMultilevel"/>
    <w:tmpl w:val="A3660F8A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41DEA"/>
    <w:multiLevelType w:val="hybridMultilevel"/>
    <w:tmpl w:val="9ECECB46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85168"/>
    <w:multiLevelType w:val="hybridMultilevel"/>
    <w:tmpl w:val="D4CC5410"/>
    <w:lvl w:ilvl="0" w:tplc="27BEE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199"/>
    <w:rsid w:val="00023067"/>
    <w:rsid w:val="000508E9"/>
    <w:rsid w:val="000A31E0"/>
    <w:rsid w:val="001C7675"/>
    <w:rsid w:val="001E4945"/>
    <w:rsid w:val="001E5685"/>
    <w:rsid w:val="00263CF8"/>
    <w:rsid w:val="00284B18"/>
    <w:rsid w:val="003B1FD6"/>
    <w:rsid w:val="003F7E1E"/>
    <w:rsid w:val="00413623"/>
    <w:rsid w:val="0041760D"/>
    <w:rsid w:val="004745FC"/>
    <w:rsid w:val="004D5071"/>
    <w:rsid w:val="00566199"/>
    <w:rsid w:val="005F4FC1"/>
    <w:rsid w:val="00691674"/>
    <w:rsid w:val="007860D3"/>
    <w:rsid w:val="00862800"/>
    <w:rsid w:val="00891F22"/>
    <w:rsid w:val="008C74E9"/>
    <w:rsid w:val="009217CF"/>
    <w:rsid w:val="00996E04"/>
    <w:rsid w:val="009D399A"/>
    <w:rsid w:val="009E264F"/>
    <w:rsid w:val="00A20A39"/>
    <w:rsid w:val="00A67A32"/>
    <w:rsid w:val="00A832D8"/>
    <w:rsid w:val="00AF0646"/>
    <w:rsid w:val="00B12A65"/>
    <w:rsid w:val="00B3499C"/>
    <w:rsid w:val="00B353F8"/>
    <w:rsid w:val="00CE693C"/>
    <w:rsid w:val="00D17560"/>
    <w:rsid w:val="00D565D3"/>
    <w:rsid w:val="00DA5F8F"/>
    <w:rsid w:val="00E05BF1"/>
    <w:rsid w:val="00E53A91"/>
    <w:rsid w:val="00F32110"/>
    <w:rsid w:val="00F32D3D"/>
    <w:rsid w:val="00FD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1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199"/>
    <w:pPr>
      <w:spacing w:after="0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1760D"/>
    <w:rPr>
      <w:b/>
      <w:bCs/>
    </w:rPr>
  </w:style>
  <w:style w:type="character" w:styleId="a6">
    <w:name w:val="Emphasis"/>
    <w:basedOn w:val="a0"/>
    <w:uiPriority w:val="20"/>
    <w:qFormat/>
    <w:rsid w:val="0041760D"/>
    <w:rPr>
      <w:i/>
      <w:iCs/>
    </w:rPr>
  </w:style>
  <w:style w:type="paragraph" w:styleId="a7">
    <w:name w:val="Plain Text"/>
    <w:basedOn w:val="a"/>
    <w:link w:val="a8"/>
    <w:rsid w:val="001E56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E5685"/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B1F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1FD6"/>
  </w:style>
  <w:style w:type="paragraph" w:styleId="ab">
    <w:name w:val="Body Text First Indent"/>
    <w:basedOn w:val="a9"/>
    <w:link w:val="ac"/>
    <w:semiHidden/>
    <w:unhideWhenUsed/>
    <w:rsid w:val="003B1FD6"/>
    <w:pPr>
      <w:widowControl w:val="0"/>
      <w:suppressAutoHyphens/>
      <w:spacing w:line="240" w:lineRule="auto"/>
      <w:ind w:firstLine="283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c">
    <w:name w:val="Красная строка Знак"/>
    <w:basedOn w:val="aa"/>
    <w:link w:val="ab"/>
    <w:semiHidden/>
    <w:rsid w:val="003B1FD6"/>
    <w:rPr>
      <w:rFonts w:ascii="Arial" w:eastAsia="Lucida Sans Unicode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fio.ru" TargetMode="External"/><Relationship Id="rId13" Type="http://schemas.openxmlformats.org/officeDocument/2006/relationships/hyperlink" Target="http://www.encycloped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kch.kts.ru/cdo" TargetMode="External"/><Relationship Id="rId12" Type="http://schemas.openxmlformats.org/officeDocument/2006/relationships/hyperlink" Target="http://www.rubri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mega.k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ic.ssu.samara.ru/~nau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cna.ru/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41</Pages>
  <Words>10355</Words>
  <Characters>59029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School62</Company>
  <LinksUpToDate>false</LinksUpToDate>
  <CharactersWithSpaces>69246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24</cp:revision>
  <dcterms:created xsi:type="dcterms:W3CDTF">2012-06-19T05:28:00Z</dcterms:created>
  <dcterms:modified xsi:type="dcterms:W3CDTF">2014-08-05T16:00:00Z</dcterms:modified>
</cp:coreProperties>
</file>