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C7" w:rsidRPr="006A5AA4" w:rsidRDefault="007311C7" w:rsidP="007311C7">
      <w:pPr>
        <w:jc w:val="center"/>
        <w:rPr>
          <w:sz w:val="22"/>
          <w:szCs w:val="22"/>
        </w:rPr>
      </w:pPr>
      <w:r w:rsidRPr="006A5AA4">
        <w:rPr>
          <w:sz w:val="22"/>
          <w:szCs w:val="22"/>
        </w:rPr>
        <w:t>КАЗЕННОЕ ОБРАЗОВАТЕЛЬНОЕ УЧРЕЖДЕНИЕ ОМСКОЙ ОБЛАСТИ</w:t>
      </w:r>
    </w:p>
    <w:p w:rsidR="007311C7" w:rsidRPr="006A5AA4" w:rsidRDefault="007311C7" w:rsidP="007311C7">
      <w:pPr>
        <w:jc w:val="center"/>
        <w:rPr>
          <w:sz w:val="22"/>
          <w:szCs w:val="22"/>
        </w:rPr>
      </w:pPr>
      <w:r w:rsidRPr="006A5AA4">
        <w:rPr>
          <w:sz w:val="22"/>
          <w:szCs w:val="22"/>
        </w:rPr>
        <w:t xml:space="preserve"> «ВЕЧЕРНЯЯ (СМЕННАЯ) ОБЩЕОБРАЗОВАТЕЛЬНАЯ ШКОЛА №2»</w:t>
      </w:r>
    </w:p>
    <w:p w:rsidR="007311C7" w:rsidRDefault="007311C7" w:rsidP="007311C7">
      <w:pPr>
        <w:rPr>
          <w:b/>
          <w:sz w:val="28"/>
          <w:szCs w:val="28"/>
        </w:rPr>
      </w:pPr>
    </w:p>
    <w:p w:rsidR="007311C7" w:rsidRPr="00214C60" w:rsidRDefault="007311C7" w:rsidP="007311C7">
      <w:pPr>
        <w:jc w:val="center"/>
        <w:rPr>
          <w:b/>
          <w:sz w:val="28"/>
          <w:szCs w:val="28"/>
        </w:rPr>
      </w:pPr>
      <w:r w:rsidRPr="00643680">
        <w:rPr>
          <w:b/>
          <w:sz w:val="28"/>
          <w:szCs w:val="28"/>
        </w:rPr>
        <w:t xml:space="preserve">Разработка </w:t>
      </w:r>
      <w:r>
        <w:rPr>
          <w:b/>
          <w:sz w:val="28"/>
          <w:szCs w:val="28"/>
        </w:rPr>
        <w:t xml:space="preserve"> групповой консультации </w:t>
      </w:r>
      <w:r w:rsidRPr="00643680">
        <w:rPr>
          <w:b/>
          <w:sz w:val="28"/>
          <w:szCs w:val="28"/>
        </w:rPr>
        <w:t xml:space="preserve"> по алгебре и началам математического анализа</w:t>
      </w:r>
      <w:r>
        <w:rPr>
          <w:b/>
          <w:sz w:val="28"/>
          <w:szCs w:val="28"/>
        </w:rPr>
        <w:t xml:space="preserve">   </w:t>
      </w:r>
      <w:r w:rsidR="00EB27A1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>10 класс</w:t>
      </w:r>
      <w:r w:rsidR="00EB27A1">
        <w:rPr>
          <w:b/>
          <w:sz w:val="28"/>
          <w:szCs w:val="28"/>
        </w:rPr>
        <w:t>е.</w:t>
      </w:r>
    </w:p>
    <w:p w:rsidR="007311C7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11C7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Учитель математики:  </w:t>
      </w:r>
      <w:r w:rsidRPr="00643680">
        <w:rPr>
          <w:b/>
          <w:sz w:val="32"/>
          <w:szCs w:val="32"/>
        </w:rPr>
        <w:t>Андриевская Нина Фёдоровна</w:t>
      </w:r>
      <w:r>
        <w:rPr>
          <w:sz w:val="28"/>
          <w:szCs w:val="28"/>
        </w:rPr>
        <w:t xml:space="preserve"> </w:t>
      </w:r>
    </w:p>
    <w:p w:rsidR="007311C7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311C7" w:rsidRPr="00643680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высшая квалификационная категория</w:t>
      </w:r>
    </w:p>
    <w:p w:rsidR="007311C7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1C7" w:rsidRDefault="007311C7" w:rsidP="007311C7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Тема  групповой консультации: </w:t>
      </w:r>
    </w:p>
    <w:p w:rsidR="007311C7" w:rsidRPr="008A338C" w:rsidRDefault="007311C7" w:rsidP="007311C7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«</w:t>
      </w:r>
      <w:r w:rsidRPr="004A5925">
        <w:rPr>
          <w:b/>
          <w:sz w:val="36"/>
          <w:szCs w:val="36"/>
          <w:u w:val="single"/>
        </w:rPr>
        <w:t>Решение логарифмических уравнений</w:t>
      </w:r>
      <w:r>
        <w:rPr>
          <w:b/>
          <w:sz w:val="32"/>
          <w:szCs w:val="32"/>
          <w:u w:val="single"/>
        </w:rPr>
        <w:t>» (2часа)</w:t>
      </w:r>
    </w:p>
    <w:p w:rsidR="007311C7" w:rsidRPr="00BA68F9" w:rsidRDefault="007311C7" w:rsidP="007311C7">
      <w:pPr>
        <w:rPr>
          <w:b/>
          <w:i/>
          <w:sz w:val="28"/>
          <w:szCs w:val="28"/>
        </w:rPr>
      </w:pPr>
      <w:r w:rsidRPr="00BA68F9">
        <w:rPr>
          <w:b/>
          <w:i/>
          <w:sz w:val="28"/>
          <w:szCs w:val="28"/>
        </w:rPr>
        <w:t>Цели  групповой консультации:</w:t>
      </w:r>
    </w:p>
    <w:p w:rsidR="007311C7" w:rsidRDefault="007311C7" w:rsidP="007311C7">
      <w:pPr>
        <w:numPr>
          <w:ilvl w:val="0"/>
          <w:numId w:val="1"/>
        </w:numPr>
        <w:rPr>
          <w:sz w:val="28"/>
          <w:szCs w:val="28"/>
        </w:rPr>
      </w:pPr>
      <w:r w:rsidRPr="002B5153">
        <w:rPr>
          <w:b/>
          <w:sz w:val="28"/>
          <w:szCs w:val="28"/>
        </w:rPr>
        <w:t xml:space="preserve">Образовательная </w:t>
      </w:r>
      <w:r>
        <w:rPr>
          <w:b/>
          <w:sz w:val="28"/>
          <w:szCs w:val="28"/>
        </w:rPr>
        <w:t xml:space="preserve"> цель групповой консультации</w:t>
      </w:r>
      <w:r>
        <w:rPr>
          <w:sz w:val="28"/>
          <w:szCs w:val="28"/>
        </w:rPr>
        <w:t>:  Научиться  решать  логарифмические уравнения в соответствии с их  видами (типами),  используя  рациональные  методы  и приёмы их решения.</w:t>
      </w:r>
    </w:p>
    <w:p w:rsidR="007311C7" w:rsidRDefault="007311C7" w:rsidP="007311C7">
      <w:pPr>
        <w:numPr>
          <w:ilvl w:val="0"/>
          <w:numId w:val="1"/>
        </w:numPr>
        <w:rPr>
          <w:sz w:val="28"/>
          <w:szCs w:val="28"/>
        </w:rPr>
      </w:pPr>
      <w:r w:rsidRPr="002B5153">
        <w:rPr>
          <w:b/>
          <w:sz w:val="28"/>
          <w:szCs w:val="28"/>
        </w:rPr>
        <w:t xml:space="preserve">Воспитательная цель </w:t>
      </w:r>
      <w:r>
        <w:rPr>
          <w:b/>
          <w:sz w:val="28"/>
          <w:szCs w:val="28"/>
        </w:rPr>
        <w:t>групповой консультации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Развитие навыков и умений коллективных методов работы, воспитание уважения и терпимости друг к  другу, умения слушать и общаться друг с другом.</w:t>
      </w:r>
    </w:p>
    <w:p w:rsidR="007311C7" w:rsidRPr="006A5AA4" w:rsidRDefault="007311C7" w:rsidP="007311C7">
      <w:pPr>
        <w:numPr>
          <w:ilvl w:val="0"/>
          <w:numId w:val="1"/>
        </w:numPr>
        <w:rPr>
          <w:sz w:val="28"/>
          <w:szCs w:val="28"/>
        </w:rPr>
      </w:pPr>
      <w:r w:rsidRPr="002B5153">
        <w:rPr>
          <w:b/>
          <w:sz w:val="28"/>
          <w:szCs w:val="28"/>
        </w:rPr>
        <w:t xml:space="preserve">Развивающая цель </w:t>
      </w:r>
      <w:r>
        <w:rPr>
          <w:b/>
          <w:sz w:val="28"/>
          <w:szCs w:val="28"/>
        </w:rPr>
        <w:t xml:space="preserve"> групповой консультации</w:t>
      </w:r>
      <w:r w:rsidRPr="002B515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Развитие навыков логического мышления, ознакомление с историей возникновения учения о логарифмах.</w:t>
      </w:r>
    </w:p>
    <w:p w:rsidR="007311C7" w:rsidRDefault="007311C7" w:rsidP="00731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Групповая консультация реализуется с использованием  адаптивной</w:t>
      </w:r>
      <w:r>
        <w:rPr>
          <w:b/>
          <w:sz w:val="28"/>
          <w:szCs w:val="28"/>
        </w:rPr>
        <w:tab/>
        <w:t xml:space="preserve"> системы</w:t>
      </w:r>
      <w:r w:rsidRPr="002B5153">
        <w:rPr>
          <w:b/>
          <w:sz w:val="28"/>
          <w:szCs w:val="28"/>
        </w:rPr>
        <w:t xml:space="preserve"> обучения.</w:t>
      </w:r>
    </w:p>
    <w:p w:rsidR="007311C7" w:rsidRDefault="007311C7" w:rsidP="007311C7">
      <w:pPr>
        <w:jc w:val="both"/>
        <w:rPr>
          <w:sz w:val="28"/>
          <w:szCs w:val="28"/>
          <w:u w:val="single"/>
        </w:rPr>
      </w:pPr>
      <w:r w:rsidRPr="00753ACD">
        <w:rPr>
          <w:sz w:val="28"/>
          <w:szCs w:val="28"/>
          <w:u w:val="single"/>
        </w:rPr>
        <w:t xml:space="preserve">Краткая характеристика контингента </w:t>
      </w:r>
      <w:proofErr w:type="gramStart"/>
      <w:r w:rsidRPr="00753ACD">
        <w:rPr>
          <w:sz w:val="28"/>
          <w:szCs w:val="28"/>
          <w:u w:val="single"/>
        </w:rPr>
        <w:t>обучающихся</w:t>
      </w:r>
      <w:proofErr w:type="gramEnd"/>
      <w:r>
        <w:rPr>
          <w:sz w:val="28"/>
          <w:szCs w:val="28"/>
          <w:u w:val="single"/>
        </w:rPr>
        <w:t>.</w:t>
      </w:r>
    </w:p>
    <w:p w:rsidR="007311C7" w:rsidRPr="006A5AA4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Состав учащихся заочной группы представляет собой </w:t>
      </w:r>
      <w:proofErr w:type="spellStart"/>
      <w:r>
        <w:rPr>
          <w:sz w:val="28"/>
          <w:szCs w:val="28"/>
        </w:rPr>
        <w:t>обучающихся-осуждённых</w:t>
      </w:r>
      <w:proofErr w:type="spellEnd"/>
      <w:r>
        <w:rPr>
          <w:sz w:val="28"/>
          <w:szCs w:val="28"/>
        </w:rPr>
        <w:t xml:space="preserve">  переводного  контингента и учащихся нового набора. Ученики переводного контингента,  проучившиеся  в школе от 1 до 5 лет, значительно отличаются  от новичков хорошей дисциплиной, положительной мотивацией к учебному труду, общей культурой, необходимыми опорными знаниями по предметам, уважительным отношением к школе, к учителям. На начало учебного года  заочные группы формируются как из переводного контингента, так и из учащихся нового набора. Многолетняя практика школы показала эффективность такого образования классных коллективов. Учащиеся переводного контингента  оказывают положительное влияние  на новичков, происходит воспитание в коллективе через коллектив. Для работы учащихся в группах обязательно учитывается психологическая совместимость обучающихся.  Многие новички часто  имеют значительный перерыв в учёбе, большие пробелы в знаниях, часто негативный опыт детской школы, низкую мотивацию учебного труда, неоднократные судимости. Всё это требует от учителя определённых усилий для вовлечения  осуждённых в активную познавательную деятельность. Неразвитые психофизические процессы обучающихся, такие, как память, внимание, мышление требуют от учителя внедрения отлаженной системы повторения, закрепления опорных знаний и выстраивания личностной траектории развития каждого учащегося по предмету. Кроме того, учебные планы, учебные программы, учебники  и методические пособия не учитывают специфику обучения </w:t>
      </w:r>
      <w:r>
        <w:rPr>
          <w:sz w:val="28"/>
          <w:szCs w:val="28"/>
        </w:rPr>
        <w:lastRenderedPageBreak/>
        <w:t>взрослых, тем более специфику обучения взрослы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осуждённых. Решение проблем адаптации учебно-методических  материалов  детской школы к условиям обучения  взрослых  возложили  на себя  педагоги открытых вечерних школ и педагоги школ пенитенциарной системы.  </w:t>
      </w:r>
    </w:p>
    <w:p w:rsidR="007311C7" w:rsidRPr="006A5AA4" w:rsidRDefault="007311C7" w:rsidP="007311C7">
      <w:pPr>
        <w:tabs>
          <w:tab w:val="left" w:pos="8889"/>
        </w:tabs>
        <w:ind w:firstLine="708"/>
        <w:jc w:val="both"/>
        <w:rPr>
          <w:sz w:val="28"/>
          <w:szCs w:val="28"/>
        </w:rPr>
      </w:pPr>
      <w:r w:rsidRPr="00456CAB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учебники «Математика» Бутузов В.Ф., Калягин Ю.М., </w:t>
      </w:r>
      <w:proofErr w:type="spellStart"/>
      <w:r>
        <w:rPr>
          <w:sz w:val="28"/>
          <w:szCs w:val="28"/>
        </w:rPr>
        <w:t>Луканкин</w:t>
      </w:r>
      <w:proofErr w:type="spellEnd"/>
      <w:r>
        <w:rPr>
          <w:sz w:val="28"/>
          <w:szCs w:val="28"/>
        </w:rPr>
        <w:t xml:space="preserve"> Г.Л. и др., записи вопросов на доске, опорные таблицы, дидактический материал обучающего, развивающего и контролирующего характера трёх-четырёх уровней сложности с  необходимыми формулами и опорными сигналами, ноутбук,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 экран.</w:t>
      </w:r>
    </w:p>
    <w:p w:rsidR="007311C7" w:rsidRPr="006A5AA4" w:rsidRDefault="007311C7" w:rsidP="007311C7">
      <w:pPr>
        <w:jc w:val="both"/>
        <w:rPr>
          <w:b/>
          <w:sz w:val="32"/>
          <w:szCs w:val="32"/>
          <w:u w:val="single"/>
        </w:rPr>
      </w:pPr>
      <w:r w:rsidRPr="00A01AEA">
        <w:rPr>
          <w:b/>
          <w:sz w:val="32"/>
          <w:szCs w:val="32"/>
          <w:u w:val="single"/>
        </w:rPr>
        <w:t>1этап. Объяснение нового материала, обучение приёмам самостоятельной работы.</w:t>
      </w:r>
      <w:proofErr w:type="gramStart"/>
      <w:r w:rsidRPr="00A01AEA">
        <w:rPr>
          <w:b/>
          <w:sz w:val="32"/>
          <w:szCs w:val="32"/>
          <w:u w:val="single"/>
        </w:rPr>
        <w:t xml:space="preserve">( </w:t>
      </w:r>
      <w:proofErr w:type="gramEnd"/>
      <w:r w:rsidRPr="00A01AEA">
        <w:rPr>
          <w:b/>
          <w:sz w:val="32"/>
          <w:szCs w:val="32"/>
          <w:u w:val="single"/>
        </w:rPr>
        <w:t>10-12 минут)</w:t>
      </w:r>
      <w:r>
        <w:rPr>
          <w:b/>
          <w:sz w:val="32"/>
          <w:szCs w:val="32"/>
          <w:u w:val="single"/>
        </w:rPr>
        <w:t>.</w:t>
      </w:r>
    </w:p>
    <w:p w:rsidR="007311C7" w:rsidRDefault="007311C7" w:rsidP="007311C7">
      <w:pPr>
        <w:jc w:val="both"/>
        <w:rPr>
          <w:sz w:val="28"/>
          <w:szCs w:val="28"/>
        </w:rPr>
      </w:pPr>
      <w:r w:rsidRPr="0065034E">
        <w:rPr>
          <w:sz w:val="28"/>
          <w:szCs w:val="28"/>
        </w:rPr>
        <w:t xml:space="preserve">         Определяются </w:t>
      </w:r>
      <w:r>
        <w:rPr>
          <w:sz w:val="28"/>
          <w:szCs w:val="28"/>
        </w:rPr>
        <w:t xml:space="preserve"> учебные цели групповой консультации. Повторяются такие понятия, как </w:t>
      </w:r>
      <w:r w:rsidRPr="008A338C">
        <w:rPr>
          <w:sz w:val="28"/>
          <w:szCs w:val="28"/>
        </w:rPr>
        <w:t>уравнение,</w:t>
      </w:r>
      <w:r>
        <w:rPr>
          <w:sz w:val="28"/>
          <w:szCs w:val="28"/>
        </w:rPr>
        <w:t xml:space="preserve"> степень числа, </w:t>
      </w:r>
      <w:r w:rsidRPr="008A338C">
        <w:rPr>
          <w:sz w:val="28"/>
          <w:szCs w:val="28"/>
        </w:rPr>
        <w:t>логарифм числа,</w:t>
      </w:r>
      <w:r>
        <w:rPr>
          <w:sz w:val="28"/>
          <w:szCs w:val="28"/>
        </w:rPr>
        <w:t xml:space="preserve">  основание логарифма,</w:t>
      </w:r>
      <w:r w:rsidRPr="008A338C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 основного</w:t>
      </w:r>
      <w:r w:rsidRPr="008A338C">
        <w:rPr>
          <w:sz w:val="28"/>
          <w:szCs w:val="28"/>
        </w:rPr>
        <w:t xml:space="preserve"> логарифмического тождества</w:t>
      </w:r>
      <w:r>
        <w:rPr>
          <w:sz w:val="28"/>
          <w:szCs w:val="28"/>
        </w:rPr>
        <w:t xml:space="preserve">, формулы логарифмов, даётся информация из истории развития логарифмов. Даются пояснения по использованию опорной таблицы (Приложение). Используется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, экран. Основной упор </w:t>
      </w:r>
      <w:r w:rsidR="00365DC0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 xml:space="preserve"> учитель делает именно на </w:t>
      </w:r>
      <w:r w:rsidR="00365DC0">
        <w:rPr>
          <w:sz w:val="28"/>
          <w:szCs w:val="28"/>
        </w:rPr>
        <w:t xml:space="preserve">презентацию и </w:t>
      </w:r>
      <w:r>
        <w:rPr>
          <w:sz w:val="28"/>
          <w:szCs w:val="28"/>
        </w:rPr>
        <w:t>ра</w:t>
      </w:r>
      <w:r w:rsidR="00365DC0">
        <w:rPr>
          <w:sz w:val="28"/>
          <w:szCs w:val="28"/>
        </w:rPr>
        <w:t>зработанные материалы приложения</w:t>
      </w:r>
      <w:r>
        <w:rPr>
          <w:sz w:val="28"/>
          <w:szCs w:val="28"/>
        </w:rPr>
        <w:t>.</w:t>
      </w:r>
    </w:p>
    <w:p w:rsidR="007311C7" w:rsidRDefault="007311C7" w:rsidP="007311C7">
      <w:pPr>
        <w:jc w:val="both"/>
        <w:rPr>
          <w:sz w:val="28"/>
          <w:szCs w:val="28"/>
        </w:rPr>
      </w:pPr>
      <w:r w:rsidRPr="00943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Учитель даёт учащимся консультации по работе с пакетом дидактического материала обучающего, развивающего и контролирующего характера трёх - четырёх  уровней сложности с необходимыми формулами и опорными сигналами. Дидактический материал содержит  5 основных видов  логарифмических уравнений: логарифмические уравнения, решаемые по определению логарифма; логарифмические уравнения, решаемые потенцированием; логарифмические уравнения второй степени и выше относительно логарифма; уравнения, содержащие неизвестное в основании и в показателе степени; логарифмические уравнения, решаемые с помощью дополнительных сведений из теории логарифмов. Учащиеся  рассматривают решённые уравнения, запоминают виды уравнений, методы и приёмы их решения.</w:t>
      </w:r>
    </w:p>
    <w:p w:rsidR="007311C7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каждого ученика на столе имеется учебник, пакет с дидактическими материалами обучающего, развивающего и контролирующего характера  (Приложение). По мере работы с дидактическим материалом учитель выявляет затруднения в усвоении учащимися учебного материала,  отрабатывает понятийный аппарат, направляет работу учащихся на оптимальный  выбор приёмов и методов решения основных видов логарифмических уравнений. </w:t>
      </w:r>
    </w:p>
    <w:p w:rsidR="007311C7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обращает внимание учащихся на то, что правильность решения уравнения можно проверить либо проверкой найденных корней, либо нахождением области определения уравнения. (В дидактических материалах выделено зелёным цветом).</w:t>
      </w:r>
    </w:p>
    <w:p w:rsidR="007311C7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применении некоторых формул логарифмов используются ряд сигнальных обозначений.</w:t>
      </w:r>
    </w:p>
    <w:p w:rsidR="007311C7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ряда учащихся, имеющих значительные пробелы в знаниях,  имеются необходимые для решения логарифмических уравнений опорные правила и формулы. Например, свойства степени, свойства корней, формулы решения квадратных уравнений,  правила вынесения общего множителя за скобки.</w:t>
      </w:r>
    </w:p>
    <w:p w:rsidR="007311C7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обращает внимание обучающихся на единый орфографический режим при выполнении заданий, требует от учащихся чёткости и аккуратности при оформлении.</w:t>
      </w:r>
    </w:p>
    <w:p w:rsidR="007311C7" w:rsidRPr="006A5AA4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Пакет дидактических материалов обучающего, развивающего и контролирующего характера (Приложение)  прилагается.</w:t>
      </w:r>
    </w:p>
    <w:p w:rsidR="007311C7" w:rsidRPr="006A5AA4" w:rsidRDefault="007311C7" w:rsidP="007311C7">
      <w:pPr>
        <w:jc w:val="both"/>
        <w:rPr>
          <w:b/>
          <w:sz w:val="32"/>
          <w:szCs w:val="32"/>
          <w:u w:val="single"/>
        </w:rPr>
      </w:pPr>
      <w:proofErr w:type="gramStart"/>
      <w:r w:rsidRPr="00BA68F9">
        <w:rPr>
          <w:b/>
          <w:sz w:val="32"/>
          <w:szCs w:val="32"/>
          <w:u w:val="single"/>
          <w:lang w:val="en-US"/>
        </w:rPr>
        <w:t>II</w:t>
      </w:r>
      <w:r w:rsidRPr="00BA68F9">
        <w:rPr>
          <w:b/>
          <w:sz w:val="32"/>
          <w:szCs w:val="32"/>
          <w:u w:val="single"/>
        </w:rPr>
        <w:t xml:space="preserve"> этап.</w:t>
      </w:r>
      <w:proofErr w:type="gramEnd"/>
      <w:r w:rsidRPr="00BA68F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</w:t>
      </w:r>
      <w:r w:rsidRPr="00BA68F9">
        <w:rPr>
          <w:b/>
          <w:sz w:val="32"/>
          <w:szCs w:val="32"/>
          <w:u w:val="single"/>
        </w:rPr>
        <w:t>Работа в  группах, взаимоконтроль учащихся.</w:t>
      </w:r>
    </w:p>
    <w:p w:rsidR="007311C7" w:rsidRPr="006A5AA4" w:rsidRDefault="007311C7" w:rsidP="007311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разбиваются на группы  2-4 человека в каждой. Каждый член группы получает индивидуализированное задание по решению уравнений по образцу. Школьники с более высокими учебными возможностями становятся консультантами для более слабых учащихся. Разнообразятся виды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Ученики обмениваются тетрадями друг с другом. Работа по образцу (на 1 этапе) позволяет отработать навыки решения уравнений по видам, закрепляет навыки оформления решённых уравнений, учит распознавать виды уравнений, позволяет обучающимся  рационально распределить свои силы, утвердиться, проявить инициативу, находчивость, обрести чувство сопричастности к учебному труду, победить страх. Учитель включается в работу групп в разных качествах: участника, консультанта, помощника. Он отслеживает степень усвоения учебного материала, предлагает необходимые источники информации, оказывает помощь в ликвидации пробелов в знаниях и в овладении необходимых знаний, умений и навыков.</w:t>
      </w:r>
    </w:p>
    <w:p w:rsidR="007311C7" w:rsidRPr="006A5AA4" w:rsidRDefault="007311C7" w:rsidP="007311C7">
      <w:pPr>
        <w:jc w:val="both"/>
        <w:rPr>
          <w:b/>
          <w:sz w:val="32"/>
          <w:szCs w:val="32"/>
          <w:u w:val="single"/>
        </w:rPr>
      </w:pPr>
      <w:proofErr w:type="gramStart"/>
      <w:r w:rsidRPr="00CB04D6">
        <w:rPr>
          <w:b/>
          <w:sz w:val="32"/>
          <w:szCs w:val="32"/>
          <w:u w:val="single"/>
          <w:lang w:val="en-US"/>
        </w:rPr>
        <w:t>III</w:t>
      </w:r>
      <w:r w:rsidRPr="00CB04D6">
        <w:rPr>
          <w:b/>
          <w:sz w:val="32"/>
          <w:szCs w:val="32"/>
          <w:u w:val="single"/>
        </w:rPr>
        <w:t xml:space="preserve"> этап.</w:t>
      </w:r>
      <w:proofErr w:type="gramEnd"/>
      <w:r w:rsidRPr="00CB04D6">
        <w:rPr>
          <w:b/>
          <w:sz w:val="32"/>
          <w:szCs w:val="32"/>
          <w:u w:val="single"/>
        </w:rPr>
        <w:t xml:space="preserve"> Обособленная самостоятельная работа, самоконтроль.</w:t>
      </w:r>
    </w:p>
    <w:p w:rsidR="007311C7" w:rsidRPr="00D22DBD" w:rsidRDefault="007311C7" w:rsidP="0073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этом этапе наиболее успешным  ученикам предлагаются задачи для самостоятельного решения. Для определения вида уравнения от учащихся требуется хорошее знание свойств и формул логарифмов, других опорных знаний и выполнения  ряда первоначальных преобразований. </w:t>
      </w:r>
    </w:p>
    <w:p w:rsidR="007311C7" w:rsidRDefault="007311C7" w:rsidP="00731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со средними учебными способностями для самостоятельного  выполнения получают задания, в которых вид уравнения установлен по одному из образцов и не требует предварительных преобразований для  установления его вида.</w:t>
      </w:r>
    </w:p>
    <w:p w:rsidR="007311C7" w:rsidRDefault="007311C7" w:rsidP="00731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 низкими учебными способностями продолжают отрабатывать навыки решения уравнений разных видов 1-2 уровней по образцу, всякий раз </w:t>
      </w:r>
      <w:proofErr w:type="gramStart"/>
      <w:r>
        <w:rPr>
          <w:sz w:val="28"/>
          <w:szCs w:val="28"/>
        </w:rPr>
        <w:t>добиваясь</w:t>
      </w:r>
      <w:proofErr w:type="gramEnd"/>
      <w:r>
        <w:rPr>
          <w:sz w:val="28"/>
          <w:szCs w:val="28"/>
        </w:rPr>
        <w:t xml:space="preserve"> всё большего понимания и осмысления.</w:t>
      </w:r>
    </w:p>
    <w:p w:rsidR="007311C7" w:rsidRDefault="007311C7" w:rsidP="00731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учебное занятие рассчитано на 2  часа.  В течение первого часа работа идёт в основном по </w:t>
      </w:r>
      <w:r>
        <w:rPr>
          <w:sz w:val="28"/>
          <w:szCs w:val="28"/>
          <w:lang w:val="en-US"/>
        </w:rPr>
        <w:t>I</w:t>
      </w:r>
      <w:r w:rsidRPr="00A9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этапу. Ряд учащихся переходят к выполнению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этапа. Им предлагаются уравнения  2,  3    и  4  уровней.</w:t>
      </w:r>
    </w:p>
    <w:p w:rsidR="007311C7" w:rsidRDefault="007311C7" w:rsidP="00731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 классе школы пенитенциарной системы тема «Логарифмические уравнения» изучается впервые. Начальное изучение этой темы целесообразно по адаптивной системе обучения, т.к. учитель, согласно целевым установкам, раскрывает основные определения, понятия, приёмы и методы решения. В 12 классе при повторении этой же темы целесообразно использование модульной технологии, т.к. учащиеся уже имеют представление о логарифмах и в дальнейшем могут самостоятельно осваивать (повторять) данный модуль.</w:t>
      </w:r>
    </w:p>
    <w:p w:rsidR="007311C7" w:rsidRDefault="007311C7" w:rsidP="00731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урока подводятся итоги занятия, выставляются и комментируются оценки, объявляются требования  и критерии к выполнению зачёта  по изученной теме. </w:t>
      </w:r>
    </w:p>
    <w:p w:rsidR="007311C7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6415E" w:rsidRDefault="00B6415E" w:rsidP="007311C7">
      <w:pPr>
        <w:rPr>
          <w:sz w:val="28"/>
          <w:szCs w:val="28"/>
        </w:rPr>
      </w:pPr>
    </w:p>
    <w:p w:rsidR="00B6415E" w:rsidRDefault="00B6415E" w:rsidP="007311C7">
      <w:pPr>
        <w:rPr>
          <w:sz w:val="28"/>
          <w:szCs w:val="28"/>
        </w:rPr>
      </w:pPr>
    </w:p>
    <w:p w:rsidR="00B6415E" w:rsidRDefault="00B6415E" w:rsidP="007311C7">
      <w:pPr>
        <w:rPr>
          <w:sz w:val="28"/>
          <w:szCs w:val="28"/>
        </w:rPr>
      </w:pPr>
    </w:p>
    <w:p w:rsidR="002737F9" w:rsidRDefault="002737F9" w:rsidP="007311C7">
      <w:pPr>
        <w:rPr>
          <w:sz w:val="28"/>
          <w:szCs w:val="28"/>
        </w:rPr>
      </w:pPr>
    </w:p>
    <w:p w:rsidR="002737F9" w:rsidRDefault="002737F9" w:rsidP="007311C7">
      <w:pPr>
        <w:rPr>
          <w:sz w:val="28"/>
          <w:szCs w:val="28"/>
        </w:rPr>
      </w:pPr>
    </w:p>
    <w:p w:rsidR="002737F9" w:rsidRDefault="002737F9" w:rsidP="007311C7">
      <w:pPr>
        <w:rPr>
          <w:sz w:val="28"/>
          <w:szCs w:val="28"/>
        </w:rPr>
      </w:pPr>
    </w:p>
    <w:p w:rsidR="002737F9" w:rsidRDefault="002737F9" w:rsidP="007311C7">
      <w:pPr>
        <w:rPr>
          <w:sz w:val="28"/>
          <w:szCs w:val="28"/>
        </w:rPr>
      </w:pPr>
    </w:p>
    <w:p w:rsidR="002737F9" w:rsidRDefault="002737F9" w:rsidP="007311C7">
      <w:pPr>
        <w:rPr>
          <w:sz w:val="28"/>
          <w:szCs w:val="28"/>
        </w:rPr>
      </w:pPr>
    </w:p>
    <w:p w:rsidR="00B6415E" w:rsidRDefault="00B6415E" w:rsidP="007311C7">
      <w:pPr>
        <w:rPr>
          <w:sz w:val="28"/>
          <w:szCs w:val="28"/>
        </w:rPr>
      </w:pPr>
    </w:p>
    <w:p w:rsidR="00B6415E" w:rsidRPr="00173EEF" w:rsidRDefault="002737F9" w:rsidP="007311C7">
      <w:pPr>
        <w:rPr>
          <w:b/>
          <w:sz w:val="32"/>
          <w:szCs w:val="32"/>
        </w:rPr>
      </w:pPr>
      <w:r w:rsidRPr="00173EEF">
        <w:rPr>
          <w:b/>
          <w:sz w:val="32"/>
          <w:szCs w:val="32"/>
        </w:rPr>
        <w:t xml:space="preserve">Презентация  к  занятию  </w:t>
      </w:r>
    </w:p>
    <w:p w:rsidR="00B6415E" w:rsidRPr="00162635" w:rsidRDefault="00B6415E" w:rsidP="007311C7">
      <w:pPr>
        <w:rPr>
          <w:sz w:val="28"/>
          <w:szCs w:val="28"/>
        </w:rPr>
      </w:pPr>
    </w:p>
    <w:p w:rsidR="007311C7" w:rsidRPr="00162635" w:rsidRDefault="00CE6400" w:rsidP="00365DC0">
      <w:pPr>
        <w:rPr>
          <w:sz w:val="28"/>
          <w:szCs w:val="28"/>
        </w:rPr>
      </w:pPr>
      <w:r w:rsidRPr="00CE6400">
        <w:rPr>
          <w:sz w:val="28"/>
          <w:szCs w:val="28"/>
          <w:shd w:val="clear" w:color="auto" w:fill="66FFFF"/>
        </w:rPr>
        <w:drawing>
          <wp:inline distT="0" distB="0" distL="0" distR="0">
            <wp:extent cx="5676900" cy="33909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779" cy="6143646"/>
                      <a:chOff x="428596" y="428604"/>
                      <a:chExt cx="8286779" cy="6143646"/>
                    </a:xfrm>
                  </a:grpSpPr>
                  <a:sp>
                    <a:nvSpPr>
                      <a:cNvPr id="2050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714348" y="928670"/>
                        <a:ext cx="7772400" cy="45720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ru-RU" sz="5400" b="1" i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 Тема :</a:t>
                          </a:r>
                          <a:br>
                            <a:rPr lang="ru-RU" sz="5400" b="1" i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6600" b="1" i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Логарифмические уравнения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 bwMode="auto">
                      <a:xfrm>
                        <a:off x="1571625" y="5715000"/>
                        <a:ext cx="71437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ru-RU" sz="1800" dirty="0" smtClean="0"/>
                            <a:t> 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ru-RU" sz="1800" dirty="0" smtClean="0"/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Picture 9" descr="H:\Documents and Settings\Aida\Рабочий стол\текстуры и фоны, клипарты\новеньки картинки\graph equation ha.gif"/>
                      <a:cNvPicPr>
                        <a:picLocks noChangeAspect="1" noChangeArrowheads="1" noCrop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96" y="428604"/>
                        <a:ext cx="1714512" cy="1582249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pic>
                    <a:nvPicPr>
                      <a:cNvPr id="5125" name="Picture 11" descr="H:\Documents and Settings\Aida\Рабочий стол\текстуры и фоны, клипарты\новеньки картинки\office hilighter roll a hc.gif"/>
                      <a:cNvPicPr>
                        <a:picLocks noChangeAspect="1" noChangeArrowheads="1" noCrop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3" y="4929188"/>
                        <a:ext cx="1309687" cy="1309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311C7" w:rsidRDefault="007311C7" w:rsidP="007311C7">
      <w:pPr>
        <w:rPr>
          <w:sz w:val="28"/>
          <w:szCs w:val="28"/>
        </w:rPr>
      </w:pPr>
    </w:p>
    <w:p w:rsidR="007311C7" w:rsidRPr="00162635" w:rsidRDefault="007311C7" w:rsidP="007311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D64" w:rsidRPr="00102D64" w:rsidRDefault="00934C2B" w:rsidP="00102D64">
      <w:r w:rsidRPr="00934C2B">
        <w:rPr>
          <w:shd w:val="clear" w:color="auto" w:fill="66FFFF"/>
        </w:rPr>
        <w:drawing>
          <wp:inline distT="0" distB="0" distL="0" distR="0">
            <wp:extent cx="5657850" cy="37338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46837"/>
                      <a:chOff x="457200" y="274638"/>
                      <a:chExt cx="8229600" cy="6446837"/>
                    </a:xfrm>
                  </a:grpSpPr>
                  <a:sp>
                    <a:nvSpPr>
                      <a:cNvPr id="6146" name="Заголовок 6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5962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ru-RU" b="1" smtClean="0">
                              <a:solidFill>
                                <a:srgbClr val="C00000"/>
                              </a:solidFill>
                            </a:rPr>
                            <a:t>Цель  групповой консультации:</a:t>
                          </a:r>
                          <a:r>
                            <a:rPr lang="ru-RU" smtClean="0">
                              <a:solidFill>
                                <a:srgbClr val="660066"/>
                              </a:solidFill>
                            </a:rPr>
                            <a:t/>
                          </a:r>
                          <a:br>
                            <a:rPr lang="ru-RU" smtClean="0">
                              <a:solidFill>
                                <a:srgbClr val="660066"/>
                              </a:solidFill>
                            </a:rPr>
                          </a:br>
                          <a:r>
                            <a:rPr lang="ru-RU" smtClean="0">
                              <a:solidFill>
                                <a:srgbClr val="660066"/>
                              </a:solidFill>
                            </a:rPr>
                            <a:t>Совершенствование навыков решения логарифмических уравнений в соответствии с их  видами, применяя рациональные методы и приёмы их решения.  </a:t>
                          </a:r>
                          <a:br>
                            <a:rPr lang="ru-RU" smtClean="0">
                              <a:solidFill>
                                <a:srgbClr val="660066"/>
                              </a:solidFill>
                            </a:rPr>
                          </a:br>
                          <a:endParaRPr lang="ru-RU" smtClean="0">
                            <a:solidFill>
                              <a:srgbClr val="66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4F7B80A-FBE8-4568-A066-9F462EF79793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Нижний колонтитул 4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DEA268FA-3E59-4493-8B40-47380BC55CEA}" type="slidenum">
                            <a:rPr lang="ru-RU" smtClean="0"/>
                            <a:pPr>
                              <a:defRPr/>
                            </a:pPr>
                            <a:t>2</a:t>
                          </a:fld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02D64" w:rsidRPr="00102D64" w:rsidRDefault="00102D64" w:rsidP="00102D64"/>
    <w:p w:rsidR="004C1025" w:rsidRDefault="00102D64" w:rsidP="00DC47A5">
      <w:pPr>
        <w:shd w:val="clear" w:color="auto" w:fill="66FFFF"/>
        <w:tabs>
          <w:tab w:val="left" w:pos="1755"/>
        </w:tabs>
        <w:jc w:val="center"/>
      </w:pPr>
      <w:r w:rsidRPr="00102D64">
        <w:lastRenderedPageBreak/>
        <w:drawing>
          <wp:inline distT="0" distB="0" distL="0" distR="0">
            <wp:extent cx="5676900" cy="108585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3988" cy="1946275"/>
                      <a:chOff x="685800" y="2130425"/>
                      <a:chExt cx="7773988" cy="1946275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685800" y="2130425"/>
                        <a:ext cx="7773988" cy="1946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b="1" dirty="0" smtClean="0">
                              <a:solidFill>
                                <a:srgbClr val="660066"/>
                              </a:solidFill>
                            </a:rPr>
                            <a:t>Основные виды логарифмических уравнений и методы их решения</a:t>
                          </a:r>
                          <a:endParaRPr lang="ru-RU" dirty="0">
                            <a:solidFill>
                              <a:srgbClr val="660066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C1025" w:rsidRPr="004C1025" w:rsidRDefault="004C1025" w:rsidP="004C1025"/>
    <w:p w:rsidR="004C1025" w:rsidRPr="004C1025" w:rsidRDefault="004C1025" w:rsidP="004C1025"/>
    <w:p w:rsidR="004C1025" w:rsidRPr="004C1025" w:rsidRDefault="004C1025" w:rsidP="004C1025"/>
    <w:p w:rsidR="004C1025" w:rsidRDefault="0048193C" w:rsidP="004C1025">
      <w:r w:rsidRPr="0048193C">
        <w:rPr>
          <w:shd w:val="clear" w:color="auto" w:fill="66FFFF"/>
        </w:rPr>
        <w:drawing>
          <wp:inline distT="0" distB="0" distL="0" distR="0">
            <wp:extent cx="5753100" cy="3505200"/>
            <wp:effectExtent l="0" t="0" r="0" b="0"/>
            <wp:docPr id="32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40713" cy="6705600"/>
                      <a:chOff x="457200" y="152400"/>
                      <a:chExt cx="8240713" cy="67056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1524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660066"/>
                              </a:solidFill>
                            </a:rPr>
                            <a:t>I</a:t>
                          </a:r>
                          <a:r>
                            <a:rPr lang="ru-RU" dirty="0" smtClean="0">
                              <a:solidFill>
                                <a:srgbClr val="660066"/>
                              </a:solidFill>
                            </a:rPr>
                            <a:t>. </a:t>
                          </a:r>
                          <a:r>
                            <a:rPr lang="ru-RU" b="1" u="sng" dirty="0" smtClean="0">
                              <a:solidFill>
                                <a:srgbClr val="660066"/>
                              </a:solidFill>
                            </a:rPr>
                            <a:t>Использование определения логарифма.</a:t>
                          </a:r>
                          <a:endParaRPr lang="ru-RU" b="1" dirty="0">
                            <a:solidFill>
                              <a:srgbClr val="66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3" name="Содержимое 4"/>
                      <a:cNvSpPr>
                        <a:spLocks noGrp="1"/>
                      </a:cNvSpPr>
                    </a:nvSpPr>
                    <a:spPr bwMode="auto">
                      <a:xfrm>
                        <a:off x="468313" y="1484313"/>
                        <a:ext cx="8229600" cy="5373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i="1" dirty="0" smtClean="0">
                              <a:solidFill>
                                <a:schemeClr val="accent1"/>
                              </a:solidFill>
                            </a:rPr>
                            <a:t>Пример</a:t>
                          </a:r>
                          <a:r>
                            <a:rPr lang="ru-RU" dirty="0" smtClean="0">
                              <a:solidFill>
                                <a:schemeClr val="accent1"/>
                              </a:solidFill>
                            </a:rPr>
                            <a:t>:</a:t>
                          </a:r>
                          <a:r>
                            <a:rPr lang="ru-RU" dirty="0" smtClean="0"/>
                            <a:t>  </a:t>
                          </a:r>
                          <a:r>
                            <a:rPr lang="en-US" dirty="0" smtClean="0"/>
                            <a:t>       log</a:t>
                          </a:r>
                          <a:r>
                            <a:rPr lang="ru-RU" baseline="-25000" dirty="0" smtClean="0"/>
                            <a:t>3</a:t>
                          </a:r>
                          <a:r>
                            <a:rPr lang="en-US" dirty="0" smtClean="0"/>
                            <a:t> (x- 12)</a:t>
                          </a:r>
                          <a:r>
                            <a:rPr lang="ru-RU" dirty="0" smtClean="0"/>
                            <a:t>= 2.</a:t>
                          </a:r>
                          <a:endParaRPr lang="en-US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                   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– 12 = 3</a:t>
                          </a:r>
                          <a:r>
                            <a:rPr lang="ru-RU" baseline="30000" dirty="0" smtClean="0"/>
                            <a:t>2</a:t>
                          </a:r>
                          <a:r>
                            <a:rPr lang="ru-RU" dirty="0" smtClean="0"/>
                            <a:t>;</a:t>
                          </a:r>
                          <a:endParaRPr lang="en-US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                   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= 9 + 12 ;</a:t>
                          </a: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dirty="0" smtClean="0"/>
                            <a:t>               </a:t>
                          </a:r>
                          <a:r>
                            <a:rPr lang="en-US" dirty="0" smtClean="0"/>
                            <a:t>         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= 21;</a:t>
                          </a: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b="1" dirty="0" smtClean="0"/>
                            <a:t>  </a:t>
                          </a:r>
                          <a:r>
                            <a:rPr lang="ru-RU" dirty="0" smtClean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Проверка: </a:t>
                          </a:r>
                          <a:r>
                            <a:rPr lang="en-US" dirty="0" smtClean="0"/>
                            <a:t>log</a:t>
                          </a:r>
                          <a:r>
                            <a:rPr lang="ru-RU" baseline="-25000" dirty="0" smtClean="0"/>
                            <a:t>3</a:t>
                          </a:r>
                          <a:r>
                            <a:rPr lang="en-US" dirty="0" smtClean="0"/>
                            <a:t> (x- 12)</a:t>
                          </a:r>
                          <a:r>
                            <a:rPr lang="ru-RU" dirty="0" smtClean="0"/>
                            <a:t>= 2</a:t>
                          </a:r>
                          <a:r>
                            <a:rPr lang="en-US" dirty="0" smtClean="0"/>
                            <a:t>;</a:t>
                          </a:r>
                          <a:r>
                            <a:rPr lang="ru-RU" b="1" dirty="0" smtClean="0"/>
                            <a:t>    </a:t>
                          </a:r>
                          <a:r>
                            <a:rPr lang="ru-RU" dirty="0" smtClean="0"/>
                            <a:t>  </a:t>
                          </a:r>
                          <a:r>
                            <a:rPr lang="ru-RU" b="1" dirty="0" smtClean="0"/>
                            <a:t>                                        </a:t>
                          </a:r>
                          <a:endParaRPr lang="ru-RU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dirty="0" smtClean="0"/>
                            <a:t> </a:t>
                          </a:r>
                          <a:r>
                            <a:rPr lang="en-US" dirty="0" smtClean="0"/>
                            <a:t>                      log</a:t>
                          </a:r>
                          <a:r>
                            <a:rPr lang="ru-RU" baseline="-25000" dirty="0" smtClean="0"/>
                            <a:t> 3</a:t>
                          </a:r>
                          <a:r>
                            <a:rPr lang="en-US" dirty="0" smtClean="0"/>
                            <a:t> ( 21- 12)</a:t>
                          </a:r>
                          <a:r>
                            <a:rPr lang="ru-RU" dirty="0" smtClean="0"/>
                            <a:t>= 2</a:t>
                          </a:r>
                          <a:r>
                            <a:rPr lang="en-US" dirty="0" smtClean="0"/>
                            <a:t>         </a:t>
                          </a:r>
                          <a:r>
                            <a:rPr lang="ru-RU" dirty="0" smtClean="0"/>
                            <a:t>                                                                   </a:t>
                          </a:r>
                          <a:r>
                            <a:rPr lang="ru-RU" b="1" dirty="0" smtClean="0"/>
                            <a:t> </a:t>
                          </a:r>
                          <a:endParaRPr lang="ru-RU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dirty="0" smtClean="0"/>
                            <a:t>                        9 = 3</a:t>
                          </a:r>
                          <a:r>
                            <a:rPr lang="ru-RU" baseline="30000" dirty="0" smtClean="0"/>
                            <a:t>2</a:t>
                          </a:r>
                          <a:r>
                            <a:rPr lang="ru-RU" dirty="0" smtClean="0"/>
                            <a:t>;                                                                           </a:t>
                          </a:r>
                          <a:r>
                            <a:rPr lang="ru-RU" b="1" dirty="0" smtClean="0"/>
                            <a:t> </a:t>
                          </a:r>
                          <a:endParaRPr lang="ru-RU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dirty="0" smtClean="0"/>
                            <a:t>           </a:t>
                          </a:r>
                          <a:r>
                            <a:rPr lang="en-US" dirty="0" smtClean="0"/>
                            <a:t>             </a:t>
                          </a:r>
                          <a:r>
                            <a:rPr lang="ru-RU" dirty="0" smtClean="0"/>
                            <a:t>9 = 9;                                                                   </a:t>
                          </a:r>
                          <a:r>
                            <a:rPr lang="ru-RU" b="1" dirty="0" smtClean="0"/>
                            <a:t> </a:t>
                          </a:r>
                          <a:endParaRPr lang="ru-RU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dirty="0" smtClean="0"/>
                            <a:t> </a:t>
                          </a:r>
                          <a:r>
                            <a:rPr lang="en-US" dirty="0" smtClean="0"/>
                            <a:t>                     </a:t>
                          </a:r>
                          <a:r>
                            <a:rPr lang="ru-RU" dirty="0" smtClean="0"/>
                            <a:t> Ответ. 21.</a:t>
                          </a:r>
                        </a:p>
                        <a:p>
                          <a:pPr>
                            <a:defRPr/>
                          </a:pPr>
                          <a:endParaRPr lang="ru-RU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B372F" w:rsidRPr="006B372F" w:rsidRDefault="006B372F" w:rsidP="0048193C">
      <w:pPr>
        <w:tabs>
          <w:tab w:val="left" w:pos="1380"/>
        </w:tabs>
      </w:pPr>
    </w:p>
    <w:p w:rsidR="006B372F" w:rsidRPr="006B372F" w:rsidRDefault="006B372F" w:rsidP="006B372F"/>
    <w:p w:rsidR="006B372F" w:rsidRPr="006B372F" w:rsidRDefault="00DC47A5" w:rsidP="00365DC0">
      <w:r w:rsidRPr="00DC47A5">
        <w:rPr>
          <w:shd w:val="clear" w:color="auto" w:fill="66FFFF"/>
        </w:rPr>
        <w:drawing>
          <wp:inline distT="0" distB="0" distL="0" distR="0">
            <wp:extent cx="5610225" cy="3543300"/>
            <wp:effectExtent l="0" t="0" r="0" b="0"/>
            <wp:docPr id="22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0150" cy="6524625"/>
                      <a:chOff x="323850" y="333375"/>
                      <a:chExt cx="8820150" cy="6524625"/>
                    </a:xfrm>
                  </a:grpSpPr>
                  <a:sp>
                    <a:nvSpPr>
                      <a:cNvPr id="1024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914400" y="333375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b="1" smtClean="0">
                              <a:solidFill>
                                <a:srgbClr val="660066"/>
                              </a:solidFill>
                            </a:rPr>
                            <a:t>II.</a:t>
                          </a:r>
                          <a:r>
                            <a:rPr lang="ru-RU" b="1" smtClean="0">
                              <a:solidFill>
                                <a:srgbClr val="660066"/>
                              </a:solidFill>
                            </a:rPr>
                            <a:t>Метод потенцирования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23850" y="1600200"/>
                        <a:ext cx="836295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ru-RU" i="1" dirty="0" smtClean="0"/>
                            <a:t>Пример</a:t>
                          </a:r>
                          <a:r>
                            <a:rPr lang="ru-RU" dirty="0" smtClean="0"/>
                            <a:t>: </a:t>
                          </a:r>
                          <a:r>
                            <a:rPr lang="en-US" dirty="0" err="1" smtClean="0"/>
                            <a:t>lg</a:t>
                          </a:r>
                          <a:r>
                            <a:rPr lang="ru-RU" dirty="0" smtClean="0"/>
                            <a:t>(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+ 2) – </a:t>
                          </a:r>
                          <a:r>
                            <a:rPr lang="en-US" dirty="0" err="1" smtClean="0"/>
                            <a:t>lg</a:t>
                          </a:r>
                          <a:r>
                            <a:rPr lang="ru-RU" dirty="0" smtClean="0"/>
                            <a:t> 5 = </a:t>
                          </a:r>
                          <a:r>
                            <a:rPr lang="en-US" dirty="0" err="1" smtClean="0"/>
                            <a:t>lg</a:t>
                          </a:r>
                          <a:r>
                            <a:rPr lang="ru-RU" dirty="0" smtClean="0"/>
                            <a:t>(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- 6).                                          </a:t>
                          </a:r>
                          <a:r>
                            <a:rPr lang="en-US" dirty="0" err="1" smtClean="0"/>
                            <a:t>lg</a:t>
                          </a:r>
                          <a:r>
                            <a:rPr lang="en-US" dirty="0" smtClean="0"/>
                            <a:t> ((x+2)/5) = </a:t>
                          </a:r>
                          <a:r>
                            <a:rPr lang="en-US" dirty="0" err="1" smtClean="0"/>
                            <a:t>lg</a:t>
                          </a:r>
                          <a:r>
                            <a:rPr lang="en-US" dirty="0" smtClean="0"/>
                            <a:t>(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en-US" dirty="0" smtClean="0"/>
                            <a:t> - 6);</a:t>
                          </a: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	 (x+2)/5    = (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en-US" dirty="0" smtClean="0"/>
                            <a:t> - 6);   .</a:t>
                          </a:r>
                          <a:r>
                            <a:rPr lang="en-US" sz="4000" dirty="0" smtClean="0"/>
                            <a:t>I</a:t>
                          </a:r>
                          <a:r>
                            <a:rPr lang="en-US" dirty="0" smtClean="0"/>
                            <a:t> </a:t>
                          </a:r>
                          <a:r>
                            <a:rPr lang="en-US" sz="2000" dirty="0" smtClean="0"/>
                            <a:t>5 </a:t>
                          </a:r>
                          <a:r>
                            <a:rPr lang="en-US" dirty="0" smtClean="0"/>
                            <a:t>                                                                      </a:t>
                          </a:r>
                          <a:endParaRPr lang="ru-RU" dirty="0" smtClean="0"/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x +2 </a:t>
                          </a:r>
                          <a:r>
                            <a:rPr lang="ru-RU" dirty="0" smtClean="0"/>
                            <a:t> =</a:t>
                          </a:r>
                          <a:r>
                            <a:rPr lang="en-US" dirty="0" smtClean="0"/>
                            <a:t> 5 (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– 6</a:t>
                          </a:r>
                          <a:r>
                            <a:rPr lang="en-US" dirty="0" smtClean="0"/>
                            <a:t>)</a:t>
                          </a:r>
                          <a:r>
                            <a:rPr lang="ru-RU" dirty="0" smtClean="0"/>
                            <a:t>;</a:t>
                          </a:r>
                          <a:r>
                            <a:rPr lang="en-US" dirty="0" smtClean="0"/>
                            <a:t>          </a:t>
                          </a:r>
                          <a:r>
                            <a:rPr lang="ru-RU" dirty="0" smtClean="0"/>
                            <a:t>      </a:t>
                          </a:r>
                          <a:r>
                            <a:rPr lang="ru-RU" sz="1800" dirty="0" smtClean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Проверка:</a:t>
                          </a:r>
                          <a:endParaRPr lang="en-US" dirty="0" smtClean="0">
                            <a:solidFill>
                              <a:schemeClr val="accent3">
                                <a:lumMod val="75000"/>
                              </a:schemeClr>
                            </a:solidFill>
                          </a:endParaRP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 x+2 = 5x -30;</a:t>
                          </a:r>
                          <a:r>
                            <a:rPr lang="ru-RU" dirty="0" smtClean="0"/>
                            <a:t>                  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(x+2) –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5 =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(x-6);</a:t>
                          </a: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 x-5x = -2 -30;                 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(8+2) –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5 =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(8-6);</a:t>
                          </a:r>
                          <a:r>
                            <a:rPr lang="ru-RU" sz="1800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1800" dirty="0" smtClean="0">
                              <a:solidFill>
                                <a:srgbClr val="0070C0"/>
                              </a:solidFill>
                            </a:rPr>
                            <a:t>                                                  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1800" dirty="0" smtClean="0">
                              <a:solidFill>
                                <a:srgbClr val="0070C0"/>
                              </a:solidFill>
                            </a:rPr>
                            <a:t>                                                              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                        </a:t>
                          </a:r>
                          <a:endParaRPr lang="ru-RU" sz="1800" dirty="0" smtClean="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</a:t>
                          </a:r>
                          <a:r>
                            <a:rPr lang="ru-RU" dirty="0" smtClean="0"/>
                            <a:t>- 4х </a:t>
                          </a:r>
                          <a:r>
                            <a:rPr lang="en-US" dirty="0" smtClean="0"/>
                            <a:t>= -</a:t>
                          </a:r>
                          <a:r>
                            <a:rPr lang="ru-RU" dirty="0" smtClean="0"/>
                            <a:t> 32 </a:t>
                          </a:r>
                          <a:r>
                            <a:rPr lang="en-US" dirty="0" smtClean="0"/>
                            <a:t>  </a:t>
                          </a:r>
                          <a:r>
                            <a:rPr lang="he-IL" dirty="0" smtClean="0"/>
                            <a:t>׀ ׃</a:t>
                          </a:r>
                          <a:r>
                            <a:rPr lang="ru-RU" dirty="0" smtClean="0"/>
                            <a:t>(- 4) </a:t>
                          </a:r>
                          <a:r>
                            <a:rPr lang="en-US" dirty="0" smtClean="0"/>
                            <a:t>           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ru-RU" sz="1800" dirty="0" smtClean="0">
                              <a:solidFill>
                                <a:srgbClr val="0070C0"/>
                              </a:solidFill>
                            </a:rPr>
                            <a:t>  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2 = </a:t>
                          </a:r>
                          <a:r>
                            <a:rPr lang="en-US" sz="1800" dirty="0" err="1" smtClean="0">
                              <a:solidFill>
                                <a:srgbClr val="0070C0"/>
                              </a:solidFill>
                            </a:rPr>
                            <a:t>lg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 2; </a:t>
                          </a:r>
                          <a:r>
                            <a:rPr lang="ru-RU" sz="1800" dirty="0" smtClean="0">
                              <a:solidFill>
                                <a:srgbClr val="0070C0"/>
                              </a:solidFill>
                            </a:rPr>
                            <a:t>                                         </a:t>
                          </a:r>
                        </a:p>
                        <a:p>
                          <a:pPr>
                            <a:buFont typeface="Arial" charset="0"/>
                            <a:buNone/>
                            <a:defRPr/>
                          </a:pPr>
                          <a:r>
                            <a:rPr lang="en-US" dirty="0" smtClean="0"/>
                            <a:t>     </a:t>
                          </a: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– 8 = 0;</a:t>
                          </a:r>
                          <a:r>
                            <a:rPr lang="en-US" dirty="0" smtClean="0"/>
                            <a:t>                          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smtClean="0">
                              <a:solidFill>
                                <a:srgbClr val="0070C0"/>
                              </a:solidFill>
                            </a:rPr>
                            <a:t>2=2</a:t>
                          </a:r>
                          <a:endParaRPr lang="ru-RU" sz="1800" dirty="0" smtClean="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ru-RU" dirty="0" err="1" smtClean="0"/>
                            <a:t>х</a:t>
                          </a:r>
                          <a:r>
                            <a:rPr lang="ru-RU" dirty="0" smtClean="0"/>
                            <a:t> = 8.           Ответ. 8.</a:t>
                          </a:r>
                        </a:p>
                        <a:p>
                          <a:pPr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dirty="0" smtClean="0"/>
                            <a:t>      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" name="Нижний колонтитул 4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1A2B9148-8244-4450-92E5-15D6E2ACC691}" type="slidenum">
                            <a:rPr lang="ru-RU" smtClean="0"/>
                            <a:pPr>
                              <a:defRPr/>
                            </a:pPr>
                            <a:t>7</a:t>
                          </a:fld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B372F" w:rsidRPr="006B372F" w:rsidRDefault="006B372F" w:rsidP="006B372F"/>
    <w:p w:rsidR="006B372F" w:rsidRPr="006B372F" w:rsidRDefault="006B372F" w:rsidP="006B372F"/>
    <w:p w:rsidR="006B372F" w:rsidRPr="006B372F" w:rsidRDefault="006B372F" w:rsidP="006B372F"/>
    <w:p w:rsidR="006B372F" w:rsidRPr="006B372F" w:rsidRDefault="006B372F" w:rsidP="006B372F"/>
    <w:p w:rsidR="006B372F" w:rsidRPr="006B372F" w:rsidRDefault="006B372F" w:rsidP="006B372F"/>
    <w:p w:rsidR="006B372F" w:rsidRDefault="0048193C" w:rsidP="006B372F">
      <w:r w:rsidRPr="0048193C">
        <w:rPr>
          <w:shd w:val="clear" w:color="auto" w:fill="66FFFF"/>
        </w:rPr>
        <w:drawing>
          <wp:inline distT="0" distB="0" distL="0" distR="0">
            <wp:extent cx="5553075" cy="3438525"/>
            <wp:effectExtent l="0" t="0" r="0" b="0"/>
            <wp:docPr id="33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461125"/>
                      <a:chOff x="457200" y="260350"/>
                      <a:chExt cx="8686800" cy="6461125"/>
                    </a:xfrm>
                  </a:grpSpPr>
                  <a:sp>
                    <a:nvSpPr>
                      <a:cNvPr id="2051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68313" y="26035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200" b="1" u="sng" smtClean="0">
                              <a:solidFill>
                                <a:srgbClr val="660066"/>
                              </a:solidFill>
                            </a:rPr>
                            <a:t>IV</a:t>
                          </a:r>
                          <a:r>
                            <a:rPr lang="ru-RU" sz="3200" b="1" u="sng" smtClean="0">
                              <a:solidFill>
                                <a:srgbClr val="660066"/>
                              </a:solidFill>
                            </a:rPr>
                            <a:t>. Уравнения, соджержащие неизвестное в основании и показателе степени.</a:t>
                          </a:r>
                          <a:r>
                            <a:rPr lang="ru-RU" sz="3200" smtClean="0">
                              <a:solidFill>
                                <a:srgbClr val="660066"/>
                              </a:solidFill>
                            </a:rPr>
                            <a:t/>
                          </a:r>
                          <a:br>
                            <a:rPr lang="ru-RU" sz="3200" smtClean="0">
                              <a:solidFill>
                                <a:srgbClr val="660066"/>
                              </a:solidFill>
                            </a:rPr>
                          </a:br>
                          <a:endParaRPr lang="ru-RU" sz="3200" smtClean="0">
                            <a:solidFill>
                              <a:srgbClr val="66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4F7B80A-FBE8-4568-A066-9F462EF79793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Нижний колонтитул 4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069AF5C-5F14-4116-BC24-021D87AE828E}" type="slidenum">
                            <a:rPr lang="ru-RU" smtClean="0"/>
                            <a:pPr>
                              <a:defRPr/>
                            </a:pPr>
                            <a:t>9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Grp="1"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1050" y="1600200"/>
                        <a:ext cx="8362950" cy="452596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5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88125" y="2636838"/>
                        <a:ext cx="252095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>
                              <a:solidFill>
                                <a:srgbClr val="FF0000"/>
                              </a:solidFill>
                            </a:rPr>
                            <a:t>Метод</a:t>
                          </a:r>
                        </a:p>
                        <a:p>
                          <a:r>
                            <a:rPr lang="ru-RU" b="1">
                              <a:solidFill>
                                <a:srgbClr val="FF0000"/>
                              </a:solidFill>
                            </a:rPr>
                            <a:t> логарифмирования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B372F" w:rsidRDefault="006B372F" w:rsidP="006B372F"/>
    <w:p w:rsidR="00EB7652" w:rsidRDefault="006B372F" w:rsidP="006B372F">
      <w:pPr>
        <w:tabs>
          <w:tab w:val="left" w:pos="975"/>
        </w:tabs>
      </w:pPr>
      <w:r>
        <w:tab/>
      </w:r>
    </w:p>
    <w:p w:rsidR="00EB7652" w:rsidRPr="00EB7652" w:rsidRDefault="00EB7652" w:rsidP="00EB7652"/>
    <w:p w:rsidR="00EB7652" w:rsidRPr="00EB7652" w:rsidRDefault="00EB7652" w:rsidP="00EB7652"/>
    <w:p w:rsidR="00AC3C75" w:rsidRPr="00AC3C75" w:rsidRDefault="00AC3C75" w:rsidP="00AC3C75"/>
    <w:p w:rsidR="00AC3C75" w:rsidRDefault="00AC3C75" w:rsidP="00AC3C75"/>
    <w:p w:rsidR="00D147C1" w:rsidRDefault="00AC3C75" w:rsidP="00365DC0">
      <w:pPr>
        <w:tabs>
          <w:tab w:val="left" w:pos="1245"/>
        </w:tabs>
      </w:pPr>
      <w:r w:rsidRPr="00AC3C75">
        <w:rPr>
          <w:shd w:val="clear" w:color="auto" w:fill="66FFFF"/>
        </w:rPr>
        <w:drawing>
          <wp:inline distT="0" distB="0" distL="0" distR="0">
            <wp:extent cx="5610225" cy="3514725"/>
            <wp:effectExtent l="0" t="0" r="0" b="0"/>
            <wp:docPr id="13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4113" cy="6446837"/>
                      <a:chOff x="0" y="274638"/>
                      <a:chExt cx="8774113" cy="6446837"/>
                    </a:xfrm>
                  </a:grpSpPr>
                  <a:sp>
                    <a:nvSpPr>
                      <a:cNvPr id="3075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2800" b="1" u="sng" smtClean="0">
                              <a:solidFill>
                                <a:srgbClr val="660066"/>
                              </a:solidFill>
                            </a:rPr>
                            <a:t>V</a:t>
                          </a:r>
                          <a:r>
                            <a:rPr lang="ru-RU" sz="2800" b="1" u="sng" smtClean="0">
                              <a:solidFill>
                                <a:srgbClr val="660066"/>
                              </a:solidFill>
                            </a:rPr>
                            <a:t>. Уравнения, решаемые с помощью дополнительных сведений из теории логарифмов.</a:t>
                          </a:r>
                          <a:r>
                            <a:rPr lang="ru-RU" sz="2800" smtClean="0">
                              <a:solidFill>
                                <a:srgbClr val="660066"/>
                              </a:solidFill>
                            </a:rPr>
                            <a:t/>
                          </a:r>
                          <a:br>
                            <a:rPr lang="ru-RU" sz="2800" smtClean="0">
                              <a:solidFill>
                                <a:srgbClr val="660066"/>
                              </a:solidFill>
                            </a:rPr>
                          </a:br>
                          <a:endParaRPr lang="ru-RU" sz="2800" smtClean="0">
                            <a:solidFill>
                              <a:srgbClr val="66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4F7B80A-FBE8-4568-A066-9F462EF79793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Нижний колонтитул 4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A3285AFF-F397-4F2F-B803-7A0355B8D64A}" type="slidenum">
                            <a:rPr lang="ru-RU" smtClean="0"/>
                            <a:pPr>
                              <a:defRPr/>
                            </a:pPr>
                            <a:t>10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Grp="1"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916113"/>
                        <a:ext cx="5651500" cy="452596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079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2781300"/>
                        <a:ext cx="3914775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>
                              <a:solidFill>
                                <a:srgbClr val="C00000"/>
                              </a:solidFill>
                            </a:rPr>
                            <a:t>Метод приведения логарифмов </a:t>
                          </a:r>
                        </a:p>
                        <a:p>
                          <a:r>
                            <a:rPr lang="ru-RU" b="1">
                              <a:solidFill>
                                <a:srgbClr val="C00000"/>
                              </a:solidFill>
                            </a:rPr>
                            <a:t>к одному основанию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47C1" w:rsidRPr="00D147C1" w:rsidRDefault="00D147C1" w:rsidP="00D147C1"/>
    <w:p w:rsidR="00D147C1" w:rsidRPr="00D147C1" w:rsidRDefault="00D147C1" w:rsidP="00D147C1"/>
    <w:p w:rsidR="00D147C1" w:rsidRPr="00D147C1" w:rsidRDefault="00D147C1" w:rsidP="00D147C1"/>
    <w:p w:rsidR="00F35933" w:rsidRDefault="00D147C1" w:rsidP="00365DC0">
      <w:r w:rsidRPr="00D147C1">
        <w:rPr>
          <w:shd w:val="clear" w:color="auto" w:fill="66FFFF"/>
        </w:rPr>
        <w:lastRenderedPageBreak/>
        <w:drawing>
          <wp:inline distT="0" distB="0" distL="0" distR="0">
            <wp:extent cx="5591175" cy="3057525"/>
            <wp:effectExtent l="19050" t="0" r="0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3788" cy="6605587"/>
                      <a:chOff x="250825" y="115888"/>
                      <a:chExt cx="8713788" cy="6605587"/>
                    </a:xfrm>
                  </a:grpSpPr>
                  <a:sp>
                    <a:nvSpPr>
                      <a:cNvPr id="12290" name="Заголовок 26"/>
                      <a:cNvSpPr>
                        <a:spLocks noGrp="1"/>
                      </a:cNvSpPr>
                    </a:nvSpPr>
                    <a:spPr bwMode="auto">
                      <a:xfrm>
                        <a:off x="684213" y="11588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ru-RU" sz="2800" b="1" smtClean="0">
                              <a:solidFill>
                                <a:srgbClr val="C00000"/>
                              </a:solidFill>
                            </a:rPr>
                            <a:t>Каждому уравнению поставьте в соответствие</a:t>
                          </a:r>
                          <a:br>
                            <a:rPr lang="ru-RU" sz="2800" b="1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800" b="1" smtClean="0">
                              <a:solidFill>
                                <a:srgbClr val="C00000"/>
                              </a:solidFill>
                            </a:rPr>
                            <a:t> метод его решения</a:t>
                          </a:r>
                          <a:endParaRPr lang="ru-RU" sz="2800" smtClean="0"/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4F7B80A-FBE8-4568-A066-9F462EF79793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Нижний колонтитул 4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A24D53DA-F288-4905-9970-61B2722BDF16}" type="slidenum">
                            <a:rPr lang="ru-RU" smtClean="0"/>
                            <a:pPr>
                              <a:defRPr/>
                            </a:pPr>
                            <a:t>11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7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1484313"/>
                        <a:ext cx="1928812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spPr>
                  </a:pic>
                  <a:pic>
                    <a:nvPicPr>
                      <a:cNvPr id="8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2349500"/>
                        <a:ext cx="4157662" cy="5715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</a:pic>
                  <a:pic>
                    <a:nvPicPr>
                      <a:cNvPr id="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3357563"/>
                        <a:ext cx="4308475" cy="64293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spPr>
                  </a:pic>
                  <a:pic>
                    <a:nvPicPr>
                      <a:cNvPr id="10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4221163"/>
                        <a:ext cx="2014537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spPr>
                  </a:pic>
                  <a:pic>
                    <a:nvPicPr>
                      <a:cNvPr id="11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4941888"/>
                        <a:ext cx="2640012" cy="5715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spPr>
                  </a:pic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348038" y="4365625"/>
                        <a:ext cx="4357687" cy="4619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400" i="1" dirty="0">
                              <a:cs typeface="+mn-cs"/>
                            </a:rPr>
                            <a:t>по определению логарифма</a:t>
                          </a:r>
                          <a:endParaRPr lang="ru-RU" sz="2400" dirty="0"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924300" y="5013325"/>
                        <a:ext cx="3786188" cy="4619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400" i="1" dirty="0">
                              <a:cs typeface="+mn-cs"/>
                            </a:rPr>
                            <a:t>метод  потенцирования</a:t>
                          </a:r>
                          <a:endParaRPr lang="ru-RU" sz="2400" dirty="0"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148263" y="3573463"/>
                        <a:ext cx="3024187" cy="43021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000" i="1" dirty="0">
                              <a:cs typeface="+mn-cs"/>
                            </a:rPr>
                            <a:t>метод  </a:t>
                          </a:r>
                          <a:r>
                            <a:rPr lang="ru-RU" sz="2200" i="1" dirty="0">
                              <a:cs typeface="+mn-cs"/>
                            </a:rPr>
                            <a:t>подстановки</a:t>
                          </a:r>
                          <a:endParaRPr lang="ru-RU" sz="2200" dirty="0"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4140200" y="1341438"/>
                        <a:ext cx="4071938" cy="46196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400" i="1" dirty="0">
                              <a:cs typeface="+mn-cs"/>
                            </a:rPr>
                            <a:t>метод логарифмирования </a:t>
                          </a:r>
                          <a:endParaRPr lang="ru-RU" sz="2400" dirty="0"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435600" y="2214563"/>
                        <a:ext cx="2736850" cy="12001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400" i="1" dirty="0">
                              <a:solidFill>
                                <a:srgbClr val="000000"/>
                              </a:solidFill>
                              <a:latin typeface="Calibri" pitchFamily="34" charset="0"/>
                              <a:cs typeface="Times New Roman" pitchFamily="18" charset="0"/>
                            </a:rPr>
                            <a:t>Формулы модуля перехода    </a:t>
                          </a:r>
                          <a:endParaRPr lang="ru-RU" sz="2400" dirty="0"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>
                            <a:defRPr/>
                          </a:pPr>
                          <a:endParaRPr lang="ru-RU" sz="24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23850" y="1557338"/>
                        <a:ext cx="360363" cy="35877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50825" y="2349500"/>
                        <a:ext cx="360363" cy="35877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250825" y="3357563"/>
                        <a:ext cx="360363" cy="35877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250825" y="4365625"/>
                        <a:ext cx="360363" cy="35877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250825" y="5084763"/>
                        <a:ext cx="360363" cy="360362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5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8388350" y="1412875"/>
                        <a:ext cx="576263" cy="360363"/>
                      </a:xfrm>
                      <a:prstGeom prst="rect">
                        <a:avLst/>
                      </a:prstGeom>
                      <a:solidFill>
                        <a:srgbClr val="85E385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IV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8388350" y="2636838"/>
                        <a:ext cx="576263" cy="360362"/>
                      </a:xfrm>
                      <a:prstGeom prst="rect">
                        <a:avLst/>
                      </a:prstGeom>
                      <a:solidFill>
                        <a:srgbClr val="85E385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V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8388350" y="3644900"/>
                        <a:ext cx="576263" cy="360363"/>
                      </a:xfrm>
                      <a:prstGeom prst="rect">
                        <a:avLst/>
                      </a:prstGeom>
                      <a:solidFill>
                        <a:srgbClr val="85E385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III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8388350" y="4437063"/>
                        <a:ext cx="576263" cy="360362"/>
                      </a:xfrm>
                      <a:prstGeom prst="rect">
                        <a:avLst/>
                      </a:prstGeom>
                      <a:solidFill>
                        <a:srgbClr val="85E385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I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8388350" y="5157788"/>
                        <a:ext cx="576263" cy="358775"/>
                      </a:xfrm>
                      <a:prstGeom prst="rect">
                        <a:avLst/>
                      </a:prstGeom>
                      <a:solidFill>
                        <a:srgbClr val="85E385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II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35933" w:rsidRDefault="00F35933" w:rsidP="00365DC0">
      <w:pPr>
        <w:tabs>
          <w:tab w:val="left" w:pos="1770"/>
        </w:tabs>
        <w:rPr>
          <w:shd w:val="clear" w:color="auto" w:fill="66FFFF"/>
        </w:rPr>
      </w:pPr>
    </w:p>
    <w:p w:rsidR="0048193C" w:rsidRDefault="0048193C" w:rsidP="00365DC0">
      <w:pPr>
        <w:tabs>
          <w:tab w:val="left" w:pos="1770"/>
        </w:tabs>
        <w:rPr>
          <w:shd w:val="clear" w:color="auto" w:fill="66FFFF"/>
        </w:rPr>
      </w:pPr>
    </w:p>
    <w:p w:rsidR="0048193C" w:rsidRDefault="0048193C" w:rsidP="00365DC0">
      <w:pPr>
        <w:tabs>
          <w:tab w:val="left" w:pos="1770"/>
        </w:tabs>
      </w:pPr>
      <w:r w:rsidRPr="0048193C">
        <w:rPr>
          <w:shd w:val="clear" w:color="auto" w:fill="66FFFF"/>
        </w:rPr>
        <w:drawing>
          <wp:inline distT="0" distB="0" distL="0" distR="0">
            <wp:extent cx="5667375" cy="3057525"/>
            <wp:effectExtent l="0" t="0" r="0" b="0"/>
            <wp:docPr id="3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62950" cy="6316662"/>
                      <a:chOff x="457200" y="404813"/>
                      <a:chExt cx="8362950" cy="6316662"/>
                    </a:xfrm>
                  </a:grpSpPr>
                  <a:sp>
                    <a:nvSpPr>
                      <a:cNvPr id="2" name="Дата 1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420B86E3-222E-40A1-9E6F-CF16A1E48CEF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Нижний колонтитул 2"/>
                      <a:cNvSpPr>
                        <a:spLocks noGrp="1"/>
                      </a:cNvSpPr>
                    </a:nvSpPr>
                    <a:spPr>
                      <a:xfrm>
                        <a:off x="3124200" y="6356350"/>
                        <a:ext cx="2895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ct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http://aida.ucoz.ru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" name="Номер слайда 3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B9A44DC1-DC28-4B42-B942-E7F3186E2F08}" type="slidenum">
                            <a:rPr lang="ru-RU" smtClean="0"/>
                            <a:pPr>
                              <a:defRPr/>
                            </a:pPr>
                            <a:t>13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1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611188" y="404813"/>
                        <a:ext cx="8208962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>
                              <a:solidFill>
                                <a:srgbClr val="C00000"/>
                              </a:solidFill>
                            </a:rPr>
                            <a:t>Проверьте свои знания </a:t>
                          </a:r>
                        </a:p>
                        <a:p>
                          <a:pPr algn="ctr"/>
                          <a:r>
                            <a:rPr lang="ru-RU" sz="3200" b="1">
                              <a:solidFill>
                                <a:srgbClr val="C00000"/>
                              </a:solidFill>
                            </a:rPr>
                            <a:t>решением            уравнений</a:t>
                          </a:r>
                          <a:endParaRPr lang="ru-RU" sz="3200" b="1"/>
                        </a:p>
                      </a:txBody>
                      <a:useSpRect/>
                    </a:txSp>
                  </a:sp>
                  <a:sp>
                    <a:nvSpPr>
                      <a:cNvPr id="14342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58888" y="1989138"/>
                        <a:ext cx="6408737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b="1">
                              <a:solidFill>
                                <a:srgbClr val="660066"/>
                              </a:solidFill>
                            </a:rPr>
                            <a:t>Из раздаточного материала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3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450" y="2492375"/>
                        <a:ext cx="76327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b="1">
                              <a:solidFill>
                                <a:srgbClr val="660066"/>
                              </a:solidFill>
                            </a:rPr>
                            <a:t>решить задания №2  по каждому  из пяти видов </a:t>
                          </a:r>
                        </a:p>
                        <a:p>
                          <a:r>
                            <a:rPr lang="ru-RU" sz="2400" b="1">
                              <a:solidFill>
                                <a:srgbClr val="660066"/>
                              </a:solidFill>
                            </a:rPr>
                            <a:t>логарифмических уравнений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35933" w:rsidRPr="00F35933" w:rsidRDefault="00F35933" w:rsidP="00F35933"/>
    <w:p w:rsidR="00F35933" w:rsidRPr="00F35933" w:rsidRDefault="00F35933" w:rsidP="00F35933"/>
    <w:p w:rsidR="00F35933" w:rsidRPr="00F35933" w:rsidRDefault="00F35933" w:rsidP="00F35933"/>
    <w:p w:rsidR="00F35933" w:rsidRDefault="00365DC0" w:rsidP="00F35933">
      <w:r w:rsidRPr="00F35933">
        <w:rPr>
          <w:shd w:val="clear" w:color="auto" w:fill="66FFFF"/>
        </w:rPr>
        <w:drawing>
          <wp:inline distT="0" distB="0" distL="0" distR="0">
            <wp:extent cx="5648325" cy="2562225"/>
            <wp:effectExtent l="0" t="0" r="0" b="0"/>
            <wp:docPr id="23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46837"/>
                      <a:chOff x="457200" y="274638"/>
                      <a:chExt cx="8229600" cy="6446837"/>
                    </a:xfrm>
                  </a:grpSpPr>
                  <a:sp>
                    <a:nvSpPr>
                      <a:cNvPr id="1536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51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b="1" smtClean="0">
                              <a:solidFill>
                                <a:srgbClr val="C00000"/>
                              </a:solidFill>
                            </a:rPr>
                            <a:t>Критерии  оценивания</a:t>
                          </a:r>
                          <a:endParaRPr lang="ru-RU" smtClean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6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1258888" y="2060575"/>
                        <a:ext cx="7215187" cy="3500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800" smtClean="0"/>
                            <a:t>                   </a:t>
                          </a:r>
                          <a:endParaRPr lang="ru-RU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b="1" smtClean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b="1" smtClean="0">
                            <a:solidFill>
                              <a:srgbClr val="C00000"/>
                            </a:solidFill>
                          </a:endParaRP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b="1" smtClean="0">
                            <a:solidFill>
                              <a:srgbClr val="C00000"/>
                            </a:solidFill>
                          </a:endParaRPr>
                        </a:p>
                        <a:p>
                          <a:pPr eaLnBrk="1" hangingPunct="1"/>
                          <a:endParaRPr lang="ru-RU" smtClean="0"/>
                        </a:p>
                      </a:txBody>
                      <a:useSpRect/>
                    </a:txSp>
                  </a:sp>
                  <a:sp>
                    <a:nvSpPr>
                      <a:cNvPr id="4" name="Дата 3"/>
                      <a:cNvSpPr>
                        <a:spLocks noGrp="1"/>
                      </a:cNvSpPr>
                    </a:nvSpPr>
                    <a:spPr>
                      <a:xfrm>
                        <a:off x="457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l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D79C3D92-C0AE-416F-94E8-F8B13483BAAA}" type="datetime1">
                            <a:rPr lang="ru-RU" smtClean="0"/>
                            <a:pPr>
                              <a:defRPr/>
                            </a:pPr>
                            <a:t>18.01.2015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Номер слайда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ru-RU"/>
                          </a:defPPr>
                          <a:lvl1pPr algn="r" rtl="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B94B1EA3-DF66-4795-A86E-17AE120015CF}" type="slidenum">
                            <a:rPr lang="ru-RU" smtClean="0"/>
                            <a:pPr>
                              <a:defRPr/>
                            </a:pPr>
                            <a:t>14</a:t>
                          </a:fld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187450" y="2349500"/>
                        <a:ext cx="6786563" cy="384651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4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             </a:t>
                          </a:r>
                          <a:endParaRPr lang="ru-RU" sz="2800" b="1" dirty="0">
                            <a:solidFill>
                              <a:srgbClr val="C00000"/>
                            </a:solidFill>
                            <a:cs typeface="+mn-cs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ru-RU" sz="2800" b="1" dirty="0">
                              <a:solidFill>
                                <a:srgbClr val="C00000"/>
                              </a:solidFill>
                              <a:latin typeface="Arial" pitchFamily="34" charset="0"/>
                              <a:cs typeface="+mn-cs"/>
                            </a:rPr>
                            <a:t>         </a:t>
                          </a:r>
                          <a:r>
                            <a:rPr lang="ru-RU" sz="2800" b="1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+mn-cs"/>
                            </a:rPr>
                            <a:t>1 уравнение – 1 балл; </a:t>
                          </a:r>
                        </a:p>
                        <a:p>
                          <a:pPr>
                            <a:defRPr/>
                          </a:pPr>
                          <a:endParaRPr lang="ru-RU" sz="2800" b="1" dirty="0">
                            <a:solidFill>
                              <a:srgbClr val="C00000"/>
                            </a:solidFill>
                            <a:latin typeface="Arial" pitchFamily="34" charset="0"/>
                            <a:cs typeface="+mn-cs"/>
                          </a:endParaRPr>
                        </a:p>
                        <a:p>
                          <a:pPr>
                            <a:defRPr/>
                          </a:pPr>
                          <a:endParaRPr lang="ru-RU" sz="2800" b="1" dirty="0">
                            <a:solidFill>
                              <a:srgbClr val="C00000"/>
                            </a:solidFill>
                            <a:latin typeface="Arial" pitchFamily="34" charset="0"/>
                            <a:cs typeface="+mn-cs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ru-RU" sz="28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Arial" pitchFamily="34" charset="0"/>
                              <a:cs typeface="+mn-cs"/>
                            </a:rPr>
                            <a:t>Оценки:</a:t>
                          </a:r>
                          <a:endParaRPr lang="ru-RU" sz="24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ru-RU" sz="2800" b="1" dirty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3 уравнения -  3 балла  –  оценка «3»,    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sz="2800" b="1" dirty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4 уравнения -  4 балла  –  оценка «4»,    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sz="2800" b="1" dirty="0">
                              <a:solidFill>
                                <a:srgbClr val="7030A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5 уравнений - 5 баллов –  оценка «5»      </a:t>
                          </a:r>
                        </a:p>
                        <a:p>
                          <a:pPr>
                            <a:defRPr/>
                          </a:pPr>
                          <a:endParaRPr lang="ru-RU" sz="2400" b="1" dirty="0">
                            <a:solidFill>
                              <a:srgbClr val="7030A0"/>
                            </a:solidFill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1E22" w:rsidRDefault="00C91E22" w:rsidP="00DC47A5">
      <w:pPr>
        <w:ind w:firstLine="708"/>
        <w:jc w:val="center"/>
      </w:pPr>
    </w:p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Default="00C91E22" w:rsidP="00C91E22"/>
    <w:p w:rsidR="00C91E22" w:rsidRDefault="00C91E22" w:rsidP="00DC47A5">
      <w:pPr>
        <w:tabs>
          <w:tab w:val="left" w:pos="1500"/>
        </w:tabs>
        <w:jc w:val="center"/>
      </w:pPr>
      <w:r w:rsidRPr="00C91E22">
        <w:rPr>
          <w:shd w:val="clear" w:color="auto" w:fill="66FFFF"/>
        </w:rPr>
        <w:drawing>
          <wp:inline distT="0" distB="0" distL="0" distR="0">
            <wp:extent cx="5648325" cy="3343275"/>
            <wp:effectExtent l="0" t="0" r="0" b="0"/>
            <wp:docPr id="18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71537" cy="6491319"/>
                      <a:chOff x="0" y="214290"/>
                      <a:chExt cx="8971537" cy="6491319"/>
                    </a:xfrm>
                  </a:grpSpPr>
                  <a:pic>
                    <a:nvPicPr>
                      <a:cNvPr id="7065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38490"/>
                        <a:ext cx="2357422" cy="1828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spPr>
                  </a:pic>
                  <a:pic>
                    <a:nvPicPr>
                      <a:cNvPr id="70662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57554" y="4786322"/>
                        <a:ext cx="1885950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glow rad="228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</a:pic>
                  <a:pic>
                    <a:nvPicPr>
                      <a:cNvPr id="70663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4714884"/>
                        <a:ext cx="1700220" cy="199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</a:spPr>
                  </a:pic>
                  <a:sp>
                    <a:nvSpPr>
                      <a:cNvPr id="12" name="AutoShape 35"/>
                      <a:cNvSpPr>
                        <a:spLocks noChangeArrowheads="1"/>
                      </a:cNvSpPr>
                    </a:nvSpPr>
                    <a:spPr bwMode="auto">
                      <a:xfrm rot="809367">
                        <a:off x="4812567" y="2743885"/>
                        <a:ext cx="4158970" cy="1970531"/>
                      </a:xfrm>
                      <a:prstGeom prst="cloudCallout">
                        <a:avLst>
                          <a:gd name="adj1" fmla="val -34640"/>
                          <a:gd name="adj2" fmla="val 13087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glow rad="228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i="1" dirty="0">
                              <a:solidFill>
                                <a:srgbClr val="7030A0"/>
                              </a:solidFill>
                              <a:latin typeface="Georgia" pitchFamily="18" charset="0"/>
                              <a:cs typeface="+mn-cs"/>
                            </a:rPr>
                            <a:t>Ну кто придумал эту математику 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AutoShape 35"/>
                      <a:cNvSpPr>
                        <a:spLocks noChangeArrowheads="1"/>
                      </a:cNvSpPr>
                    </a:nvSpPr>
                    <a:spPr bwMode="auto">
                      <a:xfrm rot="21375344">
                        <a:off x="761657" y="2436940"/>
                        <a:ext cx="3959081" cy="1578285"/>
                      </a:xfrm>
                      <a:prstGeom prst="cloudCallout">
                        <a:avLst>
                          <a:gd name="adj1" fmla="val -59148"/>
                          <a:gd name="adj2" fmla="val 101727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i="1" dirty="0">
                              <a:solidFill>
                                <a:srgbClr val="002060"/>
                              </a:solidFill>
                              <a:latin typeface="Georgia" pitchFamily="18" charset="0"/>
                              <a:cs typeface="+mn-cs"/>
                            </a:rPr>
                            <a:t>Надо  решить ещё  пару примеров.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215074" y="214290"/>
                        <a:ext cx="271461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3600" b="1" i="1" dirty="0">
                              <a:ln w="11430"/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cs typeface="+mn-cs"/>
                            </a:rPr>
                            <a:t>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C91E22" w:rsidRPr="00C91E22" w:rsidRDefault="00C91E22" w:rsidP="00C91E22"/>
    <w:p w:rsidR="00365DC0" w:rsidRDefault="00C91E22" w:rsidP="00DC47A5">
      <w:pPr>
        <w:tabs>
          <w:tab w:val="left" w:pos="1125"/>
        </w:tabs>
        <w:jc w:val="center"/>
      </w:pPr>
      <w:r w:rsidRPr="00C91E22">
        <w:rPr>
          <w:shd w:val="clear" w:color="auto" w:fill="66FFFF"/>
        </w:rPr>
        <w:drawing>
          <wp:inline distT="0" distB="0" distL="0" distR="0">
            <wp:extent cx="5838825" cy="3171825"/>
            <wp:effectExtent l="0" t="0" r="0" b="0"/>
            <wp:docPr id="19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91240" cy="5072098"/>
                      <a:chOff x="714348" y="642918"/>
                      <a:chExt cx="7891240" cy="507209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714348" y="642918"/>
                        <a:ext cx="7891240" cy="50720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96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Спасибо </a:t>
                          </a:r>
                          <a:br>
                            <a:rPr lang="ru-RU" sz="96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96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за </a:t>
                          </a:r>
                          <a:br>
                            <a:rPr lang="ru-RU" sz="96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96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работу   </a:t>
                          </a:r>
                          <a:endParaRPr lang="ru-RU" sz="96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5DC0" w:rsidRPr="00365DC0" w:rsidRDefault="00365DC0" w:rsidP="00365DC0"/>
    <w:p w:rsidR="00365DC0" w:rsidRPr="00365DC0" w:rsidRDefault="00365DC0" w:rsidP="00365DC0"/>
    <w:p w:rsidR="00365DC0" w:rsidRPr="00365DC0" w:rsidRDefault="00365DC0" w:rsidP="00365DC0"/>
    <w:p w:rsidR="00365DC0" w:rsidRPr="00365DC0" w:rsidRDefault="00365DC0" w:rsidP="00365DC0"/>
    <w:p w:rsidR="00365DC0" w:rsidRPr="00365DC0" w:rsidRDefault="00365DC0" w:rsidP="00365DC0"/>
    <w:p w:rsidR="00173EEF" w:rsidRDefault="00173EEF" w:rsidP="00365DC0"/>
    <w:p w:rsidR="00173EEF" w:rsidRDefault="00173EEF" w:rsidP="00365DC0">
      <w:pPr>
        <w:rPr>
          <w:sz w:val="28"/>
          <w:szCs w:val="28"/>
        </w:rPr>
      </w:pPr>
    </w:p>
    <w:p w:rsidR="00365DC0" w:rsidRPr="00B6415E" w:rsidRDefault="00365DC0" w:rsidP="00365DC0">
      <w:pPr>
        <w:jc w:val="center"/>
        <w:rPr>
          <w:b/>
          <w:sz w:val="32"/>
          <w:szCs w:val="32"/>
        </w:rPr>
      </w:pPr>
      <w:r w:rsidRPr="00B6415E">
        <w:rPr>
          <w:b/>
          <w:sz w:val="32"/>
          <w:szCs w:val="32"/>
        </w:rPr>
        <w:t>ЛОГАРИФМИЧЕСКИЕ УРАВНЕНИЯ</w:t>
      </w:r>
    </w:p>
    <w:p w:rsidR="00365DC0" w:rsidRPr="00286072" w:rsidRDefault="00365DC0" w:rsidP="00365DC0">
      <w:pPr>
        <w:tabs>
          <w:tab w:val="left" w:pos="2790"/>
        </w:tabs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</w:t>
      </w: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Л О Ж Е Н И Е)</w:t>
      </w:r>
    </w:p>
    <w:p w:rsidR="00365DC0" w:rsidRDefault="00365DC0" w:rsidP="00365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Дидактический материал обучающегося, развивающего и контролирующего  характера  для учащихся 10 классов и для повторения темы в курсе 12 класса</w:t>
      </w:r>
      <w:r w:rsidRPr="00FB2523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вечерней школы.</w:t>
      </w:r>
    </w:p>
    <w:p w:rsidR="00365DC0" w:rsidRDefault="00365DC0" w:rsidP="00365DC0">
      <w:pPr>
        <w:jc w:val="center"/>
        <w:rPr>
          <w:color w:val="FF0000"/>
          <w:sz w:val="28"/>
          <w:szCs w:val="28"/>
          <w:u w:val="single"/>
        </w:rPr>
      </w:pPr>
      <w:r w:rsidRPr="005A6073">
        <w:rPr>
          <w:color w:val="FF0000"/>
          <w:sz w:val="28"/>
          <w:szCs w:val="28"/>
          <w:u w:val="single"/>
        </w:rPr>
        <w:t>Определение логарифма</w:t>
      </w:r>
    </w:p>
    <w:p w:rsidR="00365DC0" w:rsidRPr="00B6415E" w:rsidRDefault="00365DC0" w:rsidP="00365DC0">
      <w:pPr>
        <w:ind w:firstLine="708"/>
      </w:pPr>
      <w:r w:rsidRPr="00B6415E">
        <w:rPr>
          <w:u w:val="single"/>
        </w:rPr>
        <w:t xml:space="preserve">Логарифмом положительного числа </w:t>
      </w:r>
      <w:r w:rsidRPr="00B6415E">
        <w:rPr>
          <w:u w:val="single"/>
          <w:lang w:val="en-US"/>
        </w:rPr>
        <w:t>b</w:t>
      </w:r>
      <w:r w:rsidRPr="00B6415E">
        <w:rPr>
          <w:u w:val="single"/>
        </w:rPr>
        <w:t xml:space="preserve"> </w:t>
      </w:r>
      <w:r w:rsidRPr="00B6415E">
        <w:t xml:space="preserve">по основанию а, где </w:t>
      </w:r>
      <w:r w:rsidRPr="00B6415E">
        <w:rPr>
          <w:i/>
          <w:lang w:val="en-US"/>
        </w:rPr>
        <w:t>a</w:t>
      </w:r>
      <w:r w:rsidRPr="00B6415E">
        <w:t xml:space="preserve">&gt; 0, </w:t>
      </w:r>
      <w:r w:rsidRPr="00B6415E">
        <w:rPr>
          <w:i/>
        </w:rPr>
        <w:t>а</w:t>
      </w:r>
      <w:r w:rsidRPr="00B6415E">
        <w:t xml:space="preserve"> ≠ 1, называется </w:t>
      </w:r>
      <w:r w:rsidRPr="00B6415E">
        <w:rPr>
          <w:u w:val="single"/>
        </w:rPr>
        <w:t>показатель степени</w:t>
      </w:r>
      <w:r w:rsidRPr="00B6415E">
        <w:t xml:space="preserve">, в которую надо возвести основание а, чтобы получить число </w:t>
      </w:r>
      <w:r w:rsidRPr="00B6415E">
        <w:rPr>
          <w:lang w:val="en-US"/>
        </w:rPr>
        <w:t>b</w:t>
      </w:r>
      <w:r w:rsidRPr="00B6415E">
        <w:t>.</w:t>
      </w:r>
    </w:p>
    <w:p w:rsidR="00365DC0" w:rsidRPr="00B6415E" w:rsidRDefault="00365DC0" w:rsidP="00365DC0">
      <w:pPr>
        <w:ind w:firstLine="708"/>
        <w:rPr>
          <w:u w:val="single"/>
          <w:lang w:val="en-US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func>
      </m:oMath>
      <w:r w:rsidRPr="00B6415E">
        <w:rPr>
          <w:b/>
          <w:color w:val="FF0000"/>
          <w:lang w:val="en-US"/>
        </w:rPr>
        <w:t xml:space="preserve"> = c</w:t>
      </w:r>
      <w:r w:rsidRPr="00B6415E">
        <w:rPr>
          <w:lang w:val="en-US"/>
        </w:rPr>
        <w:t xml:space="preserve">;                      </w:t>
      </w:r>
      <w:r w:rsidRPr="00B6415E">
        <w:rPr>
          <w:i/>
          <w:lang w:val="en-US"/>
        </w:rPr>
        <w:t>a</w:t>
      </w:r>
      <w:r w:rsidRPr="00B6415E">
        <w:rPr>
          <w:lang w:val="en-US"/>
        </w:rPr>
        <w:t xml:space="preserve">= 10;         </w:t>
      </w:r>
      <w:proofErr w:type="spellStart"/>
      <w:r w:rsidRPr="00B6415E">
        <w:rPr>
          <w:u w:val="single"/>
          <w:lang w:val="en-US"/>
        </w:rPr>
        <w:t>lgb</w:t>
      </w:r>
      <w:proofErr w:type="spellEnd"/>
      <w:r w:rsidRPr="00B6415E">
        <w:rPr>
          <w:lang w:val="en-US"/>
        </w:rPr>
        <w:t xml:space="preserve">      ;                             </w:t>
      </w:r>
      <w:r w:rsidRPr="00B6415E">
        <w:rPr>
          <w:i/>
          <w:lang w:val="en-US"/>
        </w:rPr>
        <w:t>a</w:t>
      </w:r>
      <w:r w:rsidRPr="00B6415E">
        <w:rPr>
          <w:lang w:val="en-US"/>
        </w:rPr>
        <w:t xml:space="preserve"> = e;      </w:t>
      </w:r>
      <m:oMath>
        <m:func>
          <m:funcPr>
            <m:ctrlPr>
              <w:rPr>
                <w:rFonts w:ascii="Cambria Math" w:hAnsi="Cambria Math"/>
                <w:i/>
                <w:u w:val="singl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u w:val="single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u w:val="single"/>
              </w:rPr>
              <m:t>b</m:t>
            </m:r>
          </m:e>
        </m:func>
      </m:oMath>
    </w:p>
    <w:p w:rsidR="00365DC0" w:rsidRPr="00B6415E" w:rsidRDefault="00365DC0" w:rsidP="00365DC0">
      <w:pPr>
        <w:ind w:firstLine="708"/>
        <w:jc w:val="both"/>
      </w:pPr>
      <w:r w:rsidRPr="00B6415E">
        <w:rPr>
          <w:lang w:val="en-US"/>
        </w:rPr>
        <w:t xml:space="preserve">                                       </w:t>
      </w:r>
      <w:r w:rsidRPr="00B6415E">
        <w:t xml:space="preserve">десятичный логарифм                      натуральный логарифм </w:t>
      </w:r>
    </w:p>
    <w:p w:rsidR="00365DC0" w:rsidRDefault="00365DC0" w:rsidP="00365DC0">
      <w:pPr>
        <w:ind w:firstLine="708"/>
        <w:jc w:val="both"/>
        <w:rPr>
          <w:sz w:val="28"/>
          <w:szCs w:val="28"/>
        </w:rPr>
      </w:pPr>
    </w:p>
    <w:p w:rsidR="00365DC0" w:rsidRDefault="00365DC0" w:rsidP="00365DC0">
      <w:pPr>
        <w:ind w:firstLine="708"/>
        <w:jc w:val="center"/>
        <w:rPr>
          <w:b/>
          <w:sz w:val="28"/>
          <w:szCs w:val="28"/>
          <w:u w:val="single"/>
        </w:rPr>
      </w:pPr>
      <w:r w:rsidRPr="008C088F">
        <w:rPr>
          <w:b/>
          <w:sz w:val="28"/>
          <w:szCs w:val="28"/>
          <w:u w:val="single"/>
        </w:rPr>
        <w:t>Свойства логарифмов. Формулы. Тождества.</w:t>
      </w:r>
    </w:p>
    <w:p w:rsidR="00365DC0" w:rsidRDefault="00365DC0" w:rsidP="00365DC0">
      <w:pPr>
        <w:ind w:firstLine="708"/>
        <w:jc w:val="center"/>
        <w:rPr>
          <w:b/>
          <w:sz w:val="28"/>
          <w:szCs w:val="28"/>
          <w:u w:val="single"/>
        </w:rPr>
      </w:pPr>
    </w:p>
    <w:p w:rsidR="00365DC0" w:rsidRPr="00230BB2" w:rsidRDefault="00365DC0" w:rsidP="00365DC0">
      <w:pPr>
        <w:rPr>
          <w:b/>
          <w:color w:val="17365D"/>
          <w:sz w:val="36"/>
          <w:szCs w:val="36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</w:rPr>
              <m:t>a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= 1                 </w:t>
      </w:r>
      <w:r>
        <w:rPr>
          <w:b/>
          <w:color w:val="17365D"/>
          <w:sz w:val="36"/>
          <w:szCs w:val="36"/>
        </w:rPr>
        <w:t xml:space="preserve">       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1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= 0         </w:t>
      </w:r>
      <w:r>
        <w:rPr>
          <w:b/>
          <w:color w:val="17365D"/>
          <w:sz w:val="36"/>
          <w:szCs w:val="36"/>
        </w:rPr>
        <w:t xml:space="preserve">                    </w:t>
      </w:r>
      <w:r w:rsidRPr="00230BB2">
        <w:rPr>
          <w:b/>
          <w:color w:val="17365D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b</m:t>
                </m:r>
              </m:e>
            </m:func>
          </m:sup>
        </m:sSup>
      </m:oMath>
      <w:r w:rsidRPr="00230BB2">
        <w:rPr>
          <w:b/>
          <w:color w:val="17365D"/>
          <w:sz w:val="36"/>
          <w:szCs w:val="36"/>
        </w:rPr>
        <w:t xml:space="preserve"> = </w:t>
      </w:r>
      <w:r w:rsidRPr="008C088F">
        <w:rPr>
          <w:b/>
          <w:color w:val="17365D"/>
          <w:sz w:val="36"/>
          <w:szCs w:val="36"/>
          <w:lang w:val="en-US"/>
        </w:rPr>
        <w:t>b</w:t>
      </w:r>
    </w:p>
    <w:p w:rsidR="00365DC0" w:rsidRDefault="00365DC0" w:rsidP="00365DC0">
      <w:pPr>
        <w:rPr>
          <w:b/>
          <w:color w:val="17365D"/>
        </w:rPr>
      </w:pPr>
      <w:r>
        <w:rPr>
          <w:b/>
          <w:color w:val="17365D"/>
        </w:rPr>
        <w:t>л</w:t>
      </w:r>
      <w:r w:rsidRPr="008C088F">
        <w:rPr>
          <w:b/>
          <w:color w:val="17365D"/>
        </w:rPr>
        <w:t>огарифмическая единица</w:t>
      </w:r>
      <w:r>
        <w:rPr>
          <w:b/>
          <w:color w:val="17365D"/>
        </w:rPr>
        <w:t>;            логарифмический нуль;                  основное логарифмическое</w:t>
      </w:r>
    </w:p>
    <w:p w:rsidR="00365DC0" w:rsidRDefault="00365DC0" w:rsidP="00365DC0">
      <w:pPr>
        <w:rPr>
          <w:b/>
          <w:color w:val="17365D"/>
        </w:rPr>
      </w:pPr>
      <w:r>
        <w:rPr>
          <w:b/>
          <w:color w:val="17365D"/>
        </w:rPr>
        <w:t xml:space="preserve">                                                                                                                            тождество</w:t>
      </w:r>
    </w:p>
    <w:p w:rsidR="00365DC0" w:rsidRDefault="00365DC0" w:rsidP="00365DC0">
      <w:pPr>
        <w:rPr>
          <w:b/>
          <w:color w:val="17365D"/>
        </w:rPr>
      </w:pPr>
    </w:p>
    <w:p w:rsidR="00365DC0" w:rsidRPr="00230BB2" w:rsidRDefault="00365DC0" w:rsidP="00365DC0">
      <w:pPr>
        <w:spacing w:line="360" w:lineRule="auto"/>
        <w:rPr>
          <w:b/>
          <w:color w:val="17365D"/>
          <w:sz w:val="36"/>
          <w:szCs w:val="36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n</m:t>
                </m:r>
              </m:sup>
            </m:sSup>
          </m:e>
        </m:func>
      </m:oMath>
      <w:r w:rsidRPr="00230BB2">
        <w:rPr>
          <w:b/>
          <w:color w:val="17365D"/>
          <w:sz w:val="36"/>
          <w:szCs w:val="36"/>
        </w:rPr>
        <w:t xml:space="preserve"> = </w:t>
      </w:r>
      <w:r>
        <w:rPr>
          <w:b/>
          <w:color w:val="17365D"/>
          <w:sz w:val="36"/>
          <w:szCs w:val="36"/>
          <w:lang w:val="en-US"/>
        </w:rPr>
        <w:t>n</w:t>
      </w:r>
      <w:r w:rsidRPr="00230BB2">
        <w:rPr>
          <w:b/>
          <w:color w:val="17365D"/>
          <w:sz w:val="36"/>
          <w:szCs w:val="36"/>
        </w:rPr>
        <w:t xml:space="preserve"> ·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n</m:t>
                    </m:r>
                  </m:sup>
                </m:sSup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n</m:t>
            </m:r>
          </m:den>
        </m:f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n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n</m:t>
                </m:r>
              </m:sup>
            </m:sSup>
          </m:e>
        </m:func>
      </m:oMath>
      <w:r w:rsidRPr="00230BB2">
        <w:rPr>
          <w:b/>
          <w:color w:val="17365D"/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</m:oMath>
    </w:p>
    <w:p w:rsidR="00365DC0" w:rsidRDefault="00365DC0" w:rsidP="00365DC0">
      <w:pPr>
        <w:spacing w:line="360" w:lineRule="auto"/>
        <w:jc w:val="center"/>
        <w:rPr>
          <w:b/>
          <w:color w:val="17365D"/>
          <w:sz w:val="36"/>
          <w:szCs w:val="36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color w:val="17365D"/>
            <w:sz w:val="36"/>
            <w:szCs w:val="36"/>
          </w:rPr>
          <m:t>·</m:t>
        </m:r>
        <m:r>
          <m:rPr>
            <m:sty m:val="bi"/>
          </m:rPr>
          <w:rPr>
            <w:rFonts w:ascii="Cambria Math" w:hAnsi="Cambria Math"/>
            <w:color w:val="17365D"/>
            <w:sz w:val="36"/>
            <w:szCs w:val="36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color w:val="17365D"/>
            <w:sz w:val="36"/>
            <w:szCs w:val="36"/>
          </w:rPr>
          <m:t>)</m:t>
        </m:r>
      </m:oMath>
      <w:r w:rsidRPr="00230BB2">
        <w:rPr>
          <w:b/>
          <w:color w:val="17365D"/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</w:rPr>
              <m:t>x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+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y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y</m:t>
                </m:r>
              </m:den>
            </m:f>
          </m:e>
        </m:func>
      </m:oMath>
      <w:r w:rsidRPr="00230BB2">
        <w:rPr>
          <w:b/>
          <w:color w:val="17365D"/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</w:rPr>
              <m:t>x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- </w:t>
      </w: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y</m:t>
            </m:r>
          </m:e>
        </m:func>
      </m:oMath>
    </w:p>
    <w:p w:rsidR="00365DC0" w:rsidRPr="00230BB2" w:rsidRDefault="00365DC0" w:rsidP="00365DC0">
      <w:pPr>
        <w:spacing w:line="360" w:lineRule="auto"/>
        <w:jc w:val="center"/>
        <w:rPr>
          <w:b/>
          <w:color w:val="17365D"/>
          <w:sz w:val="36"/>
          <w:szCs w:val="36"/>
        </w:rPr>
      </w:pPr>
    </w:p>
    <w:p w:rsidR="00365DC0" w:rsidRPr="00230BB2" w:rsidRDefault="00365DC0" w:rsidP="00365DC0">
      <w:pPr>
        <w:jc w:val="center"/>
        <w:rPr>
          <w:b/>
          <w:color w:val="17365D"/>
          <w:sz w:val="36"/>
          <w:szCs w:val="36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e>
            </m:func>
          </m:den>
        </m:f>
        <m:func>
          <m:func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b</m:t>
            </m:r>
          </m:e>
        </m:func>
      </m:oMath>
      <w:r w:rsidRPr="00230BB2">
        <w:rPr>
          <w:b/>
          <w:color w:val="17365D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17365D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7365D"/>
                <w:sz w:val="36"/>
                <w:szCs w:val="36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color w:val="17365D"/>
                    <w:sz w:val="36"/>
                    <w:szCs w:val="36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17365D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7365D"/>
                        <w:sz w:val="36"/>
                        <w:szCs w:val="36"/>
                        <w:lang w:val="en-US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/>
                    <w:sz w:val="36"/>
                    <w:szCs w:val="36"/>
                    <w:lang w:val="en-US"/>
                  </w:rPr>
                  <m:t>a</m:t>
                </m:r>
              </m:e>
            </m:func>
          </m:den>
        </m:f>
      </m:oMath>
    </w:p>
    <w:p w:rsidR="00365DC0" w:rsidRDefault="00365DC0" w:rsidP="00365DC0">
      <w:pPr>
        <w:rPr>
          <w:b/>
          <w:color w:val="17365D"/>
        </w:rPr>
      </w:pPr>
      <w:r>
        <w:rPr>
          <w:b/>
          <w:color w:val="17365D"/>
        </w:rPr>
        <w:t>формулы модуля перехода к другому основанию</w:t>
      </w:r>
    </w:p>
    <w:p w:rsidR="00365DC0" w:rsidRDefault="00365DC0" w:rsidP="00365DC0">
      <w:pPr>
        <w:rPr>
          <w:b/>
          <w:sz w:val="28"/>
          <w:szCs w:val="28"/>
          <w:u w:val="single"/>
        </w:rPr>
      </w:pPr>
    </w:p>
    <w:p w:rsidR="00365DC0" w:rsidRDefault="00365DC0" w:rsidP="00365DC0">
      <w:pPr>
        <w:jc w:val="center"/>
        <w:rPr>
          <w:b/>
          <w:sz w:val="28"/>
          <w:szCs w:val="28"/>
          <w:u w:val="single"/>
        </w:rPr>
      </w:pPr>
      <w:r w:rsidRPr="00745CAD">
        <w:rPr>
          <w:b/>
          <w:sz w:val="28"/>
          <w:szCs w:val="28"/>
          <w:u w:val="single"/>
        </w:rPr>
        <w:t>Логарифмическая функция и ее свойства</w:t>
      </w:r>
    </w:p>
    <w:p w:rsidR="00365DC0" w:rsidRDefault="00365DC0" w:rsidP="00365DC0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365DC0" w:rsidRDefault="00365DC0" w:rsidP="00365DC0">
      <w:pPr>
        <w:spacing w:line="360" w:lineRule="auto"/>
        <w:jc w:val="center"/>
        <w:rPr>
          <w:sz w:val="28"/>
          <w:szCs w:val="28"/>
        </w:rPr>
      </w:pPr>
      <w:r w:rsidRPr="00745CAD">
        <w:rPr>
          <w:b/>
          <w:color w:val="FF0000"/>
          <w:sz w:val="32"/>
          <w:szCs w:val="32"/>
        </w:rPr>
        <w:t xml:space="preserve">у = </w:t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</m:func>
      </m:oMath>
      <w:r w:rsidRPr="006120CF">
        <w:rPr>
          <w:b/>
          <w:sz w:val="28"/>
          <w:szCs w:val="28"/>
        </w:rPr>
        <w:t xml:space="preserve"> (</w:t>
      </w:r>
      <w:r w:rsidRPr="00E52260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&gt; 0, </w:t>
      </w:r>
      <w:r w:rsidRPr="00E5226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≠ 1</w:t>
      </w:r>
      <w:r w:rsidRPr="006120CF">
        <w:rPr>
          <w:sz w:val="28"/>
          <w:szCs w:val="28"/>
        </w:rPr>
        <w:t>)      (</w:t>
      </w:r>
      <w:proofErr w:type="gramStart"/>
      <w:r>
        <w:rPr>
          <w:sz w:val="28"/>
          <w:szCs w:val="28"/>
        </w:rPr>
        <w:t>обратная</w:t>
      </w:r>
      <w:proofErr w:type="gramEnd"/>
      <w:r>
        <w:rPr>
          <w:sz w:val="28"/>
          <w:szCs w:val="28"/>
        </w:rPr>
        <w:t xml:space="preserve"> для функции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sz w:val="28"/>
          <w:szCs w:val="28"/>
        </w:rPr>
        <w:t>)</w:t>
      </w:r>
    </w:p>
    <w:p w:rsidR="00365DC0" w:rsidRPr="00B6415E" w:rsidRDefault="00365DC0" w:rsidP="00365DC0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120CF">
        <w:rPr>
          <w:rFonts w:ascii="Times New Roman" w:hAnsi="Times New Roman"/>
          <w:i/>
          <w:sz w:val="28"/>
          <w:szCs w:val="28"/>
          <w:u w:val="single"/>
          <w:lang w:val="en-US"/>
        </w:rPr>
        <w:t>a</w:t>
      </w:r>
      <w:r w:rsidRPr="006120CF">
        <w:rPr>
          <w:rFonts w:ascii="Times New Roman" w:hAnsi="Times New Roman"/>
          <w:sz w:val="28"/>
          <w:szCs w:val="28"/>
          <w:u w:val="single"/>
        </w:rPr>
        <w:t>&gt; 1</w:t>
      </w:r>
      <w:r w:rsidRPr="006120CF">
        <w:rPr>
          <w:rFonts w:ascii="Times New Roman" w:hAnsi="Times New Roman"/>
          <w:sz w:val="28"/>
          <w:szCs w:val="28"/>
        </w:rPr>
        <w:t xml:space="preserve">;      </w:t>
      </w:r>
      <w:r w:rsidRPr="006120CF">
        <w:rPr>
          <w:rFonts w:ascii="Times New Roman" w:eastAsia="Times New Roman" w:hAnsi="Times New Roman"/>
          <w:sz w:val="32"/>
          <w:szCs w:val="32"/>
        </w:rPr>
        <w:t xml:space="preserve">у =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func>
      </m:oMath>
      <w:r>
        <w:rPr>
          <w:rFonts w:ascii="Times New Roman" w:eastAsia="Times New Roman" w:hAnsi="Times New Roman"/>
          <w:sz w:val="32"/>
          <w:szCs w:val="32"/>
        </w:rPr>
        <w:t xml:space="preserve">                           2)   </w:t>
      </w:r>
      <w:r w:rsidRPr="006120CF">
        <w:rPr>
          <w:rFonts w:ascii="Times New Roman" w:eastAsia="Times New Roman" w:hAnsi="Times New Roman"/>
          <w:sz w:val="32"/>
          <w:szCs w:val="32"/>
          <w:u w:val="single"/>
        </w:rPr>
        <w:t>0 &lt;</w:t>
      </w:r>
      <w:r w:rsidRPr="006120CF">
        <w:rPr>
          <w:rFonts w:ascii="Times New Roman" w:hAnsi="Times New Roman"/>
          <w:i/>
          <w:sz w:val="28"/>
          <w:szCs w:val="28"/>
          <w:u w:val="single"/>
          <w:lang w:val="en-US"/>
        </w:rPr>
        <w:t>a</w:t>
      </w:r>
      <w:r w:rsidRPr="006120CF">
        <w:rPr>
          <w:rFonts w:ascii="Times New Roman" w:hAnsi="Times New Roman"/>
          <w:i/>
          <w:sz w:val="28"/>
          <w:szCs w:val="28"/>
          <w:u w:val="single"/>
        </w:rPr>
        <w:t>&lt;</w:t>
      </w:r>
      <w:r w:rsidRPr="006120CF">
        <w:rPr>
          <w:rFonts w:ascii="Times New Roman" w:eastAsia="Times New Roman" w:hAnsi="Times New Roman"/>
          <w:sz w:val="32"/>
          <w:szCs w:val="32"/>
          <w:u w:val="single"/>
        </w:rPr>
        <w:t xml:space="preserve"> 1</w:t>
      </w:r>
      <w:r>
        <w:rPr>
          <w:rFonts w:ascii="Times New Roman" w:eastAsia="Times New Roman" w:hAnsi="Times New Roman"/>
          <w:sz w:val="32"/>
          <w:szCs w:val="32"/>
        </w:rPr>
        <w:t xml:space="preserve"> ;      </w:t>
      </w:r>
      <w:r w:rsidRPr="006120CF">
        <w:rPr>
          <w:rFonts w:ascii="Times New Roman" w:eastAsia="Times New Roman" w:hAnsi="Times New Roman"/>
          <w:sz w:val="32"/>
          <w:szCs w:val="32"/>
        </w:rPr>
        <w:t xml:space="preserve">у =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func>
      </m:oMath>
    </w:p>
    <w:p w:rsidR="00365DC0" w:rsidRDefault="00365DC0" w:rsidP="00365DC0">
      <w:pPr>
        <w:spacing w:line="360" w:lineRule="auto"/>
        <w:rPr>
          <w:b/>
          <w:sz w:val="28"/>
          <w:szCs w:val="28"/>
          <w:u w:val="single"/>
        </w:rPr>
      </w:pPr>
    </w:p>
    <w:p w:rsidR="00365DC0" w:rsidRDefault="00365DC0" w:rsidP="00365DC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Свойства</w:t>
      </w:r>
    </w:p>
    <w:p w:rsidR="00365DC0" w:rsidRPr="002022E5" w:rsidRDefault="00365DC0" w:rsidP="00365DC0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22E5">
        <w:rPr>
          <w:rFonts w:ascii="Times New Roman" w:eastAsia="Times New Roman" w:hAnsi="Times New Roman"/>
          <w:sz w:val="24"/>
          <w:szCs w:val="24"/>
        </w:rPr>
        <w:t xml:space="preserve">Область определения  </w:t>
      </w:r>
      <w:proofErr w:type="spellStart"/>
      <w:r w:rsidRPr="002022E5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22E5">
        <w:rPr>
          <w:rFonts w:ascii="Times New Roman" w:hAnsi="Times New Roman"/>
          <w:sz w:val="24"/>
          <w:szCs w:val="24"/>
        </w:rPr>
        <w:t>&gt;0;</w:t>
      </w:r>
    </w:p>
    <w:p w:rsidR="00365DC0" w:rsidRPr="002022E5" w:rsidRDefault="00365DC0" w:rsidP="00365DC0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22E5">
        <w:rPr>
          <w:rFonts w:ascii="Times New Roman" w:hAnsi="Times New Roman"/>
          <w:sz w:val="24"/>
          <w:szCs w:val="24"/>
        </w:rPr>
        <w:t xml:space="preserve">Множество значений  </w:t>
      </w:r>
      <w:proofErr w:type="spellStart"/>
      <w:r w:rsidRPr="002022E5">
        <w:rPr>
          <w:rFonts w:ascii="Times New Roman" w:hAnsi="Times New Roman"/>
          <w:sz w:val="24"/>
          <w:szCs w:val="24"/>
        </w:rPr>
        <w:t>у=</w:t>
      </w:r>
      <w:proofErr w:type="spellEnd"/>
      <w:r w:rsidRPr="002022E5">
        <w:rPr>
          <w:rFonts w:ascii="Times New Roman" w:hAnsi="Times New Roman"/>
          <w:sz w:val="24"/>
          <w:szCs w:val="24"/>
          <w:lang w:val="en-US"/>
        </w:rPr>
        <w:t>R</w:t>
      </w:r>
      <w:r w:rsidRPr="002022E5">
        <w:rPr>
          <w:rFonts w:ascii="Times New Roman" w:hAnsi="Times New Roman"/>
          <w:sz w:val="24"/>
          <w:szCs w:val="24"/>
        </w:rPr>
        <w:t>;</w:t>
      </w:r>
    </w:p>
    <w:p w:rsidR="00365DC0" w:rsidRPr="002022E5" w:rsidRDefault="00365DC0" w:rsidP="00365DC0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22E5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2022E5">
        <w:rPr>
          <w:rFonts w:ascii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hAnsi="Times New Roman"/>
          <w:sz w:val="24"/>
          <w:szCs w:val="24"/>
        </w:rPr>
        <w:t xml:space="preserve"> = 1  у = 0;</w:t>
      </w:r>
    </w:p>
    <w:p w:rsidR="00365DC0" w:rsidRPr="002022E5" w:rsidRDefault="00365DC0" w:rsidP="00365DC0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22E5">
        <w:rPr>
          <w:rFonts w:ascii="Times New Roman" w:hAnsi="Times New Roman"/>
          <w:sz w:val="24"/>
          <w:szCs w:val="24"/>
        </w:rPr>
        <w:t xml:space="preserve">При  </w:t>
      </w:r>
      <w:r w:rsidRPr="002022E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022E5">
        <w:rPr>
          <w:rFonts w:ascii="Times New Roman" w:hAnsi="Times New Roman"/>
          <w:sz w:val="24"/>
          <w:szCs w:val="24"/>
        </w:rPr>
        <w:t xml:space="preserve">&gt; 1 , если  </w:t>
      </w:r>
      <w:r w:rsidRPr="002022E5">
        <w:rPr>
          <w:rFonts w:ascii="Times New Roman" w:eastAsia="Times New Roman" w:hAnsi="Times New Roman"/>
          <w:sz w:val="24"/>
          <w:szCs w:val="24"/>
        </w:rPr>
        <w:t>0 &lt;</w:t>
      </w:r>
      <w:proofErr w:type="spellStart"/>
      <w:r w:rsidRPr="002022E5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hAnsi="Times New Roman"/>
          <w:i/>
          <w:sz w:val="24"/>
          <w:szCs w:val="24"/>
        </w:rPr>
        <w:t>&lt;</w:t>
      </w:r>
      <w:r w:rsidRPr="002022E5">
        <w:rPr>
          <w:rFonts w:ascii="Times New Roman" w:eastAsia="Times New Roman" w:hAnsi="Times New Roman"/>
          <w:sz w:val="24"/>
          <w:szCs w:val="24"/>
        </w:rPr>
        <w:t xml:space="preserve"> 1, то у &lt; 0;  если </w:t>
      </w:r>
      <w:proofErr w:type="spellStart"/>
      <w:r w:rsidRPr="002022E5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hAnsi="Times New Roman"/>
          <w:i/>
          <w:sz w:val="24"/>
          <w:szCs w:val="24"/>
        </w:rPr>
        <w:t>&gt;</w:t>
      </w:r>
      <w:r w:rsidRPr="002022E5">
        <w:rPr>
          <w:rFonts w:ascii="Times New Roman" w:eastAsia="Times New Roman" w:hAnsi="Times New Roman"/>
          <w:sz w:val="24"/>
          <w:szCs w:val="24"/>
        </w:rPr>
        <w:t xml:space="preserve"> 1, то у &gt; 0;</w:t>
      </w:r>
    </w:p>
    <w:p w:rsidR="00365DC0" w:rsidRDefault="00365DC0" w:rsidP="00365DC0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22E5">
        <w:rPr>
          <w:rFonts w:ascii="Times New Roman" w:eastAsia="Times New Roman" w:hAnsi="Times New Roman"/>
          <w:sz w:val="24"/>
          <w:szCs w:val="24"/>
        </w:rPr>
        <w:t>При 0 &lt;</w:t>
      </w:r>
      <w:r w:rsidRPr="002022E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022E5">
        <w:rPr>
          <w:rFonts w:ascii="Times New Roman" w:hAnsi="Times New Roman"/>
          <w:i/>
          <w:sz w:val="24"/>
          <w:szCs w:val="24"/>
        </w:rPr>
        <w:t>&lt;</w:t>
      </w:r>
      <w:r w:rsidRPr="002022E5">
        <w:rPr>
          <w:rFonts w:ascii="Times New Roman" w:eastAsia="Times New Roman" w:hAnsi="Times New Roman"/>
          <w:sz w:val="24"/>
          <w:szCs w:val="24"/>
        </w:rPr>
        <w:t xml:space="preserve"> 1, если 0 &lt;</w:t>
      </w:r>
      <w:proofErr w:type="spellStart"/>
      <w:r w:rsidRPr="002022E5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hAnsi="Times New Roman"/>
          <w:i/>
          <w:sz w:val="24"/>
          <w:szCs w:val="24"/>
        </w:rPr>
        <w:t>&lt;</w:t>
      </w:r>
      <w:r w:rsidRPr="002022E5">
        <w:rPr>
          <w:rFonts w:ascii="Times New Roman" w:eastAsia="Times New Roman" w:hAnsi="Times New Roman"/>
          <w:sz w:val="24"/>
          <w:szCs w:val="24"/>
        </w:rPr>
        <w:t xml:space="preserve"> 1, то у &gt; 0; если </w:t>
      </w:r>
      <w:proofErr w:type="spellStart"/>
      <w:r w:rsidRPr="002022E5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2022E5">
        <w:rPr>
          <w:rFonts w:ascii="Times New Roman" w:hAnsi="Times New Roman"/>
          <w:i/>
          <w:sz w:val="24"/>
          <w:szCs w:val="24"/>
        </w:rPr>
        <w:t>&gt;</w:t>
      </w:r>
      <w:r w:rsidRPr="002022E5">
        <w:rPr>
          <w:rFonts w:ascii="Times New Roman" w:eastAsia="Times New Roman" w:hAnsi="Times New Roman"/>
          <w:sz w:val="24"/>
          <w:szCs w:val="24"/>
        </w:rPr>
        <w:t xml:space="preserve"> 1, то у &lt; 0.</w:t>
      </w:r>
    </w:p>
    <w:p w:rsidR="00365DC0" w:rsidRDefault="00365DC0" w:rsidP="00365DC0">
      <w:pPr>
        <w:pStyle w:val="a6"/>
        <w:spacing w:after="0" w:line="360" w:lineRule="auto"/>
        <w:ind w:left="502"/>
        <w:rPr>
          <w:rFonts w:ascii="Times New Roman" w:eastAsia="Times New Roman" w:hAnsi="Times New Roman"/>
          <w:sz w:val="24"/>
          <w:szCs w:val="24"/>
        </w:rPr>
      </w:pPr>
    </w:p>
    <w:p w:rsidR="00173EEF" w:rsidRPr="002022E5" w:rsidRDefault="00173EEF" w:rsidP="00365DC0">
      <w:pPr>
        <w:pStyle w:val="a6"/>
        <w:spacing w:after="0" w:line="360" w:lineRule="auto"/>
        <w:ind w:left="502"/>
        <w:rPr>
          <w:rFonts w:ascii="Times New Roman" w:eastAsia="Times New Roman" w:hAnsi="Times New Roman"/>
          <w:sz w:val="24"/>
          <w:szCs w:val="24"/>
        </w:rPr>
      </w:pPr>
    </w:p>
    <w:p w:rsidR="00365DC0" w:rsidRDefault="00365DC0" w:rsidP="00365DC0">
      <w:pPr>
        <w:pStyle w:val="a6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</w:pPr>
      <w:r w:rsidRPr="00300CD2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lastRenderedPageBreak/>
        <w:t>Виды логарифмических уравнений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471"/>
        <w:gridCol w:w="2429"/>
      </w:tblGrid>
      <w:tr w:rsidR="00365DC0" w:rsidRPr="00B13DD2" w:rsidTr="00E666F0">
        <w:trPr>
          <w:trHeight w:val="70"/>
        </w:trPr>
        <w:tc>
          <w:tcPr>
            <w:tcW w:w="10966" w:type="dxa"/>
            <w:gridSpan w:val="2"/>
          </w:tcPr>
          <w:p w:rsidR="00365DC0" w:rsidRPr="002776AE" w:rsidRDefault="00365DC0" w:rsidP="00E666F0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2776A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Уравнения, решаемые с помощью определения логарифма.</w:t>
            </w: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95"/>
              <w:gridCol w:w="5245"/>
            </w:tblGrid>
            <w:tr w:rsidR="00365DC0" w:rsidRPr="002776AE" w:rsidTr="00E666F0">
              <w:trPr>
                <w:trHeight w:val="1740"/>
              </w:trPr>
              <w:tc>
                <w:tcPr>
                  <w:tcW w:w="5495" w:type="dxa"/>
                  <w:vMerge w:val="restart"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  <w:lang w:val="en-US"/>
                    </w:rPr>
                    <w:t>I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</w:rPr>
                    <w:t xml:space="preserve">  уровень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Пример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(х-12)</m:t>
                        </m:r>
                      </m:e>
                    </m:func>
                  </m:oMath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2.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12 = 3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;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9 + 12</w:t>
                  </w:r>
                  <w:proofErr w:type="gramStart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21;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Проверка: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или область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(21-12)</m:t>
                        </m:r>
                      </m:e>
                    </m:func>
                  </m:oMath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2;         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определения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func>
                  </m:oMath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2;                         </w:t>
                  </w:r>
                  <w:proofErr w:type="spellStart"/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х</w:t>
                  </w:r>
                  <w:proofErr w:type="spellEnd"/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 xml:space="preserve"> – 12 &gt; 0;</w:t>
                  </w:r>
                </w:p>
                <w:p w:rsidR="00365DC0" w:rsidRPr="00B6415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9 = 3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;</w:t>
                  </w:r>
                  <w:r w:rsidRPr="00B641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х</w:t>
                  </w:r>
                  <w:proofErr w:type="spellEnd"/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 xml:space="preserve"> &gt; 12</w:t>
                  </w:r>
                  <w:r w:rsidRPr="00B6415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;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9 = 9;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21 &gt; 12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  <w:lang w:val="en-US"/>
                    </w:rPr>
                    <w:t>.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Ответ. 21.</w:t>
                  </w:r>
                </w:p>
              </w:tc>
              <w:tc>
                <w:tcPr>
                  <w:tcW w:w="5245" w:type="dxa"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b/>
                      <w:color w:val="339933"/>
                      <w:sz w:val="24"/>
                      <w:szCs w:val="24"/>
                    </w:rPr>
                    <w:t>Решить самостоятельно (по образцу)</w:t>
                  </w:r>
                </w:p>
                <w:p w:rsidR="00365DC0" w:rsidRPr="002776AE" w:rsidRDefault="00365DC0" w:rsidP="00E666F0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 xml:space="preserve"> 1-2х</m:t>
                            </m:r>
                          </m:e>
                        </m:d>
                      </m:e>
                    </m:func>
                  </m:oMath>
                  <w:r w:rsidRPr="002776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 1;</w:t>
                  </w:r>
                </w:p>
                <w:p w:rsidR="00365DC0" w:rsidRPr="002776AE" w:rsidRDefault="00365DC0" w:rsidP="00E666F0">
                  <w:pPr>
                    <w:spacing w:line="360" w:lineRule="auto"/>
                    <w:jc w:val="both"/>
                  </w:pPr>
                  <w:r w:rsidRPr="002776AE">
                    <w:t xml:space="preserve">     2) 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fName>
                      <m:e>
                        <w:proofErr w:type="gramStart"/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( 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)</m:t>
                    </m:r>
                  </m:oMath>
                  <w:r w:rsidRPr="002776AE">
                    <w:t xml:space="preserve"> = 4.</w:t>
                  </w:r>
                </w:p>
              </w:tc>
            </w:tr>
            <w:tr w:rsidR="00365DC0" w:rsidRPr="002776AE" w:rsidTr="00E666F0">
              <w:trPr>
                <w:trHeight w:val="855"/>
              </w:trPr>
              <w:tc>
                <w:tcPr>
                  <w:tcW w:w="5495" w:type="dxa"/>
                  <w:vMerge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  <w:t>Основные формулы и понятия: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color w:val="FF0066"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 xml:space="preserve">             (log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66"/>
                            <w:sz w:val="28"/>
                            <w:szCs w:val="28"/>
                          </w:rPr>
                          <m:t>b</m:t>
                        </m:r>
                      </m:e>
                    </m:func>
                  </m:oMath>
                  <w:r w:rsidRPr="002776AE">
                    <w:rPr>
                      <w:rFonts w:ascii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= c</w:t>
                  </w:r>
                  <w:r w:rsidRPr="002776AE">
                    <w:rPr>
                      <w:rFonts w:ascii="Times New Roman" w:hAnsi="Times New Roman"/>
                      <w:b/>
                      <w:color w:val="FF0066"/>
                      <w:sz w:val="24"/>
                      <w:szCs w:val="24"/>
                    </w:rPr>
                    <w:t>)   ↔</w:t>
                  </w:r>
                  <w:r w:rsidRPr="002776AE">
                    <w:rPr>
                      <w:rFonts w:ascii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66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66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66"/>
                            <w:sz w:val="28"/>
                            <w:szCs w:val="28"/>
                          </w:rPr>
                          <m:t>c</m:t>
                        </m:r>
                      </m:sup>
                    </m:sSup>
                  </m:oMath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= b</w:t>
                  </w:r>
                </w:p>
              </w:tc>
            </w:tr>
            <w:tr w:rsidR="00365DC0" w:rsidRPr="002776AE" w:rsidTr="00E666F0">
              <w:trPr>
                <w:trHeight w:val="1134"/>
              </w:trPr>
              <w:tc>
                <w:tcPr>
                  <w:tcW w:w="5495" w:type="dxa"/>
                  <w:vMerge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  <w:t>Область определения логарифма.</w:t>
                  </w:r>
                </w:p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</w:pPr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  <w:t>Выражение, стоящее под знаком логарифма  -  положи</w:t>
                  </w:r>
                  <w:bookmarkStart w:id="0" w:name="_GoBack"/>
                  <w:bookmarkEnd w:id="0"/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  <w:t>тельно.</w:t>
                  </w:r>
                </w:p>
              </w:tc>
            </w:tr>
            <w:tr w:rsidR="00365DC0" w:rsidRPr="00CE6400" w:rsidTr="00E666F0">
              <w:trPr>
                <w:trHeight w:val="1025"/>
              </w:trPr>
              <w:tc>
                <w:tcPr>
                  <w:tcW w:w="5495" w:type="dxa"/>
                  <w:vMerge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99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365DC0" w:rsidRPr="002776AE" w:rsidRDefault="00365DC0" w:rsidP="00E666F0">
                  <w:pPr>
                    <w:pStyle w:val="a6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</w:rPr>
                  </w:pPr>
                </w:p>
                <w:p w:rsidR="00365DC0" w:rsidRPr="00B6415E" w:rsidRDefault="00365DC0" w:rsidP="00E666F0">
                  <w:pPr>
                    <w:pStyle w:val="a6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color w:val="FF0066"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  <w:lang w:val="en-US"/>
                              </w:rPr>
                              <m:t xml:space="preserve">       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66"/>
                            <w:sz w:val="28"/>
                            <w:szCs w:val="28"/>
                          </w:rPr>
                          <m:t>a</m:t>
                        </m:r>
                      </m:e>
                    </m:func>
                  </m:oMath>
                  <w:r w:rsidRPr="00B6415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= 1;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color w:val="FF0066"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</m:e>
                    </m:func>
                  </m:oMath>
                  <w:r w:rsidRPr="00B6415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2776A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>n</w:t>
                  </w:r>
                  <w:r w:rsidRPr="00B6415E">
                    <w:rPr>
                      <w:rFonts w:ascii="Times New Roman" w:eastAsia="Times New Roman" w:hAnsi="Times New Roman"/>
                      <w:b/>
                      <w:color w:val="FF0066"/>
                      <w:sz w:val="24"/>
                      <w:szCs w:val="24"/>
                      <w:lang w:val="en-US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66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color w:val="FF0066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66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66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66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func>
                  </m:oMath>
                </w:p>
              </w:tc>
            </w:tr>
          </w:tbl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A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II</w:t>
            </w:r>
            <w:r w:rsidRPr="002776AE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                                                </w:t>
            </w:r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Проверка: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или  найти область</w:t>
            </w:r>
          </w:p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AE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</w:t>
            </w:r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(х -7)</m:t>
                      </m:r>
                    </m:e>
                  </m:func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64</m:t>
                  </m:r>
                </m:e>
              </m:func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(12 -7)</m:t>
                      </m:r>
                    </m:e>
                  </m:func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3;                 </w:t>
            </w:r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определения</w:t>
            </w:r>
          </w:p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(х -7)</m:t>
                      </m:r>
                    </m:e>
                  </m:func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func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</m:func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1;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– 7&gt; 0;</w:t>
            </w:r>
          </w:p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(х -7)</m:t>
                      </m:r>
                    </m:e>
                  </m:func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3log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</m:func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1 = 1.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2776AE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&gt;7;</w:t>
            </w:r>
          </w:p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(х -7)</m:t>
                      </m:r>
                    </m:e>
                  </m:func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5DC0" w:rsidRPr="002776A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х-7</m:t>
                      </m:r>
                    </m:e>
                  </m:d>
                </m:e>
              </m:func>
            </m:oMath>
            <w:r w:rsidRPr="002776AE">
              <w:rPr>
                <w:rFonts w:ascii="Times New Roman" w:eastAsia="Times New Roman" w:hAnsi="Times New Roman"/>
                <w:sz w:val="24"/>
                <w:szCs w:val="24"/>
              </w:rPr>
              <w:t xml:space="preserve"> = 1;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– 7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5 + 7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A41337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12</w:t>
            </w:r>
            <w:r w:rsidRPr="00250F8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Ответ. 12 .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13DD2"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  <w:t>12 &gt; 7</w:t>
            </w:r>
            <w:r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  <w:t xml:space="preserve"> (верно)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</w:p>
          <w:p w:rsidR="00365DC0" w:rsidRPr="00A41337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A41337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lastRenderedPageBreak/>
              <w:t>III</w:t>
            </w:r>
            <w:r w:rsidRPr="00A41337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  <w:r w:rsidRPr="00A4133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0" w:type="dxa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 -4х)</m:t>
                      </m:r>
                    </m:e>
                  </m:func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81</m:t>
                  </m:r>
                </m:e>
              </m:func>
            </m:oMath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65DC0" w:rsidRPr="00B13DD2" w:rsidRDefault="00365DC0" w:rsidP="00E666F0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 -5х)</m:t>
                      </m:r>
                    </m:e>
                  </m:func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125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365DC0" w:rsidRPr="00B13DD2" w:rsidTr="00E666F0">
        <w:trPr>
          <w:trHeight w:val="5732"/>
        </w:trPr>
        <w:tc>
          <w:tcPr>
            <w:tcW w:w="5495" w:type="dxa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(36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36</m:t>
                      </m:r>
                    </m:e>
                  </m:rad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·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2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6</w:t>
            </w:r>
            <w:r w:rsidRPr="002022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5DC0" w:rsidRPr="002022E5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ACA">
              <w:rPr>
                <w:rFonts w:ascii="Times New Roman" w:eastAsia="Times New Roman" w:hAnsi="Times New Roman"/>
                <w:b/>
                <w:color w:val="339933"/>
              </w:rPr>
              <w:t>Рациональнее найти область определения и не делать проверку корня.</w:t>
            </w:r>
          </w:p>
          <w:p w:rsidR="00365DC0" w:rsidRPr="00855AC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</w:rPr>
            </w:pPr>
            <w:proofErr w:type="spellStart"/>
            <w:r w:rsidRPr="00855ACA">
              <w:rPr>
                <w:rFonts w:ascii="Times New Roman" w:eastAsia="Times New Roman" w:hAnsi="Times New Roman"/>
                <w:b/>
                <w:color w:val="339933"/>
              </w:rPr>
              <w:t>х</w:t>
            </w:r>
            <w:proofErr w:type="spellEnd"/>
            <w:r w:rsidRPr="00855ACA">
              <w:rPr>
                <w:rFonts w:ascii="Times New Roman" w:eastAsia="Times New Roman" w:hAnsi="Times New Roman"/>
                <w:b/>
                <w:color w:val="339933"/>
              </w:rPr>
              <w:t xml:space="preserve"> &gt;0</w:t>
            </w:r>
            <w:r w:rsidRPr="002022E5">
              <w:rPr>
                <w:rFonts w:ascii="Times New Roman" w:eastAsia="Times New Roman" w:hAnsi="Times New Roman"/>
                <w:b/>
                <w:color w:val="339933"/>
              </w:rPr>
              <w:t>;</w:t>
            </w:r>
            <w:r>
              <w:rPr>
                <w:rFonts w:ascii="Times New Roman" w:eastAsia="Times New Roman" w:hAnsi="Times New Roman"/>
                <w:b/>
                <w:color w:val="339933"/>
              </w:rPr>
              <w:t xml:space="preserve">                         </w:t>
            </w:r>
            <w:r w:rsidRPr="00855ACA">
              <w:rPr>
                <w:rFonts w:ascii="Times New Roman" w:eastAsia="Times New Roman" w:hAnsi="Times New Roman"/>
                <w:b/>
                <w:color w:val="339933"/>
              </w:rPr>
              <w:t>6 &gt; 0 (верно)</w:t>
            </w:r>
            <w:r w:rsidRPr="002022E5">
              <w:rPr>
                <w:rFonts w:ascii="Times New Roman" w:eastAsia="Times New Roman" w:hAnsi="Times New Roman"/>
                <w:b/>
                <w:color w:val="339933"/>
              </w:rPr>
              <w:t>.</w:t>
            </w:r>
          </w:p>
          <w:p w:rsidR="00365DC0" w:rsidRPr="00855AC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Ответ. 6. </w:t>
            </w:r>
          </w:p>
        </w:tc>
        <w:tc>
          <w:tcPr>
            <w:tcW w:w="5670" w:type="dxa"/>
            <w:gridSpan w:val="2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(8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0,25 )</m:t>
                      </m:r>
                    </m:e>
                  </m:rad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( 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500</m:t>
                      </m:r>
                    </m:e>
                  </m:rad>
                </m:e>
              </m:func>
            </m:oMath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– 3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65DC0" w:rsidRPr="00B13DD2" w:rsidTr="00E666F0">
        <w:tc>
          <w:tcPr>
            <w:tcW w:w="5495" w:type="dxa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IV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 xml:space="preserve"> 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>уровень</w:t>
            </w:r>
          </w:p>
          <w:p w:rsidR="00365DC0" w:rsidRPr="00855AC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π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unc>
                            <m:func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  <w:p w:rsidR="00365DC0" w:rsidRPr="00855AC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855ACA">
              <w:rPr>
                <w:rFonts w:ascii="Times New Roman" w:eastAsia="Times New Roman" w:hAnsi="Times New Roman"/>
                <w:color w:val="00B050"/>
              </w:rPr>
              <w:t>Ноль в правой части представить</w:t>
            </w:r>
            <w:r>
              <w:rPr>
                <w:rFonts w:ascii="Times New Roman" w:eastAsia="Times New Roman" w:hAnsi="Times New Roman"/>
                <w:color w:val="00B050"/>
              </w:rPr>
              <w:t xml:space="preserve">, </w:t>
            </w:r>
            <w:r w:rsidRPr="00855ACA">
              <w:rPr>
                <w:rFonts w:ascii="Times New Roman" w:eastAsia="Times New Roman" w:hAnsi="Times New Roman"/>
                <w:color w:val="00B050"/>
              </w:rPr>
              <w:t xml:space="preserve"> как </w:t>
            </w:r>
          </w:p>
          <w:p w:rsidR="00365DC0" w:rsidRPr="00855AC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855ACA">
              <w:rPr>
                <w:rFonts w:ascii="Times New Roman" w:eastAsia="Times New Roman" w:hAnsi="Times New Roman"/>
                <w:color w:val="00B050"/>
              </w:rPr>
              <w:t>логарифм  единицы. Затем выражение, стоящее под знаком крайнего логарифма, приравниваем к единице и т.д.</w:t>
            </w:r>
          </w:p>
        </w:tc>
        <w:tc>
          <w:tcPr>
            <w:tcW w:w="5670" w:type="dxa"/>
            <w:gridSpan w:val="2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unc>
                            <m:func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 xml:space="preserve">( 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den>
                              </m:f>
                            </m:e>
                          </m:func>
                        </m:e>
                      </m:func>
                    </m:e>
                  </m:func>
                </m:e>
              </m:func>
            </m:oMath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  <w:proofErr w:type="gramEnd"/>
          </w:p>
        </w:tc>
      </w:tr>
    </w:tbl>
    <w:p w:rsidR="00365DC0" w:rsidRPr="00756B51" w:rsidRDefault="00365DC0" w:rsidP="00365DC0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365DC0" w:rsidRPr="00A41337" w:rsidRDefault="00365DC0" w:rsidP="00365DC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</w:pPr>
      <w:r w:rsidRPr="00A41337"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  <w:t>Уравнения первой степени относительно логарифма, решаемые потенцированием.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5033"/>
      </w:tblGrid>
      <w:tr w:rsidR="00365DC0" w:rsidRPr="00B13DD2" w:rsidTr="00E666F0">
        <w:trPr>
          <w:trHeight w:val="2259"/>
        </w:trPr>
        <w:tc>
          <w:tcPr>
            <w:tcW w:w="5683" w:type="dxa"/>
            <w:vMerge w:val="restart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  <w:t xml:space="preserve">  </w:t>
            </w:r>
            <w:r w:rsidRPr="00B13DD2"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  <w:t>уровень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i/>
                <w:sz w:val="28"/>
                <w:szCs w:val="28"/>
              </w:rPr>
              <w:t>Пример</w:t>
            </w:r>
            <w:r w:rsidRPr="00B13DD2">
              <w:rPr>
                <w:sz w:val="28"/>
                <w:szCs w:val="28"/>
              </w:rPr>
              <w:t xml:space="preserve">: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>(</w:t>
            </w: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+ 2) –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 xml:space="preserve"> 5 =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proofErr w:type="gramStart"/>
            <w:r w:rsidRPr="00B13DD2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- 6).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 =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- 6)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= х – 6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х+2-5х +30 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= 0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A41337" w:rsidRDefault="00365DC0" w:rsidP="00E666F0">
            <w:pPr>
              <w:spacing w:line="360" w:lineRule="auto"/>
              <w:jc w:val="both"/>
            </w:pPr>
            <w:r w:rsidRPr="00A41337">
              <w:t xml:space="preserve"> - 4х + 32 = 0;      </w:t>
            </w:r>
            <w:r w:rsidRPr="00A41337">
              <w:rPr>
                <w:rtl/>
                <w:lang w:bidi="he-IL"/>
              </w:rPr>
              <w:t>׃</w:t>
            </w:r>
            <w:r w:rsidRPr="00A41337">
              <w:rPr>
                <w:lang w:bidi="he-IL"/>
              </w:rPr>
              <w:t xml:space="preserve">(- </w:t>
            </w:r>
            <w:r w:rsidRPr="00A41337">
              <w:t>4)</w:t>
            </w:r>
          </w:p>
          <w:p w:rsidR="00365DC0" w:rsidRPr="00C86AA4" w:rsidRDefault="00365DC0" w:rsidP="00E666F0">
            <w:pPr>
              <w:spacing w:line="360" w:lineRule="auto"/>
              <w:jc w:val="both"/>
            </w:pPr>
            <w:r w:rsidRPr="00A41337">
              <w:t xml:space="preserve">  </w:t>
            </w:r>
            <w:proofErr w:type="spellStart"/>
            <w:r w:rsidRPr="00A41337">
              <w:t>х</w:t>
            </w:r>
            <w:proofErr w:type="spellEnd"/>
            <w:r w:rsidRPr="00A41337">
              <w:t xml:space="preserve"> – 8 = 0;</w:t>
            </w:r>
            <w:r>
              <w:t xml:space="preserve">                    </w:t>
            </w:r>
            <w:proofErr w:type="spellStart"/>
            <w:r w:rsidRPr="00C86AA4">
              <w:t>х</w:t>
            </w:r>
            <w:proofErr w:type="spellEnd"/>
            <w:r w:rsidRPr="00C86AA4">
              <w:t xml:space="preserve"> = 8.</w:t>
            </w:r>
          </w:p>
          <w:p w:rsidR="00365DC0" w:rsidRDefault="00365DC0" w:rsidP="00E666F0">
            <w:pPr>
              <w:spacing w:line="360" w:lineRule="auto"/>
              <w:jc w:val="both"/>
            </w:pPr>
          </w:p>
          <w:p w:rsidR="00365DC0" w:rsidRPr="00A41337" w:rsidRDefault="00365DC0" w:rsidP="00E666F0">
            <w:pPr>
              <w:spacing w:line="360" w:lineRule="auto"/>
              <w:jc w:val="both"/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B13DD2">
              <w:rPr>
                <w:sz w:val="28"/>
                <w:szCs w:val="28"/>
              </w:rPr>
              <w:t>Проверка: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proofErr w:type="gramStart"/>
            <w:r w:rsidRPr="00B13DD2">
              <w:rPr>
                <w:sz w:val="28"/>
                <w:szCs w:val="28"/>
              </w:rPr>
              <w:t xml:space="preserve">( </w:t>
            </w:r>
            <w:proofErr w:type="gramEnd"/>
            <w:r w:rsidRPr="00B13DD2">
              <w:rPr>
                <w:sz w:val="28"/>
                <w:szCs w:val="28"/>
              </w:rPr>
              <w:t xml:space="preserve">8 + 2) –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 xml:space="preserve"> 5 =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>( 8 - 6)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 =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 xml:space="preserve"> 2 =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6415E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2 = 2</w:t>
            </w:r>
            <w:r>
              <w:rPr>
                <w:sz w:val="28"/>
                <w:szCs w:val="28"/>
              </w:rPr>
              <w:t xml:space="preserve">.                           </w:t>
            </w:r>
            <w:r w:rsidRPr="00B13DD2">
              <w:rPr>
                <w:sz w:val="28"/>
                <w:szCs w:val="28"/>
              </w:rPr>
              <w:t>Ответ. 8.</w:t>
            </w:r>
          </w:p>
        </w:tc>
        <w:tc>
          <w:tcPr>
            <w:tcW w:w="5033" w:type="dxa"/>
          </w:tcPr>
          <w:p w:rsidR="00365DC0" w:rsidRPr="00A41337" w:rsidRDefault="00365DC0" w:rsidP="00E666F0">
            <w:pPr>
              <w:spacing w:line="360" w:lineRule="auto"/>
              <w:ind w:left="720"/>
              <w:jc w:val="both"/>
              <w:rPr>
                <w:b/>
                <w:color w:val="FF33CC"/>
              </w:rPr>
            </w:pPr>
            <w:r w:rsidRPr="00A41337">
              <w:rPr>
                <w:b/>
                <w:color w:val="FF33CC"/>
              </w:rPr>
              <w:lastRenderedPageBreak/>
              <w:t>Потенцирование – это переход от равенства, содержащего логарифмы,          к  равенству,  не содержащему  их.</w:t>
            </w:r>
          </w:p>
        </w:tc>
      </w:tr>
      <w:tr w:rsidR="00365DC0" w:rsidRPr="00B13DD2" w:rsidTr="00E666F0">
        <w:trPr>
          <w:trHeight w:val="2550"/>
        </w:trPr>
        <w:tc>
          <w:tcPr>
            <w:tcW w:w="5683" w:type="dxa"/>
            <w:vMerge/>
          </w:tcPr>
          <w:p w:rsidR="00365DC0" w:rsidRPr="005608D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</w:rPr>
            </w:pPr>
          </w:p>
        </w:tc>
        <w:tc>
          <w:tcPr>
            <w:tcW w:w="5033" w:type="dxa"/>
          </w:tcPr>
          <w:p w:rsidR="00365DC0" w:rsidRPr="00A41337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w:r w:rsidRPr="00A41337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Решить самостоятельно или по образцу.</w:t>
            </w:r>
          </w:p>
          <w:p w:rsidR="00365DC0" w:rsidRPr="00B13DD2" w:rsidRDefault="00365DC0" w:rsidP="00E666F0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3333CC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11 =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19 –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(30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C86AA4" w:rsidRDefault="00365DC0" w:rsidP="00E666F0">
            <w:pPr>
              <w:pStyle w:val="a6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3333CC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(6 – х</w:t>
            </w:r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) =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365DC0" w:rsidRPr="00CE6400" w:rsidTr="00E666F0">
        <w:trPr>
          <w:trHeight w:val="3379"/>
        </w:trPr>
        <w:tc>
          <w:tcPr>
            <w:tcW w:w="5683" w:type="dxa"/>
            <w:vMerge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8"/>
                <w:szCs w:val="28"/>
                <w:lang w:val="en-US"/>
              </w:rPr>
            </w:pPr>
          </w:p>
        </w:tc>
        <w:tc>
          <w:tcPr>
            <w:tcW w:w="5033" w:type="dxa"/>
          </w:tcPr>
          <w:p w:rsidR="00365DC0" w:rsidRPr="00C86AA4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  <w:lang w:val="en-US"/>
              </w:rPr>
            </w:pP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  <w:t>Основные формулы:</w:t>
            </w:r>
          </w:p>
          <w:p w:rsidR="00365DC0" w:rsidRPr="00C86AA4" w:rsidRDefault="00365DC0" w:rsidP="00E666F0">
            <w:pPr>
              <w:spacing w:line="360" w:lineRule="auto"/>
              <w:jc w:val="center"/>
              <w:rPr>
                <w:b/>
                <w:color w:val="FF0066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(x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color w:val="FF0066"/>
                  <w:sz w:val="32"/>
                  <w:szCs w:val="32"/>
                  <w:lang w:val="en-US"/>
                </w:rPr>
                <m:t>·y)</m:t>
              </m:r>
            </m:oMath>
            <w:r w:rsidRPr="00C86AA4">
              <w:rPr>
                <w:b/>
                <w:color w:val="FF0066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</w:rPr>
                    <m:t>x</m:t>
                  </m:r>
                </m:e>
              </m:func>
            </m:oMath>
            <w:r w:rsidRPr="00C86AA4">
              <w:rPr>
                <w:b/>
                <w:color w:val="FF0066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y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y</m:t>
                      </m:r>
                    </m:den>
                  </m:f>
                </m:e>
              </m:func>
            </m:oMath>
            <w:r w:rsidRPr="00C86AA4">
              <w:rPr>
                <w:b/>
                <w:color w:val="FF0066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</w:rPr>
                    <m:t>x</m:t>
                  </m:r>
                </m:e>
              </m:func>
            </m:oMath>
            <w:r w:rsidRPr="00C86AA4">
              <w:rPr>
                <w:b/>
                <w:color w:val="FF0066"/>
                <w:lang w:val="en-US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y</m:t>
                  </m:r>
                </m:e>
              </m:func>
            </m:oMath>
          </w:p>
          <w:p w:rsidR="00365DC0" w:rsidRPr="00EB27A1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339933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func>
            </m:oMath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n ·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</w:p>
        </w:tc>
      </w:tr>
      <w:tr w:rsidR="00365DC0" w:rsidRPr="00B13DD2" w:rsidTr="00E666F0">
        <w:tc>
          <w:tcPr>
            <w:tcW w:w="5683" w:type="dxa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lastRenderedPageBreak/>
              <w:t>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i/>
                <w:sz w:val="28"/>
                <w:szCs w:val="28"/>
              </w:rPr>
              <w:t>Пример</w:t>
            </w:r>
            <w:r w:rsidRPr="00B13DD2">
              <w:rPr>
                <w:sz w:val="28"/>
                <w:szCs w:val="28"/>
              </w:rPr>
              <w:t xml:space="preserve">: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>(7х – 9)</w:t>
            </w:r>
            <w:r w:rsidRPr="00B13DD2">
              <w:rPr>
                <w:sz w:val="28"/>
                <w:szCs w:val="28"/>
                <w:vertAlign w:val="superscript"/>
              </w:rPr>
              <w:t>2</w:t>
            </w:r>
            <w:r w:rsidRPr="00B13DD2">
              <w:rPr>
                <w:sz w:val="28"/>
                <w:szCs w:val="28"/>
              </w:rPr>
              <w:t xml:space="preserve"> +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>(3х – 4)</w:t>
            </w:r>
            <w:r w:rsidRPr="00B13DD2">
              <w:rPr>
                <w:sz w:val="28"/>
                <w:szCs w:val="28"/>
                <w:vertAlign w:val="superscript"/>
              </w:rPr>
              <w:t>2</w:t>
            </w:r>
            <w:r w:rsidRPr="00B13DD2">
              <w:rPr>
                <w:sz w:val="28"/>
                <w:szCs w:val="28"/>
              </w:rPr>
              <w:t xml:space="preserve"> = 2.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              2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>(7х – 9) + 2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>(3х – 4) = 2;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 xml:space="preserve">(7х – 9) +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>(3х – 4) = 1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>((7х – 9)(3х – 4)) = 1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              21х</w:t>
            </w:r>
            <w:r w:rsidRPr="00B13DD2">
              <w:rPr>
                <w:sz w:val="28"/>
                <w:szCs w:val="28"/>
                <w:vertAlign w:val="superscript"/>
              </w:rPr>
              <w:t>2</w:t>
            </w:r>
            <w:r w:rsidRPr="00B13DD2">
              <w:rPr>
                <w:sz w:val="28"/>
                <w:szCs w:val="28"/>
              </w:rPr>
              <w:t xml:space="preserve"> – 28х – 27х + 36 = 10</w:t>
            </w:r>
            <w:r w:rsidRPr="00B13DD2">
              <w:rPr>
                <w:sz w:val="28"/>
                <w:szCs w:val="28"/>
                <w:vertAlign w:val="superscript"/>
              </w:rPr>
              <w:t>1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               21х</w:t>
            </w:r>
            <w:r w:rsidRPr="00B13DD2"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– 55х + 26 = 0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     х</w:t>
            </w:r>
            <w:proofErr w:type="gramStart"/>
            <w:r w:rsidRPr="00B13DD2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B13DD2">
              <w:rPr>
                <w:sz w:val="28"/>
                <w:szCs w:val="28"/>
                <w:vertAlign w:val="subscript"/>
              </w:rPr>
              <w:t>,2</w:t>
            </w:r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55±29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42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;   </w:t>
            </w:r>
            <w:r>
              <w:rPr>
                <w:sz w:val="28"/>
                <w:szCs w:val="28"/>
              </w:rPr>
              <w:t xml:space="preserve">        </w:t>
            </w:r>
            <w:r w:rsidRPr="00B13DD2">
              <w:rPr>
                <w:sz w:val="28"/>
                <w:szCs w:val="28"/>
              </w:rPr>
              <w:t>х</w:t>
            </w:r>
            <w:r w:rsidRPr="00B13DD2">
              <w:rPr>
                <w:sz w:val="28"/>
                <w:szCs w:val="28"/>
                <w:vertAlign w:val="subscript"/>
              </w:rPr>
              <w:t>1</w:t>
            </w:r>
            <w:r w:rsidRPr="00B13DD2">
              <w:rPr>
                <w:sz w:val="28"/>
                <w:szCs w:val="28"/>
              </w:rPr>
              <w:t xml:space="preserve"> = 2; </w:t>
            </w:r>
            <w:r>
              <w:rPr>
                <w:sz w:val="28"/>
                <w:szCs w:val="28"/>
              </w:rPr>
              <w:t xml:space="preserve">     </w:t>
            </w:r>
            <w:r w:rsidRPr="00B13DD2">
              <w:rPr>
                <w:sz w:val="28"/>
                <w:szCs w:val="28"/>
              </w:rPr>
              <w:t xml:space="preserve"> х</w:t>
            </w:r>
            <w:r w:rsidRPr="00B13DD2">
              <w:rPr>
                <w:sz w:val="28"/>
                <w:szCs w:val="28"/>
                <w:vertAlign w:val="subscript"/>
              </w:rPr>
              <w:t>2</w:t>
            </w:r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13DD2">
              <w:rPr>
                <w:sz w:val="28"/>
                <w:szCs w:val="28"/>
              </w:rPr>
              <w:t>;</w:t>
            </w:r>
          </w:p>
          <w:p w:rsidR="00365DC0" w:rsidRPr="002022E5" w:rsidRDefault="00365DC0" w:rsidP="00E666F0">
            <w:pPr>
              <w:spacing w:line="360" w:lineRule="auto"/>
              <w:jc w:val="both"/>
              <w:rPr>
                <w:b/>
                <w:color w:val="339933"/>
              </w:rPr>
            </w:pPr>
            <w:r w:rsidRPr="002022E5">
              <w:rPr>
                <w:b/>
                <w:color w:val="339933"/>
                <w:sz w:val="22"/>
                <w:szCs w:val="22"/>
              </w:rPr>
              <w:t>Область определения</w:t>
            </w: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00990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color w:val="009900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color w:val="009900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7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9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>&gt;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0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>;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>х-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>&gt;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  <w:lang w:val="en-US"/>
                        </w:rPr>
                        <m:t>0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9900"/>
                          <w:sz w:val="28"/>
                          <w:szCs w:val="28"/>
                        </w:rPr>
                        <m:t xml:space="preserve">; </m:t>
                      </m:r>
                    </m:e>
                  </m:eqArr>
                </m:e>
              </m:d>
            </m:oMath>
            <w:r w:rsidRPr="002022E5">
              <w:rPr>
                <w:b/>
                <w:color w:val="009900"/>
                <w:sz w:val="22"/>
                <w:szCs w:val="22"/>
              </w:rPr>
              <w:t xml:space="preserve">         х &gt;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99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9900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9900"/>
                      <w:sz w:val="28"/>
                      <w:szCs w:val="28"/>
                    </w:rPr>
                    <m:t>3</m:t>
                  </m:r>
                </m:den>
              </m:f>
            </m:oMath>
            <w:r w:rsidRPr="002022E5">
              <w:rPr>
                <w:b/>
                <w:color w:val="009900"/>
                <w:sz w:val="22"/>
                <w:szCs w:val="22"/>
              </w:rPr>
              <w:t>.</w:t>
            </w:r>
            <w:r>
              <w:rPr>
                <w:b/>
                <w:color w:val="009900"/>
              </w:rPr>
              <w:t xml:space="preserve">      </w:t>
            </w:r>
            <w:r w:rsidRPr="00B13DD2">
              <w:rPr>
                <w:sz w:val="28"/>
                <w:szCs w:val="28"/>
              </w:rPr>
              <w:t>Ответ.  2.</w:t>
            </w:r>
          </w:p>
        </w:tc>
        <w:tc>
          <w:tcPr>
            <w:tcW w:w="5033" w:type="dxa"/>
          </w:tcPr>
          <w:p w:rsidR="00365DC0" w:rsidRPr="00B13DD2" w:rsidRDefault="00365DC0" w:rsidP="00E666F0">
            <w:pPr>
              <w:spacing w:line="360" w:lineRule="auto"/>
              <w:jc w:val="both"/>
              <w:rPr>
                <w:b/>
                <w:color w:val="3333CC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CC"/>
                <w:sz w:val="28"/>
                <w:szCs w:val="28"/>
              </w:rPr>
            </w:pPr>
            <w:proofErr w:type="spellStart"/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– 1)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+ 7)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</w:tr>
      <w:tr w:rsidR="00365DC0" w:rsidRPr="00B13DD2" w:rsidTr="00E666F0">
        <w:trPr>
          <w:trHeight w:val="3258"/>
        </w:trPr>
        <w:tc>
          <w:tcPr>
            <w:tcW w:w="5683" w:type="dxa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(3+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)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w:proofErr w:type="gramStart"/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( </m:t>
                  </m:r>
                  <w:proofErr w:type="gramEnd"/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5-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4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99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9900"/>
                <w:sz w:val="20"/>
                <w:szCs w:val="20"/>
              </w:rPr>
              <w:t xml:space="preserve">В левой: части сумма логарифмов при одном основании  равна логарифму произведения. </w:t>
            </w:r>
          </w:p>
          <w:p w:rsidR="00365DC0" w:rsidRPr="0055654F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99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9900"/>
                <w:sz w:val="20"/>
                <w:szCs w:val="20"/>
              </w:rPr>
              <w:t>В правой части: число 4 представить в виде логарифма с основанием 2. Затем приравниваются числа логарифмов (потенцирование).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х+3</m:t>
                      </m:r>
                    </m:sup>
                  </m:sSup>
                </m:e>
              </m:func>
            </m:oMath>
            <w:r w:rsidRPr="00B13DD2">
              <w:rPr>
                <w:sz w:val="28"/>
                <w:szCs w:val="28"/>
              </w:rPr>
              <w:t xml:space="preserve"> – 1) = 2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х+3</m:t>
                      </m:r>
                    </m:sup>
                  </m:sSup>
                </m:e>
              </m:func>
            </m:oMath>
            <w:r w:rsidRPr="00B13DD2">
              <w:rPr>
                <w:sz w:val="28"/>
                <w:szCs w:val="28"/>
              </w:rPr>
              <w:t xml:space="preserve"> + 1)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color w:val="3333CC"/>
                <w:sz w:val="28"/>
                <w:szCs w:val="28"/>
              </w:rPr>
            </w:pPr>
          </w:p>
        </w:tc>
      </w:tr>
      <w:tr w:rsidR="00365DC0" w:rsidRPr="00B13DD2" w:rsidTr="00E666F0">
        <w:tc>
          <w:tcPr>
            <w:tcW w:w="5683" w:type="dxa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IV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5DC0" w:rsidRPr="0055654F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lgх</m:t>
                  </m:r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х+1</m:t>
                  </m:r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lgх-1</m:t>
                  </m:r>
                </m:sup>
              </m:sSup>
            </m:oMath>
          </w:p>
        </w:tc>
        <w:tc>
          <w:tcPr>
            <w:tcW w:w="5033" w:type="dxa"/>
          </w:tcPr>
          <w:p w:rsidR="00365DC0" w:rsidRDefault="00365DC0" w:rsidP="00E666F0">
            <w:pPr>
              <w:spacing w:line="360" w:lineRule="auto"/>
              <w:jc w:val="both"/>
              <w:rPr>
                <w:b/>
                <w:color w:val="3333CC"/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color w:val="3333CC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B13DD2">
              <w:rPr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sup>
              </m:sSup>
            </m:oMath>
            <w:r w:rsidRPr="00B13DD2">
              <w:rPr>
                <w:sz w:val="28"/>
                <w:szCs w:val="28"/>
              </w:rPr>
              <w:t xml:space="preserve">= 3 ·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х-1</m:t>
                      </m:r>
                    </m:e>
                  </m:func>
                </m:sup>
              </m:sSup>
            </m:oMath>
            <w:r w:rsidRPr="00B13DD2">
              <w:rPr>
                <w:sz w:val="28"/>
                <w:szCs w:val="28"/>
              </w:rPr>
              <w:t xml:space="preserve"> – 13 ·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</m:oMath>
          </w:p>
        </w:tc>
      </w:tr>
    </w:tbl>
    <w:p w:rsidR="00365DC0" w:rsidRDefault="00365DC0" w:rsidP="00365DC0">
      <w:pPr>
        <w:spacing w:line="360" w:lineRule="auto"/>
        <w:ind w:left="720"/>
        <w:jc w:val="both"/>
        <w:rPr>
          <w:b/>
          <w:color w:val="3333CC"/>
          <w:sz w:val="28"/>
          <w:szCs w:val="28"/>
        </w:rPr>
      </w:pPr>
    </w:p>
    <w:p w:rsidR="00365DC0" w:rsidRDefault="00365DC0" w:rsidP="00365DC0">
      <w:pPr>
        <w:spacing w:line="360" w:lineRule="auto"/>
        <w:ind w:left="720"/>
        <w:jc w:val="both"/>
        <w:rPr>
          <w:b/>
          <w:color w:val="3333CC"/>
          <w:sz w:val="28"/>
          <w:szCs w:val="28"/>
        </w:rPr>
      </w:pPr>
    </w:p>
    <w:p w:rsidR="00365DC0" w:rsidRDefault="00365DC0" w:rsidP="00365DC0">
      <w:pPr>
        <w:spacing w:line="360" w:lineRule="auto"/>
        <w:ind w:left="720"/>
        <w:jc w:val="both"/>
        <w:rPr>
          <w:b/>
          <w:color w:val="3333CC"/>
          <w:sz w:val="28"/>
          <w:szCs w:val="28"/>
        </w:rPr>
      </w:pPr>
    </w:p>
    <w:p w:rsidR="00365DC0" w:rsidRPr="00A96EE2" w:rsidRDefault="00365DC0" w:rsidP="00365DC0">
      <w:pPr>
        <w:spacing w:line="360" w:lineRule="auto"/>
        <w:ind w:left="720"/>
        <w:jc w:val="both"/>
        <w:rPr>
          <w:b/>
          <w:color w:val="3333CC"/>
          <w:sz w:val="28"/>
          <w:szCs w:val="28"/>
        </w:rPr>
      </w:pPr>
    </w:p>
    <w:p w:rsidR="00365DC0" w:rsidRPr="0061203D" w:rsidRDefault="00365DC0" w:rsidP="00365DC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</w:pPr>
      <w:r w:rsidRPr="0061203D"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  <w:lastRenderedPageBreak/>
        <w:t>Уравнения второй степени и выше относительно логарифма</w:t>
      </w:r>
    </w:p>
    <w:p w:rsidR="00365DC0" w:rsidRPr="00BF67A4" w:rsidRDefault="00365DC0" w:rsidP="00365DC0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4956"/>
      </w:tblGrid>
      <w:tr w:rsidR="00365DC0" w:rsidRPr="00B13DD2" w:rsidTr="00E666F0">
        <w:trPr>
          <w:trHeight w:val="1395"/>
        </w:trPr>
        <w:tc>
          <w:tcPr>
            <w:tcW w:w="4962" w:type="dxa"/>
            <w:vMerge w:val="restart"/>
          </w:tcPr>
          <w:p w:rsidR="00365DC0" w:rsidRDefault="00365DC0" w:rsidP="00E666F0">
            <w:pPr>
              <w:spacing w:line="360" w:lineRule="auto"/>
              <w:jc w:val="both"/>
              <w:rPr>
                <w:b/>
                <w:color w:val="009900"/>
                <w:sz w:val="28"/>
                <w:szCs w:val="28"/>
              </w:rPr>
            </w:pPr>
            <w:r w:rsidRPr="00B13DD2">
              <w:rPr>
                <w:b/>
                <w:color w:val="0099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9900"/>
                <w:sz w:val="28"/>
                <w:szCs w:val="28"/>
              </w:rPr>
              <w:t xml:space="preserve"> </w:t>
            </w:r>
            <w:r w:rsidRPr="00B13DD2">
              <w:rPr>
                <w:b/>
                <w:color w:val="009900"/>
                <w:sz w:val="28"/>
                <w:szCs w:val="28"/>
              </w:rPr>
              <w:t xml:space="preserve"> уровень</w:t>
            </w:r>
          </w:p>
          <w:p w:rsidR="00365DC0" w:rsidRPr="002022E5" w:rsidRDefault="00365DC0" w:rsidP="00E666F0">
            <w:pPr>
              <w:spacing w:line="360" w:lineRule="auto"/>
              <w:jc w:val="both"/>
              <w:rPr>
                <w:b/>
                <w:color w:val="009900"/>
                <w:sz w:val="28"/>
                <w:szCs w:val="28"/>
              </w:rPr>
            </w:pPr>
            <w:r w:rsidRPr="00B13DD2">
              <w:rPr>
                <w:i/>
                <w:sz w:val="28"/>
                <w:szCs w:val="28"/>
              </w:rPr>
              <w:t>Пример</w:t>
            </w:r>
            <w:r w:rsidRPr="00B13DD2">
              <w:rPr>
                <w:sz w:val="28"/>
                <w:szCs w:val="28"/>
              </w:rPr>
              <w:t>: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  <w:vertAlign w:val="superscript"/>
              </w:rPr>
              <w:t xml:space="preserve">2 </w:t>
            </w:r>
            <w:r w:rsidRPr="00B13DD2">
              <w:rPr>
                <w:sz w:val="28"/>
                <w:szCs w:val="28"/>
              </w:rPr>
              <w:t>х</w:t>
            </w:r>
            <w:r w:rsidRPr="00B13DD2">
              <w:rPr>
                <w:sz w:val="28"/>
                <w:szCs w:val="28"/>
                <w:vertAlign w:val="superscript"/>
              </w:rPr>
              <w:t>3</w:t>
            </w:r>
            <w:r w:rsidRPr="00B13DD2">
              <w:rPr>
                <w:sz w:val="28"/>
                <w:szCs w:val="28"/>
              </w:rPr>
              <w:t xml:space="preserve"> - 10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+ 1 = 0.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B13DD2">
              <w:rPr>
                <w:sz w:val="28"/>
                <w:szCs w:val="28"/>
              </w:rPr>
              <w:t>9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- 10</w:t>
            </w:r>
            <w:proofErr w:type="spellStart"/>
            <w:r w:rsidRPr="00B13DD2">
              <w:rPr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+ 1 = 0</w:t>
            </w:r>
            <w:r w:rsidRPr="00B13DD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B13DD2">
              <w:rPr>
                <w:sz w:val="28"/>
                <w:szCs w:val="28"/>
                <w:u w:val="single"/>
                <w:lang w:val="en-US"/>
              </w:rPr>
              <w:t>lg</w:t>
            </w:r>
            <w:proofErr w:type="spellEnd"/>
            <w:r w:rsidRPr="00B13DD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13DD2">
              <w:rPr>
                <w:sz w:val="28"/>
                <w:szCs w:val="28"/>
                <w:u w:val="single"/>
              </w:rPr>
              <w:t>х</w:t>
            </w:r>
            <w:proofErr w:type="spellEnd"/>
            <w:r w:rsidRPr="00B13DD2">
              <w:rPr>
                <w:sz w:val="28"/>
                <w:szCs w:val="28"/>
                <w:u w:val="single"/>
              </w:rPr>
              <w:t xml:space="preserve"> = у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9у</w:t>
            </w:r>
            <w:r w:rsidRPr="00B13DD2">
              <w:rPr>
                <w:sz w:val="28"/>
                <w:szCs w:val="28"/>
                <w:vertAlign w:val="superscript"/>
              </w:rPr>
              <w:t>2</w:t>
            </w:r>
            <w:r w:rsidRPr="00B13DD2">
              <w:rPr>
                <w:sz w:val="28"/>
                <w:szCs w:val="28"/>
              </w:rPr>
              <w:t xml:space="preserve"> – 10у +</w:t>
            </w:r>
            <w:r>
              <w:rPr>
                <w:sz w:val="28"/>
                <w:szCs w:val="28"/>
              </w:rPr>
              <w:t xml:space="preserve"> 1 = 0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у</w:t>
            </w:r>
            <w:proofErr w:type="gramStart"/>
            <w:r w:rsidRPr="00B13DD2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B13DD2">
              <w:rPr>
                <w:sz w:val="28"/>
                <w:szCs w:val="28"/>
                <w:vertAlign w:val="subscript"/>
              </w:rPr>
              <w:t xml:space="preserve">,2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10±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100-4·9·1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18</m:t>
                  </m:r>
                </m:den>
              </m:f>
            </m:oMath>
            <w:r w:rsidRPr="00B13DD2">
              <w:rPr>
                <w:sz w:val="28"/>
                <w:szCs w:val="28"/>
                <w:vertAlign w:val="subscri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10±8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18</m:t>
                  </m:r>
                </m:den>
              </m:f>
            </m:oMath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у</w:t>
            </w:r>
            <w:proofErr w:type="gramStart"/>
            <w:r w:rsidRPr="00B13DD2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10+8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sz w:val="28"/>
                <w:szCs w:val="28"/>
              </w:rPr>
              <w:t xml:space="preserve"> = 1</w:t>
            </w:r>
            <w:r w:rsidRPr="00B13DD2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 xml:space="preserve">   </w:t>
            </w:r>
            <w:r w:rsidRPr="00B13DD2">
              <w:rPr>
                <w:sz w:val="28"/>
                <w:szCs w:val="28"/>
              </w:rPr>
              <w:t>у</w:t>
            </w:r>
            <w:r w:rsidRPr="00B13DD2">
              <w:rPr>
                <w:sz w:val="28"/>
                <w:szCs w:val="28"/>
                <w:vertAlign w:val="subscript"/>
              </w:rPr>
              <w:t>2</w:t>
            </w:r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10-8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Pr="00B13DD2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B13DD2">
              <w:rPr>
                <w:sz w:val="28"/>
                <w:szCs w:val="28"/>
              </w:rPr>
              <w:t>;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Область определения  </w:t>
            </w:r>
            <w:proofErr w:type="spellStart"/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&gt;0 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     или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10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;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sup>
              </m:sSup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Ответ. 10;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sup>
              </m:sSup>
            </m:oMath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045" w:type="dxa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х –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х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+ 2 = 0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2022E5" w:rsidRDefault="00365DC0" w:rsidP="00E666F0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b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 - 3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+ 2 = 0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65DC0" w:rsidRPr="00B13DD2" w:rsidTr="00E666F0">
        <w:trPr>
          <w:trHeight w:val="4541"/>
        </w:trPr>
        <w:tc>
          <w:tcPr>
            <w:tcW w:w="4962" w:type="dxa"/>
            <w:vMerge/>
          </w:tcPr>
          <w:p w:rsidR="00365DC0" w:rsidRPr="00B13DD2" w:rsidRDefault="00365DC0" w:rsidP="00E666F0">
            <w:pPr>
              <w:spacing w:line="360" w:lineRule="auto"/>
              <w:jc w:val="both"/>
              <w:rPr>
                <w:b/>
                <w:color w:val="009900"/>
                <w:sz w:val="28"/>
                <w:szCs w:val="28"/>
                <w:lang w:val="en-US"/>
              </w:rPr>
            </w:pPr>
          </w:p>
        </w:tc>
        <w:tc>
          <w:tcPr>
            <w:tcW w:w="5045" w:type="dxa"/>
          </w:tcPr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</w:pP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  <w:t>Основные формулы: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</w:pP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func>
            </m:oMath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n ·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, </w:t>
            </w: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lang w:val="en-US"/>
              </w:rPr>
              <w:t>b</w:t>
            </w: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&gt;0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(log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b</m:t>
                  </m:r>
                </m:e>
              </m:func>
            </m:oMath>
            <w:r w:rsidRPr="00C86AA4">
              <w:rPr>
                <w:rFonts w:ascii="Times New Roman" w:hAnsi="Times New Roman"/>
                <w:b/>
                <w:color w:val="FF0066"/>
                <w:sz w:val="24"/>
                <w:szCs w:val="24"/>
              </w:rPr>
              <w:t xml:space="preserve"> = </w:t>
            </w:r>
            <w:r w:rsidRPr="00C86AA4">
              <w:rPr>
                <w:rFonts w:ascii="Times New Roman" w:hAnsi="Times New Roman"/>
                <w:b/>
                <w:color w:val="FF0066"/>
                <w:sz w:val="24"/>
                <w:szCs w:val="24"/>
                <w:lang w:val="en-US"/>
              </w:rPr>
              <w:t>c</w:t>
            </w:r>
            <w:r w:rsidRPr="00C86AA4">
              <w:rPr>
                <w:rFonts w:ascii="Times New Roman" w:hAnsi="Times New Roman"/>
                <w:b/>
                <w:color w:val="FF0066"/>
                <w:sz w:val="24"/>
                <w:szCs w:val="24"/>
              </w:rPr>
              <w:t xml:space="preserve">)  ↔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c</m:t>
                  </m:r>
                </m:sup>
              </m:sSup>
            </m:oMath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  <w:t xml:space="preserve"> = </w:t>
            </w: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b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</w:pP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</w:pP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>ах</w:t>
            </w:r>
            <w:proofErr w:type="gramStart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vertAlign w:val="superscript"/>
              </w:rPr>
              <w:t>2</w:t>
            </w:r>
            <w:proofErr w:type="gramEnd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 xml:space="preserve"> + </w:t>
            </w: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lang w:val="en-US"/>
              </w:rPr>
              <w:t>b</w:t>
            </w:r>
            <w:proofErr w:type="spellStart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>х</w:t>
            </w:r>
            <w:proofErr w:type="spellEnd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 xml:space="preserve"> + с = 0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>х</w:t>
            </w:r>
            <w:proofErr w:type="gramStart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vertAlign w:val="subscript"/>
              </w:rPr>
              <w:t>1</w:t>
            </w:r>
            <w:proofErr w:type="gramEnd"/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vertAlign w:val="subscript"/>
              </w:rPr>
              <w:t>,2</w:t>
            </w: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-b±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color w:val="FF0066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66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66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</w:tr>
      <w:tr w:rsidR="00365DC0" w:rsidRPr="00B13DD2" w:rsidTr="00E666F0">
        <w:tc>
          <w:tcPr>
            <w:tcW w:w="4962" w:type="dxa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5-4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1+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3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= у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5-4у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1+у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3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1+у+20-16у-3(5+5у-4у-4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(5-4у)(1+у)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= 0;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5 - 4у ≠ 0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1 + у ≠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у ≠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у ≠ 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1+у+20-16у-15-15у+12у+12у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0;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  <w:lang w:bidi="he-IL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12у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– 18у + 6 = 0;  |: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rtl/>
                <w:lang w:bidi="he-IL"/>
              </w:rPr>
              <w:t>6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2у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-3у + 1= 0;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,2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3±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9-4·2·1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2·2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3±1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3+1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1;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1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;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5DC0" w:rsidRPr="002022E5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</w:rPr>
            </w:pPr>
            <w:r w:rsidRPr="002022E5">
              <w:rPr>
                <w:rFonts w:ascii="Times New Roman" w:eastAsia="Times New Roman" w:hAnsi="Times New Roman"/>
              </w:rPr>
              <w:lastRenderedPageBreak/>
              <w:t xml:space="preserve">Проверка корней </w:t>
            </w:r>
            <w:r w:rsidRPr="002022E5">
              <w:rPr>
                <w:rFonts w:ascii="Times New Roman" w:eastAsia="Times New Roman" w:hAnsi="Times New Roman"/>
                <w:color w:val="009900"/>
              </w:rPr>
              <w:t>(или нахождение о</w:t>
            </w:r>
            <w:r w:rsidRPr="002022E5">
              <w:rPr>
                <w:rFonts w:ascii="Times New Roman" w:eastAsia="Times New Roman" w:hAnsi="Times New Roman"/>
                <w:b/>
                <w:color w:val="009900"/>
              </w:rPr>
              <w:t xml:space="preserve">бласти </w:t>
            </w:r>
            <w:r w:rsidRPr="002022E5">
              <w:rPr>
                <w:rFonts w:ascii="Times New Roman" w:eastAsia="Times New Roman" w:hAnsi="Times New Roman"/>
                <w:b/>
                <w:color w:val="339933"/>
              </w:rPr>
              <w:t>определения уравнения)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color w:val="339933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color w:val="339933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5-4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  <w:lang w:val="en-US"/>
                          </w:rPr>
                          <m:t>lg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 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  <w:lang w:val="en-US"/>
                          </w:rPr>
                          <m:t>lg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 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&gt;0,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&gt;0;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color w:val="339933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339933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  <w:lang w:val="en-US"/>
                          </w:rPr>
                          <m:t>lg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 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color w:val="339933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  <w:lang w:val="en-US"/>
                          </w:rPr>
                          <m:t>lg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 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&gt; -1,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&gt;0 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color w:val="339933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339933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color w:val="339933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color w:val="339933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339933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х </m:t>
                        </m:r>
                        <m:r>
                          <w:rPr>
                            <w:rFonts w:ascii="Cambria Math" w:eastAsia="Times New Roman" w:hAnsi="Cambria Math"/>
                            <w:color w:val="339933"/>
                            <w:sz w:val="28"/>
                            <w:szCs w:val="28"/>
                          </w:rPr>
                          <m:t xml:space="preserve">&gt;0 </m:t>
                        </m:r>
                      </m:e>
                    </m:eqArr>
                  </m:e>
                </m:d>
              </m:oMath>
            </m:oMathPara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339933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339933"/>
                      <w:sz w:val="28"/>
                      <w:szCs w:val="28"/>
                    </w:rPr>
                    <m:t xml:space="preserve">               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339933"/>
                      <w:sz w:val="28"/>
                      <w:szCs w:val="28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color w:val="339933"/>
                  <w:sz w:val="28"/>
                  <w:szCs w:val="28"/>
                </w:rPr>
                <m:t>&lt;</m:t>
              </m:r>
            </m:oMath>
            <w:r w:rsidRPr="002022E5">
              <w:rPr>
                <w:rFonts w:ascii="Times New Roman" w:eastAsia="Times New Roman" w:hAnsi="Times New Roman"/>
                <w:b/>
                <w:color w:val="339933"/>
              </w:rPr>
              <w:t xml:space="preserve"> х &lt;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339933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339933"/>
                      <w:sz w:val="28"/>
                      <w:szCs w:val="28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339933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339933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339933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365DC0" w:rsidRPr="00C86AA4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w:r w:rsidRPr="00C86AA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Ответ.  10;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C86A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7-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11+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  <w:u w:val="single"/>
              </w:rPr>
            </w:pPr>
            <w:r w:rsidRPr="00C86AA4">
              <w:rPr>
                <w:b/>
                <w:color w:val="FF0066"/>
                <w:u w:val="single"/>
              </w:rPr>
              <w:t>Условие равенства дроби нулю:</w:t>
            </w: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f(х)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φ(х)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=0</m:t>
                  </m:r>
                </m:e>
              </m:d>
            </m:oMath>
            <w:r w:rsidRPr="00C86AA4">
              <w:rPr>
                <w:b/>
                <w:color w:val="FF0066"/>
              </w:rPr>
              <w:t>↔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66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66"/>
                              <w:sz w:val="28"/>
                              <w:szCs w:val="28"/>
                            </w:rPr>
                            <m:t>х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=0</m:t>
                      </m:r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 xml:space="preserve"> ,</m:t>
                      </m:r>
                      <w:proofErr w:type="gramEnd"/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66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66"/>
                              <w:sz w:val="28"/>
                              <w:szCs w:val="28"/>
                            </w:rPr>
                            <m:t>х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≠0.</m:t>
                      </m:r>
                    </m:e>
                  </m:eqArr>
                </m:e>
              </m:d>
            </m:oMath>
          </w:p>
          <w:p w:rsidR="00365DC0" w:rsidRPr="00B13DD2" w:rsidRDefault="00365DC0" w:rsidP="00E666F0">
            <w:pPr>
              <w:spacing w:line="360" w:lineRule="auto"/>
              <w:jc w:val="both"/>
              <w:rPr>
                <w:b/>
                <w:color w:val="FF0066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5-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х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1</w:t>
            </w:r>
          </w:p>
        </w:tc>
      </w:tr>
    </w:tbl>
    <w:p w:rsidR="00365DC0" w:rsidRPr="00C86AA4" w:rsidRDefault="00365DC0" w:rsidP="00365DC0">
      <w:pPr>
        <w:spacing w:line="360" w:lineRule="auto"/>
        <w:ind w:left="720"/>
        <w:jc w:val="both"/>
        <w:rPr>
          <w:color w:val="0070C0"/>
        </w:rPr>
      </w:pPr>
      <w:r w:rsidRPr="00C86AA4">
        <w:rPr>
          <w:b/>
          <w:color w:val="0070C0"/>
          <w:u w:val="single"/>
          <w:lang w:val="en-US"/>
        </w:rPr>
        <w:lastRenderedPageBreak/>
        <w:t>IV</w:t>
      </w:r>
      <w:r w:rsidRPr="00C86AA4">
        <w:rPr>
          <w:b/>
          <w:color w:val="0070C0"/>
          <w:u w:val="single"/>
        </w:rPr>
        <w:t xml:space="preserve">. Уравнения, содержащие неизвестное в основании и </w:t>
      </w:r>
      <w:r>
        <w:rPr>
          <w:b/>
          <w:color w:val="0070C0"/>
          <w:u w:val="single"/>
        </w:rPr>
        <w:t xml:space="preserve">в </w:t>
      </w:r>
      <w:r w:rsidRPr="00C86AA4">
        <w:rPr>
          <w:b/>
          <w:color w:val="0070C0"/>
          <w:u w:val="single"/>
        </w:rPr>
        <w:t>показателе степени.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894"/>
      </w:tblGrid>
      <w:tr w:rsidR="00365DC0" w:rsidRPr="00B13DD2" w:rsidTr="00E666F0">
        <w:trPr>
          <w:trHeight w:val="6958"/>
        </w:trPr>
        <w:tc>
          <w:tcPr>
            <w:tcW w:w="5068" w:type="dxa"/>
          </w:tcPr>
          <w:p w:rsidR="00365DC0" w:rsidRPr="0061203D" w:rsidRDefault="00365DC0" w:rsidP="00E666F0">
            <w:pPr>
              <w:spacing w:line="360" w:lineRule="auto"/>
              <w:jc w:val="both"/>
              <w:rPr>
                <w:b/>
                <w:color w:val="009900"/>
              </w:rPr>
            </w:pPr>
            <w:r w:rsidRPr="0061203D">
              <w:rPr>
                <w:b/>
                <w:color w:val="009900"/>
                <w:lang w:val="en-US"/>
              </w:rPr>
              <w:t>I</w:t>
            </w:r>
            <w:r w:rsidRPr="0061203D">
              <w:rPr>
                <w:b/>
                <w:color w:val="009900"/>
              </w:rPr>
              <w:t xml:space="preserve">  уровень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i/>
                <w:sz w:val="28"/>
                <w:szCs w:val="28"/>
              </w:rPr>
              <w:t>Пример</w:t>
            </w:r>
            <w:r w:rsidRPr="00B13DD2">
              <w:rPr>
                <w:sz w:val="28"/>
                <w:szCs w:val="28"/>
              </w:rPr>
              <w:t>: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 -4</m:t>
                      </m:r>
                    </m:e>
                  </m:func>
                </m:sup>
              </m:sSup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 w:rsidRPr="00B13DD2">
              <w:rPr>
                <w:sz w:val="28"/>
                <w:szCs w:val="28"/>
              </w:rPr>
              <w:t>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 - 4</m:t>
                          </m:r>
                        </m:e>
                      </m:func>
                    </m:sup>
                  </m:sSup>
                </m:e>
              </m:func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func>
            </m:oMath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 – 4)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- 3</m:t>
                      </m:r>
                    </m:sup>
                  </m:sSup>
                </m:e>
              </m:func>
            </m:oMath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oMath>
            <w:r w:rsidRPr="00B13DD2">
              <w:rPr>
                <w:sz w:val="28"/>
                <w:szCs w:val="28"/>
              </w:rPr>
              <w:t>х - 4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 = - 3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B13DD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AF49EF">
              <w:rPr>
                <w:b/>
                <w:i/>
                <w:sz w:val="28"/>
                <w:szCs w:val="28"/>
              </w:rPr>
              <w:t xml:space="preserve"> = у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у</w:t>
            </w:r>
            <w:proofErr w:type="gramStart"/>
            <w:r w:rsidRPr="00B13DD2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4у + 3 = 0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>у</w:t>
            </w:r>
            <w:proofErr w:type="gramStart"/>
            <w:r w:rsidRPr="00B13DD2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= 1</w:t>
            </w:r>
            <w:r w:rsidRPr="00B13DD2">
              <w:rPr>
                <w:sz w:val="28"/>
                <w:szCs w:val="28"/>
              </w:rPr>
              <w:t xml:space="preserve">;                  </w:t>
            </w:r>
            <w:r w:rsidRPr="00FB2523">
              <w:rPr>
                <w:sz w:val="28"/>
                <w:szCs w:val="28"/>
              </w:rPr>
              <w:t xml:space="preserve">     </w:t>
            </w:r>
            <w:r w:rsidRPr="00B13DD2">
              <w:rPr>
                <w:sz w:val="28"/>
                <w:szCs w:val="28"/>
              </w:rPr>
              <w:t>у</w:t>
            </w:r>
            <w:r w:rsidRPr="00B13DD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3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= 1   </w:t>
            </w:r>
            <w:r w:rsidRPr="00FB2523">
              <w:t xml:space="preserve">или </w:t>
            </w:r>
            <w:r w:rsidRPr="00B13DD2">
              <w:rPr>
                <w:sz w:val="28"/>
                <w:szCs w:val="28"/>
              </w:rPr>
              <w:t xml:space="preserve">     </w:t>
            </w:r>
            <w:r w:rsidRPr="00FB2523">
              <w:rPr>
                <w:sz w:val="28"/>
                <w:szCs w:val="28"/>
              </w:rPr>
              <w:t xml:space="preserve">  </w:t>
            </w:r>
            <w:r w:rsidRPr="00B6415E">
              <w:rPr>
                <w:sz w:val="28"/>
                <w:szCs w:val="28"/>
              </w:rPr>
              <w:t xml:space="preserve"> </w:t>
            </w:r>
            <w:r w:rsidRPr="00B13DD2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 = 3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>
              <w:rPr>
                <w:sz w:val="28"/>
                <w:szCs w:val="28"/>
              </w:rPr>
              <w:t>;</w:t>
            </w:r>
            <w:r w:rsidRPr="00B13DD2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</w:rPr>
              <w:t>.</w:t>
            </w:r>
            <w:r w:rsidRPr="00B13DD2">
              <w:rPr>
                <w:sz w:val="28"/>
                <w:szCs w:val="28"/>
              </w:rPr>
              <w:t xml:space="preserve">                      </w:t>
            </w:r>
            <w:r w:rsidRPr="00FB2523">
              <w:rPr>
                <w:sz w:val="28"/>
                <w:szCs w:val="28"/>
              </w:rPr>
              <w:t xml:space="preserve">  </w:t>
            </w:r>
            <w:r w:rsidRPr="00B13DD2">
              <w:rPr>
                <w:sz w:val="28"/>
                <w:szCs w:val="28"/>
              </w:rPr>
              <w:t xml:space="preserve"> </w:t>
            </w:r>
            <w:proofErr w:type="spellStart"/>
            <w:r w:rsidRPr="00B13DD2">
              <w:rPr>
                <w:sz w:val="28"/>
                <w:szCs w:val="28"/>
              </w:rPr>
              <w:t>х</w:t>
            </w:r>
            <w:proofErr w:type="spellEnd"/>
            <w:r w:rsidRPr="00B13DD2">
              <w:rPr>
                <w:sz w:val="28"/>
                <w:szCs w:val="28"/>
              </w:rPr>
              <w:t xml:space="preserve"> = 27</w:t>
            </w:r>
            <w:r>
              <w:rPr>
                <w:sz w:val="28"/>
                <w:szCs w:val="28"/>
              </w:rPr>
              <w:t>.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8"/>
                <w:szCs w:val="28"/>
              </w:rPr>
            </w:pPr>
            <w:r w:rsidRPr="00C86AA4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Область </w:t>
            </w:r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определения   </w:t>
            </w:r>
            <w:proofErr w:type="spellStart"/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C86AA4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</w:t>
            </w:r>
            <w:r w:rsidRPr="00FB2523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/>
                <w:b/>
                <w:color w:val="339933"/>
                <w:sz w:val="28"/>
                <w:szCs w:val="28"/>
              </w:rPr>
              <w:t>.</w:t>
            </w:r>
          </w:p>
          <w:p w:rsidR="00365DC0" w:rsidRPr="00B6415E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Ответ.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27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94" w:type="dxa"/>
          </w:tcPr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</m:t>
                      </m:r>
                    </m:e>
                  </m:func>
                </m:sup>
              </m:sSup>
            </m:oMath>
            <w:r>
              <w:rPr>
                <w:sz w:val="28"/>
                <w:szCs w:val="28"/>
              </w:rPr>
              <w:t xml:space="preserve"> = 9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B13DD2">
              <w:rPr>
                <w:sz w:val="28"/>
                <w:szCs w:val="28"/>
              </w:rPr>
              <w:t xml:space="preserve"> = 0,01.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</w:pP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  <w:t>Основные формулы:</w:t>
            </w:r>
          </w:p>
          <w:p w:rsidR="00365DC0" w:rsidRPr="00C86AA4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</w:pPr>
          </w:p>
          <w:p w:rsidR="00365DC0" w:rsidRPr="00EB27A1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func>
            </m:oMath>
            <w:r w:rsidRPr="00EB27A1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</w:t>
            </w:r>
            <w:r w:rsidRPr="00C86AA4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n</w:t>
            </w:r>
            <w:r w:rsidRPr="00EB27A1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  <w:r w:rsidRPr="00EB27A1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,  </w:t>
            </w:r>
            <w:r w:rsidRPr="00C86AA4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lang w:val="en-US"/>
              </w:rPr>
              <w:t>b</w:t>
            </w:r>
            <w:r w:rsidRPr="00EB27A1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&gt;0</w:t>
            </w: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 xml:space="preserve">                         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a</m:t>
                  </m:r>
                </m:e>
              </m:func>
            </m:oMath>
            <w:r w:rsidRPr="00C86AA4">
              <w:rPr>
                <w:b/>
                <w:color w:val="FF0066"/>
              </w:rPr>
              <w:t xml:space="preserve"> = 1 </w:t>
            </w: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</w:rPr>
            </w:pP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</w:rPr>
            </w:pPr>
            <w:r w:rsidRPr="00C86AA4">
              <w:rPr>
                <w:b/>
                <w:color w:val="FF0066"/>
              </w:rPr>
              <w:t xml:space="preserve">    у</w:t>
            </w:r>
            <w:r w:rsidRPr="00C86AA4">
              <w:rPr>
                <w:b/>
                <w:color w:val="FF0066"/>
                <w:vertAlign w:val="superscript"/>
              </w:rPr>
              <w:t>2</w:t>
            </w:r>
            <w:r w:rsidRPr="00C86AA4">
              <w:rPr>
                <w:b/>
                <w:color w:val="FF0066"/>
              </w:rPr>
              <w:t xml:space="preserve">+ </w:t>
            </w:r>
            <w:proofErr w:type="spellStart"/>
            <w:r w:rsidRPr="00C86AA4">
              <w:rPr>
                <w:b/>
                <w:color w:val="FF0066"/>
              </w:rPr>
              <w:t>рх</w:t>
            </w:r>
            <w:proofErr w:type="spellEnd"/>
            <w:r w:rsidRPr="00C86AA4">
              <w:rPr>
                <w:b/>
                <w:color w:val="FF0066"/>
              </w:rPr>
              <w:t xml:space="preserve"> + </w:t>
            </w:r>
            <w:r w:rsidRPr="00C86AA4">
              <w:rPr>
                <w:b/>
                <w:color w:val="FF0066"/>
                <w:lang w:val="en-US"/>
              </w:rPr>
              <w:t>q</w:t>
            </w:r>
            <w:r w:rsidRPr="00C86AA4">
              <w:rPr>
                <w:b/>
                <w:color w:val="FF0066"/>
              </w:rPr>
              <w:t xml:space="preserve"> = 0   по  т</w:t>
            </w:r>
            <w:proofErr w:type="gramStart"/>
            <w:r w:rsidRPr="00C86AA4">
              <w:rPr>
                <w:b/>
                <w:color w:val="FF0066"/>
              </w:rPr>
              <w:t>.В</w:t>
            </w:r>
            <w:proofErr w:type="gramEnd"/>
            <w:r w:rsidRPr="00C86AA4">
              <w:rPr>
                <w:b/>
                <w:color w:val="FF0066"/>
              </w:rPr>
              <w:t>иета</w:t>
            </w:r>
          </w:p>
          <w:p w:rsidR="00365DC0" w:rsidRPr="00C86AA4" w:rsidRDefault="00365DC0" w:rsidP="00E666F0">
            <w:pPr>
              <w:spacing w:line="360" w:lineRule="auto"/>
              <w:jc w:val="both"/>
              <w:rPr>
                <w:b/>
                <w:color w:val="FF0066"/>
              </w:rPr>
            </w:pPr>
            <w:r w:rsidRPr="00C86AA4">
              <w:rPr>
                <w:b/>
                <w:color w:val="FF0066"/>
              </w:rPr>
              <w:t xml:space="preserve">     у</w:t>
            </w:r>
            <w:r w:rsidRPr="00C86AA4">
              <w:rPr>
                <w:b/>
                <w:color w:val="FF0066"/>
                <w:vertAlign w:val="subscript"/>
              </w:rPr>
              <w:t>1</w:t>
            </w:r>
            <w:r w:rsidRPr="00C86AA4">
              <w:rPr>
                <w:b/>
                <w:color w:val="FF0066"/>
              </w:rPr>
              <w:t xml:space="preserve"> + у</w:t>
            </w:r>
            <w:r w:rsidRPr="00C86AA4">
              <w:rPr>
                <w:b/>
                <w:color w:val="FF0066"/>
                <w:vertAlign w:val="subscript"/>
              </w:rPr>
              <w:t>2</w:t>
            </w:r>
            <w:r w:rsidRPr="00C86AA4">
              <w:rPr>
                <w:b/>
                <w:color w:val="FF0066"/>
              </w:rPr>
              <w:t xml:space="preserve"> = - </w:t>
            </w:r>
            <w:proofErr w:type="spellStart"/>
            <w:proofErr w:type="gramStart"/>
            <w:r w:rsidRPr="00C86AA4">
              <w:rPr>
                <w:b/>
                <w:color w:val="FF0066"/>
              </w:rPr>
              <w:t>р</w:t>
            </w:r>
            <w:proofErr w:type="spellEnd"/>
            <w:proofErr w:type="gramEnd"/>
            <w:r w:rsidRPr="00C86AA4">
              <w:rPr>
                <w:b/>
                <w:color w:val="FF0066"/>
              </w:rPr>
              <w:t>,</w:t>
            </w:r>
          </w:p>
          <w:p w:rsidR="00365DC0" w:rsidRPr="002776AE" w:rsidRDefault="00365DC0" w:rsidP="00E666F0">
            <w:pPr>
              <w:spacing w:line="360" w:lineRule="auto"/>
              <w:jc w:val="both"/>
              <w:rPr>
                <w:b/>
                <w:color w:val="FF0066"/>
                <w:sz w:val="32"/>
                <w:szCs w:val="32"/>
              </w:rPr>
            </w:pPr>
            <w:r w:rsidRPr="00C86AA4">
              <w:rPr>
                <w:b/>
                <w:color w:val="FF0066"/>
              </w:rPr>
              <w:t xml:space="preserve">      у</w:t>
            </w:r>
            <w:proofErr w:type="gramStart"/>
            <w:r w:rsidRPr="00C86AA4">
              <w:rPr>
                <w:b/>
                <w:color w:val="FF0066"/>
                <w:vertAlign w:val="subscript"/>
              </w:rPr>
              <w:t>1</w:t>
            </w:r>
            <w:proofErr w:type="gramEnd"/>
            <w:r w:rsidRPr="00C86AA4">
              <w:rPr>
                <w:b/>
                <w:color w:val="FF0066"/>
              </w:rPr>
              <w:t xml:space="preserve"> у</w:t>
            </w:r>
            <w:r w:rsidRPr="00C86AA4">
              <w:rPr>
                <w:b/>
                <w:color w:val="FF0066"/>
                <w:vertAlign w:val="subscript"/>
              </w:rPr>
              <w:t xml:space="preserve">2 = </w:t>
            </w:r>
            <w:r w:rsidRPr="00C86AA4">
              <w:rPr>
                <w:b/>
                <w:color w:val="FF0066"/>
                <w:lang w:val="en-US"/>
              </w:rPr>
              <w:t>q</w:t>
            </w:r>
            <w:r w:rsidRPr="00C86AA4">
              <w:rPr>
                <w:b/>
                <w:color w:val="FF0066"/>
              </w:rPr>
              <w:t>.</w:t>
            </w:r>
          </w:p>
        </w:tc>
      </w:tr>
      <w:tr w:rsidR="00365DC0" w:rsidRPr="00B13DD2" w:rsidTr="00E666F0">
        <w:tc>
          <w:tcPr>
            <w:tcW w:w="5068" w:type="dxa"/>
            <w:vMerge w:val="restart"/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</w:t>
            </w: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 -5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х  </m:t>
                  </m:r>
                </m:sup>
              </m:sSup>
            </m:oMath>
            <w:r w:rsidRPr="0061203D">
              <w:t>= 0,0001.</w:t>
            </w:r>
          </w:p>
          <w:p w:rsidR="00365DC0" w:rsidRPr="00B6415E" w:rsidRDefault="00365DC0" w:rsidP="00E666F0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61203D">
              <w:rPr>
                <w:lang w:val="en-US"/>
              </w:rPr>
              <w:t>lg</w:t>
            </w:r>
            <w:proofErr w:type="spellEnd"/>
            <w:r w:rsidRPr="00B6415E">
              <w:rPr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-5lg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oMath>
            <w:r w:rsidRPr="00B6415E">
              <w:rPr>
                <w:lang w:val="en-US"/>
              </w:rPr>
              <w:t xml:space="preserve"> = </w:t>
            </w:r>
            <w:proofErr w:type="spellStart"/>
            <w:r w:rsidRPr="0061203D">
              <w:rPr>
                <w:lang w:val="en-US"/>
              </w:rPr>
              <w:t>lg</w:t>
            </w:r>
            <w:proofErr w:type="spellEnd"/>
            <w:r w:rsidRPr="00B6415E">
              <w:rPr>
                <w:lang w:val="en-US"/>
              </w:rPr>
              <w:t xml:space="preserve"> 0,0001;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e>
                <m:sub/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 -5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х) 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61203D">
              <w:rPr>
                <w:lang w:val="en-US"/>
              </w:rPr>
              <w:t>lg</w:t>
            </w:r>
            <w:r w:rsidRPr="0061203D">
              <w:t xml:space="preserve"> </w:t>
            </w:r>
            <w:proofErr w:type="spellStart"/>
            <w:r w:rsidRPr="0061203D">
              <w:t>х</w:t>
            </w:r>
            <w:proofErr w:type="spellEnd"/>
            <w:r w:rsidRPr="0061203D">
              <w:t xml:space="preserve"> = </w:t>
            </w:r>
            <w:proofErr w:type="spellStart"/>
            <w:r w:rsidRPr="0061203D">
              <w:rPr>
                <w:lang w:val="en-US"/>
              </w:rPr>
              <w:t>lg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- 4</m:t>
                  </m:r>
                </m:sup>
              </m:sSup>
            </m:oMath>
            <w:r w:rsidRPr="0061203D">
              <w:t>;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х-5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х</m:t>
              </m:r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+ 4 = 0;          </w:t>
            </w:r>
            <w:proofErr w:type="spellStart"/>
            <w:r w:rsidRPr="0061203D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lg</w:t>
            </w:r>
            <w:proofErr w:type="spellEnd"/>
            <w:r w:rsidRPr="006120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0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Pr="006120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= у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у</w:t>
            </w:r>
            <w:r w:rsidRPr="0061203D">
              <w:rPr>
                <w:vertAlign w:val="superscript"/>
              </w:rPr>
              <w:t>3</w:t>
            </w:r>
            <w:r w:rsidRPr="0061203D">
              <w:t xml:space="preserve"> – 5у</w:t>
            </w:r>
            <w:r w:rsidRPr="0061203D">
              <w:rPr>
                <w:vertAlign w:val="superscript"/>
              </w:rPr>
              <w:t>2</w:t>
            </w:r>
            <w:r w:rsidRPr="0061203D">
              <w:t xml:space="preserve"> + 4 = 0;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у</w:t>
            </w:r>
            <w:proofErr w:type="gramStart"/>
            <w:r w:rsidRPr="0061203D">
              <w:rPr>
                <w:vertAlign w:val="subscript"/>
              </w:rPr>
              <w:t>0</w:t>
            </w:r>
            <w:proofErr w:type="gramEnd"/>
            <w:r w:rsidRPr="0061203D">
              <w:t xml:space="preserve"> = 1;  у</w:t>
            </w:r>
            <w:r w:rsidRPr="0061203D">
              <w:rPr>
                <w:vertAlign w:val="superscript"/>
              </w:rPr>
              <w:t>2</w:t>
            </w:r>
            <w:r w:rsidRPr="0061203D">
              <w:t xml:space="preserve"> – 4у – 4 = 0;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у</w:t>
            </w:r>
            <w:proofErr w:type="gramStart"/>
            <w:r w:rsidRPr="0061203D">
              <w:rPr>
                <w:vertAlign w:val="subscript"/>
              </w:rPr>
              <w:t>1</w:t>
            </w:r>
            <w:proofErr w:type="gramEnd"/>
            <w:r w:rsidRPr="0061203D">
              <w:t xml:space="preserve"> = 1;   у</w:t>
            </w:r>
            <w:r w:rsidRPr="0061203D">
              <w:rPr>
                <w:vertAlign w:val="subscript"/>
              </w:rPr>
              <w:t>2</w:t>
            </w:r>
            <w:r w:rsidRPr="0061203D">
              <w:t xml:space="preserve"> = 2 + 2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1203D">
              <w:t>;     у</w:t>
            </w:r>
            <w:r w:rsidRPr="0061203D">
              <w:rPr>
                <w:vertAlign w:val="subscript"/>
              </w:rPr>
              <w:t>3</w:t>
            </w:r>
            <w:r w:rsidRPr="0061203D">
              <w:t xml:space="preserve"> = 2 - 2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1203D">
              <w:t>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proofErr w:type="spellStart"/>
            <w:r w:rsidRPr="0061203D">
              <w:rPr>
                <w:lang w:val="en-US"/>
              </w:rPr>
              <w:lastRenderedPageBreak/>
              <w:t>lg</w:t>
            </w:r>
            <w:proofErr w:type="spellEnd"/>
            <w:r w:rsidRPr="0061203D">
              <w:t xml:space="preserve"> х=1;   </w:t>
            </w:r>
            <w:proofErr w:type="spellStart"/>
            <w:r w:rsidRPr="0061203D">
              <w:rPr>
                <w:lang w:val="en-US"/>
              </w:rPr>
              <w:t>lg</w:t>
            </w:r>
            <w:proofErr w:type="spellEnd"/>
            <w:r w:rsidRPr="0061203D">
              <w:t xml:space="preserve"> х=2+2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1203D">
              <w:t xml:space="preserve">;     </w:t>
            </w:r>
            <w:proofErr w:type="spellStart"/>
            <w:r w:rsidRPr="0061203D">
              <w:rPr>
                <w:lang w:val="en-US"/>
              </w:rPr>
              <w:t>lg</w:t>
            </w:r>
            <w:proofErr w:type="spellEnd"/>
            <w:r w:rsidRPr="0061203D">
              <w:t xml:space="preserve"> </w:t>
            </w:r>
            <w:proofErr w:type="spellStart"/>
            <w:r w:rsidRPr="0061203D">
              <w:t>х</w:t>
            </w:r>
            <w:proofErr w:type="spellEnd"/>
            <w:r w:rsidRPr="0061203D">
              <w:t xml:space="preserve"> = 2-2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61203D">
              <w:t>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proofErr w:type="spellStart"/>
            <w:r w:rsidRPr="0061203D">
              <w:t>х</w:t>
            </w:r>
            <w:proofErr w:type="spellEnd"/>
            <w:r w:rsidRPr="0061203D">
              <w:t xml:space="preserve"> =10;    </w:t>
            </w:r>
            <w:proofErr w:type="spellStart"/>
            <w:r w:rsidRPr="0061203D">
              <w:t>х</w:t>
            </w:r>
            <w:proofErr w:type="spellEnd"/>
            <w:r w:rsidRPr="0061203D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sup>
              </m:sSup>
            </m:oMath>
            <w:r w:rsidRPr="0061203D">
              <w:t xml:space="preserve">;   х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sup>
              </m:sSup>
            </m:oMath>
          </w:p>
          <w:p w:rsidR="00365DC0" w:rsidRPr="00FB2523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Область </w:t>
            </w:r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определения   </w:t>
            </w:r>
            <w:proofErr w:type="spellStart"/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</w:t>
            </w:r>
            <w:r w:rsidRPr="00FB2523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&gt; 0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 xml:space="preserve">Ответ. 10;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sup>
              </m:sSup>
            </m:oMath>
            <w:r w:rsidRPr="0061203D"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sup>
              </m:sSup>
            </m:oMath>
            <w:r w:rsidRPr="0061203D">
              <w:t>.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t>III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</w:t>
            </w: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27х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sup>
              </m:sSup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27х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27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sup>
                  </m:sSup>
                </m:e>
              </m:func>
            </m:oMath>
            <w:proofErr w:type="gramStart"/>
            <w:r w:rsidRPr="0061203D"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oMath>
            <w:r w:rsidRPr="0061203D">
              <w:t>;</w:t>
            </w:r>
            <w:proofErr w:type="gramEnd"/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</m:func>
            </m:oMath>
            <w:r w:rsidRPr="0061203D"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27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sup>
                  </m:sSup>
                </m:e>
              </m:func>
            </m:oMath>
            <w:r w:rsidRPr="0061203D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t>;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1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∙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= 0; | ∙3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3 + 3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27 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bSup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х - 10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= 0;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27</m:t>
                      </m:r>
                    </m:sub>
                  </m:sSub>
                </m:fName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= у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>3у</w:t>
            </w:r>
            <w:r w:rsidRPr="0061203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61203D">
              <w:rPr>
                <w:rFonts w:ascii="Times New Roman" w:eastAsia="Times New Roman" w:hAnsi="Times New Roman"/>
                <w:sz w:val="24"/>
                <w:szCs w:val="24"/>
              </w:rPr>
              <w:t xml:space="preserve"> – 10у + 3 = 0;……. </w:t>
            </w:r>
            <w:r w:rsidRPr="0061203D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продолжить</w:t>
            </w:r>
          </w:p>
        </w:tc>
        <w:tc>
          <w:tcPr>
            <w:tcW w:w="4894" w:type="dxa"/>
          </w:tcPr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х -3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х</m:t>
                  </m:r>
                </m:sup>
              </m:sSup>
            </m:oMath>
            <w:r>
              <w:rPr>
                <w:sz w:val="28"/>
                <w:szCs w:val="28"/>
              </w:rPr>
              <w:t>= 0,1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х-13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p/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= 0,0001</w:t>
            </w:r>
            <w:r w:rsidRPr="00B13DD2">
              <w:rPr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= 100х</w:t>
            </w:r>
            <w:r w:rsidRPr="00B13DD2">
              <w:rPr>
                <w:sz w:val="28"/>
                <w:szCs w:val="28"/>
              </w:rPr>
              <w:t>.</w:t>
            </w:r>
          </w:p>
        </w:tc>
      </w:tr>
      <w:tr w:rsidR="00365DC0" w:rsidRPr="00B13DD2" w:rsidTr="00E666F0">
        <w:tc>
          <w:tcPr>
            <w:tcW w:w="5068" w:type="dxa"/>
            <w:vMerge/>
          </w:tcPr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B13DD2">
              <w:rPr>
                <w:sz w:val="28"/>
                <w:szCs w:val="28"/>
              </w:rPr>
              <w:t xml:space="preserve"> = 10 х</w:t>
            </w:r>
            <w:r w:rsidRPr="00B13DD2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365DC0" w:rsidRDefault="00365DC0" w:rsidP="00365DC0">
      <w:pPr>
        <w:tabs>
          <w:tab w:val="left" w:pos="1035"/>
        </w:tabs>
        <w:spacing w:line="360" w:lineRule="auto"/>
        <w:jc w:val="both"/>
        <w:rPr>
          <w:b/>
          <w:sz w:val="32"/>
          <w:szCs w:val="32"/>
          <w:u w:val="single"/>
        </w:rPr>
      </w:pPr>
    </w:p>
    <w:p w:rsidR="00365DC0" w:rsidRPr="00C86AA4" w:rsidRDefault="00365DC0" w:rsidP="00365DC0">
      <w:pPr>
        <w:spacing w:line="360" w:lineRule="auto"/>
        <w:ind w:left="720"/>
        <w:jc w:val="both"/>
        <w:rPr>
          <w:b/>
          <w:color w:val="0070C0"/>
          <w:u w:val="single"/>
        </w:rPr>
      </w:pPr>
      <w:proofErr w:type="gramStart"/>
      <w:r w:rsidRPr="00C86AA4">
        <w:rPr>
          <w:b/>
          <w:color w:val="0070C0"/>
          <w:u w:val="single"/>
          <w:lang w:val="en-US"/>
        </w:rPr>
        <w:t>V</w:t>
      </w:r>
      <w:r w:rsidRPr="00C86AA4">
        <w:rPr>
          <w:b/>
          <w:color w:val="0070C0"/>
          <w:u w:val="single"/>
        </w:rPr>
        <w:t>.Логарифмические уравнения, решаемые с помощью дополнительных сведений из теории логарифмов.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5006"/>
      </w:tblGrid>
      <w:tr w:rsidR="00365DC0" w:rsidRPr="00B13DD2" w:rsidTr="00E666F0">
        <w:trPr>
          <w:trHeight w:val="564"/>
        </w:trPr>
        <w:tc>
          <w:tcPr>
            <w:tcW w:w="4956" w:type="dxa"/>
          </w:tcPr>
          <w:p w:rsidR="00365DC0" w:rsidRPr="0061203D" w:rsidRDefault="00365DC0" w:rsidP="00E666F0">
            <w:pPr>
              <w:spacing w:line="360" w:lineRule="auto"/>
              <w:jc w:val="both"/>
              <w:rPr>
                <w:b/>
                <w:color w:val="00B050"/>
              </w:rPr>
            </w:pPr>
            <w:r w:rsidRPr="0061203D">
              <w:rPr>
                <w:b/>
                <w:color w:val="00B050"/>
                <w:lang w:val="en-US"/>
              </w:rPr>
              <w:t>I</w:t>
            </w:r>
            <w:r w:rsidRPr="0061203D">
              <w:rPr>
                <w:b/>
                <w:color w:val="00B050"/>
              </w:rPr>
              <w:t xml:space="preserve">  уровень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i/>
                <w:sz w:val="28"/>
                <w:szCs w:val="28"/>
              </w:rPr>
              <w:t>Пример</w:t>
            </w:r>
            <w:r w:rsidRPr="00B13DD2">
              <w:rPr>
                <w:sz w:val="28"/>
                <w:szCs w:val="28"/>
              </w:rPr>
              <w:t>: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5 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х </m:t>
                  </m:r>
                </m:sup>
              </m:sSup>
            </m:oMath>
            <w:r w:rsidRPr="00B13DD2">
              <w:rPr>
                <w:sz w:val="32"/>
                <w:szCs w:val="3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B13DD2">
              <w:rPr>
                <w:sz w:val="32"/>
                <w:szCs w:val="32"/>
              </w:rPr>
              <w:t xml:space="preserve"> = 10.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(5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) 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B13DD2">
              <w:rPr>
                <w:sz w:val="32"/>
                <w:szCs w:val="3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>
              <w:rPr>
                <w:sz w:val="32"/>
                <w:szCs w:val="32"/>
              </w:rPr>
              <w:t xml:space="preserve"> = 10</w:t>
            </w:r>
            <w:r w:rsidRPr="00B13DD2">
              <w:rPr>
                <w:sz w:val="32"/>
                <w:szCs w:val="32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B13DD2">
              <w:rPr>
                <w:sz w:val="32"/>
                <w:szCs w:val="32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>
              <w:rPr>
                <w:sz w:val="32"/>
                <w:szCs w:val="32"/>
              </w:rPr>
              <w:t xml:space="preserve"> = 10</w:t>
            </w:r>
            <w:r w:rsidRPr="00B13DD2">
              <w:rPr>
                <w:sz w:val="32"/>
                <w:szCs w:val="32"/>
              </w:rPr>
              <w:t>;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13DD2">
              <w:rPr>
                <w:sz w:val="32"/>
                <w:szCs w:val="32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B13DD2">
              <w:rPr>
                <w:sz w:val="32"/>
                <w:szCs w:val="32"/>
              </w:rPr>
              <w:t xml:space="preserve"> = 10;  |</w:t>
            </w:r>
            <w:proofErr w:type="gramStart"/>
            <w:r w:rsidRPr="00B13DD2">
              <w:rPr>
                <w:sz w:val="32"/>
                <w:szCs w:val="32"/>
              </w:rPr>
              <w:t xml:space="preserve"> :</w:t>
            </w:r>
            <w:proofErr w:type="gramEnd"/>
            <w:r w:rsidRPr="00B13DD2">
              <w:rPr>
                <w:sz w:val="32"/>
                <w:szCs w:val="32"/>
              </w:rPr>
              <w:t>2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= 5</w:t>
            </w:r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61203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Обл. определения </w:t>
            </w:r>
            <w:proofErr w:type="spellStart"/>
            <w:r w:rsidRPr="0061203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х</w:t>
            </w:r>
            <w:proofErr w:type="spellEnd"/>
            <w:r w:rsidRPr="0061203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&gt;0</w:t>
            </w:r>
            <w:r w:rsidRPr="00B13DD2">
              <w:rPr>
                <w:rFonts w:ascii="Times New Roman" w:eastAsia="Times New Roman" w:hAnsi="Times New Roman"/>
                <w:b/>
                <w:color w:val="339933"/>
                <w:sz w:val="28"/>
                <w:szCs w:val="28"/>
              </w:rPr>
              <w:t xml:space="preserve"> 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</w:p>
          <w:p w:rsidR="00365DC0" w:rsidRPr="002539AA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den>
              </m:f>
            </m:oMath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2539AA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= у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 xml:space="preserve">у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у</m:t>
                  </m:r>
                </m:den>
              </m:f>
            </m:oMath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= 0</w:t>
            </w:r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-1 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0;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 ≠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1 = 0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у = ±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 xml:space="preserve"> = 1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= - 1</w:t>
            </w:r>
            <w:r w:rsidRPr="00B13DD2">
              <w:rPr>
                <w:rFonts w:ascii="Times New Roman" w:eastAsia="Times New Roman" w:hAnsi="Times New Roman"/>
                <w:sz w:val="32"/>
                <w:szCs w:val="32"/>
              </w:rPr>
              <w:t>;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65DC0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5DC0" w:rsidRPr="003E50C1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Ответ. 5;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6" w:type="dxa"/>
          </w:tcPr>
          <w:p w:rsidR="00365DC0" w:rsidRDefault="00365DC0" w:rsidP="00E666F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3 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9D6194">
              <w:rPr>
                <w:sz w:val="32"/>
                <w:szCs w:val="3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9D6194">
              <w:rPr>
                <w:sz w:val="32"/>
                <w:szCs w:val="32"/>
              </w:rPr>
              <w:t xml:space="preserve"> = 6;</w:t>
            </w:r>
          </w:p>
          <w:p w:rsidR="00365DC0" w:rsidRPr="0061203D" w:rsidRDefault="00365DC0" w:rsidP="00E666F0">
            <w:pPr>
              <w:spacing w:line="360" w:lineRule="auto"/>
              <w:ind w:left="720"/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(a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</w:rPr>
                    <m:t>m</m:t>
                  </m:r>
                </m:sup>
              </m:sSup>
            </m:oMath>
            <w:proofErr w:type="gramStart"/>
            <w:r w:rsidRPr="009D6194">
              <w:rPr>
                <w:b/>
                <w:color w:val="FF0066"/>
                <w:sz w:val="32"/>
                <w:szCs w:val="32"/>
              </w:rPr>
              <w:t>)</w:t>
            </w:r>
            <w:r w:rsidRPr="00B13DD2">
              <w:rPr>
                <w:rFonts w:ascii="Cambria Math" w:hAnsi="Cambria Math"/>
                <w:b/>
                <w:color w:val="FF0066"/>
                <w:sz w:val="32"/>
                <w:szCs w:val="32"/>
                <w:vertAlign w:val="superscript"/>
                <w:lang w:val="en-US"/>
              </w:rPr>
              <w:t>n</w:t>
            </w:r>
            <w:r w:rsidRPr="009D6194">
              <w:rPr>
                <w:b/>
                <w:color w:val="FF0066"/>
                <w:sz w:val="32"/>
                <w:szCs w:val="32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mn</m:t>
                  </m:r>
                </m:sup>
              </m:sSup>
            </m:oMath>
            <w:proofErr w:type="gramEnd"/>
          </w:p>
          <w:p w:rsidR="00365DC0" w:rsidRPr="0061203D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B13DD2">
              <w:rPr>
                <w:sz w:val="32"/>
                <w:szCs w:val="32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7 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х </m:t>
                  </m:r>
                </m:sup>
              </m:sSup>
            </m:oMath>
            <w:r w:rsidRPr="00B13DD2">
              <w:rPr>
                <w:sz w:val="32"/>
                <w:szCs w:val="3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sup>
              </m:sSup>
            </m:oMath>
            <w:r w:rsidRPr="00B13DD2">
              <w:rPr>
                <w:sz w:val="32"/>
                <w:szCs w:val="32"/>
              </w:rPr>
              <w:t xml:space="preserve"> = 14.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</w:pPr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u w:val="single"/>
              </w:rPr>
              <w:t>Основные формулы:</w:t>
            </w:r>
          </w:p>
          <w:p w:rsidR="00365DC0" w:rsidRPr="00B6415E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func>
            </m:oMath>
            <w:r w:rsidRPr="00B6415E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</w:t>
            </w:r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n</w:t>
            </w:r>
            <w:r w:rsidRPr="00B6415E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·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  <w:r w:rsidRPr="00B6415E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, </w:t>
            </w:r>
            <w:r w:rsidRPr="0061203D">
              <w:rPr>
                <w:rFonts w:ascii="Times New Roman" w:eastAsia="Times New Roman" w:hAnsi="Times New Roman"/>
                <w:b/>
                <w:i/>
                <w:color w:val="FF0066"/>
                <w:sz w:val="24"/>
                <w:szCs w:val="24"/>
                <w:lang w:val="en-US"/>
              </w:rPr>
              <w:t>b</w:t>
            </w:r>
            <w:r w:rsidRPr="00B6415E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&gt;0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color w:val="FF0066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66"/>
                              <w:sz w:val="32"/>
                              <w:szCs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color w:val="FF0066"/>
                              <w:sz w:val="32"/>
                              <w:szCs w:val="32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sup>
              </m:sSup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</w:rPr>
                    <m:t>х ∙ х</m:t>
                  </m:r>
                </m:sup>
              </m:sSup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</w:rPr>
                    <m:t>х</m:t>
                  </m:r>
                </m:sup>
              </m:sSup>
            </m:oMath>
            <w:proofErr w:type="gramStart"/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  <w:t>)</w:t>
            </w:r>
            <w:proofErr w:type="spellStart"/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vertAlign w:val="superscript"/>
              </w:rPr>
              <w:t>х</w:t>
            </w:r>
            <w:proofErr w:type="spellEnd"/>
            <w:proofErr w:type="gramEnd"/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color w:val="FF0066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66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color w:val="FF0066"/>
                              <w:sz w:val="32"/>
                              <w:szCs w:val="32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</w:rPr>
                        <m:t>b</m:t>
                      </m:r>
                    </m:e>
                  </m:func>
                </m:sup>
              </m:sSup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</w:rPr>
              <w:t xml:space="preserve"> = </w:t>
            </w:r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>b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b</m:t>
                  </m:r>
                </m:e>
              </m:func>
            </m:oMath>
            <w:r w:rsidRPr="0061203D">
              <w:rPr>
                <w:rFonts w:ascii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c)   ↔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c</m:t>
                  </m:r>
                </m:sup>
              </m:sSup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b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66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66"/>
                        <w:sz w:val="32"/>
                        <w:szCs w:val="32"/>
                        <w:lang w:val="en-US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FF0066"/>
                    <w:sz w:val="32"/>
                    <w:szCs w:val="32"/>
                    <w:lang w:val="en-US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66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66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66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66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66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color w:val="FF0066"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color w:val="FF0066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color w:val="FF0066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</m:sup>
                      </m:sSup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k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b</m:t>
                  </m:r>
                </m:e>
              </m:func>
            </m:oMath>
          </w:p>
          <w:p w:rsidR="00365DC0" w:rsidRPr="0061203D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color w:val="FF0066"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m</m:t>
                      </m:r>
                    </m:sup>
                  </m:sSup>
                </m:e>
              </m:rad>
            </m:oMath>
            <w:r w:rsidRPr="0061203D">
              <w:rPr>
                <w:rFonts w:ascii="Times New Roman" w:eastAsia="Times New Roman" w:hAnsi="Times New Roman"/>
                <w:b/>
                <w:color w:val="FF0066"/>
                <w:sz w:val="24"/>
                <w:szCs w:val="24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color w:val="FF0066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FF0066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/>
                          <w:i/>
                          <w:color w:val="FF0066"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color w:val="FF0066"/>
                          <w:sz w:val="32"/>
                          <w:szCs w:val="32"/>
                          <w:lang w:val="en-US"/>
                        </w:rPr>
                        <m:t>n</m:t>
                      </m:r>
                    </m:den>
                  </m:f>
                </m:sup>
              </m:sSup>
            </m:oMath>
          </w:p>
          <w:p w:rsidR="00365DC0" w:rsidRPr="00D84B6C" w:rsidRDefault="00365DC0" w:rsidP="00E666F0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</w:tr>
      <w:tr w:rsidR="00365DC0" w:rsidRPr="00B13DD2" w:rsidTr="00E666F0">
        <w:tc>
          <w:tcPr>
            <w:tcW w:w="4956" w:type="dxa"/>
            <w:tcBorders>
              <w:top w:val="nil"/>
            </w:tcBorders>
          </w:tcPr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  <w:lang w:val="en-US"/>
              </w:rPr>
              <w:lastRenderedPageBreak/>
              <w:t>II</w:t>
            </w:r>
            <w:r w:rsidRPr="0061203D">
              <w:rPr>
                <w:rFonts w:ascii="Times New Roman" w:eastAsia="Times New Roman" w:hAnsi="Times New Roman"/>
                <w:b/>
                <w:color w:val="009900"/>
                <w:sz w:val="24"/>
                <w:szCs w:val="24"/>
              </w:rPr>
              <w:t xml:space="preserve">  уровень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6.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6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+2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6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6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|</w:t>
            </w:r>
            <w:proofErr w:type="gram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365DC0" w:rsidRPr="00B13DD2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 3;  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</w:pPr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Область определения        </w:t>
            </w:r>
            <w:proofErr w:type="spellStart"/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>х</w:t>
            </w:r>
            <w:proofErr w:type="spellEnd"/>
            <w:r w:rsidRPr="0061203D">
              <w:rPr>
                <w:rFonts w:ascii="Times New Roman" w:eastAsia="Times New Roman" w:hAnsi="Times New Roman"/>
                <w:b/>
                <w:color w:val="339933"/>
                <w:sz w:val="24"/>
                <w:szCs w:val="24"/>
              </w:rPr>
              <w:t xml:space="preserve"> &gt;0.</w:t>
            </w:r>
          </w:p>
          <w:p w:rsidR="00365DC0" w:rsidRPr="0061203D" w:rsidRDefault="00365DC0" w:rsidP="00E666F0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B13DD2">
              <w:rPr>
                <w:rFonts w:ascii="Times New Roman" w:eastAsia="Times New Roman" w:hAnsi="Times New Roman"/>
                <w:sz w:val="28"/>
                <w:szCs w:val="28"/>
              </w:rPr>
              <w:t>Ответ. 27.</w:t>
            </w:r>
          </w:p>
        </w:tc>
        <w:tc>
          <w:tcPr>
            <w:tcW w:w="5006" w:type="dxa"/>
          </w:tcPr>
          <w:p w:rsidR="00365DC0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3DD2">
              <w:rPr>
                <w:sz w:val="32"/>
                <w:szCs w:val="32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B13DD2">
              <w:rPr>
                <w:sz w:val="32"/>
                <w:szCs w:val="32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B13DD2">
              <w:rPr>
                <w:sz w:val="32"/>
                <w:szCs w:val="32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proofErr w:type="gramStart"/>
            <w:r w:rsidRPr="00B13DD2">
              <w:rPr>
                <w:sz w:val="28"/>
                <w:szCs w:val="28"/>
              </w:rPr>
              <w:t xml:space="preserve"> ;</w:t>
            </w:r>
            <w:proofErr w:type="gramEnd"/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13DD2">
              <w:rPr>
                <w:sz w:val="28"/>
                <w:szCs w:val="28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16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func>
                </m:e>
              </m:func>
            </m:oMath>
            <w:r w:rsidRPr="00B13DD2">
              <w:rPr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func>
            </m:oMath>
            <w:r w:rsidRPr="00B13DD2">
              <w:rPr>
                <w:sz w:val="28"/>
                <w:szCs w:val="28"/>
              </w:rPr>
              <w:t xml:space="preserve"> .</w:t>
            </w:r>
          </w:p>
        </w:tc>
      </w:tr>
      <w:tr w:rsidR="00365DC0" w:rsidRPr="00B13DD2" w:rsidTr="00E666F0">
        <w:tc>
          <w:tcPr>
            <w:tcW w:w="4956" w:type="dxa"/>
          </w:tcPr>
          <w:p w:rsidR="00365DC0" w:rsidRDefault="00365DC0" w:rsidP="00E666F0">
            <w:pPr>
              <w:spacing w:line="360" w:lineRule="auto"/>
              <w:jc w:val="both"/>
              <w:rPr>
                <w:b/>
                <w:color w:val="009900"/>
                <w:sz w:val="28"/>
                <w:szCs w:val="28"/>
              </w:rPr>
            </w:pPr>
            <w:proofErr w:type="gramStart"/>
            <w:r w:rsidRPr="0061203D">
              <w:rPr>
                <w:b/>
                <w:color w:val="009900"/>
                <w:lang w:val="en-US"/>
              </w:rPr>
              <w:t>III</w:t>
            </w:r>
            <w:r w:rsidRPr="0061203D">
              <w:rPr>
                <w:b/>
                <w:color w:val="009900"/>
              </w:rPr>
              <w:t xml:space="preserve">  уровень</w:t>
            </w:r>
            <w:proofErr w:type="gramEnd"/>
            <w:r w:rsidRPr="0061203D">
              <w:rPr>
                <w:b/>
                <w:color w:val="009900"/>
              </w:rPr>
              <w:t>.</w:t>
            </w:r>
            <w:r>
              <w:rPr>
                <w:b/>
                <w:color w:val="009900"/>
                <w:sz w:val="28"/>
                <w:szCs w:val="28"/>
              </w:rPr>
              <w:t xml:space="preserve">       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rPr>
                <w:i/>
              </w:rPr>
              <w:t>Пример</w:t>
            </w:r>
            <w:r w:rsidRPr="0061203D">
              <w:t>: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3х</m:t>
                          </m:r>
                        </m:e>
                      </m:rad>
                    </m:e>
                  </m:func>
                </m:e>
              </m:rad>
            </m:oMath>
            <w:r w:rsidRPr="0061203D">
              <w:t xml:space="preserve"> ∙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61203D">
              <w:t xml:space="preserve"> = - 1.</w:t>
            </w:r>
          </w:p>
          <w:p w:rsidR="00365DC0" w:rsidRPr="0061203D" w:rsidRDefault="00365DC0" w:rsidP="00E666F0">
            <w:pPr>
              <w:spacing w:line="360" w:lineRule="auto"/>
              <w:jc w:val="both"/>
              <w:rPr>
                <w:color w:val="00B050"/>
              </w:rPr>
            </w:pPr>
            <w:r w:rsidRPr="0061203D">
              <w:rPr>
                <w:color w:val="00B050"/>
              </w:rPr>
              <w:t>Возвести в квадрат обе части уравнения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3х</m:t>
                      </m:r>
                    </m:e>
                  </m:rad>
                </m:e>
              </m:func>
            </m:oMath>
            <w:r w:rsidRPr="0061203D">
              <w:t xml:space="preserve"> ∙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61203D">
              <w:t xml:space="preserve"> = 1;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3х</m:t>
                      </m:r>
                    </m:e>
                  </m:rad>
                </m:e>
              </m:func>
            </m:oMath>
            <w:r w:rsidRPr="0061203D"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rad>
                </m:e>
              </m:func>
            </m:oMath>
            <w:r w:rsidRPr="0061203D">
              <w:t xml:space="preserve">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61203D">
              <w:t xml:space="preserve"> = 1;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func>
            </m:oMath>
            <w:r w:rsidRPr="0061203D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 w:rsidRPr="0061203D">
              <w:t xml:space="preserve">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61203D">
              <w:t xml:space="preserve"> = 1;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func>
            </m:oMath>
            <w:r w:rsidRPr="0061203D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61203D">
              <w:t xml:space="preserve">) ∙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61203D">
              <w:t xml:space="preserve"> = 1;   | ∙2 </w:t>
            </w:r>
          </w:p>
          <w:p w:rsidR="00365DC0" w:rsidRPr="0061203D" w:rsidRDefault="00365DC0" w:rsidP="00E666F0">
            <w:pPr>
              <w:spacing w:line="360" w:lineRule="auto"/>
              <w:jc w:val="both"/>
            </w:pPr>
            <w:r w:rsidRPr="0061203D"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func>
            </m:oMath>
            <w:r w:rsidRPr="0061203D">
              <w:t xml:space="preserve"> + 1) ∙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61203D">
              <w:t xml:space="preserve"> = 2;</w:t>
            </w:r>
          </w:p>
          <w:p w:rsidR="00365DC0" w:rsidRDefault="00365DC0" w:rsidP="00E666F0">
            <w:pPr>
              <w:spacing w:line="360" w:lineRule="auto"/>
              <w:jc w:val="both"/>
              <w:rPr>
                <w:color w:val="00B050"/>
                <w:sz w:val="20"/>
                <w:szCs w:val="20"/>
              </w:rPr>
            </w:pPr>
            <w:r w:rsidRPr="00B13DD2">
              <w:rPr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func>
                </m:den>
              </m:f>
            </m:oMath>
            <w:r w:rsidRPr="00B13DD2">
              <w:rPr>
                <w:sz w:val="32"/>
                <w:szCs w:val="32"/>
              </w:rPr>
              <w:t xml:space="preserve"> + 1) ∙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oMath>
            <w:r w:rsidRPr="00B13DD2">
              <w:rPr>
                <w:sz w:val="32"/>
                <w:szCs w:val="32"/>
              </w:rPr>
              <w:t xml:space="preserve">  = 2;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55654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 (подстановка)</w:t>
            </w:r>
          </w:p>
          <w:p w:rsidR="00365DC0" w:rsidRPr="0055654F" w:rsidRDefault="00365DC0" w:rsidP="00E666F0">
            <w:pPr>
              <w:spacing w:line="360" w:lineRule="auto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-------------</w:t>
            </w:r>
            <w:r w:rsidRPr="0061203D">
              <w:rPr>
                <w:color w:val="00B050"/>
              </w:rPr>
              <w:t xml:space="preserve"> </w:t>
            </w:r>
            <w:r w:rsidRPr="00FB2523">
              <w:rPr>
                <w:color w:val="00B050"/>
                <w:sz w:val="20"/>
                <w:szCs w:val="20"/>
              </w:rPr>
              <w:t>продолжить</w:t>
            </w:r>
          </w:p>
        </w:tc>
        <w:tc>
          <w:tcPr>
            <w:tcW w:w="5006" w:type="dxa"/>
          </w:tcPr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13DD2">
              <w:rPr>
                <w:sz w:val="32"/>
                <w:szCs w:val="32"/>
              </w:rPr>
              <w:t xml:space="preserve">1)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5х</m:t>
                          </m:r>
                        </m:e>
                      </m:rad>
                    </m:e>
                  </m:func>
                </m:e>
              </m:rad>
            </m:oMath>
            <w:r w:rsidRPr="00B13DD2">
              <w:rPr>
                <w:sz w:val="32"/>
                <w:szCs w:val="32"/>
              </w:rPr>
              <w:t xml:space="preserve"> ∙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func>
            </m:oMath>
            <w:r>
              <w:rPr>
                <w:sz w:val="32"/>
                <w:szCs w:val="32"/>
              </w:rPr>
              <w:t xml:space="preserve"> = - 1</w:t>
            </w:r>
            <w:r w:rsidRPr="00B13DD2">
              <w:rPr>
                <w:sz w:val="32"/>
                <w:szCs w:val="32"/>
              </w:rPr>
              <w:t>.</w:t>
            </w: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365DC0" w:rsidRPr="00B13DD2" w:rsidRDefault="00365DC0" w:rsidP="00E666F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365DC0" w:rsidRPr="0088137A" w:rsidRDefault="00365DC0" w:rsidP="00365DC0">
      <w:pPr>
        <w:rPr>
          <w:b/>
          <w:color w:val="17365D"/>
        </w:rPr>
      </w:pPr>
    </w:p>
    <w:p w:rsidR="00365DC0" w:rsidRPr="00162635" w:rsidRDefault="00365DC0" w:rsidP="00365DC0">
      <w:pPr>
        <w:rPr>
          <w:sz w:val="28"/>
          <w:szCs w:val="28"/>
        </w:rPr>
      </w:pPr>
    </w:p>
    <w:p w:rsidR="00365DC0" w:rsidRPr="00162635" w:rsidRDefault="00365DC0" w:rsidP="00365DC0">
      <w:pPr>
        <w:rPr>
          <w:sz w:val="28"/>
          <w:szCs w:val="28"/>
        </w:rPr>
      </w:pPr>
    </w:p>
    <w:p w:rsidR="00365DC0" w:rsidRPr="00720BBE" w:rsidRDefault="00720BBE" w:rsidP="00720BBE">
      <w:r>
        <w:t xml:space="preserve">Разработка  Андриевской Нины Федоровны, учителя  математики  КОУ «Вечерняя (сменная) общеобразовательная школа №2»,  г Омск. </w:t>
      </w:r>
    </w:p>
    <w:sectPr w:rsidR="00365DC0" w:rsidRPr="00720BBE" w:rsidSect="0017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FB"/>
    <w:multiLevelType w:val="hybridMultilevel"/>
    <w:tmpl w:val="3C5ABA4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54320"/>
    <w:multiLevelType w:val="hybridMultilevel"/>
    <w:tmpl w:val="606E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831"/>
    <w:multiLevelType w:val="hybridMultilevel"/>
    <w:tmpl w:val="1138F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B1E"/>
    <w:multiLevelType w:val="hybridMultilevel"/>
    <w:tmpl w:val="537E9F90"/>
    <w:lvl w:ilvl="0" w:tplc="CAA47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095"/>
    <w:multiLevelType w:val="hybridMultilevel"/>
    <w:tmpl w:val="04B4E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08F"/>
    <w:multiLevelType w:val="hybridMultilevel"/>
    <w:tmpl w:val="B2CE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4C6"/>
    <w:multiLevelType w:val="hybridMultilevel"/>
    <w:tmpl w:val="2BAA8540"/>
    <w:lvl w:ilvl="0" w:tplc="23561BE2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E128E"/>
    <w:multiLevelType w:val="hybridMultilevel"/>
    <w:tmpl w:val="2BAA8540"/>
    <w:lvl w:ilvl="0" w:tplc="23561BE2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14A69"/>
    <w:multiLevelType w:val="hybridMultilevel"/>
    <w:tmpl w:val="A864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7C9A"/>
    <w:multiLevelType w:val="hybridMultilevel"/>
    <w:tmpl w:val="CD10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61D"/>
    <w:multiLevelType w:val="hybridMultilevel"/>
    <w:tmpl w:val="0B38BCFE"/>
    <w:lvl w:ilvl="0" w:tplc="8E525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014F51"/>
    <w:multiLevelType w:val="hybridMultilevel"/>
    <w:tmpl w:val="2BAA8540"/>
    <w:lvl w:ilvl="0" w:tplc="23561BE2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651AA2"/>
    <w:multiLevelType w:val="hybridMultilevel"/>
    <w:tmpl w:val="8C02A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2424B"/>
    <w:multiLevelType w:val="hybridMultilevel"/>
    <w:tmpl w:val="3E4C5B66"/>
    <w:lvl w:ilvl="0" w:tplc="BBD8F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85327"/>
    <w:multiLevelType w:val="hybridMultilevel"/>
    <w:tmpl w:val="5DE479D2"/>
    <w:lvl w:ilvl="0" w:tplc="CF12835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D0728"/>
    <w:multiLevelType w:val="hybridMultilevel"/>
    <w:tmpl w:val="9214B4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1C7"/>
    <w:rsid w:val="000124F0"/>
    <w:rsid w:val="000C49B6"/>
    <w:rsid w:val="00102D64"/>
    <w:rsid w:val="00173EEF"/>
    <w:rsid w:val="00241405"/>
    <w:rsid w:val="002737F9"/>
    <w:rsid w:val="0030568E"/>
    <w:rsid w:val="00365DC0"/>
    <w:rsid w:val="00380D92"/>
    <w:rsid w:val="0048193C"/>
    <w:rsid w:val="004C1025"/>
    <w:rsid w:val="006B372F"/>
    <w:rsid w:val="00720BBE"/>
    <w:rsid w:val="007311C7"/>
    <w:rsid w:val="00890D0F"/>
    <w:rsid w:val="00934C2B"/>
    <w:rsid w:val="00AC3C75"/>
    <w:rsid w:val="00B6415E"/>
    <w:rsid w:val="00C91E22"/>
    <w:rsid w:val="00CE6400"/>
    <w:rsid w:val="00D147C1"/>
    <w:rsid w:val="00D26924"/>
    <w:rsid w:val="00D70264"/>
    <w:rsid w:val="00DC47A5"/>
    <w:rsid w:val="00EB27A1"/>
    <w:rsid w:val="00EB7652"/>
    <w:rsid w:val="00F3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1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415E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5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64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2015-01-17T17:26:00Z</dcterms:created>
  <dcterms:modified xsi:type="dcterms:W3CDTF">2015-01-17T20:17:00Z</dcterms:modified>
</cp:coreProperties>
</file>