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P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82F51">
        <w:rPr>
          <w:rFonts w:ascii="Times New Roman" w:hAnsi="Times New Roman"/>
          <w:sz w:val="32"/>
          <w:szCs w:val="32"/>
        </w:rPr>
        <w:t>ШЕВЕЛЕВА НАДЕЖДА</w:t>
      </w: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82F51">
        <w:rPr>
          <w:rFonts w:ascii="Times New Roman" w:hAnsi="Times New Roman"/>
          <w:sz w:val="32"/>
          <w:szCs w:val="32"/>
        </w:rPr>
        <w:t>МИХАЙЛОВНА</w:t>
      </w: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МОУ «Ягельная СОШ» Надымского района</w:t>
      </w: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Ямало-Ненецкого автономного округа</w:t>
      </w: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математики</w:t>
      </w: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Pr="00A82F51" w:rsidRDefault="00A82F51" w:rsidP="008444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F51" w:rsidRDefault="00A82F51" w:rsidP="008444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74AD" w:rsidRPr="00C748D3" w:rsidRDefault="00E474AD" w:rsidP="008444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48D3">
        <w:rPr>
          <w:rFonts w:ascii="Times New Roman" w:hAnsi="Times New Roman"/>
          <w:b/>
          <w:sz w:val="32"/>
          <w:szCs w:val="32"/>
        </w:rPr>
        <w:lastRenderedPageBreak/>
        <w:t xml:space="preserve">Разработка урока </w:t>
      </w:r>
      <w:r w:rsidR="008444DE">
        <w:rPr>
          <w:rFonts w:ascii="Times New Roman" w:hAnsi="Times New Roman"/>
          <w:b/>
          <w:sz w:val="32"/>
          <w:szCs w:val="32"/>
        </w:rPr>
        <w:t>математики</w:t>
      </w:r>
      <w:r w:rsidRPr="00C748D3">
        <w:rPr>
          <w:rFonts w:ascii="Times New Roman" w:hAnsi="Times New Roman"/>
          <w:b/>
          <w:sz w:val="32"/>
          <w:szCs w:val="32"/>
        </w:rPr>
        <w:t xml:space="preserve"> в 11 классе</w:t>
      </w:r>
    </w:p>
    <w:p w:rsidR="00EE66CB" w:rsidRPr="00C748D3" w:rsidRDefault="00EE66CB" w:rsidP="00EE66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74AD" w:rsidRPr="00C748D3" w:rsidRDefault="00E474AD" w:rsidP="00E474AD">
      <w:pPr>
        <w:jc w:val="center"/>
        <w:rPr>
          <w:rFonts w:ascii="Times New Roman" w:hAnsi="Times New Roman"/>
          <w:sz w:val="28"/>
          <w:szCs w:val="28"/>
        </w:rPr>
      </w:pPr>
      <w:r w:rsidRPr="00C748D3">
        <w:rPr>
          <w:rFonts w:ascii="Times New Roman" w:hAnsi="Times New Roman"/>
          <w:b/>
          <w:sz w:val="28"/>
          <w:szCs w:val="28"/>
        </w:rPr>
        <w:t>Тема:</w:t>
      </w:r>
      <w:r w:rsidR="008444DE">
        <w:rPr>
          <w:rFonts w:ascii="Times New Roman" w:hAnsi="Times New Roman"/>
          <w:sz w:val="28"/>
          <w:szCs w:val="28"/>
        </w:rPr>
        <w:t xml:space="preserve"> </w:t>
      </w:r>
      <w:r w:rsidRPr="00C748D3">
        <w:rPr>
          <w:rFonts w:ascii="Times New Roman" w:hAnsi="Times New Roman"/>
          <w:sz w:val="28"/>
          <w:szCs w:val="28"/>
        </w:rPr>
        <w:t>Теори</w:t>
      </w:r>
      <w:r w:rsidR="008444DE">
        <w:rPr>
          <w:rFonts w:ascii="Times New Roman" w:hAnsi="Times New Roman"/>
          <w:sz w:val="28"/>
          <w:szCs w:val="28"/>
        </w:rPr>
        <w:t>я вероятностей и комбинаторика в заданиях ЕГЭ</w:t>
      </w:r>
    </w:p>
    <w:p w:rsidR="00E474AD" w:rsidRPr="00CB38AD" w:rsidRDefault="00E474AD" w:rsidP="00E474AD">
      <w:pPr>
        <w:pStyle w:val="a3"/>
        <w:rPr>
          <w:rStyle w:val="a5"/>
          <w:b w:val="0"/>
          <w:bCs w:val="0"/>
        </w:rPr>
      </w:pPr>
      <w:r w:rsidRPr="00CB38AD">
        <w:rPr>
          <w:rStyle w:val="a5"/>
        </w:rPr>
        <w:t xml:space="preserve">Тип урока: </w:t>
      </w:r>
      <w:r w:rsidRPr="00CB38AD">
        <w:t>урок применения знаний на практике.</w:t>
      </w:r>
    </w:p>
    <w:p w:rsidR="00AF6346" w:rsidRDefault="00AF6346" w:rsidP="00AF6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EE66CB" w:rsidRPr="00EE66CB" w:rsidRDefault="00EE66CB" w:rsidP="00AF6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Образовательные:</w:t>
      </w:r>
      <w:r w:rsidRPr="00CB38A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обобщение знаний</w:t>
      </w:r>
      <w:r w:rsidRPr="00EE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B3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теме, </w:t>
      </w:r>
      <w:r w:rsidRPr="00CB38AD">
        <w:rPr>
          <w:rFonts w:ascii="Times New Roman" w:hAnsi="Times New Roman"/>
          <w:sz w:val="24"/>
          <w:szCs w:val="24"/>
        </w:rPr>
        <w:t xml:space="preserve">формирование практических навыков решения задач </w:t>
      </w:r>
      <w:r w:rsidRPr="00CB38AD">
        <w:rPr>
          <w:rFonts w:ascii="Times New Roman" w:hAnsi="Times New Roman"/>
          <w:sz w:val="24"/>
          <w:szCs w:val="24"/>
          <w:lang w:val="en-US"/>
        </w:rPr>
        <w:t>B</w:t>
      </w:r>
      <w:r w:rsidRPr="00CB38AD">
        <w:rPr>
          <w:rFonts w:ascii="Times New Roman" w:hAnsi="Times New Roman"/>
          <w:sz w:val="24"/>
          <w:szCs w:val="24"/>
        </w:rPr>
        <w:t>6 единого государственного экзамена.</w:t>
      </w:r>
    </w:p>
    <w:p w:rsidR="00EE66CB" w:rsidRPr="00EE66CB" w:rsidRDefault="00EE66CB" w:rsidP="00AF6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Развивающие:</w:t>
      </w:r>
      <w:r w:rsidRPr="00EE66C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математически грамотной речи, алгоритмической культуры, критического мышления, навыков самостоятельной и групповой деятельности</w:t>
      </w:r>
    </w:p>
    <w:p w:rsidR="00EE66CB" w:rsidRDefault="00EE66CB" w:rsidP="00AF6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Воспитательные</w:t>
      </w:r>
      <w:r w:rsidRPr="00AF63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E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познавательной активности, чувства ответственности, культуры общения</w:t>
      </w:r>
    </w:p>
    <w:p w:rsidR="00AF6346" w:rsidRPr="00EE66CB" w:rsidRDefault="00AF6346" w:rsidP="00AF6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AD" w:rsidRPr="00CB38AD" w:rsidRDefault="00E474AD" w:rsidP="00E474AD">
      <w:pPr>
        <w:rPr>
          <w:rFonts w:ascii="Times New Roman" w:hAnsi="Times New Roman"/>
          <w:b/>
          <w:i/>
          <w:sz w:val="24"/>
          <w:szCs w:val="24"/>
        </w:rPr>
      </w:pPr>
      <w:r w:rsidRPr="00CB38AD">
        <w:rPr>
          <w:rFonts w:ascii="Times New Roman" w:hAnsi="Times New Roman"/>
          <w:b/>
          <w:i/>
          <w:sz w:val="24"/>
          <w:szCs w:val="24"/>
        </w:rPr>
        <w:t>Оборудование к уроку: доска, компьютер с проектором.</w:t>
      </w:r>
    </w:p>
    <w:p w:rsidR="00E474AD" w:rsidRPr="00CB38AD" w:rsidRDefault="00E474AD" w:rsidP="00E474AD">
      <w:pPr>
        <w:rPr>
          <w:rFonts w:ascii="Times New Roman" w:hAnsi="Times New Roman"/>
          <w:sz w:val="24"/>
          <w:szCs w:val="24"/>
          <w:u w:val="single"/>
        </w:rPr>
      </w:pPr>
      <w:r w:rsidRPr="00CB38AD"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E474AD" w:rsidRPr="00CB38AD" w:rsidRDefault="00E474AD" w:rsidP="00E474AD">
      <w:pPr>
        <w:rPr>
          <w:rFonts w:ascii="Times New Roman" w:hAnsi="Times New Roman"/>
          <w:b/>
          <w:sz w:val="24"/>
          <w:szCs w:val="24"/>
        </w:rPr>
      </w:pPr>
      <w:r w:rsidRPr="00CB38AD">
        <w:rPr>
          <w:rFonts w:ascii="Times New Roman" w:hAnsi="Times New Roman"/>
          <w:b/>
          <w:sz w:val="24"/>
          <w:szCs w:val="24"/>
        </w:rPr>
        <w:t>I. Организационный момент</w:t>
      </w:r>
    </w:p>
    <w:p w:rsidR="00E474AD" w:rsidRPr="00CB38AD" w:rsidRDefault="00E474AD" w:rsidP="00E474AD">
      <w:pPr>
        <w:rPr>
          <w:rFonts w:ascii="Times New Roman" w:hAnsi="Times New Roman"/>
          <w:sz w:val="24"/>
          <w:szCs w:val="24"/>
        </w:rPr>
      </w:pPr>
      <w:r w:rsidRPr="00CB38AD">
        <w:rPr>
          <w:rFonts w:ascii="Times New Roman" w:hAnsi="Times New Roman"/>
          <w:sz w:val="24"/>
          <w:szCs w:val="24"/>
        </w:rPr>
        <w:t>Урок сопровождается компьютерной презентацией.</w:t>
      </w:r>
    </w:p>
    <w:p w:rsidR="00E474AD" w:rsidRPr="00CB38AD" w:rsidRDefault="00E474AD" w:rsidP="00E474AD">
      <w:pPr>
        <w:rPr>
          <w:rFonts w:ascii="Times New Roman" w:hAnsi="Times New Roman"/>
          <w:sz w:val="24"/>
          <w:szCs w:val="24"/>
        </w:rPr>
      </w:pPr>
      <w:r w:rsidRPr="00CB38AD">
        <w:rPr>
          <w:rFonts w:ascii="Times New Roman" w:hAnsi="Times New Roman"/>
          <w:sz w:val="24"/>
          <w:szCs w:val="24"/>
        </w:rPr>
        <w:t xml:space="preserve"> Сообщить тему и ц</w:t>
      </w:r>
      <w:r w:rsidR="00CB38AD" w:rsidRPr="00CB38AD">
        <w:rPr>
          <w:rFonts w:ascii="Times New Roman" w:hAnsi="Times New Roman"/>
          <w:sz w:val="24"/>
          <w:szCs w:val="24"/>
        </w:rPr>
        <w:t>ели урока. (Слайд 1</w:t>
      </w:r>
      <w:r w:rsidRPr="00CB38AD">
        <w:rPr>
          <w:rFonts w:ascii="Times New Roman" w:hAnsi="Times New Roman"/>
          <w:sz w:val="24"/>
          <w:szCs w:val="24"/>
        </w:rPr>
        <w:t>)</w:t>
      </w:r>
    </w:p>
    <w:p w:rsidR="00E474AD" w:rsidRPr="00CB38AD" w:rsidRDefault="00E474AD" w:rsidP="00E474AD">
      <w:pPr>
        <w:rPr>
          <w:rFonts w:ascii="Times New Roman" w:hAnsi="Times New Roman"/>
          <w:b/>
          <w:sz w:val="24"/>
          <w:szCs w:val="24"/>
        </w:rPr>
      </w:pPr>
      <w:r w:rsidRPr="00CB38AD">
        <w:rPr>
          <w:rFonts w:ascii="Times New Roman" w:hAnsi="Times New Roman"/>
          <w:b/>
          <w:sz w:val="24"/>
          <w:szCs w:val="24"/>
        </w:rPr>
        <w:t>II. Актуализация знаний учащихся</w:t>
      </w:r>
    </w:p>
    <w:p w:rsidR="00E474AD" w:rsidRPr="00CB38AD" w:rsidRDefault="00E474AD" w:rsidP="00E474AD">
      <w:pPr>
        <w:rPr>
          <w:rFonts w:ascii="Times New Roman" w:hAnsi="Times New Roman"/>
          <w:sz w:val="24"/>
          <w:szCs w:val="24"/>
          <w:u w:val="single"/>
        </w:rPr>
      </w:pPr>
      <w:r w:rsidRPr="00CB38AD">
        <w:rPr>
          <w:rFonts w:ascii="Times New Roman" w:hAnsi="Times New Roman"/>
          <w:sz w:val="24"/>
          <w:szCs w:val="24"/>
          <w:u w:val="single"/>
        </w:rPr>
        <w:t>Фронтальная работа с классом –повторение теоретического материала:</w:t>
      </w:r>
    </w:p>
    <w:p w:rsidR="00E474AD" w:rsidRPr="00CB38AD" w:rsidRDefault="00E474AD" w:rsidP="00E474AD">
      <w:pPr>
        <w:rPr>
          <w:rFonts w:ascii="Times New Roman" w:hAnsi="Times New Roman"/>
          <w:sz w:val="24"/>
          <w:szCs w:val="24"/>
        </w:rPr>
      </w:pPr>
      <w:r w:rsidRPr="00CB38AD">
        <w:rPr>
          <w:rFonts w:ascii="Times New Roman" w:hAnsi="Times New Roman"/>
          <w:sz w:val="24"/>
          <w:szCs w:val="24"/>
        </w:rPr>
        <w:t xml:space="preserve">– Какой опыт называют </w:t>
      </w:r>
      <w:r w:rsidRPr="00CB38AD">
        <w:rPr>
          <w:rFonts w:ascii="Times New Roman" w:hAnsi="Times New Roman"/>
          <w:iCs/>
          <w:sz w:val="24"/>
          <w:szCs w:val="24"/>
        </w:rPr>
        <w:t>стохастическим?</w:t>
      </w:r>
      <w:r w:rsidR="00CB38AD" w:rsidRPr="00CB38AD">
        <w:rPr>
          <w:rFonts w:ascii="Times New Roman" w:hAnsi="Times New Roman"/>
          <w:sz w:val="24"/>
          <w:szCs w:val="24"/>
        </w:rPr>
        <w:t xml:space="preserve"> (Слайд 2)</w:t>
      </w:r>
    </w:p>
    <w:p w:rsidR="00CB38AD" w:rsidRPr="00CB38AD" w:rsidRDefault="00CB38AD" w:rsidP="00E474AD">
      <w:pPr>
        <w:rPr>
          <w:sz w:val="24"/>
          <w:szCs w:val="24"/>
          <w:u w:val="single"/>
        </w:rPr>
      </w:pPr>
      <w:r w:rsidRPr="00CB38AD">
        <w:rPr>
          <w:rFonts w:ascii="Times New Roman" w:hAnsi="Times New Roman"/>
          <w:sz w:val="24"/>
          <w:szCs w:val="24"/>
        </w:rPr>
        <w:t>- Что такое событие? (Слайд 2)</w:t>
      </w:r>
    </w:p>
    <w:p w:rsidR="00E474AD" w:rsidRPr="00CB38AD" w:rsidRDefault="00E474AD" w:rsidP="00E474AD">
      <w:pPr>
        <w:rPr>
          <w:rFonts w:ascii="Times New Roman" w:hAnsi="Times New Roman"/>
          <w:sz w:val="24"/>
          <w:szCs w:val="24"/>
        </w:rPr>
      </w:pPr>
      <w:r w:rsidRPr="00CB38AD">
        <w:rPr>
          <w:rFonts w:ascii="Times New Roman" w:hAnsi="Times New Roman"/>
          <w:sz w:val="24"/>
          <w:szCs w:val="24"/>
        </w:rPr>
        <w:t xml:space="preserve"> – Какое событие называется достоверным; невозможным; случайным?</w:t>
      </w:r>
      <w:r w:rsidR="00CB38AD" w:rsidRPr="00CB38AD">
        <w:rPr>
          <w:rFonts w:ascii="Times New Roman" w:hAnsi="Times New Roman"/>
          <w:sz w:val="24"/>
          <w:szCs w:val="24"/>
        </w:rPr>
        <w:t xml:space="preserve"> (Слайд 2)</w:t>
      </w:r>
    </w:p>
    <w:p w:rsidR="00E474AD" w:rsidRPr="00CB38AD" w:rsidRDefault="00E474AD" w:rsidP="00E474AD">
      <w:pPr>
        <w:rPr>
          <w:rFonts w:ascii="Times New Roman" w:hAnsi="Times New Roman"/>
          <w:sz w:val="24"/>
          <w:szCs w:val="24"/>
        </w:rPr>
      </w:pPr>
      <w:r w:rsidRPr="00CB38AD">
        <w:rPr>
          <w:rFonts w:ascii="Times New Roman" w:hAnsi="Times New Roman"/>
          <w:sz w:val="24"/>
          <w:szCs w:val="24"/>
        </w:rPr>
        <w:t xml:space="preserve"> – Какие события называются равновозможными?</w:t>
      </w:r>
      <w:r w:rsidR="00CB38AD" w:rsidRPr="00CB38AD">
        <w:rPr>
          <w:rFonts w:ascii="Times New Roman" w:hAnsi="Times New Roman"/>
          <w:sz w:val="24"/>
          <w:szCs w:val="24"/>
        </w:rPr>
        <w:t xml:space="preserve"> (Слайд 3)</w:t>
      </w:r>
    </w:p>
    <w:p w:rsidR="00E474AD" w:rsidRPr="00CB38AD" w:rsidRDefault="00E474AD" w:rsidP="00E474AD">
      <w:pPr>
        <w:rPr>
          <w:rFonts w:ascii="Times New Roman" w:hAnsi="Times New Roman"/>
          <w:sz w:val="24"/>
          <w:szCs w:val="24"/>
        </w:rPr>
      </w:pPr>
      <w:r w:rsidRPr="00CB38AD">
        <w:rPr>
          <w:rFonts w:ascii="Times New Roman" w:hAnsi="Times New Roman"/>
          <w:sz w:val="24"/>
          <w:szCs w:val="24"/>
        </w:rPr>
        <w:t xml:space="preserve"> – Какие события являются несовместимыми?</w:t>
      </w:r>
      <w:r w:rsidR="00CB38AD" w:rsidRPr="00CB38AD">
        <w:rPr>
          <w:rFonts w:ascii="Times New Roman" w:hAnsi="Times New Roman"/>
          <w:sz w:val="24"/>
          <w:szCs w:val="24"/>
        </w:rPr>
        <w:t xml:space="preserve"> (Слайд 3)</w:t>
      </w:r>
    </w:p>
    <w:p w:rsidR="00E474AD" w:rsidRPr="00CB38AD" w:rsidRDefault="00E474AD" w:rsidP="00E474AD">
      <w:pPr>
        <w:rPr>
          <w:rFonts w:ascii="Times New Roman" w:hAnsi="Times New Roman"/>
          <w:sz w:val="24"/>
          <w:szCs w:val="24"/>
        </w:rPr>
      </w:pPr>
      <w:r w:rsidRPr="00CB38AD">
        <w:rPr>
          <w:rFonts w:ascii="Times New Roman" w:hAnsi="Times New Roman"/>
          <w:sz w:val="24"/>
          <w:szCs w:val="24"/>
        </w:rPr>
        <w:t xml:space="preserve"> – Что называется полной группой событий?</w:t>
      </w:r>
      <w:r w:rsidR="00CB38AD" w:rsidRPr="00CB38AD">
        <w:rPr>
          <w:rFonts w:ascii="Times New Roman" w:hAnsi="Times New Roman"/>
          <w:sz w:val="24"/>
          <w:szCs w:val="24"/>
        </w:rPr>
        <w:t xml:space="preserve"> (Слайд 3)</w:t>
      </w:r>
    </w:p>
    <w:p w:rsidR="00E474AD" w:rsidRPr="00CB38AD" w:rsidRDefault="00E474AD" w:rsidP="00E474AD">
      <w:pPr>
        <w:rPr>
          <w:rFonts w:ascii="Times New Roman" w:hAnsi="Times New Roman"/>
          <w:sz w:val="24"/>
          <w:szCs w:val="24"/>
        </w:rPr>
      </w:pPr>
      <w:r w:rsidRPr="00CB38AD">
        <w:rPr>
          <w:rFonts w:ascii="Times New Roman" w:hAnsi="Times New Roman"/>
          <w:sz w:val="24"/>
          <w:szCs w:val="24"/>
        </w:rPr>
        <w:t xml:space="preserve"> – Дать классическое определение вероятности и привести примеры.</w:t>
      </w:r>
      <w:r w:rsidR="00424C87" w:rsidRPr="00424C87">
        <w:rPr>
          <w:rFonts w:ascii="Times New Roman" w:hAnsi="Times New Roman"/>
          <w:sz w:val="24"/>
          <w:szCs w:val="24"/>
        </w:rPr>
        <w:t xml:space="preserve"> </w:t>
      </w:r>
      <w:r w:rsidR="00424C87" w:rsidRPr="008444DE">
        <w:rPr>
          <w:rFonts w:ascii="Times New Roman" w:hAnsi="Times New Roman"/>
          <w:sz w:val="24"/>
          <w:szCs w:val="24"/>
        </w:rPr>
        <w:t>(Слайд 4)</w:t>
      </w:r>
    </w:p>
    <w:p w:rsidR="00D143D0" w:rsidRDefault="000C3081" w:rsidP="00E4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4D9C">
        <w:rPr>
          <w:rFonts w:ascii="Times New Roman" w:hAnsi="Times New Roman" w:cs="Times New Roman"/>
          <w:sz w:val="24"/>
          <w:szCs w:val="24"/>
        </w:rPr>
        <w:t>Вероятностью Р(</w:t>
      </w:r>
      <w:r w:rsidR="00384D9C" w:rsidRPr="00A31070">
        <w:rPr>
          <w:rFonts w:ascii="Times New Roman" w:hAnsi="Times New Roman" w:cs="Times New Roman"/>
          <w:i/>
          <w:sz w:val="24"/>
          <w:szCs w:val="24"/>
        </w:rPr>
        <w:t>А</w:t>
      </w:r>
      <w:r w:rsidR="00384D9C">
        <w:rPr>
          <w:rFonts w:ascii="Times New Roman" w:hAnsi="Times New Roman" w:cs="Times New Roman"/>
          <w:sz w:val="24"/>
          <w:szCs w:val="24"/>
        </w:rPr>
        <w:t xml:space="preserve">) события </w:t>
      </w:r>
      <w:r w:rsidR="00384D9C" w:rsidRPr="00A31070">
        <w:rPr>
          <w:rFonts w:ascii="Times New Roman" w:hAnsi="Times New Roman" w:cs="Times New Roman"/>
          <w:i/>
          <w:sz w:val="24"/>
          <w:szCs w:val="24"/>
        </w:rPr>
        <w:t>А</w:t>
      </w:r>
      <w:r w:rsidR="00384D9C">
        <w:rPr>
          <w:rFonts w:ascii="Times New Roman" w:hAnsi="Times New Roman" w:cs="Times New Roman"/>
          <w:sz w:val="24"/>
          <w:szCs w:val="24"/>
        </w:rPr>
        <w:t xml:space="preserve"> в испытании с равновозможными элементарными исходами называется отношение числа исходов </w:t>
      </w:r>
      <w:r w:rsidR="00384D9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384D9C" w:rsidRPr="00A3107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84D9C">
        <w:rPr>
          <w:rFonts w:ascii="Times New Roman" w:hAnsi="Times New Roman" w:cs="Times New Roman"/>
          <w:sz w:val="24"/>
          <w:szCs w:val="24"/>
        </w:rPr>
        <w:t xml:space="preserve">благоприятствующих событию </w:t>
      </w:r>
      <w:r w:rsidR="00384D9C" w:rsidRPr="00A31070">
        <w:rPr>
          <w:rFonts w:ascii="Times New Roman" w:hAnsi="Times New Roman" w:cs="Times New Roman"/>
          <w:i/>
          <w:sz w:val="24"/>
          <w:szCs w:val="24"/>
        </w:rPr>
        <w:t>А</w:t>
      </w:r>
      <w:r w:rsidR="00384D9C">
        <w:rPr>
          <w:rFonts w:ascii="Times New Roman" w:hAnsi="Times New Roman" w:cs="Times New Roman"/>
          <w:sz w:val="24"/>
          <w:szCs w:val="24"/>
        </w:rPr>
        <w:t xml:space="preserve">, к </w:t>
      </w:r>
      <w:r w:rsidR="00D553CB">
        <w:rPr>
          <w:rFonts w:ascii="Times New Roman" w:hAnsi="Times New Roman" w:cs="Times New Roman"/>
          <w:sz w:val="24"/>
          <w:szCs w:val="24"/>
        </w:rPr>
        <w:t xml:space="preserve">числу </w:t>
      </w:r>
      <w:r w:rsidR="00D553CB" w:rsidRPr="00A31070">
        <w:rPr>
          <w:rFonts w:ascii="Times New Roman" w:hAnsi="Times New Roman" w:cs="Times New Roman"/>
          <w:i/>
          <w:sz w:val="24"/>
          <w:szCs w:val="24"/>
        </w:rPr>
        <w:t>n</w:t>
      </w:r>
      <w:r w:rsidR="00384D9C" w:rsidRPr="00CB38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4D9C">
        <w:rPr>
          <w:rFonts w:ascii="Times New Roman" w:hAnsi="Times New Roman" w:cs="Times New Roman"/>
          <w:sz w:val="24"/>
          <w:szCs w:val="24"/>
        </w:rPr>
        <w:t>всех исходов испытания.</w:t>
      </w:r>
    </w:p>
    <w:p w:rsidR="00384D9C" w:rsidRDefault="00D143D0" w:rsidP="00E474A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1715D">
        <w:rPr>
          <w:rFonts w:ascii="Times New Roman" w:hAnsi="Times New Roman" w:cs="Times New Roman"/>
          <w:position w:val="-24"/>
          <w:sz w:val="24"/>
          <w:szCs w:val="24"/>
        </w:rPr>
        <w:object w:dxaOrig="2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0.75pt" o:ole="">
            <v:imagedata r:id="rId5" o:title=""/>
          </v:shape>
          <o:OLEObject Type="Embed" ProgID="Equation.3" ShapeID="_x0000_i1025" DrawAspect="Content" ObjectID="_1473761304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53CB" w:rsidRPr="00384D9C" w:rsidRDefault="00D553CB" w:rsidP="00E474AD">
      <w:pPr>
        <w:rPr>
          <w:rFonts w:ascii="Times New Roman" w:hAnsi="Times New Roman" w:cs="Times New Roman"/>
          <w:sz w:val="24"/>
          <w:szCs w:val="24"/>
        </w:rPr>
      </w:pPr>
    </w:p>
    <w:p w:rsidR="00384D9C" w:rsidRDefault="00CB38AD" w:rsidP="00384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(Слайд 5</w:t>
      </w:r>
      <w:r w:rsidRPr="00853D5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384D9C">
        <w:rPr>
          <w:rFonts w:ascii="Times New Roman" w:hAnsi="Times New Roman" w:cs="Times New Roman"/>
          <w:sz w:val="24"/>
          <w:szCs w:val="24"/>
        </w:rPr>
        <w:t>Пример 1. Бросают игральную кость. Найти вероятность события: 1) А – выпало четное число; 2) В – выпало число, кратное 3.</w:t>
      </w:r>
    </w:p>
    <w:p w:rsidR="008444DE" w:rsidRDefault="008444DE" w:rsidP="00384D9C">
      <w:pPr>
        <w:rPr>
          <w:rFonts w:ascii="Times New Roman" w:hAnsi="Times New Roman" w:cs="Times New Roman"/>
          <w:sz w:val="24"/>
          <w:szCs w:val="24"/>
        </w:rPr>
      </w:pPr>
    </w:p>
    <w:p w:rsidR="00384D9C" w:rsidRDefault="00384D9C" w:rsidP="00384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Решение.</w:t>
      </w:r>
    </w:p>
    <w:p w:rsidR="00384D9C" w:rsidRDefault="00384D9C" w:rsidP="00384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всех возможных элементарных исходов испытания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469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699C">
        <w:rPr>
          <w:rFonts w:ascii="Times New Roman" w:hAnsi="Times New Roman" w:cs="Times New Roman"/>
          <w:sz w:val="24"/>
          <w:szCs w:val="24"/>
        </w:rPr>
        <w:t>=6</w:t>
      </w:r>
      <w:r>
        <w:rPr>
          <w:rFonts w:ascii="Times New Roman" w:hAnsi="Times New Roman" w:cs="Times New Roman"/>
          <w:sz w:val="24"/>
          <w:szCs w:val="24"/>
        </w:rPr>
        <w:t xml:space="preserve">. 1) Событию А благоприятствуют 3 исхода (числа 2, 4 и 6), т. е. </w:t>
      </w:r>
      <w:r w:rsidRPr="0014699C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3, поэтому </w:t>
      </w:r>
      <w:r w:rsidRPr="0014699C">
        <w:rPr>
          <w:rFonts w:ascii="Times New Roman" w:hAnsi="Times New Roman" w:cs="Times New Roman"/>
          <w:position w:val="-24"/>
          <w:sz w:val="24"/>
          <w:szCs w:val="24"/>
        </w:rPr>
        <w:object w:dxaOrig="2420" w:dyaOrig="620">
          <v:shape id="_x0000_i1026" type="#_x0000_t75" style="width:120.75pt;height:30.75pt" o:ole="">
            <v:imagedata r:id="rId7" o:title=""/>
          </v:shape>
          <o:OLEObject Type="Embed" ProgID="Equation.DSMT4" ShapeID="_x0000_i1026" DrawAspect="Content" ObjectID="_1473761305" r:id="rId8"/>
        </w:object>
      </w:r>
    </w:p>
    <w:p w:rsidR="00384D9C" w:rsidRPr="00853D5F" w:rsidRDefault="00384D9C" w:rsidP="00384D9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Событию В благоприятствуют 2 исхода (числа 3 и 6), т. е. </w:t>
      </w:r>
      <w:r w:rsidRPr="0014699C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2, поэтому </w:t>
      </w:r>
      <w:r w:rsidRPr="0014699C">
        <w:rPr>
          <w:rFonts w:ascii="Times New Roman" w:hAnsi="Times New Roman" w:cs="Times New Roman"/>
          <w:position w:val="-24"/>
          <w:sz w:val="24"/>
          <w:szCs w:val="24"/>
        </w:rPr>
        <w:object w:dxaOrig="1860" w:dyaOrig="620">
          <v:shape id="_x0000_i1027" type="#_x0000_t75" style="width:93pt;height:30.75pt" o:ole="">
            <v:imagedata r:id="rId9" o:title=""/>
          </v:shape>
          <o:OLEObject Type="Embed" ProgID="Equation.DSMT4" ShapeID="_x0000_i1027" DrawAspect="Content" ObjectID="_1473761306" r:id="rId10"/>
        </w:object>
      </w:r>
    </w:p>
    <w:p w:rsidR="00E474AD" w:rsidRPr="00853D5F" w:rsidRDefault="00E474AD" w:rsidP="00E474AD">
      <w:pPr>
        <w:rPr>
          <w:rFonts w:ascii="Times New Roman" w:hAnsi="Times New Roman"/>
          <w:b/>
          <w:sz w:val="26"/>
          <w:szCs w:val="26"/>
        </w:rPr>
      </w:pPr>
      <w:r w:rsidRPr="00853D5F">
        <w:rPr>
          <w:rFonts w:ascii="Times New Roman" w:hAnsi="Times New Roman"/>
          <w:b/>
          <w:sz w:val="26"/>
          <w:szCs w:val="26"/>
        </w:rPr>
        <w:t>III. Разбор задач на использование правил комбинаторики</w:t>
      </w:r>
      <w:r w:rsidR="00C87B6B">
        <w:rPr>
          <w:rFonts w:ascii="Times New Roman" w:hAnsi="Times New Roman"/>
          <w:b/>
          <w:sz w:val="26"/>
          <w:szCs w:val="26"/>
        </w:rPr>
        <w:t xml:space="preserve"> </w:t>
      </w:r>
      <w:r w:rsidR="00CB38AD">
        <w:rPr>
          <w:rFonts w:ascii="Times New Roman" w:hAnsi="Times New Roman"/>
          <w:sz w:val="26"/>
          <w:szCs w:val="26"/>
        </w:rPr>
        <w:t>(Слайд 6</w:t>
      </w:r>
      <w:r w:rsidRPr="00853D5F">
        <w:rPr>
          <w:rFonts w:ascii="Times New Roman" w:hAnsi="Times New Roman"/>
          <w:sz w:val="26"/>
          <w:szCs w:val="26"/>
        </w:rPr>
        <w:t>)</w:t>
      </w:r>
    </w:p>
    <w:p w:rsidR="00CB38AD" w:rsidRDefault="00CB38AD" w:rsidP="00E474AD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конечных множеств событий при нахождении </w:t>
      </w:r>
      <w:r w:rsidRPr="00CB38AD">
        <w:rPr>
          <w:rFonts w:ascii="Times New Roman" w:hAnsi="Times New Roman"/>
          <w:i/>
          <w:sz w:val="26"/>
          <w:szCs w:val="26"/>
          <w:lang w:val="en-US"/>
        </w:rPr>
        <w:t>m</w:t>
      </w:r>
      <w:r w:rsidRPr="00CB38AD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r w:rsidRPr="00CB38AD">
        <w:rPr>
          <w:rFonts w:ascii="Times New Roman" w:hAnsi="Times New Roman"/>
          <w:sz w:val="26"/>
          <w:szCs w:val="26"/>
        </w:rPr>
        <w:t xml:space="preserve">  </w:t>
      </w:r>
      <w:r w:rsidRPr="00CB38AD">
        <w:rPr>
          <w:rFonts w:ascii="Times New Roman" w:hAnsi="Times New Roman"/>
          <w:i/>
          <w:sz w:val="26"/>
          <w:szCs w:val="26"/>
          <w:lang w:val="en-US"/>
        </w:rPr>
        <w:t>n</w:t>
      </w:r>
      <w:proofErr w:type="gramEnd"/>
      <w:r>
        <w:rPr>
          <w:b/>
          <w:bCs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>широко используют правила комбинаторики</w:t>
      </w:r>
    </w:p>
    <w:p w:rsidR="00E474AD" w:rsidRPr="008444DE" w:rsidRDefault="00CB38AD" w:rsidP="00E474AD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E474AD" w:rsidRPr="00CB38AD">
        <w:rPr>
          <w:rFonts w:ascii="Times New Roman" w:hAnsi="Times New Roman" w:cs="Times New Roman"/>
          <w:b/>
          <w:bCs/>
          <w:i/>
          <w:sz w:val="26"/>
          <w:szCs w:val="26"/>
        </w:rPr>
        <w:t>З</w:t>
      </w:r>
      <w:r w:rsidR="00424C87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адача №1 (перебор </w:t>
      </w:r>
      <w:proofErr w:type="gramStart"/>
      <w:r w:rsidR="00424C87">
        <w:rPr>
          <w:rFonts w:ascii="Times New Roman" w:hAnsi="Times New Roman" w:cs="Times New Roman"/>
          <w:b/>
          <w:bCs/>
          <w:i/>
          <w:sz w:val="26"/>
          <w:szCs w:val="26"/>
        </w:rPr>
        <w:t>комбинаций):</w:t>
      </w:r>
      <w:r w:rsidR="00424C87">
        <w:rPr>
          <w:rFonts w:ascii="Times New Roman" w:hAnsi="Times New Roman" w:cs="Times New Roman"/>
          <w:bCs/>
          <w:sz w:val="26"/>
          <w:szCs w:val="26"/>
        </w:rPr>
        <w:t>(</w:t>
      </w:r>
      <w:proofErr w:type="gramEnd"/>
      <w:r w:rsidR="00424C87">
        <w:rPr>
          <w:rFonts w:ascii="Times New Roman" w:hAnsi="Times New Roman" w:cs="Times New Roman"/>
          <w:bCs/>
          <w:sz w:val="26"/>
          <w:szCs w:val="26"/>
        </w:rPr>
        <w:t>Слайд 6</w:t>
      </w:r>
      <w:r w:rsidR="008444DE">
        <w:rPr>
          <w:rFonts w:ascii="Times New Roman" w:hAnsi="Times New Roman" w:cs="Times New Roman"/>
          <w:bCs/>
          <w:sz w:val="26"/>
          <w:szCs w:val="26"/>
        </w:rPr>
        <w:t>)</w:t>
      </w:r>
    </w:p>
    <w:p w:rsidR="00E474AD" w:rsidRPr="009E7E6B" w:rsidRDefault="00E474AD" w:rsidP="00E474AD">
      <w:pPr>
        <w:rPr>
          <w:rFonts w:ascii="Times New Roman" w:hAnsi="Times New Roman"/>
          <w:sz w:val="26"/>
          <w:szCs w:val="26"/>
        </w:rPr>
      </w:pPr>
      <w:r w:rsidRPr="009E7E6B">
        <w:rPr>
          <w:rFonts w:ascii="Times New Roman" w:hAnsi="Times New Roman"/>
          <w:sz w:val="26"/>
          <w:szCs w:val="26"/>
        </w:rPr>
        <w:t>Сколько двузначных чисел мо</w:t>
      </w:r>
      <w:r w:rsidR="00384D9C">
        <w:rPr>
          <w:rFonts w:ascii="Times New Roman" w:hAnsi="Times New Roman"/>
          <w:sz w:val="26"/>
          <w:szCs w:val="26"/>
        </w:rPr>
        <w:t>жно составить, используя цифры 5; 6; 7</w:t>
      </w:r>
      <w:r w:rsidRPr="009E7E6B">
        <w:rPr>
          <w:rFonts w:ascii="Times New Roman" w:hAnsi="Times New Roman"/>
          <w:sz w:val="26"/>
          <w:szCs w:val="26"/>
        </w:rPr>
        <w:t xml:space="preserve"> (цифры могут повторяться)?</w:t>
      </w:r>
    </w:p>
    <w:p w:rsidR="00E474AD" w:rsidRPr="008444DE" w:rsidRDefault="00E474AD" w:rsidP="00E474AD">
      <w:pPr>
        <w:rPr>
          <w:rFonts w:ascii="Times New Roman" w:hAnsi="Times New Roman" w:cs="Times New Roman"/>
          <w:bCs/>
          <w:sz w:val="26"/>
          <w:szCs w:val="26"/>
        </w:rPr>
      </w:pPr>
      <w:r w:rsidRPr="00CB38AD">
        <w:rPr>
          <w:rFonts w:ascii="Times New Roman" w:hAnsi="Times New Roman" w:cs="Times New Roman"/>
          <w:b/>
          <w:bCs/>
          <w:i/>
          <w:sz w:val="26"/>
          <w:szCs w:val="26"/>
        </w:rPr>
        <w:t>Задача №2 (на применение комбинаторного правила умножения)</w:t>
      </w:r>
      <w:r w:rsidR="008444DE" w:rsidRPr="008444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4C87">
        <w:rPr>
          <w:rFonts w:ascii="Times New Roman" w:hAnsi="Times New Roman" w:cs="Times New Roman"/>
          <w:bCs/>
          <w:sz w:val="26"/>
          <w:szCs w:val="26"/>
        </w:rPr>
        <w:t>(Слайд 7</w:t>
      </w:r>
      <w:r w:rsidR="008444DE">
        <w:rPr>
          <w:rFonts w:ascii="Times New Roman" w:hAnsi="Times New Roman" w:cs="Times New Roman"/>
          <w:bCs/>
          <w:sz w:val="26"/>
          <w:szCs w:val="26"/>
        </w:rPr>
        <w:t>)</w:t>
      </w:r>
    </w:p>
    <w:p w:rsidR="00E474AD" w:rsidRPr="00C71201" w:rsidRDefault="00E474AD" w:rsidP="00E474AD">
      <w:pPr>
        <w:rPr>
          <w:rFonts w:ascii="Times New Roman" w:hAnsi="Times New Roman"/>
          <w:sz w:val="26"/>
          <w:szCs w:val="26"/>
        </w:rPr>
      </w:pPr>
      <w:r w:rsidRPr="00C71201">
        <w:rPr>
          <w:rFonts w:ascii="Times New Roman" w:hAnsi="Times New Roman"/>
          <w:sz w:val="26"/>
          <w:szCs w:val="26"/>
        </w:rPr>
        <w:t>Сколько пятизначных чисел мо</w:t>
      </w:r>
      <w:r w:rsidR="00384D9C">
        <w:rPr>
          <w:rFonts w:ascii="Times New Roman" w:hAnsi="Times New Roman"/>
          <w:sz w:val="26"/>
          <w:szCs w:val="26"/>
        </w:rPr>
        <w:t xml:space="preserve">жно составить, используя цифры 5; 6; </w:t>
      </w:r>
      <w:proofErr w:type="gramStart"/>
      <w:r w:rsidR="00384D9C">
        <w:rPr>
          <w:rFonts w:ascii="Times New Roman" w:hAnsi="Times New Roman"/>
          <w:sz w:val="26"/>
          <w:szCs w:val="26"/>
        </w:rPr>
        <w:t>7</w:t>
      </w:r>
      <w:r w:rsidRPr="00C71201">
        <w:rPr>
          <w:rFonts w:ascii="Times New Roman" w:hAnsi="Times New Roman"/>
          <w:sz w:val="26"/>
          <w:szCs w:val="26"/>
        </w:rPr>
        <w:t xml:space="preserve">  (</w:t>
      </w:r>
      <w:proofErr w:type="gramEnd"/>
      <w:r w:rsidRPr="00C71201">
        <w:rPr>
          <w:rFonts w:ascii="Times New Roman" w:hAnsi="Times New Roman"/>
          <w:sz w:val="26"/>
          <w:szCs w:val="26"/>
        </w:rPr>
        <w:t>цифры могут повторяться)?</w:t>
      </w:r>
    </w:p>
    <w:p w:rsidR="00E474AD" w:rsidRPr="008444DE" w:rsidRDefault="00E474AD" w:rsidP="00E474AD">
      <w:pPr>
        <w:rPr>
          <w:rFonts w:ascii="Times New Roman" w:hAnsi="Times New Roman"/>
          <w:b/>
          <w:sz w:val="24"/>
          <w:szCs w:val="24"/>
        </w:rPr>
      </w:pPr>
      <w:r w:rsidRPr="008444DE">
        <w:rPr>
          <w:rFonts w:ascii="Times New Roman" w:hAnsi="Times New Roman"/>
          <w:b/>
          <w:sz w:val="24"/>
          <w:szCs w:val="24"/>
        </w:rPr>
        <w:t xml:space="preserve">IV. Решение задач из открытого банка </w:t>
      </w:r>
      <w:proofErr w:type="gramStart"/>
      <w:r w:rsidRPr="008444DE">
        <w:rPr>
          <w:rFonts w:ascii="Times New Roman" w:hAnsi="Times New Roman"/>
          <w:b/>
          <w:sz w:val="24"/>
          <w:szCs w:val="24"/>
        </w:rPr>
        <w:t>задач</w:t>
      </w:r>
      <w:r w:rsidR="00424C87">
        <w:rPr>
          <w:rFonts w:ascii="Times New Roman" w:hAnsi="Times New Roman"/>
          <w:sz w:val="24"/>
          <w:szCs w:val="24"/>
        </w:rPr>
        <w:t>(</w:t>
      </w:r>
      <w:proofErr w:type="gramEnd"/>
      <w:r w:rsidR="00424C87">
        <w:rPr>
          <w:rFonts w:ascii="Times New Roman" w:hAnsi="Times New Roman"/>
          <w:sz w:val="24"/>
          <w:szCs w:val="24"/>
        </w:rPr>
        <w:t>Слайды 8 - 9</w:t>
      </w:r>
      <w:r w:rsidRPr="008444DE">
        <w:rPr>
          <w:rFonts w:ascii="Times New Roman" w:hAnsi="Times New Roman"/>
          <w:sz w:val="24"/>
          <w:szCs w:val="24"/>
        </w:rPr>
        <w:t>)</w:t>
      </w:r>
    </w:p>
    <w:p w:rsidR="00E474AD" w:rsidRPr="008444DE" w:rsidRDefault="00124BF1" w:rsidP="00E474A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44DE">
        <w:rPr>
          <w:rFonts w:ascii="Times New Roman" w:hAnsi="Times New Roman"/>
          <w:bCs/>
          <w:sz w:val="24"/>
          <w:szCs w:val="24"/>
        </w:rPr>
        <w:t>В чемпионате по прыжкам в воду выступают 50 спортсменов</w:t>
      </w:r>
      <w:r w:rsidR="00E474AD" w:rsidRPr="008444DE">
        <w:rPr>
          <w:rFonts w:ascii="Times New Roman" w:hAnsi="Times New Roman"/>
          <w:bCs/>
          <w:sz w:val="24"/>
          <w:szCs w:val="24"/>
        </w:rPr>
        <w:t>: 24 из США, 13 из Мексики, остальные — из Канады. Порядо</w:t>
      </w:r>
      <w:r w:rsidRPr="008444DE">
        <w:rPr>
          <w:rFonts w:ascii="Times New Roman" w:hAnsi="Times New Roman"/>
          <w:bCs/>
          <w:sz w:val="24"/>
          <w:szCs w:val="24"/>
        </w:rPr>
        <w:t>к, в котором выступают прыгуны</w:t>
      </w:r>
      <w:r w:rsidR="00E474AD" w:rsidRPr="008444DE">
        <w:rPr>
          <w:rFonts w:ascii="Times New Roman" w:hAnsi="Times New Roman"/>
          <w:bCs/>
          <w:sz w:val="24"/>
          <w:szCs w:val="24"/>
        </w:rPr>
        <w:t>, определяется жребием. Найдите в</w:t>
      </w:r>
      <w:r w:rsidRPr="008444DE">
        <w:rPr>
          <w:rFonts w:ascii="Times New Roman" w:hAnsi="Times New Roman"/>
          <w:bCs/>
          <w:sz w:val="24"/>
          <w:szCs w:val="24"/>
        </w:rPr>
        <w:t>ероятность того, что спортсмен, выступающий первым</w:t>
      </w:r>
      <w:r w:rsidR="00E474AD" w:rsidRPr="008444DE">
        <w:rPr>
          <w:rFonts w:ascii="Times New Roman" w:hAnsi="Times New Roman"/>
          <w:bCs/>
          <w:sz w:val="24"/>
          <w:szCs w:val="24"/>
        </w:rPr>
        <w:t>, окажется из Канады.</w:t>
      </w:r>
    </w:p>
    <w:p w:rsidR="00E474AD" w:rsidRPr="008444DE" w:rsidRDefault="00E474AD" w:rsidP="00E474AD">
      <w:pPr>
        <w:pStyle w:val="a4"/>
        <w:rPr>
          <w:rFonts w:ascii="Times New Roman" w:hAnsi="Times New Roman"/>
          <w:sz w:val="24"/>
          <w:szCs w:val="24"/>
        </w:rPr>
      </w:pPr>
    </w:p>
    <w:p w:rsidR="00E474AD" w:rsidRPr="008444DE" w:rsidRDefault="00124BF1" w:rsidP="00124BF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44DE">
        <w:rPr>
          <w:rFonts w:ascii="Times New Roman" w:hAnsi="Times New Roman"/>
          <w:bCs/>
          <w:sz w:val="24"/>
          <w:szCs w:val="24"/>
        </w:rPr>
        <w:t>В среднем из 300 шариковых ручек 9 не пишут. Найдите вероятность того, что наугад взятая ручка будет писать.</w:t>
      </w:r>
    </w:p>
    <w:p w:rsidR="00124BF1" w:rsidRPr="008444DE" w:rsidRDefault="00124BF1" w:rsidP="00124BF1">
      <w:pPr>
        <w:pStyle w:val="a4"/>
        <w:rPr>
          <w:rFonts w:ascii="Times New Roman" w:hAnsi="Times New Roman"/>
          <w:sz w:val="24"/>
          <w:szCs w:val="24"/>
        </w:rPr>
      </w:pPr>
    </w:p>
    <w:p w:rsidR="00124BF1" w:rsidRPr="008444DE" w:rsidRDefault="00124BF1" w:rsidP="00124BF1">
      <w:pPr>
        <w:pStyle w:val="a4"/>
        <w:rPr>
          <w:rFonts w:ascii="Times New Roman" w:hAnsi="Times New Roman"/>
          <w:sz w:val="24"/>
          <w:szCs w:val="24"/>
        </w:rPr>
      </w:pPr>
    </w:p>
    <w:p w:rsidR="00E474AD" w:rsidRPr="008444DE" w:rsidRDefault="00E474AD" w:rsidP="00E474A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44DE">
        <w:rPr>
          <w:rFonts w:ascii="Times New Roman" w:hAnsi="Times New Roman"/>
          <w:bCs/>
          <w:sz w:val="24"/>
          <w:szCs w:val="24"/>
        </w:rPr>
        <w:t xml:space="preserve">Фабрика </w:t>
      </w:r>
      <w:r w:rsidR="00124BF1" w:rsidRPr="008444DE">
        <w:rPr>
          <w:rFonts w:ascii="Times New Roman" w:hAnsi="Times New Roman"/>
          <w:bCs/>
          <w:sz w:val="24"/>
          <w:szCs w:val="24"/>
        </w:rPr>
        <w:t>выпускает сумки. В среднем на 14</w:t>
      </w:r>
      <w:r w:rsidRPr="008444DE">
        <w:rPr>
          <w:rFonts w:ascii="Times New Roman" w:hAnsi="Times New Roman"/>
          <w:bCs/>
          <w:sz w:val="24"/>
          <w:szCs w:val="24"/>
        </w:rPr>
        <w:t>0 кач</w:t>
      </w:r>
      <w:r w:rsidR="00124BF1" w:rsidRPr="008444DE">
        <w:rPr>
          <w:rFonts w:ascii="Times New Roman" w:hAnsi="Times New Roman"/>
          <w:bCs/>
          <w:sz w:val="24"/>
          <w:szCs w:val="24"/>
        </w:rPr>
        <w:t xml:space="preserve">ественных сумок приходится </w:t>
      </w:r>
      <w:r w:rsidR="002A6CB2" w:rsidRPr="008444DE">
        <w:rPr>
          <w:rFonts w:ascii="Times New Roman" w:hAnsi="Times New Roman"/>
          <w:bCs/>
          <w:sz w:val="24"/>
          <w:szCs w:val="24"/>
        </w:rPr>
        <w:t>пятнадцать</w:t>
      </w:r>
      <w:r w:rsidRPr="008444DE">
        <w:rPr>
          <w:rFonts w:ascii="Times New Roman" w:hAnsi="Times New Roman"/>
          <w:bCs/>
          <w:sz w:val="24"/>
          <w:szCs w:val="24"/>
        </w:rPr>
        <w:t xml:space="preserve">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E474AD" w:rsidRPr="008444DE" w:rsidRDefault="00E474AD" w:rsidP="00E474AD">
      <w:pPr>
        <w:pStyle w:val="a4"/>
        <w:rPr>
          <w:rFonts w:ascii="Times New Roman" w:hAnsi="Times New Roman"/>
          <w:sz w:val="24"/>
          <w:szCs w:val="24"/>
        </w:rPr>
      </w:pPr>
    </w:p>
    <w:p w:rsidR="008444DE" w:rsidRPr="008444DE" w:rsidRDefault="008444DE" w:rsidP="008444DE">
      <w:pPr>
        <w:pStyle w:val="a3"/>
        <w:spacing w:before="0" w:beforeAutospacing="0" w:after="0" w:afterAutospacing="0"/>
        <w:jc w:val="center"/>
      </w:pPr>
      <w:r w:rsidRPr="008444DE">
        <w:rPr>
          <w:b/>
          <w:bCs/>
          <w:kern w:val="24"/>
        </w:rPr>
        <w:t>Вероятность и правила произведения и сложения</w:t>
      </w:r>
      <w:r w:rsidR="00A6598C">
        <w:rPr>
          <w:b/>
          <w:bCs/>
          <w:kern w:val="24"/>
        </w:rPr>
        <w:t xml:space="preserve"> </w:t>
      </w:r>
      <w:r w:rsidR="00A6598C" w:rsidRPr="00A6598C">
        <w:rPr>
          <w:bCs/>
          <w:kern w:val="24"/>
        </w:rPr>
        <w:t xml:space="preserve">(Слайд </w:t>
      </w:r>
      <w:r w:rsidR="00424C87">
        <w:rPr>
          <w:bCs/>
          <w:kern w:val="24"/>
        </w:rPr>
        <w:t>10</w:t>
      </w:r>
      <w:r w:rsidR="00A6598C" w:rsidRPr="00A6598C">
        <w:rPr>
          <w:bCs/>
          <w:kern w:val="24"/>
        </w:rPr>
        <w:t>)</w:t>
      </w:r>
    </w:p>
    <w:p w:rsidR="008444DE" w:rsidRDefault="001C710A" w:rsidP="008444DE">
      <w:pPr>
        <w:pStyle w:val="a3"/>
        <w:spacing w:before="0" w:beforeAutospacing="0" w:after="0" w:afterAutospacing="0"/>
        <w:rPr>
          <w:kern w:val="24"/>
        </w:rPr>
      </w:pPr>
      <w:r w:rsidRPr="001C710A">
        <w:rPr>
          <w:kern w:val="24"/>
        </w:rPr>
        <w:t xml:space="preserve">  </w:t>
      </w:r>
      <w:r w:rsidR="008444DE" w:rsidRPr="008444DE">
        <w:rPr>
          <w:kern w:val="24"/>
        </w:rPr>
        <w:t xml:space="preserve">Два события называются </w:t>
      </w:r>
      <w:r w:rsidR="008444DE" w:rsidRPr="008444DE">
        <w:rPr>
          <w:bCs/>
          <w:iCs/>
          <w:kern w:val="24"/>
        </w:rPr>
        <w:t>независимыми</w:t>
      </w:r>
      <w:r w:rsidR="008444DE" w:rsidRPr="008444DE">
        <w:rPr>
          <w:kern w:val="24"/>
        </w:rPr>
        <w:t>, если появление одного из них не влияет на</w:t>
      </w:r>
    </w:p>
    <w:p w:rsidR="008444DE" w:rsidRPr="008444DE" w:rsidRDefault="008444DE" w:rsidP="008444DE">
      <w:pPr>
        <w:pStyle w:val="a3"/>
        <w:spacing w:before="0" w:beforeAutospacing="0" w:after="0" w:afterAutospacing="0"/>
      </w:pPr>
      <w:r w:rsidRPr="008444DE">
        <w:rPr>
          <w:kern w:val="24"/>
        </w:rPr>
        <w:t>вероятность появления другого.</w:t>
      </w:r>
    </w:p>
    <w:p w:rsidR="001C710A" w:rsidRDefault="008444DE" w:rsidP="001C710A">
      <w:pPr>
        <w:pStyle w:val="a3"/>
        <w:spacing w:before="0" w:beforeAutospacing="0" w:after="0" w:afterAutospacing="0"/>
        <w:jc w:val="center"/>
      </w:pPr>
      <w:r w:rsidRPr="008444DE">
        <w:rPr>
          <w:kern w:val="24"/>
        </w:rPr>
        <w:t>Правило произведения (теорема об умножении вероятностей)</w:t>
      </w:r>
    </w:p>
    <w:p w:rsidR="008444DE" w:rsidRPr="001C710A" w:rsidRDefault="001C710A" w:rsidP="001C710A">
      <w:pPr>
        <w:pStyle w:val="a3"/>
        <w:spacing w:before="0" w:beforeAutospacing="0" w:after="0" w:afterAutospacing="0"/>
      </w:pPr>
      <w:r w:rsidRPr="001C710A">
        <w:rPr>
          <w:kern w:val="24"/>
        </w:rPr>
        <w:t xml:space="preserve">  </w:t>
      </w:r>
      <w:r w:rsidR="008444DE" w:rsidRPr="008444DE">
        <w:rPr>
          <w:kern w:val="24"/>
        </w:rPr>
        <w:t xml:space="preserve">Вероятность совместного появления двух независимых событий равна произведению </w:t>
      </w:r>
    </w:p>
    <w:p w:rsidR="008444DE" w:rsidRPr="008444DE" w:rsidRDefault="008444DE" w:rsidP="008444DE">
      <w:pPr>
        <w:pStyle w:val="a3"/>
        <w:spacing w:before="0" w:beforeAutospacing="0" w:after="0" w:afterAutospacing="0"/>
      </w:pPr>
      <w:r w:rsidRPr="008444DE">
        <w:rPr>
          <w:kern w:val="24"/>
        </w:rPr>
        <w:t>вероятностей этих событий.</w:t>
      </w:r>
    </w:p>
    <w:p w:rsidR="008444DE" w:rsidRPr="008444DE" w:rsidRDefault="008444DE" w:rsidP="008444DE">
      <w:pPr>
        <w:pStyle w:val="a3"/>
        <w:spacing w:before="0" w:beforeAutospacing="0" w:after="0" w:afterAutospacing="0"/>
        <w:jc w:val="center"/>
      </w:pPr>
      <w:r w:rsidRPr="008444DE">
        <w:rPr>
          <w:kern w:val="24"/>
        </w:rPr>
        <w:t>Теорема о сложении вероятностей</w:t>
      </w:r>
    </w:p>
    <w:p w:rsidR="008444DE" w:rsidRDefault="001C710A" w:rsidP="008444DE">
      <w:pPr>
        <w:pStyle w:val="a3"/>
        <w:spacing w:before="0" w:beforeAutospacing="0" w:after="0" w:afterAutospacing="0"/>
        <w:rPr>
          <w:kern w:val="24"/>
        </w:rPr>
      </w:pPr>
      <w:r w:rsidRPr="001C710A">
        <w:rPr>
          <w:kern w:val="24"/>
        </w:rPr>
        <w:t xml:space="preserve">  </w:t>
      </w:r>
      <w:r w:rsidR="008444DE" w:rsidRPr="008444DE">
        <w:rPr>
          <w:kern w:val="24"/>
        </w:rPr>
        <w:t xml:space="preserve">Вероятность появления одного из двух несовместных событий равна </w:t>
      </w:r>
      <w:r w:rsidR="008444DE">
        <w:rPr>
          <w:kern w:val="24"/>
        </w:rPr>
        <w:t>сумме вероятностей этих</w:t>
      </w:r>
    </w:p>
    <w:p w:rsidR="008444DE" w:rsidRDefault="008444DE" w:rsidP="008444DE">
      <w:pPr>
        <w:pStyle w:val="a3"/>
        <w:spacing w:before="0" w:beforeAutospacing="0" w:after="0" w:afterAutospacing="0"/>
        <w:rPr>
          <w:kern w:val="24"/>
        </w:rPr>
      </w:pPr>
      <w:r>
        <w:rPr>
          <w:kern w:val="24"/>
        </w:rPr>
        <w:t xml:space="preserve">событий, т.е. </w:t>
      </w:r>
      <w:r w:rsidRPr="00407E7C">
        <w:rPr>
          <w:position w:val="-10"/>
          <w:sz w:val="26"/>
          <w:szCs w:val="26"/>
        </w:rPr>
        <w:object w:dxaOrig="2380" w:dyaOrig="320">
          <v:shape id="_x0000_i1028" type="#_x0000_t75" style="width:119.25pt;height:15.75pt" o:ole="">
            <v:imagedata r:id="rId11" o:title=""/>
          </v:shape>
          <o:OLEObject Type="Embed" ProgID="Equation.DSMT4" ShapeID="_x0000_i1028" DrawAspect="Content" ObjectID="_1473761307" r:id="rId12"/>
        </w:object>
      </w:r>
      <w:r>
        <w:rPr>
          <w:kern w:val="24"/>
        </w:rPr>
        <w:t xml:space="preserve"> .</w:t>
      </w:r>
    </w:p>
    <w:p w:rsidR="008444DE" w:rsidRPr="008444DE" w:rsidRDefault="001C710A" w:rsidP="008444DE">
      <w:pPr>
        <w:rPr>
          <w:rFonts w:ascii="Times New Roman" w:hAnsi="Times New Roman"/>
          <w:sz w:val="26"/>
          <w:szCs w:val="26"/>
        </w:rPr>
      </w:pPr>
      <w:r w:rsidRPr="001C710A">
        <w:rPr>
          <w:rFonts w:ascii="Times New Roman" w:hAnsi="Times New Roman"/>
          <w:sz w:val="24"/>
          <w:szCs w:val="24"/>
        </w:rPr>
        <w:t xml:space="preserve">  </w:t>
      </w:r>
      <w:r w:rsidR="008444DE" w:rsidRPr="008444DE">
        <w:rPr>
          <w:rFonts w:ascii="Times New Roman" w:hAnsi="Times New Roman"/>
          <w:sz w:val="24"/>
          <w:szCs w:val="24"/>
        </w:rPr>
        <w:t>Сумма вероятностей противоположных событий равна единице, т.е.</w:t>
      </w:r>
      <w:r w:rsidR="008444DE" w:rsidRPr="008444DE">
        <w:rPr>
          <w:rFonts w:ascii="Times New Roman" w:hAnsi="Times New Roman"/>
          <w:sz w:val="26"/>
          <w:szCs w:val="26"/>
        </w:rPr>
        <w:t xml:space="preserve"> </w:t>
      </w:r>
      <w:r w:rsidR="008444DE" w:rsidRPr="00407E7C">
        <w:rPr>
          <w:position w:val="-10"/>
          <w:sz w:val="26"/>
          <w:szCs w:val="26"/>
        </w:rPr>
        <w:object w:dxaOrig="1660" w:dyaOrig="380">
          <v:shape id="_x0000_i1029" type="#_x0000_t75" style="width:83.25pt;height:18.75pt" o:ole="">
            <v:imagedata r:id="rId13" o:title=""/>
          </v:shape>
          <o:OLEObject Type="Embed" ProgID="Equation.DSMT4" ShapeID="_x0000_i1029" DrawAspect="Content" ObjectID="_1473761308" r:id="rId14"/>
        </w:object>
      </w:r>
    </w:p>
    <w:p w:rsidR="008444DE" w:rsidRPr="008444DE" w:rsidRDefault="008444DE" w:rsidP="008444DE">
      <w:pPr>
        <w:pStyle w:val="a3"/>
        <w:spacing w:before="0" w:beforeAutospacing="0" w:after="0" w:afterAutospacing="0"/>
      </w:pPr>
    </w:p>
    <w:p w:rsidR="00A6598C" w:rsidRPr="001C710A" w:rsidRDefault="001C710A" w:rsidP="001C71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424C87" w:rsidRPr="001C710A">
        <w:rPr>
          <w:rFonts w:ascii="Times New Roman" w:hAnsi="Times New Roman"/>
          <w:sz w:val="24"/>
          <w:szCs w:val="24"/>
        </w:rPr>
        <w:t>(Слайд 11</w:t>
      </w:r>
      <w:r w:rsidR="00A6598C" w:rsidRPr="001C710A">
        <w:rPr>
          <w:rFonts w:ascii="Times New Roman" w:hAnsi="Times New Roman"/>
          <w:sz w:val="24"/>
          <w:szCs w:val="24"/>
        </w:rPr>
        <w:t>)</w:t>
      </w:r>
      <w:r w:rsidR="0031682D" w:rsidRPr="001C710A">
        <w:rPr>
          <w:rFonts w:ascii="Times New Roman" w:hAnsi="Times New Roman"/>
          <w:sz w:val="24"/>
          <w:szCs w:val="24"/>
        </w:rPr>
        <w:t xml:space="preserve"> </w:t>
      </w:r>
      <w:r w:rsidR="00A6598C" w:rsidRPr="001C710A">
        <w:rPr>
          <w:rFonts w:ascii="Times New Roman" w:hAnsi="Times New Roman"/>
          <w:sz w:val="24"/>
          <w:szCs w:val="24"/>
        </w:rPr>
        <w:t>Задача 1. В ящике лежат 9 шаров, из которых 2 белых, 3 красных и 4 зеленых. Наугад берется один шар. Какова вероятность того, что этот шар цветной (не белый)?</w:t>
      </w:r>
    </w:p>
    <w:p w:rsidR="00A6598C" w:rsidRPr="001C3F4A" w:rsidRDefault="00A6598C" w:rsidP="001C710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sz w:val="24"/>
          <w:szCs w:val="24"/>
        </w:rPr>
        <w:lastRenderedPageBreak/>
        <w:t>Решение.</w:t>
      </w:r>
    </w:p>
    <w:p w:rsidR="00A6598C" w:rsidRPr="001C3F4A" w:rsidRDefault="00A6598C" w:rsidP="001C710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sz w:val="24"/>
          <w:szCs w:val="24"/>
        </w:rPr>
        <w:t xml:space="preserve"> 1 способ.</w:t>
      </w:r>
    </w:p>
    <w:p w:rsidR="00A6598C" w:rsidRPr="001C3F4A" w:rsidRDefault="00A6598C" w:rsidP="001C710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sz w:val="24"/>
          <w:szCs w:val="24"/>
        </w:rPr>
        <w:t xml:space="preserve">Пусть событие А – появление красного шара, событие В – появление зеленого шара, тогда событие А + В -  появление цветного шара. Очевидно, </w:t>
      </w:r>
      <w:proofErr w:type="gramStart"/>
      <w:r w:rsidRPr="001C3F4A">
        <w:rPr>
          <w:rFonts w:ascii="Times New Roman" w:hAnsi="Times New Roman"/>
          <w:sz w:val="24"/>
          <w:szCs w:val="24"/>
        </w:rPr>
        <w:t xml:space="preserve">что </w:t>
      </w:r>
      <w:r w:rsidRPr="001C3F4A">
        <w:rPr>
          <w:rFonts w:ascii="Times New Roman" w:hAnsi="Times New Roman"/>
          <w:position w:val="-24"/>
          <w:sz w:val="24"/>
          <w:szCs w:val="24"/>
        </w:rPr>
        <w:object w:dxaOrig="2740" w:dyaOrig="620">
          <v:shape id="_x0000_i1030" type="#_x0000_t75" style="width:137.25pt;height:30.75pt" o:ole="">
            <v:imagedata r:id="rId15" o:title=""/>
          </v:shape>
          <o:OLEObject Type="Embed" ProgID="Equation.DSMT4" ShapeID="_x0000_i1030" DrawAspect="Content" ObjectID="_1473761309" r:id="rId16"/>
        </w:object>
      </w:r>
      <w:r w:rsidRPr="001C3F4A">
        <w:rPr>
          <w:rFonts w:ascii="Times New Roman" w:hAnsi="Times New Roman"/>
          <w:sz w:val="24"/>
          <w:szCs w:val="24"/>
        </w:rPr>
        <w:t xml:space="preserve"> Так</w:t>
      </w:r>
      <w:proofErr w:type="gramEnd"/>
      <w:r w:rsidRPr="001C3F4A">
        <w:rPr>
          <w:rFonts w:ascii="Times New Roman" w:hAnsi="Times New Roman"/>
          <w:sz w:val="24"/>
          <w:szCs w:val="24"/>
        </w:rPr>
        <w:t xml:space="preserve"> как события А и В несовместимы, к ним применима теорема сложения вероятностей </w:t>
      </w:r>
      <w:r w:rsidRPr="001C3F4A">
        <w:rPr>
          <w:rFonts w:ascii="Times New Roman" w:hAnsi="Times New Roman"/>
          <w:position w:val="-24"/>
          <w:sz w:val="24"/>
          <w:szCs w:val="24"/>
        </w:rPr>
        <w:object w:dxaOrig="3600" w:dyaOrig="620">
          <v:shape id="_x0000_i1031" type="#_x0000_t75" style="width:180pt;height:30.75pt" o:ole="">
            <v:imagedata r:id="rId17" o:title=""/>
          </v:shape>
          <o:OLEObject Type="Embed" ProgID="Equation.DSMT4" ShapeID="_x0000_i1031" DrawAspect="Content" ObjectID="_1473761310" r:id="rId18"/>
        </w:object>
      </w:r>
    </w:p>
    <w:p w:rsidR="00A6598C" w:rsidRPr="001C3F4A" w:rsidRDefault="00A6598C" w:rsidP="001C710A">
      <w:pPr>
        <w:pStyle w:val="a4"/>
        <w:spacing w:before="100" w:beforeAutospacing="1" w:after="120"/>
        <w:ind w:left="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sz w:val="24"/>
          <w:szCs w:val="24"/>
        </w:rPr>
        <w:t xml:space="preserve">2 способ. Пусть событие С – появление белого шара, тогда противоположное ему событие </w:t>
      </w:r>
      <w:r w:rsidRPr="001C3F4A">
        <w:rPr>
          <w:rFonts w:ascii="Times New Roman" w:hAnsi="Times New Roman"/>
          <w:position w:val="-6"/>
          <w:sz w:val="24"/>
          <w:szCs w:val="24"/>
        </w:rPr>
        <w:object w:dxaOrig="240" w:dyaOrig="340">
          <v:shape id="_x0000_i1032" type="#_x0000_t75" style="width:12pt;height:17.25pt" o:ole="">
            <v:imagedata r:id="rId19" o:title=""/>
          </v:shape>
          <o:OLEObject Type="Embed" ProgID="Equation.DSMT4" ShapeID="_x0000_i1032" DrawAspect="Content" ObjectID="_1473761311" r:id="rId20"/>
        </w:object>
      </w:r>
      <w:r w:rsidRPr="001C3F4A">
        <w:rPr>
          <w:rFonts w:ascii="Times New Roman" w:hAnsi="Times New Roman"/>
          <w:sz w:val="24"/>
          <w:szCs w:val="24"/>
        </w:rPr>
        <w:t xml:space="preserve">- появление не белого (цветного) шара. Очевидно, </w:t>
      </w:r>
      <w:proofErr w:type="gramStart"/>
      <w:r w:rsidRPr="001C3F4A">
        <w:rPr>
          <w:rFonts w:ascii="Times New Roman" w:hAnsi="Times New Roman"/>
          <w:sz w:val="24"/>
          <w:szCs w:val="24"/>
        </w:rPr>
        <w:t xml:space="preserve">что </w:t>
      </w:r>
      <w:r w:rsidRPr="001C3F4A">
        <w:rPr>
          <w:rFonts w:ascii="Times New Roman" w:hAnsi="Times New Roman"/>
          <w:position w:val="-24"/>
          <w:sz w:val="24"/>
          <w:szCs w:val="24"/>
        </w:rPr>
        <w:object w:dxaOrig="1060" w:dyaOrig="620">
          <v:shape id="_x0000_i1033" type="#_x0000_t75" style="width:53.25pt;height:30.75pt" o:ole="">
            <v:imagedata r:id="rId21" o:title=""/>
          </v:shape>
          <o:OLEObject Type="Embed" ProgID="Equation.DSMT4" ShapeID="_x0000_i1033" DrawAspect="Content" ObjectID="_1473761312" r:id="rId22"/>
        </w:object>
      </w:r>
      <w:r w:rsidRPr="001C3F4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C3F4A">
        <w:rPr>
          <w:rFonts w:ascii="Times New Roman" w:hAnsi="Times New Roman"/>
          <w:sz w:val="24"/>
          <w:szCs w:val="24"/>
        </w:rPr>
        <w:t xml:space="preserve"> согласно следствию из теоремы имеем </w:t>
      </w:r>
      <w:r w:rsidRPr="001C3F4A">
        <w:rPr>
          <w:rFonts w:ascii="Times New Roman" w:hAnsi="Times New Roman"/>
          <w:position w:val="-24"/>
          <w:sz w:val="24"/>
          <w:szCs w:val="24"/>
        </w:rPr>
        <w:object w:dxaOrig="2740" w:dyaOrig="620">
          <v:shape id="_x0000_i1034" type="#_x0000_t75" style="width:137.25pt;height:30.75pt" o:ole="">
            <v:imagedata r:id="rId23" o:title=""/>
          </v:shape>
          <o:OLEObject Type="Embed" ProgID="Equation.DSMT4" ShapeID="_x0000_i1034" DrawAspect="Content" ObjectID="_1473761313" r:id="rId24"/>
        </w:object>
      </w:r>
    </w:p>
    <w:p w:rsidR="00A6598C" w:rsidRPr="001C3F4A" w:rsidRDefault="00424C87" w:rsidP="001C710A">
      <w:pPr>
        <w:pStyle w:val="a4"/>
        <w:spacing w:before="100" w:beforeAutospacing="1" w:after="120"/>
        <w:ind w:left="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sz w:val="24"/>
          <w:szCs w:val="24"/>
        </w:rPr>
        <w:t>(Слайд 12</w:t>
      </w:r>
      <w:r w:rsidR="0031682D" w:rsidRPr="001C3F4A">
        <w:rPr>
          <w:rFonts w:ascii="Times New Roman" w:hAnsi="Times New Roman"/>
          <w:sz w:val="24"/>
          <w:szCs w:val="24"/>
        </w:rPr>
        <w:t xml:space="preserve">) </w:t>
      </w:r>
      <w:r w:rsidR="00A6598C" w:rsidRPr="001C3F4A">
        <w:rPr>
          <w:rFonts w:ascii="Times New Roman" w:hAnsi="Times New Roman"/>
          <w:sz w:val="24"/>
          <w:szCs w:val="24"/>
        </w:rPr>
        <w:t>Задача 2.</w:t>
      </w:r>
    </w:p>
    <w:p w:rsidR="00A6598C" w:rsidRPr="001C3F4A" w:rsidRDefault="00A6598C" w:rsidP="001C710A">
      <w:pPr>
        <w:pStyle w:val="a4"/>
        <w:spacing w:before="100" w:beforeAutospacing="1" w:after="120"/>
        <w:ind w:left="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sz w:val="24"/>
          <w:szCs w:val="24"/>
        </w:rPr>
        <w:t>Вероятность того, что при одном выстреле стрелок попадает в мишень, равна 0,8. Какова вероятность того, что, выстрелив по мишени один раз, этот стрелок промахнется?</w:t>
      </w:r>
    </w:p>
    <w:p w:rsidR="00A6598C" w:rsidRPr="001C3F4A" w:rsidRDefault="00A6598C" w:rsidP="001C710A">
      <w:pPr>
        <w:pStyle w:val="a4"/>
        <w:spacing w:before="100" w:beforeAutospacing="1" w:after="120"/>
        <w:ind w:left="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sz w:val="24"/>
          <w:szCs w:val="24"/>
        </w:rPr>
        <w:t>Решение.</w:t>
      </w:r>
    </w:p>
    <w:p w:rsidR="00A6598C" w:rsidRPr="001C3F4A" w:rsidRDefault="00A6598C" w:rsidP="001C710A">
      <w:pPr>
        <w:pStyle w:val="a4"/>
        <w:spacing w:before="100" w:beforeAutospacing="1" w:after="120"/>
        <w:ind w:left="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sz w:val="24"/>
          <w:szCs w:val="24"/>
        </w:rPr>
        <w:t xml:space="preserve">Если событие А – попадание в цель при одном выстреле, то по </w:t>
      </w:r>
      <w:proofErr w:type="gramStart"/>
      <w:r w:rsidRPr="001C3F4A">
        <w:rPr>
          <w:rFonts w:ascii="Times New Roman" w:hAnsi="Times New Roman"/>
          <w:sz w:val="24"/>
          <w:szCs w:val="24"/>
        </w:rPr>
        <w:t xml:space="preserve">условию </w:t>
      </w:r>
      <w:r w:rsidRPr="001C3F4A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35" type="#_x0000_t75" style="width:57.75pt;height:15.75pt" o:ole="">
            <v:imagedata r:id="rId25" o:title=""/>
          </v:shape>
          <o:OLEObject Type="Embed" ProgID="Equation.DSMT4" ShapeID="_x0000_i1035" DrawAspect="Content" ObjectID="_1473761314" r:id="rId26"/>
        </w:object>
      </w:r>
      <w:r w:rsidRPr="001C3F4A">
        <w:rPr>
          <w:rFonts w:ascii="Times New Roman" w:hAnsi="Times New Roman"/>
          <w:sz w:val="24"/>
          <w:szCs w:val="24"/>
        </w:rPr>
        <w:t xml:space="preserve"> Противоположное</w:t>
      </w:r>
      <w:proofErr w:type="gramEnd"/>
      <w:r w:rsidRPr="001C3F4A">
        <w:rPr>
          <w:rFonts w:ascii="Times New Roman" w:hAnsi="Times New Roman"/>
          <w:sz w:val="24"/>
          <w:szCs w:val="24"/>
        </w:rPr>
        <w:t xml:space="preserve"> событию А событие </w:t>
      </w:r>
      <w:r w:rsidRPr="001C3F4A">
        <w:rPr>
          <w:rFonts w:ascii="Times New Roman" w:hAnsi="Times New Roman"/>
          <w:position w:val="-4"/>
          <w:sz w:val="24"/>
          <w:szCs w:val="24"/>
        </w:rPr>
        <w:object w:dxaOrig="240" w:dyaOrig="320">
          <v:shape id="_x0000_i1036" type="#_x0000_t75" style="width:12pt;height:15.75pt" o:ole="">
            <v:imagedata r:id="rId27" o:title=""/>
          </v:shape>
          <o:OLEObject Type="Embed" ProgID="Equation.DSMT4" ShapeID="_x0000_i1036" DrawAspect="Content" ObjectID="_1473761315" r:id="rId28"/>
        </w:object>
      </w:r>
      <w:r w:rsidRPr="001C3F4A">
        <w:rPr>
          <w:rFonts w:ascii="Times New Roman" w:hAnsi="Times New Roman"/>
          <w:sz w:val="24"/>
          <w:szCs w:val="24"/>
        </w:rPr>
        <w:t xml:space="preserve"> - промах, его вероятность </w:t>
      </w:r>
      <w:r w:rsidRPr="001C3F4A">
        <w:rPr>
          <w:rFonts w:ascii="Times New Roman" w:hAnsi="Times New Roman"/>
          <w:position w:val="-10"/>
          <w:sz w:val="24"/>
          <w:szCs w:val="24"/>
        </w:rPr>
        <w:object w:dxaOrig="3019" w:dyaOrig="380">
          <v:shape id="_x0000_i1037" type="#_x0000_t75" style="width:150.75pt;height:18.75pt" o:ole="">
            <v:imagedata r:id="rId29" o:title=""/>
          </v:shape>
          <o:OLEObject Type="Embed" ProgID="Equation.DSMT4" ShapeID="_x0000_i1037" DrawAspect="Content" ObjectID="_1473761316" r:id="rId30"/>
        </w:object>
      </w:r>
    </w:p>
    <w:p w:rsidR="00A6598C" w:rsidRPr="001C3F4A" w:rsidRDefault="00424C87" w:rsidP="001C710A">
      <w:pPr>
        <w:pStyle w:val="a4"/>
        <w:spacing w:before="100" w:beforeAutospacing="1" w:after="120"/>
        <w:ind w:left="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sz w:val="24"/>
          <w:szCs w:val="24"/>
        </w:rPr>
        <w:t>(Слайд 13</w:t>
      </w:r>
      <w:r w:rsidR="0031682D" w:rsidRPr="001C3F4A">
        <w:rPr>
          <w:rFonts w:ascii="Times New Roman" w:hAnsi="Times New Roman"/>
          <w:sz w:val="24"/>
          <w:szCs w:val="24"/>
        </w:rPr>
        <w:t xml:space="preserve">) </w:t>
      </w:r>
      <w:r w:rsidR="00A6598C" w:rsidRPr="001C3F4A">
        <w:rPr>
          <w:rFonts w:ascii="Times New Roman" w:hAnsi="Times New Roman"/>
          <w:sz w:val="24"/>
          <w:szCs w:val="24"/>
        </w:rPr>
        <w:t>Задача 3. Вероятность попадание в цель при одном выстреле первым орудием равна 0,8, а вторым орудием – 0,7. Найти вероятность попадания в цель хотя бы одним орудием, после того как они оба, стреляя по цели, сделали по одному выстрелу.</w:t>
      </w:r>
    </w:p>
    <w:p w:rsidR="00A6598C" w:rsidRPr="001C3F4A" w:rsidRDefault="00A6598C" w:rsidP="001C710A">
      <w:pPr>
        <w:pStyle w:val="a4"/>
        <w:spacing w:before="100" w:beforeAutospacing="1" w:after="120"/>
        <w:ind w:left="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sz w:val="24"/>
          <w:szCs w:val="24"/>
        </w:rPr>
        <w:t>Решение.</w:t>
      </w:r>
    </w:p>
    <w:p w:rsidR="008444DE" w:rsidRPr="001C3F4A" w:rsidRDefault="00A6598C" w:rsidP="001C710A">
      <w:pPr>
        <w:pStyle w:val="a4"/>
        <w:spacing w:before="100" w:beforeAutospacing="1" w:after="120"/>
        <w:ind w:left="0"/>
        <w:rPr>
          <w:rFonts w:ascii="Times New Roman" w:hAnsi="Times New Roman"/>
          <w:sz w:val="24"/>
          <w:szCs w:val="24"/>
        </w:rPr>
      </w:pPr>
      <w:proofErr w:type="gramStart"/>
      <w:r w:rsidRPr="001C3F4A">
        <w:rPr>
          <w:rFonts w:ascii="Times New Roman" w:hAnsi="Times New Roman"/>
          <w:sz w:val="24"/>
          <w:szCs w:val="24"/>
        </w:rPr>
        <w:t>Пусть  событие</w:t>
      </w:r>
      <w:proofErr w:type="gramEnd"/>
      <w:r w:rsidRPr="001C3F4A">
        <w:rPr>
          <w:rFonts w:ascii="Times New Roman" w:hAnsi="Times New Roman"/>
          <w:sz w:val="24"/>
          <w:szCs w:val="24"/>
        </w:rPr>
        <w:t xml:space="preserve"> А – попадание в цель хотя бы одним орудием, а противоположное ему событие </w:t>
      </w:r>
      <w:r w:rsidRPr="001C3F4A">
        <w:rPr>
          <w:rFonts w:ascii="Times New Roman" w:hAnsi="Times New Roman"/>
          <w:position w:val="-4"/>
          <w:sz w:val="24"/>
          <w:szCs w:val="24"/>
        </w:rPr>
        <w:object w:dxaOrig="240" w:dyaOrig="320">
          <v:shape id="_x0000_i1038" type="#_x0000_t75" style="width:12pt;height:15.75pt" o:ole="">
            <v:imagedata r:id="rId27" o:title=""/>
          </v:shape>
          <o:OLEObject Type="Embed" ProgID="Equation.DSMT4" ShapeID="_x0000_i1038" DrawAspect="Content" ObjectID="_1473761317" r:id="rId31"/>
        </w:object>
      </w:r>
      <w:r w:rsidRPr="001C3F4A">
        <w:rPr>
          <w:rFonts w:ascii="Times New Roman" w:hAnsi="Times New Roman"/>
          <w:sz w:val="24"/>
          <w:szCs w:val="24"/>
        </w:rPr>
        <w:t xml:space="preserve"> наступает при промахе как первого, так и второго орудия. Вероятность промаха первого орудия равна 1 – 0,8 = 0,2, а вероятность промаха второго равна 1 – 0,7 = 0,3. Считая промахи орудий при стрельбе по цели независимыми событиями, находим </w:t>
      </w:r>
      <w:r w:rsidRPr="001C3F4A">
        <w:rPr>
          <w:rFonts w:ascii="Times New Roman" w:hAnsi="Times New Roman"/>
          <w:position w:val="-10"/>
          <w:sz w:val="24"/>
          <w:szCs w:val="24"/>
        </w:rPr>
        <w:object w:dxaOrig="2280" w:dyaOrig="360">
          <v:shape id="_x0000_i1039" type="#_x0000_t75" style="width:114pt;height:18pt" o:ole="">
            <v:imagedata r:id="rId32" o:title=""/>
          </v:shape>
          <o:OLEObject Type="Embed" ProgID="Equation.3" ShapeID="_x0000_i1039" DrawAspect="Content" ObjectID="_1473761318" r:id="rId33"/>
        </w:object>
      </w:r>
      <w:r w:rsidRPr="001C3F4A">
        <w:rPr>
          <w:rFonts w:ascii="Times New Roman" w:hAnsi="Times New Roman"/>
          <w:sz w:val="24"/>
          <w:szCs w:val="24"/>
        </w:rPr>
        <w:t xml:space="preserve">   </w:t>
      </w:r>
      <w:r w:rsidRPr="001C3F4A">
        <w:rPr>
          <w:rFonts w:ascii="Times New Roman" w:hAnsi="Times New Roman"/>
          <w:position w:val="-10"/>
          <w:sz w:val="24"/>
          <w:szCs w:val="24"/>
        </w:rPr>
        <w:object w:dxaOrig="3320" w:dyaOrig="360">
          <v:shape id="_x0000_i1040" type="#_x0000_t75" style="width:165.75pt;height:18pt" o:ole="">
            <v:imagedata r:id="rId34" o:title=""/>
          </v:shape>
          <o:OLEObject Type="Embed" ProgID="Equation.3" ShapeID="_x0000_i1040" DrawAspect="Content" ObjectID="_1473761319" r:id="rId35"/>
        </w:object>
      </w:r>
    </w:p>
    <w:p w:rsidR="00A6598C" w:rsidRPr="001C3F4A" w:rsidRDefault="00A6598C" w:rsidP="001C710A">
      <w:pPr>
        <w:pStyle w:val="a4"/>
        <w:spacing w:before="240" w:after="120"/>
        <w:rPr>
          <w:rFonts w:ascii="Times New Roman" w:hAnsi="Times New Roman"/>
          <w:sz w:val="24"/>
          <w:szCs w:val="24"/>
        </w:rPr>
      </w:pPr>
    </w:p>
    <w:p w:rsidR="00E474AD" w:rsidRPr="001C3F4A" w:rsidRDefault="00424C87" w:rsidP="001C710A">
      <w:pPr>
        <w:pStyle w:val="a4"/>
        <w:numPr>
          <w:ilvl w:val="0"/>
          <w:numId w:val="1"/>
        </w:numPr>
        <w:spacing w:before="240" w:after="120"/>
        <w:ind w:left="34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sz w:val="24"/>
          <w:szCs w:val="24"/>
        </w:rPr>
        <w:t>(Слайд 14</w:t>
      </w:r>
      <w:r w:rsidR="0031682D" w:rsidRPr="001C3F4A">
        <w:rPr>
          <w:rFonts w:ascii="Times New Roman" w:hAnsi="Times New Roman"/>
          <w:sz w:val="24"/>
          <w:szCs w:val="24"/>
        </w:rPr>
        <w:t xml:space="preserve">) </w:t>
      </w:r>
      <w:r w:rsidR="00E474AD" w:rsidRPr="001C3F4A">
        <w:rPr>
          <w:rFonts w:ascii="Times New Roman" w:hAnsi="Times New Roman"/>
          <w:sz w:val="24"/>
          <w:szCs w:val="24"/>
        </w:rPr>
        <w:t>В кармане у Пети было 4 монеты по рублю и 2 монеты по 5 рублей.</w:t>
      </w:r>
      <w:r w:rsidR="00124BF1" w:rsidRPr="001C3F4A">
        <w:rPr>
          <w:rFonts w:ascii="Times New Roman" w:hAnsi="Times New Roman"/>
          <w:sz w:val="24"/>
          <w:szCs w:val="24"/>
        </w:rPr>
        <w:t xml:space="preserve"> </w:t>
      </w:r>
      <w:r w:rsidR="00E474AD" w:rsidRPr="001C3F4A">
        <w:rPr>
          <w:rFonts w:ascii="Times New Roman" w:hAnsi="Times New Roman"/>
          <w:sz w:val="24"/>
          <w:szCs w:val="24"/>
        </w:rPr>
        <w:t>Петя, не глядя, переложил какие-то три монеты в другой карман.</w:t>
      </w:r>
      <w:r w:rsidR="00124BF1" w:rsidRPr="001C3F4A">
        <w:rPr>
          <w:rFonts w:ascii="Times New Roman" w:hAnsi="Times New Roman"/>
          <w:sz w:val="24"/>
          <w:szCs w:val="24"/>
        </w:rPr>
        <w:t xml:space="preserve"> </w:t>
      </w:r>
      <w:r w:rsidR="00E474AD" w:rsidRPr="001C3F4A">
        <w:rPr>
          <w:rFonts w:ascii="Times New Roman" w:hAnsi="Times New Roman"/>
          <w:sz w:val="24"/>
          <w:szCs w:val="24"/>
        </w:rPr>
        <w:t>Найдите вероятность того, что пятирублевые монеты лежат в</w:t>
      </w:r>
      <w:r w:rsidR="00124BF1" w:rsidRPr="001C3F4A">
        <w:rPr>
          <w:rFonts w:ascii="Times New Roman" w:hAnsi="Times New Roman"/>
          <w:sz w:val="24"/>
          <w:szCs w:val="24"/>
        </w:rPr>
        <w:t xml:space="preserve"> </w:t>
      </w:r>
      <w:r w:rsidR="00E474AD" w:rsidRPr="001C3F4A">
        <w:rPr>
          <w:rFonts w:ascii="Times New Roman" w:hAnsi="Times New Roman"/>
          <w:sz w:val="24"/>
          <w:szCs w:val="24"/>
        </w:rPr>
        <w:t>разных карманах.</w:t>
      </w:r>
    </w:p>
    <w:p w:rsidR="00E474AD" w:rsidRPr="001C3F4A" w:rsidRDefault="00E474AD" w:rsidP="001C710A">
      <w:pPr>
        <w:pStyle w:val="a4"/>
        <w:spacing w:before="240" w:after="120"/>
        <w:ind w:left="340"/>
        <w:rPr>
          <w:rFonts w:ascii="Times New Roman" w:hAnsi="Times New Roman"/>
          <w:sz w:val="24"/>
          <w:szCs w:val="24"/>
        </w:rPr>
      </w:pPr>
    </w:p>
    <w:p w:rsidR="00E474AD" w:rsidRPr="001C3F4A" w:rsidRDefault="00424C87" w:rsidP="001C710A">
      <w:pPr>
        <w:pStyle w:val="a4"/>
        <w:numPr>
          <w:ilvl w:val="0"/>
          <w:numId w:val="1"/>
        </w:numPr>
        <w:spacing w:before="240" w:after="120"/>
        <w:ind w:left="34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bCs/>
          <w:sz w:val="24"/>
          <w:szCs w:val="24"/>
        </w:rPr>
        <w:t>(Слайд 15</w:t>
      </w:r>
      <w:r w:rsidR="0031682D" w:rsidRPr="001C3F4A">
        <w:rPr>
          <w:rFonts w:ascii="Times New Roman" w:hAnsi="Times New Roman"/>
          <w:bCs/>
          <w:sz w:val="24"/>
          <w:szCs w:val="24"/>
        </w:rPr>
        <w:t xml:space="preserve">) </w:t>
      </w:r>
      <w:r w:rsidR="00E474AD" w:rsidRPr="001C3F4A">
        <w:rPr>
          <w:rFonts w:ascii="Times New Roman" w:hAnsi="Times New Roman"/>
          <w:bCs/>
          <w:sz w:val="24"/>
          <w:szCs w:val="24"/>
        </w:rPr>
        <w:t>В случайном эксперименте бросают три игральные кости. Найдите вероятн</w:t>
      </w:r>
      <w:r w:rsidR="00DE08DB" w:rsidRPr="001C3F4A">
        <w:rPr>
          <w:rFonts w:ascii="Times New Roman" w:hAnsi="Times New Roman"/>
          <w:bCs/>
          <w:sz w:val="24"/>
          <w:szCs w:val="24"/>
        </w:rPr>
        <w:t xml:space="preserve">ость того, что в </w:t>
      </w:r>
      <w:r w:rsidRPr="001C3F4A">
        <w:rPr>
          <w:rFonts w:ascii="Times New Roman" w:hAnsi="Times New Roman"/>
          <w:bCs/>
          <w:sz w:val="24"/>
          <w:szCs w:val="24"/>
        </w:rPr>
        <w:t>сумме выпадет 7</w:t>
      </w:r>
      <w:r w:rsidR="00E474AD" w:rsidRPr="001C3F4A">
        <w:rPr>
          <w:rFonts w:ascii="Times New Roman" w:hAnsi="Times New Roman"/>
          <w:bCs/>
          <w:sz w:val="24"/>
          <w:szCs w:val="24"/>
        </w:rPr>
        <w:t xml:space="preserve"> очков. Результат округлите до сотых.</w:t>
      </w:r>
    </w:p>
    <w:p w:rsidR="00E474AD" w:rsidRPr="001C3F4A" w:rsidRDefault="00E474AD" w:rsidP="001C710A">
      <w:pPr>
        <w:pStyle w:val="a4"/>
        <w:spacing w:before="240" w:after="120"/>
        <w:ind w:left="340"/>
        <w:rPr>
          <w:rFonts w:ascii="Times New Roman" w:hAnsi="Times New Roman"/>
          <w:sz w:val="24"/>
          <w:szCs w:val="24"/>
        </w:rPr>
      </w:pPr>
    </w:p>
    <w:p w:rsidR="00D553CB" w:rsidRPr="001C3F4A" w:rsidRDefault="00424C87" w:rsidP="001C710A">
      <w:pPr>
        <w:pStyle w:val="a4"/>
        <w:numPr>
          <w:ilvl w:val="0"/>
          <w:numId w:val="1"/>
        </w:numPr>
        <w:spacing w:before="240" w:after="120"/>
        <w:ind w:left="34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bCs/>
          <w:sz w:val="24"/>
          <w:szCs w:val="24"/>
        </w:rPr>
        <w:t>(Слайд 16</w:t>
      </w:r>
      <w:r w:rsidR="0031682D" w:rsidRPr="001C3F4A">
        <w:rPr>
          <w:rFonts w:ascii="Times New Roman" w:hAnsi="Times New Roman"/>
          <w:bCs/>
          <w:sz w:val="24"/>
          <w:szCs w:val="24"/>
        </w:rPr>
        <w:t xml:space="preserve">) </w:t>
      </w:r>
      <w:r w:rsidR="00E474AD" w:rsidRPr="001C3F4A">
        <w:rPr>
          <w:rFonts w:ascii="Times New Roman" w:hAnsi="Times New Roman"/>
          <w:bCs/>
          <w:sz w:val="24"/>
          <w:szCs w:val="24"/>
        </w:rPr>
        <w:t>В случайном эксперименте симме</w:t>
      </w:r>
      <w:r w:rsidR="009B718B" w:rsidRPr="001C3F4A">
        <w:rPr>
          <w:rFonts w:ascii="Times New Roman" w:hAnsi="Times New Roman"/>
          <w:bCs/>
          <w:sz w:val="24"/>
          <w:szCs w:val="24"/>
        </w:rPr>
        <w:t>тричную монету бросают четыре раза</w:t>
      </w:r>
      <w:r w:rsidR="00E474AD" w:rsidRPr="001C3F4A">
        <w:rPr>
          <w:rFonts w:ascii="Times New Roman" w:hAnsi="Times New Roman"/>
          <w:bCs/>
          <w:sz w:val="24"/>
          <w:szCs w:val="24"/>
        </w:rPr>
        <w:t>. Найдите вероятность того, что орел не выпадет ни разу.</w:t>
      </w:r>
    </w:p>
    <w:p w:rsidR="003233B2" w:rsidRPr="001C3F4A" w:rsidRDefault="00DC612A" w:rsidP="001C710A">
      <w:pPr>
        <w:pStyle w:val="a4"/>
        <w:spacing w:before="240" w:after="120"/>
        <w:ind w:left="34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C3F4A">
        <w:rPr>
          <w:rFonts w:ascii="Times New Roman" w:hAnsi="Times New Roman"/>
          <w:b/>
          <w:sz w:val="24"/>
          <w:szCs w:val="24"/>
        </w:rPr>
        <w:t xml:space="preserve">. </w:t>
      </w:r>
      <w:r w:rsidR="003233B2" w:rsidRPr="001C3F4A">
        <w:rPr>
          <w:rFonts w:ascii="Times New Roman" w:hAnsi="Times New Roman"/>
          <w:b/>
          <w:sz w:val="24"/>
          <w:szCs w:val="24"/>
        </w:rPr>
        <w:t>Зада</w:t>
      </w:r>
      <w:r w:rsidRPr="001C3F4A">
        <w:rPr>
          <w:rFonts w:ascii="Times New Roman" w:hAnsi="Times New Roman"/>
          <w:b/>
          <w:sz w:val="24"/>
          <w:szCs w:val="24"/>
        </w:rPr>
        <w:t>чи для самостоятельного решения</w:t>
      </w:r>
      <w:r w:rsidRPr="001C3F4A">
        <w:rPr>
          <w:rFonts w:ascii="Times New Roman" w:hAnsi="Times New Roman"/>
          <w:sz w:val="24"/>
          <w:szCs w:val="24"/>
        </w:rPr>
        <w:t xml:space="preserve"> (индивидуальная работа (задания на карточках) на закрепление усвоенного материала с последующей самопроверкой). </w:t>
      </w:r>
      <w:r w:rsidR="001C3F4A" w:rsidRPr="001C3F4A">
        <w:rPr>
          <w:rFonts w:ascii="Times New Roman" w:hAnsi="Times New Roman"/>
          <w:sz w:val="24"/>
          <w:szCs w:val="24"/>
        </w:rPr>
        <w:t>Ответы демонстрируются на экран (Слайд 17)</w:t>
      </w:r>
    </w:p>
    <w:p w:rsidR="00DC612A" w:rsidRPr="001C3F4A" w:rsidRDefault="00DC612A" w:rsidP="001C710A">
      <w:pPr>
        <w:pStyle w:val="a4"/>
        <w:spacing w:before="240" w:after="120"/>
        <w:ind w:left="340"/>
        <w:rPr>
          <w:rFonts w:ascii="Times New Roman" w:hAnsi="Times New Roman"/>
          <w:sz w:val="24"/>
          <w:szCs w:val="24"/>
        </w:rPr>
      </w:pPr>
    </w:p>
    <w:p w:rsidR="003233B2" w:rsidRPr="001C3F4A" w:rsidRDefault="003233B2" w:rsidP="001C710A">
      <w:pPr>
        <w:pStyle w:val="a4"/>
        <w:numPr>
          <w:ilvl w:val="0"/>
          <w:numId w:val="4"/>
        </w:numPr>
        <w:spacing w:before="240" w:after="120"/>
        <w:ind w:left="34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sz w:val="24"/>
          <w:szCs w:val="24"/>
        </w:rPr>
        <w:t>Из 1000 собранных на заводе телевизоров 5 штук бракованных. Эксперт проверяет один наугад выбранный телевизор из этой 1000. Найти вероятность того, что проверяемый телевизор окажется бракованным. (Ответ: 0,005.)</w:t>
      </w:r>
    </w:p>
    <w:p w:rsidR="003233B2" w:rsidRPr="001C3F4A" w:rsidRDefault="003233B2" w:rsidP="001C710A">
      <w:pPr>
        <w:pStyle w:val="a4"/>
        <w:numPr>
          <w:ilvl w:val="0"/>
          <w:numId w:val="4"/>
        </w:numPr>
        <w:spacing w:before="240" w:after="120"/>
        <w:ind w:left="34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sz w:val="24"/>
          <w:szCs w:val="24"/>
        </w:rPr>
        <w:t>В урне 9 красных, 6 желтых и 5 зеленых шаров. Из урны наугад достают один шар. Какова вероятность того, что этот шар окажется жёлтым? (Ответ: 0,3.)</w:t>
      </w:r>
    </w:p>
    <w:p w:rsidR="003233B2" w:rsidRPr="001C3F4A" w:rsidRDefault="003233B2" w:rsidP="001C710A">
      <w:pPr>
        <w:pStyle w:val="a4"/>
        <w:numPr>
          <w:ilvl w:val="0"/>
          <w:numId w:val="4"/>
        </w:numPr>
        <w:spacing w:before="240" w:after="120"/>
        <w:ind w:left="36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sz w:val="24"/>
          <w:szCs w:val="24"/>
        </w:rPr>
        <w:lastRenderedPageBreak/>
        <w:t>Из 30 билетов, предлагаемых на экзамене, школьник может ответить только на 27. Какова вероятность того, что школьник не сможет ответить на наугад выбранный билет? (Ответ: 0,1.)</w:t>
      </w:r>
    </w:p>
    <w:p w:rsidR="003233B2" w:rsidRPr="001C3F4A" w:rsidRDefault="003233B2" w:rsidP="001C710A">
      <w:pPr>
        <w:pStyle w:val="a4"/>
        <w:numPr>
          <w:ilvl w:val="0"/>
          <w:numId w:val="4"/>
        </w:numPr>
        <w:spacing w:before="240" w:after="120"/>
        <w:ind w:left="36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sz w:val="24"/>
          <w:szCs w:val="24"/>
        </w:rPr>
        <w:t>Имеются 20 карточек, на которых записаны числа от 1 до 20. Из них наугад выбирают одну карточек. Какова вероятность того, что на выбранной карточке будет число 20 или любое нечётное число? (Ответ: 0,55.)</w:t>
      </w:r>
    </w:p>
    <w:p w:rsidR="003233B2" w:rsidRPr="001C3F4A" w:rsidRDefault="00267D08" w:rsidP="001C710A">
      <w:pPr>
        <w:pStyle w:val="a4"/>
        <w:numPr>
          <w:ilvl w:val="0"/>
          <w:numId w:val="4"/>
        </w:numPr>
        <w:spacing w:before="240" w:after="120"/>
        <w:ind w:left="36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sz w:val="24"/>
          <w:szCs w:val="24"/>
        </w:rPr>
        <w:t>На подносе лежат одинаковые на вид пирожки: 4 с мясом, 2 с картошкой, 9 с капустой. Какова вероятность того, что случайно выбранный пирожок будет с мясом или картошкой? (Ответ: 0,4.)</w:t>
      </w:r>
    </w:p>
    <w:p w:rsidR="00267D08" w:rsidRPr="001C3F4A" w:rsidRDefault="00267D08" w:rsidP="001C710A">
      <w:pPr>
        <w:pStyle w:val="a4"/>
        <w:numPr>
          <w:ilvl w:val="0"/>
          <w:numId w:val="4"/>
        </w:numPr>
        <w:spacing w:before="240" w:after="120"/>
        <w:ind w:left="36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sz w:val="24"/>
          <w:szCs w:val="24"/>
        </w:rPr>
        <w:t>В случайном эксперименте симметричную монету бросают трижды. Найдите вероятность того, что орёл выпадет ровно один раз. (Ответ: 0,375.)</w:t>
      </w:r>
    </w:p>
    <w:p w:rsidR="00267D08" w:rsidRPr="001C3F4A" w:rsidRDefault="00267D08" w:rsidP="001C710A">
      <w:pPr>
        <w:pStyle w:val="a4"/>
        <w:numPr>
          <w:ilvl w:val="0"/>
          <w:numId w:val="4"/>
        </w:numPr>
        <w:spacing w:before="240" w:after="120"/>
        <w:ind w:left="36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sz w:val="24"/>
          <w:szCs w:val="24"/>
        </w:rPr>
        <w:t>Найдите вероятность того, что при броске двух кубиков на обоих выпадет число не большее 3. (Ответ: 0,25.)</w:t>
      </w:r>
    </w:p>
    <w:p w:rsidR="00267D08" w:rsidRPr="001C3F4A" w:rsidRDefault="00267D08" w:rsidP="001C710A">
      <w:pPr>
        <w:pStyle w:val="a4"/>
        <w:numPr>
          <w:ilvl w:val="0"/>
          <w:numId w:val="4"/>
        </w:numPr>
        <w:spacing w:before="240" w:after="120"/>
        <w:ind w:left="36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sz w:val="24"/>
          <w:szCs w:val="24"/>
        </w:rPr>
        <w:t>Биатлонист попадает в мишень с вероятностью 0,9. Он стреляет пять раз. Найдите вероятность того, что он попадёт в мишень все пять раз. (Ответ: 0, 59049.)</w:t>
      </w:r>
    </w:p>
    <w:p w:rsidR="00267D08" w:rsidRPr="001C3F4A" w:rsidRDefault="00267D08" w:rsidP="001C710A">
      <w:pPr>
        <w:pStyle w:val="a4"/>
        <w:numPr>
          <w:ilvl w:val="0"/>
          <w:numId w:val="4"/>
        </w:numPr>
        <w:spacing w:before="240" w:after="120"/>
        <w:ind w:left="36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sz w:val="24"/>
          <w:szCs w:val="24"/>
        </w:rPr>
        <w:t xml:space="preserve">Из районного центра в деревню ежедневно ходит автобус. Вероятность того, что в понедельник в автобусе окажется меньше 18 пассажиров, равна 0,83. </w:t>
      </w:r>
      <w:r w:rsidR="00A20F9C" w:rsidRPr="001C3F4A">
        <w:rPr>
          <w:rFonts w:ascii="Times New Roman" w:hAnsi="Times New Roman"/>
          <w:sz w:val="24"/>
          <w:szCs w:val="24"/>
        </w:rPr>
        <w:t>Вероятность того, что окажется меньше 11 пассажиров, равна 0,64. Найдите вероятность того, что число пассажиров будет от 11 до 17. (Ответ: 0,19.)</w:t>
      </w:r>
    </w:p>
    <w:p w:rsidR="00A20F9C" w:rsidRPr="001C3F4A" w:rsidRDefault="00A20F9C" w:rsidP="001C710A">
      <w:pPr>
        <w:pStyle w:val="a4"/>
        <w:numPr>
          <w:ilvl w:val="0"/>
          <w:numId w:val="4"/>
        </w:numPr>
        <w:spacing w:before="240" w:after="120"/>
        <w:ind w:left="360"/>
        <w:rPr>
          <w:rFonts w:ascii="Times New Roman" w:hAnsi="Times New Roman"/>
          <w:sz w:val="24"/>
          <w:szCs w:val="24"/>
        </w:rPr>
      </w:pPr>
      <w:r w:rsidRPr="001C3F4A">
        <w:rPr>
          <w:rFonts w:ascii="Times New Roman" w:hAnsi="Times New Roman"/>
          <w:sz w:val="24"/>
          <w:szCs w:val="24"/>
        </w:rPr>
        <w:t>В аэропорте два одинаковых автомата продают кофе. Вероятность того, что к концу дня в автомате закончится кофе, равна 0,35. Вероятность того, что кофе закончится в обоих автоматах. Равна 0,16. Найдите вероятность того, что к концу дня кофе останется в обоих автоматах. (Ответ: 0.46.)</w:t>
      </w:r>
    </w:p>
    <w:p w:rsidR="00E26C89" w:rsidRPr="001C3F4A" w:rsidRDefault="00267D08" w:rsidP="001C710A">
      <w:pPr>
        <w:spacing w:before="240" w:after="120"/>
        <w:rPr>
          <w:rFonts w:ascii="Times New Roman" w:hAnsi="Times New Roman"/>
          <w:b/>
          <w:sz w:val="24"/>
          <w:szCs w:val="24"/>
        </w:rPr>
      </w:pPr>
      <w:r w:rsidRPr="001C3F4A">
        <w:rPr>
          <w:rFonts w:ascii="Times New Roman" w:hAnsi="Times New Roman"/>
          <w:b/>
          <w:sz w:val="24"/>
          <w:szCs w:val="24"/>
        </w:rPr>
        <w:t xml:space="preserve"> </w:t>
      </w:r>
      <w:r w:rsidR="00DC612A" w:rsidRPr="001C3F4A">
        <w:rPr>
          <w:rFonts w:ascii="Times New Roman" w:hAnsi="Times New Roman"/>
          <w:b/>
          <w:sz w:val="24"/>
          <w:szCs w:val="24"/>
        </w:rPr>
        <w:t xml:space="preserve">          </w:t>
      </w:r>
      <w:r w:rsidR="00DC612A" w:rsidRPr="001C3F4A">
        <w:rPr>
          <w:rFonts w:ascii="Times New Roman" w:hAnsi="Times New Roman"/>
          <w:b/>
          <w:sz w:val="24"/>
          <w:szCs w:val="24"/>
          <w:lang w:val="en-US"/>
        </w:rPr>
        <w:t>VI</w:t>
      </w:r>
      <w:r w:rsidR="00DC612A" w:rsidRPr="001C3F4A">
        <w:rPr>
          <w:rFonts w:ascii="Times New Roman" w:hAnsi="Times New Roman"/>
          <w:b/>
          <w:sz w:val="24"/>
          <w:szCs w:val="24"/>
        </w:rPr>
        <w:t>.    Подведение итогов урока.</w:t>
      </w:r>
    </w:p>
    <w:p w:rsidR="00D553CB" w:rsidRDefault="00D553CB" w:rsidP="00862DC0">
      <w:pPr>
        <w:rPr>
          <w:rFonts w:ascii="Times New Roman" w:hAnsi="Times New Roman"/>
          <w:b/>
          <w:sz w:val="26"/>
          <w:szCs w:val="26"/>
        </w:rPr>
      </w:pPr>
    </w:p>
    <w:p w:rsidR="00D553CB" w:rsidRDefault="00D553CB" w:rsidP="00862DC0">
      <w:pPr>
        <w:rPr>
          <w:rFonts w:ascii="Times New Roman" w:hAnsi="Times New Roman"/>
          <w:b/>
          <w:sz w:val="26"/>
          <w:szCs w:val="26"/>
        </w:rPr>
      </w:pPr>
    </w:p>
    <w:p w:rsidR="00D553CB" w:rsidRDefault="00D553CB" w:rsidP="00862DC0">
      <w:pPr>
        <w:rPr>
          <w:rFonts w:ascii="Times New Roman" w:hAnsi="Times New Roman"/>
          <w:b/>
          <w:sz w:val="26"/>
          <w:szCs w:val="26"/>
        </w:rPr>
      </w:pPr>
    </w:p>
    <w:p w:rsidR="00D553CB" w:rsidRDefault="00D553CB" w:rsidP="00862DC0">
      <w:pPr>
        <w:rPr>
          <w:rFonts w:ascii="Times New Roman" w:hAnsi="Times New Roman"/>
          <w:b/>
          <w:sz w:val="26"/>
          <w:szCs w:val="26"/>
        </w:rPr>
      </w:pPr>
    </w:p>
    <w:p w:rsidR="00D553CB" w:rsidRDefault="00D553CB" w:rsidP="00862DC0">
      <w:pPr>
        <w:rPr>
          <w:rFonts w:ascii="Times New Roman" w:hAnsi="Times New Roman"/>
          <w:b/>
          <w:sz w:val="26"/>
          <w:szCs w:val="26"/>
        </w:rPr>
      </w:pPr>
    </w:p>
    <w:p w:rsidR="00D553CB" w:rsidRDefault="00D553CB" w:rsidP="00862DC0">
      <w:pPr>
        <w:rPr>
          <w:rFonts w:ascii="Times New Roman" w:hAnsi="Times New Roman"/>
          <w:b/>
          <w:sz w:val="26"/>
          <w:szCs w:val="26"/>
        </w:rPr>
      </w:pPr>
    </w:p>
    <w:p w:rsidR="00D553CB" w:rsidRDefault="00D553CB" w:rsidP="00862DC0">
      <w:pPr>
        <w:rPr>
          <w:rFonts w:ascii="Times New Roman" w:hAnsi="Times New Roman" w:cs="Times New Roman"/>
          <w:sz w:val="24"/>
          <w:szCs w:val="24"/>
        </w:rPr>
      </w:pPr>
    </w:p>
    <w:p w:rsidR="0014699C" w:rsidRPr="0014699C" w:rsidRDefault="0014699C">
      <w:pPr>
        <w:rPr>
          <w:rFonts w:ascii="Times New Roman" w:hAnsi="Times New Roman" w:cs="Times New Roman"/>
          <w:sz w:val="24"/>
          <w:szCs w:val="24"/>
        </w:rPr>
      </w:pPr>
    </w:p>
    <w:sectPr w:rsidR="0014699C" w:rsidRPr="0014699C" w:rsidSect="00046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5064"/>
    <w:multiLevelType w:val="hybridMultilevel"/>
    <w:tmpl w:val="A1E8CF06"/>
    <w:lvl w:ilvl="0" w:tplc="CBCCD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0B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6E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EB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07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AE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44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20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A5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E306C3"/>
    <w:multiLevelType w:val="hybridMultilevel"/>
    <w:tmpl w:val="30CC8F7C"/>
    <w:lvl w:ilvl="0" w:tplc="EB5E3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E3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C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A9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A3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09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2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A0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6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5D6525"/>
    <w:multiLevelType w:val="hybridMultilevel"/>
    <w:tmpl w:val="32543E4E"/>
    <w:lvl w:ilvl="0" w:tplc="405EDD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A3AD7"/>
    <w:multiLevelType w:val="hybridMultilevel"/>
    <w:tmpl w:val="230CCD0A"/>
    <w:lvl w:ilvl="0" w:tplc="F724A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BB2"/>
    <w:rsid w:val="000009BC"/>
    <w:rsid w:val="00000CF4"/>
    <w:rsid w:val="00003DF8"/>
    <w:rsid w:val="00006683"/>
    <w:rsid w:val="0000689A"/>
    <w:rsid w:val="00007ED3"/>
    <w:rsid w:val="000105B3"/>
    <w:rsid w:val="00010805"/>
    <w:rsid w:val="000135D3"/>
    <w:rsid w:val="00016CD9"/>
    <w:rsid w:val="00016DD9"/>
    <w:rsid w:val="000234BD"/>
    <w:rsid w:val="00031500"/>
    <w:rsid w:val="00032D4B"/>
    <w:rsid w:val="00035FC7"/>
    <w:rsid w:val="00042038"/>
    <w:rsid w:val="0004583C"/>
    <w:rsid w:val="00046BB2"/>
    <w:rsid w:val="00047DB5"/>
    <w:rsid w:val="0005249F"/>
    <w:rsid w:val="00053B24"/>
    <w:rsid w:val="000555C4"/>
    <w:rsid w:val="00063FAA"/>
    <w:rsid w:val="000641B0"/>
    <w:rsid w:val="000722A2"/>
    <w:rsid w:val="00077D32"/>
    <w:rsid w:val="00081144"/>
    <w:rsid w:val="00081CA3"/>
    <w:rsid w:val="000820CB"/>
    <w:rsid w:val="000829DB"/>
    <w:rsid w:val="000843BA"/>
    <w:rsid w:val="00090189"/>
    <w:rsid w:val="00090CB9"/>
    <w:rsid w:val="00091B3C"/>
    <w:rsid w:val="000952FB"/>
    <w:rsid w:val="000955E1"/>
    <w:rsid w:val="00096366"/>
    <w:rsid w:val="00097CCE"/>
    <w:rsid w:val="000A0505"/>
    <w:rsid w:val="000A1FFC"/>
    <w:rsid w:val="000A30C7"/>
    <w:rsid w:val="000A4CEC"/>
    <w:rsid w:val="000A5882"/>
    <w:rsid w:val="000A7EF0"/>
    <w:rsid w:val="000C126B"/>
    <w:rsid w:val="000C3081"/>
    <w:rsid w:val="000D2A0F"/>
    <w:rsid w:val="000D3E6C"/>
    <w:rsid w:val="000E09E3"/>
    <w:rsid w:val="000E0FD2"/>
    <w:rsid w:val="000E47C7"/>
    <w:rsid w:val="000E55EB"/>
    <w:rsid w:val="000E5C40"/>
    <w:rsid w:val="000F1799"/>
    <w:rsid w:val="000F7EF0"/>
    <w:rsid w:val="001020C4"/>
    <w:rsid w:val="00103525"/>
    <w:rsid w:val="00105613"/>
    <w:rsid w:val="00106E15"/>
    <w:rsid w:val="001119D4"/>
    <w:rsid w:val="00112B05"/>
    <w:rsid w:val="00113BB4"/>
    <w:rsid w:val="001143D8"/>
    <w:rsid w:val="00115780"/>
    <w:rsid w:val="0011774F"/>
    <w:rsid w:val="00120405"/>
    <w:rsid w:val="00124BF1"/>
    <w:rsid w:val="001250F2"/>
    <w:rsid w:val="00135B9E"/>
    <w:rsid w:val="00137D0C"/>
    <w:rsid w:val="001404F0"/>
    <w:rsid w:val="00140988"/>
    <w:rsid w:val="001409D2"/>
    <w:rsid w:val="00142251"/>
    <w:rsid w:val="00144356"/>
    <w:rsid w:val="0014554C"/>
    <w:rsid w:val="0014578B"/>
    <w:rsid w:val="0014699C"/>
    <w:rsid w:val="00147C5B"/>
    <w:rsid w:val="001509EC"/>
    <w:rsid w:val="00154FEE"/>
    <w:rsid w:val="00160919"/>
    <w:rsid w:val="00160944"/>
    <w:rsid w:val="001610AE"/>
    <w:rsid w:val="001615AA"/>
    <w:rsid w:val="0016226F"/>
    <w:rsid w:val="0016263F"/>
    <w:rsid w:val="00164113"/>
    <w:rsid w:val="0016567E"/>
    <w:rsid w:val="00165BC5"/>
    <w:rsid w:val="00170ABE"/>
    <w:rsid w:val="00170B60"/>
    <w:rsid w:val="00171B90"/>
    <w:rsid w:val="00174913"/>
    <w:rsid w:val="00174B0F"/>
    <w:rsid w:val="00175D6D"/>
    <w:rsid w:val="001760D4"/>
    <w:rsid w:val="00183875"/>
    <w:rsid w:val="00184504"/>
    <w:rsid w:val="00185C69"/>
    <w:rsid w:val="0018648C"/>
    <w:rsid w:val="00191E02"/>
    <w:rsid w:val="001947B9"/>
    <w:rsid w:val="00196D8C"/>
    <w:rsid w:val="001A5546"/>
    <w:rsid w:val="001A5CCF"/>
    <w:rsid w:val="001A6E94"/>
    <w:rsid w:val="001B057C"/>
    <w:rsid w:val="001B2E50"/>
    <w:rsid w:val="001B4120"/>
    <w:rsid w:val="001B6D53"/>
    <w:rsid w:val="001C11D6"/>
    <w:rsid w:val="001C24CE"/>
    <w:rsid w:val="001C39F2"/>
    <w:rsid w:val="001C3F4A"/>
    <w:rsid w:val="001C710A"/>
    <w:rsid w:val="001D0679"/>
    <w:rsid w:val="001D4D91"/>
    <w:rsid w:val="001D66C3"/>
    <w:rsid w:val="001D7542"/>
    <w:rsid w:val="001E082B"/>
    <w:rsid w:val="001E513A"/>
    <w:rsid w:val="001E6737"/>
    <w:rsid w:val="001E776C"/>
    <w:rsid w:val="001F07D2"/>
    <w:rsid w:val="001F09A0"/>
    <w:rsid w:val="001F5A8D"/>
    <w:rsid w:val="00200860"/>
    <w:rsid w:val="00201386"/>
    <w:rsid w:val="00201C02"/>
    <w:rsid w:val="00204856"/>
    <w:rsid w:val="002049A5"/>
    <w:rsid w:val="00207DC0"/>
    <w:rsid w:val="00207E22"/>
    <w:rsid w:val="00211C2B"/>
    <w:rsid w:val="00213390"/>
    <w:rsid w:val="002202A3"/>
    <w:rsid w:val="00225601"/>
    <w:rsid w:val="002260FC"/>
    <w:rsid w:val="002261A1"/>
    <w:rsid w:val="00226702"/>
    <w:rsid w:val="00226FD3"/>
    <w:rsid w:val="00232188"/>
    <w:rsid w:val="0023359B"/>
    <w:rsid w:val="0023749B"/>
    <w:rsid w:val="0024024D"/>
    <w:rsid w:val="0024063D"/>
    <w:rsid w:val="002409CF"/>
    <w:rsid w:val="00241B51"/>
    <w:rsid w:val="00251049"/>
    <w:rsid w:val="00251F3A"/>
    <w:rsid w:val="00256201"/>
    <w:rsid w:val="0026044F"/>
    <w:rsid w:val="00261C12"/>
    <w:rsid w:val="00261C8A"/>
    <w:rsid w:val="00262CEE"/>
    <w:rsid w:val="00263502"/>
    <w:rsid w:val="00264B6F"/>
    <w:rsid w:val="00265127"/>
    <w:rsid w:val="00267B49"/>
    <w:rsid w:val="00267D08"/>
    <w:rsid w:val="00267E90"/>
    <w:rsid w:val="0027275C"/>
    <w:rsid w:val="00280819"/>
    <w:rsid w:val="00281B02"/>
    <w:rsid w:val="00281B90"/>
    <w:rsid w:val="00284807"/>
    <w:rsid w:val="002909F4"/>
    <w:rsid w:val="00292862"/>
    <w:rsid w:val="0029494F"/>
    <w:rsid w:val="00297997"/>
    <w:rsid w:val="002A0513"/>
    <w:rsid w:val="002A481E"/>
    <w:rsid w:val="002A69D0"/>
    <w:rsid w:val="002A6CB2"/>
    <w:rsid w:val="002A70D5"/>
    <w:rsid w:val="002B08CA"/>
    <w:rsid w:val="002B15C0"/>
    <w:rsid w:val="002B26D3"/>
    <w:rsid w:val="002B6CDC"/>
    <w:rsid w:val="002C00F1"/>
    <w:rsid w:val="002C24E2"/>
    <w:rsid w:val="002C258A"/>
    <w:rsid w:val="002C3F52"/>
    <w:rsid w:val="002C6264"/>
    <w:rsid w:val="002D1363"/>
    <w:rsid w:val="002D244E"/>
    <w:rsid w:val="002D6C9D"/>
    <w:rsid w:val="002E31FA"/>
    <w:rsid w:val="002E339C"/>
    <w:rsid w:val="002F06D8"/>
    <w:rsid w:val="002F239C"/>
    <w:rsid w:val="002F2665"/>
    <w:rsid w:val="002F2B3F"/>
    <w:rsid w:val="002F34D2"/>
    <w:rsid w:val="002F45A5"/>
    <w:rsid w:val="002F4F53"/>
    <w:rsid w:val="002F51EB"/>
    <w:rsid w:val="002F5DB9"/>
    <w:rsid w:val="00301B63"/>
    <w:rsid w:val="00306985"/>
    <w:rsid w:val="00311002"/>
    <w:rsid w:val="00311D1F"/>
    <w:rsid w:val="0031347F"/>
    <w:rsid w:val="0031682D"/>
    <w:rsid w:val="003233B2"/>
    <w:rsid w:val="00323D4C"/>
    <w:rsid w:val="003256DD"/>
    <w:rsid w:val="00326791"/>
    <w:rsid w:val="00326E4C"/>
    <w:rsid w:val="003325FF"/>
    <w:rsid w:val="00335079"/>
    <w:rsid w:val="00335AFA"/>
    <w:rsid w:val="0034163A"/>
    <w:rsid w:val="0034316F"/>
    <w:rsid w:val="00345417"/>
    <w:rsid w:val="00347753"/>
    <w:rsid w:val="00353120"/>
    <w:rsid w:val="0035324A"/>
    <w:rsid w:val="00355354"/>
    <w:rsid w:val="0035640B"/>
    <w:rsid w:val="003618A7"/>
    <w:rsid w:val="003628D5"/>
    <w:rsid w:val="003631EF"/>
    <w:rsid w:val="00363CE2"/>
    <w:rsid w:val="00366754"/>
    <w:rsid w:val="00370285"/>
    <w:rsid w:val="00371D96"/>
    <w:rsid w:val="00372A9E"/>
    <w:rsid w:val="00376564"/>
    <w:rsid w:val="00377A73"/>
    <w:rsid w:val="003815E3"/>
    <w:rsid w:val="0038452D"/>
    <w:rsid w:val="00384D9C"/>
    <w:rsid w:val="00386930"/>
    <w:rsid w:val="003924B7"/>
    <w:rsid w:val="00392FCB"/>
    <w:rsid w:val="00394891"/>
    <w:rsid w:val="003979B8"/>
    <w:rsid w:val="003A0F7A"/>
    <w:rsid w:val="003B17BF"/>
    <w:rsid w:val="003C1703"/>
    <w:rsid w:val="003C337B"/>
    <w:rsid w:val="003C52AB"/>
    <w:rsid w:val="003D00ED"/>
    <w:rsid w:val="003D5837"/>
    <w:rsid w:val="003D6324"/>
    <w:rsid w:val="003D6CB0"/>
    <w:rsid w:val="003E2F86"/>
    <w:rsid w:val="003E3251"/>
    <w:rsid w:val="003E513B"/>
    <w:rsid w:val="004041C7"/>
    <w:rsid w:val="004076D5"/>
    <w:rsid w:val="00407A72"/>
    <w:rsid w:val="00407E7C"/>
    <w:rsid w:val="00411F1C"/>
    <w:rsid w:val="00413B82"/>
    <w:rsid w:val="004155C2"/>
    <w:rsid w:val="0041665F"/>
    <w:rsid w:val="004178C3"/>
    <w:rsid w:val="004217E9"/>
    <w:rsid w:val="00421C58"/>
    <w:rsid w:val="00422FCE"/>
    <w:rsid w:val="0042397F"/>
    <w:rsid w:val="00424C87"/>
    <w:rsid w:val="00432BBB"/>
    <w:rsid w:val="004340F2"/>
    <w:rsid w:val="004346E7"/>
    <w:rsid w:val="00434DD9"/>
    <w:rsid w:val="00435302"/>
    <w:rsid w:val="00435382"/>
    <w:rsid w:val="00436655"/>
    <w:rsid w:val="00436A48"/>
    <w:rsid w:val="00436BBD"/>
    <w:rsid w:val="00437669"/>
    <w:rsid w:val="00441051"/>
    <w:rsid w:val="00443FF7"/>
    <w:rsid w:val="0044483F"/>
    <w:rsid w:val="0045262D"/>
    <w:rsid w:val="0045443C"/>
    <w:rsid w:val="00454C3B"/>
    <w:rsid w:val="004555BB"/>
    <w:rsid w:val="00456B4B"/>
    <w:rsid w:val="00461614"/>
    <w:rsid w:val="004628C6"/>
    <w:rsid w:val="00463A62"/>
    <w:rsid w:val="00466B67"/>
    <w:rsid w:val="00467B5E"/>
    <w:rsid w:val="0047075B"/>
    <w:rsid w:val="00475F0B"/>
    <w:rsid w:val="0047701E"/>
    <w:rsid w:val="00477970"/>
    <w:rsid w:val="00480068"/>
    <w:rsid w:val="00481599"/>
    <w:rsid w:val="00485735"/>
    <w:rsid w:val="00490E27"/>
    <w:rsid w:val="00491BE9"/>
    <w:rsid w:val="00492BB0"/>
    <w:rsid w:val="00495CD5"/>
    <w:rsid w:val="004962F0"/>
    <w:rsid w:val="004A1EF3"/>
    <w:rsid w:val="004A1F60"/>
    <w:rsid w:val="004A21EC"/>
    <w:rsid w:val="004A6ACC"/>
    <w:rsid w:val="004A70D0"/>
    <w:rsid w:val="004B0E77"/>
    <w:rsid w:val="004B19C8"/>
    <w:rsid w:val="004B5752"/>
    <w:rsid w:val="004C126E"/>
    <w:rsid w:val="004C15FC"/>
    <w:rsid w:val="004C3969"/>
    <w:rsid w:val="004C4C19"/>
    <w:rsid w:val="004D185F"/>
    <w:rsid w:val="004D26A6"/>
    <w:rsid w:val="004D3043"/>
    <w:rsid w:val="004D3F05"/>
    <w:rsid w:val="004D45C4"/>
    <w:rsid w:val="004E009E"/>
    <w:rsid w:val="004E51EB"/>
    <w:rsid w:val="004E741E"/>
    <w:rsid w:val="004E7E4C"/>
    <w:rsid w:val="004F006D"/>
    <w:rsid w:val="004F06A6"/>
    <w:rsid w:val="004F2ED4"/>
    <w:rsid w:val="004F393C"/>
    <w:rsid w:val="004F552C"/>
    <w:rsid w:val="004F6031"/>
    <w:rsid w:val="005049F3"/>
    <w:rsid w:val="00506506"/>
    <w:rsid w:val="00507D09"/>
    <w:rsid w:val="00510DAD"/>
    <w:rsid w:val="00515A4F"/>
    <w:rsid w:val="00515DE7"/>
    <w:rsid w:val="00520A8C"/>
    <w:rsid w:val="0052106F"/>
    <w:rsid w:val="00521C81"/>
    <w:rsid w:val="0052231D"/>
    <w:rsid w:val="0052278C"/>
    <w:rsid w:val="0052468D"/>
    <w:rsid w:val="00525DC2"/>
    <w:rsid w:val="00526C34"/>
    <w:rsid w:val="0053046F"/>
    <w:rsid w:val="0053268F"/>
    <w:rsid w:val="00532C7B"/>
    <w:rsid w:val="005374D4"/>
    <w:rsid w:val="00541069"/>
    <w:rsid w:val="00546E1F"/>
    <w:rsid w:val="005471B3"/>
    <w:rsid w:val="0055001D"/>
    <w:rsid w:val="00552EBF"/>
    <w:rsid w:val="00553410"/>
    <w:rsid w:val="00553E19"/>
    <w:rsid w:val="005543B8"/>
    <w:rsid w:val="005550F6"/>
    <w:rsid w:val="00567A34"/>
    <w:rsid w:val="00570A1B"/>
    <w:rsid w:val="005738C3"/>
    <w:rsid w:val="0057617A"/>
    <w:rsid w:val="0057663B"/>
    <w:rsid w:val="00576BF7"/>
    <w:rsid w:val="0058017F"/>
    <w:rsid w:val="00582D4F"/>
    <w:rsid w:val="00583360"/>
    <w:rsid w:val="00584D99"/>
    <w:rsid w:val="005868EE"/>
    <w:rsid w:val="00586C7F"/>
    <w:rsid w:val="00587E0B"/>
    <w:rsid w:val="00591B43"/>
    <w:rsid w:val="00591B99"/>
    <w:rsid w:val="00595459"/>
    <w:rsid w:val="005A0B5B"/>
    <w:rsid w:val="005A1053"/>
    <w:rsid w:val="005A3092"/>
    <w:rsid w:val="005A4A12"/>
    <w:rsid w:val="005A774F"/>
    <w:rsid w:val="005A7B89"/>
    <w:rsid w:val="005B2982"/>
    <w:rsid w:val="005B2A22"/>
    <w:rsid w:val="005B5AFE"/>
    <w:rsid w:val="005B65E9"/>
    <w:rsid w:val="005C2EF8"/>
    <w:rsid w:val="005D1FE1"/>
    <w:rsid w:val="005D78B4"/>
    <w:rsid w:val="005E326F"/>
    <w:rsid w:val="005E48E9"/>
    <w:rsid w:val="005F1471"/>
    <w:rsid w:val="005F49A2"/>
    <w:rsid w:val="005F5B44"/>
    <w:rsid w:val="005F6C17"/>
    <w:rsid w:val="00604DA2"/>
    <w:rsid w:val="00616CCF"/>
    <w:rsid w:val="00617BCC"/>
    <w:rsid w:val="00617E26"/>
    <w:rsid w:val="00620930"/>
    <w:rsid w:val="00620A7E"/>
    <w:rsid w:val="00625A30"/>
    <w:rsid w:val="00625F98"/>
    <w:rsid w:val="00627F30"/>
    <w:rsid w:val="006374D6"/>
    <w:rsid w:val="00640747"/>
    <w:rsid w:val="00640E36"/>
    <w:rsid w:val="00642271"/>
    <w:rsid w:val="00642469"/>
    <w:rsid w:val="0064248B"/>
    <w:rsid w:val="00657C36"/>
    <w:rsid w:val="0066589A"/>
    <w:rsid w:val="0066645F"/>
    <w:rsid w:val="00666A87"/>
    <w:rsid w:val="00666F83"/>
    <w:rsid w:val="00667E83"/>
    <w:rsid w:val="006709EF"/>
    <w:rsid w:val="006717CE"/>
    <w:rsid w:val="00685527"/>
    <w:rsid w:val="00691137"/>
    <w:rsid w:val="006925FB"/>
    <w:rsid w:val="00694FD5"/>
    <w:rsid w:val="00697ECC"/>
    <w:rsid w:val="006A2EE2"/>
    <w:rsid w:val="006A3389"/>
    <w:rsid w:val="006A4D44"/>
    <w:rsid w:val="006B52BF"/>
    <w:rsid w:val="006B5A87"/>
    <w:rsid w:val="006B6B55"/>
    <w:rsid w:val="006C0477"/>
    <w:rsid w:val="006C4954"/>
    <w:rsid w:val="006C4F9D"/>
    <w:rsid w:val="006C528E"/>
    <w:rsid w:val="006C5C7E"/>
    <w:rsid w:val="006D0387"/>
    <w:rsid w:val="006D05BA"/>
    <w:rsid w:val="006D17B4"/>
    <w:rsid w:val="006D17E7"/>
    <w:rsid w:val="006D2AB4"/>
    <w:rsid w:val="006D6E39"/>
    <w:rsid w:val="006D7529"/>
    <w:rsid w:val="006E0067"/>
    <w:rsid w:val="006E2AE1"/>
    <w:rsid w:val="006E74BA"/>
    <w:rsid w:val="006F012F"/>
    <w:rsid w:val="006F0B63"/>
    <w:rsid w:val="006F476D"/>
    <w:rsid w:val="006F4C13"/>
    <w:rsid w:val="00702CB7"/>
    <w:rsid w:val="00705618"/>
    <w:rsid w:val="00707B1C"/>
    <w:rsid w:val="00711C61"/>
    <w:rsid w:val="00717F7F"/>
    <w:rsid w:val="0072533F"/>
    <w:rsid w:val="00725E49"/>
    <w:rsid w:val="00726B2C"/>
    <w:rsid w:val="00727FCE"/>
    <w:rsid w:val="00730541"/>
    <w:rsid w:val="00732918"/>
    <w:rsid w:val="00732C26"/>
    <w:rsid w:val="00733A6E"/>
    <w:rsid w:val="00737AFD"/>
    <w:rsid w:val="007404EE"/>
    <w:rsid w:val="007423F1"/>
    <w:rsid w:val="00746F24"/>
    <w:rsid w:val="00750A7D"/>
    <w:rsid w:val="007513EB"/>
    <w:rsid w:val="00751B7E"/>
    <w:rsid w:val="0075252C"/>
    <w:rsid w:val="007536C5"/>
    <w:rsid w:val="00756496"/>
    <w:rsid w:val="007603D6"/>
    <w:rsid w:val="00761BBF"/>
    <w:rsid w:val="00764094"/>
    <w:rsid w:val="00764E33"/>
    <w:rsid w:val="007664F9"/>
    <w:rsid w:val="0076798A"/>
    <w:rsid w:val="00773812"/>
    <w:rsid w:val="007777F2"/>
    <w:rsid w:val="00780BE3"/>
    <w:rsid w:val="0079148F"/>
    <w:rsid w:val="00792151"/>
    <w:rsid w:val="007932E0"/>
    <w:rsid w:val="00796262"/>
    <w:rsid w:val="007A598A"/>
    <w:rsid w:val="007B1C9E"/>
    <w:rsid w:val="007B2A79"/>
    <w:rsid w:val="007B5A98"/>
    <w:rsid w:val="007B6C97"/>
    <w:rsid w:val="007C2216"/>
    <w:rsid w:val="007C6803"/>
    <w:rsid w:val="007C7699"/>
    <w:rsid w:val="007D0333"/>
    <w:rsid w:val="007D2905"/>
    <w:rsid w:val="007D2ABF"/>
    <w:rsid w:val="007D3C7F"/>
    <w:rsid w:val="007D4A64"/>
    <w:rsid w:val="007D63AC"/>
    <w:rsid w:val="007D653F"/>
    <w:rsid w:val="007D73B5"/>
    <w:rsid w:val="007E37FF"/>
    <w:rsid w:val="007E43B4"/>
    <w:rsid w:val="007E45A2"/>
    <w:rsid w:val="007E52BF"/>
    <w:rsid w:val="007E591C"/>
    <w:rsid w:val="007E5AAE"/>
    <w:rsid w:val="007E5EA2"/>
    <w:rsid w:val="007E73C0"/>
    <w:rsid w:val="007F046A"/>
    <w:rsid w:val="007F1F91"/>
    <w:rsid w:val="007F24EE"/>
    <w:rsid w:val="007F28F0"/>
    <w:rsid w:val="007F56DF"/>
    <w:rsid w:val="007F58B9"/>
    <w:rsid w:val="007F719B"/>
    <w:rsid w:val="007F7CE3"/>
    <w:rsid w:val="008011A5"/>
    <w:rsid w:val="00801567"/>
    <w:rsid w:val="00802A33"/>
    <w:rsid w:val="008032E3"/>
    <w:rsid w:val="00803829"/>
    <w:rsid w:val="00803C72"/>
    <w:rsid w:val="00806E97"/>
    <w:rsid w:val="008136EB"/>
    <w:rsid w:val="00815A43"/>
    <w:rsid w:val="0081644C"/>
    <w:rsid w:val="008171D6"/>
    <w:rsid w:val="00817EB7"/>
    <w:rsid w:val="008200B5"/>
    <w:rsid w:val="00820E32"/>
    <w:rsid w:val="008225C1"/>
    <w:rsid w:val="00826B68"/>
    <w:rsid w:val="00826CE2"/>
    <w:rsid w:val="00826E4E"/>
    <w:rsid w:val="008346DA"/>
    <w:rsid w:val="0083577B"/>
    <w:rsid w:val="00843E0E"/>
    <w:rsid w:val="008444DE"/>
    <w:rsid w:val="00851DCF"/>
    <w:rsid w:val="0085333A"/>
    <w:rsid w:val="0085569B"/>
    <w:rsid w:val="00860F6B"/>
    <w:rsid w:val="008616AA"/>
    <w:rsid w:val="00862DC0"/>
    <w:rsid w:val="00863939"/>
    <w:rsid w:val="00863D4E"/>
    <w:rsid w:val="008663F3"/>
    <w:rsid w:val="00866B46"/>
    <w:rsid w:val="00867EEC"/>
    <w:rsid w:val="0087054D"/>
    <w:rsid w:val="00870D14"/>
    <w:rsid w:val="00881EB2"/>
    <w:rsid w:val="00882F4D"/>
    <w:rsid w:val="0088307A"/>
    <w:rsid w:val="00885D56"/>
    <w:rsid w:val="0089105C"/>
    <w:rsid w:val="00895840"/>
    <w:rsid w:val="008A061C"/>
    <w:rsid w:val="008A09AD"/>
    <w:rsid w:val="008A11F7"/>
    <w:rsid w:val="008A2558"/>
    <w:rsid w:val="008A3D8E"/>
    <w:rsid w:val="008A4A1F"/>
    <w:rsid w:val="008A4CD9"/>
    <w:rsid w:val="008B0D99"/>
    <w:rsid w:val="008B11B0"/>
    <w:rsid w:val="008B1820"/>
    <w:rsid w:val="008B3996"/>
    <w:rsid w:val="008B6F58"/>
    <w:rsid w:val="008B75B5"/>
    <w:rsid w:val="008C1A95"/>
    <w:rsid w:val="008D47DC"/>
    <w:rsid w:val="008D75A1"/>
    <w:rsid w:val="008E0554"/>
    <w:rsid w:val="008E3F42"/>
    <w:rsid w:val="008F61B6"/>
    <w:rsid w:val="008F667F"/>
    <w:rsid w:val="008F68F1"/>
    <w:rsid w:val="008F7E6B"/>
    <w:rsid w:val="0090123F"/>
    <w:rsid w:val="00901C1B"/>
    <w:rsid w:val="00906726"/>
    <w:rsid w:val="009103A2"/>
    <w:rsid w:val="00912BDE"/>
    <w:rsid w:val="00913AE7"/>
    <w:rsid w:val="00913B93"/>
    <w:rsid w:val="00914E73"/>
    <w:rsid w:val="00915C85"/>
    <w:rsid w:val="00915EB4"/>
    <w:rsid w:val="00916F42"/>
    <w:rsid w:val="0092196E"/>
    <w:rsid w:val="00921E35"/>
    <w:rsid w:val="00922110"/>
    <w:rsid w:val="009221A8"/>
    <w:rsid w:val="00922FCB"/>
    <w:rsid w:val="009236CE"/>
    <w:rsid w:val="0092649F"/>
    <w:rsid w:val="00927F76"/>
    <w:rsid w:val="00930F4A"/>
    <w:rsid w:val="009407CA"/>
    <w:rsid w:val="00940BDA"/>
    <w:rsid w:val="00941BE8"/>
    <w:rsid w:val="009429A7"/>
    <w:rsid w:val="009432F5"/>
    <w:rsid w:val="00944405"/>
    <w:rsid w:val="00946578"/>
    <w:rsid w:val="00947265"/>
    <w:rsid w:val="009477D4"/>
    <w:rsid w:val="00950835"/>
    <w:rsid w:val="00956717"/>
    <w:rsid w:val="00957398"/>
    <w:rsid w:val="00960824"/>
    <w:rsid w:val="009611DD"/>
    <w:rsid w:val="0096336D"/>
    <w:rsid w:val="00963441"/>
    <w:rsid w:val="00967D58"/>
    <w:rsid w:val="0097075E"/>
    <w:rsid w:val="00971E75"/>
    <w:rsid w:val="0097206F"/>
    <w:rsid w:val="009739BA"/>
    <w:rsid w:val="00975C00"/>
    <w:rsid w:val="00982B85"/>
    <w:rsid w:val="0098421F"/>
    <w:rsid w:val="00984251"/>
    <w:rsid w:val="009860E8"/>
    <w:rsid w:val="0098639C"/>
    <w:rsid w:val="00986AE2"/>
    <w:rsid w:val="0098791A"/>
    <w:rsid w:val="0099124D"/>
    <w:rsid w:val="009920AD"/>
    <w:rsid w:val="0099507A"/>
    <w:rsid w:val="00997301"/>
    <w:rsid w:val="00997B98"/>
    <w:rsid w:val="009A3422"/>
    <w:rsid w:val="009A3ECC"/>
    <w:rsid w:val="009A6E84"/>
    <w:rsid w:val="009B0BA6"/>
    <w:rsid w:val="009B1803"/>
    <w:rsid w:val="009B718B"/>
    <w:rsid w:val="009C2EBC"/>
    <w:rsid w:val="009C4DD2"/>
    <w:rsid w:val="009C5B65"/>
    <w:rsid w:val="009C6137"/>
    <w:rsid w:val="009D1161"/>
    <w:rsid w:val="009D2A21"/>
    <w:rsid w:val="009D4D2A"/>
    <w:rsid w:val="009E054C"/>
    <w:rsid w:val="009E0BCE"/>
    <w:rsid w:val="009F018F"/>
    <w:rsid w:val="009F2466"/>
    <w:rsid w:val="00A017C5"/>
    <w:rsid w:val="00A01C56"/>
    <w:rsid w:val="00A027E9"/>
    <w:rsid w:val="00A0280D"/>
    <w:rsid w:val="00A07F3E"/>
    <w:rsid w:val="00A1276A"/>
    <w:rsid w:val="00A16551"/>
    <w:rsid w:val="00A17437"/>
    <w:rsid w:val="00A20F9C"/>
    <w:rsid w:val="00A2144C"/>
    <w:rsid w:val="00A217F1"/>
    <w:rsid w:val="00A23A02"/>
    <w:rsid w:val="00A26143"/>
    <w:rsid w:val="00A26576"/>
    <w:rsid w:val="00A27525"/>
    <w:rsid w:val="00A31070"/>
    <w:rsid w:val="00A3221D"/>
    <w:rsid w:val="00A36680"/>
    <w:rsid w:val="00A46498"/>
    <w:rsid w:val="00A46A23"/>
    <w:rsid w:val="00A5067B"/>
    <w:rsid w:val="00A516F9"/>
    <w:rsid w:val="00A5186D"/>
    <w:rsid w:val="00A51BB7"/>
    <w:rsid w:val="00A52A0E"/>
    <w:rsid w:val="00A52A15"/>
    <w:rsid w:val="00A566B8"/>
    <w:rsid w:val="00A57073"/>
    <w:rsid w:val="00A571E6"/>
    <w:rsid w:val="00A614B9"/>
    <w:rsid w:val="00A6196A"/>
    <w:rsid w:val="00A6598C"/>
    <w:rsid w:val="00A67B22"/>
    <w:rsid w:val="00A67C70"/>
    <w:rsid w:val="00A8059F"/>
    <w:rsid w:val="00A811E8"/>
    <w:rsid w:val="00A82F51"/>
    <w:rsid w:val="00A87894"/>
    <w:rsid w:val="00A90F5E"/>
    <w:rsid w:val="00A9222A"/>
    <w:rsid w:val="00A94F93"/>
    <w:rsid w:val="00A971D1"/>
    <w:rsid w:val="00AA0138"/>
    <w:rsid w:val="00AA15DD"/>
    <w:rsid w:val="00AA2C6E"/>
    <w:rsid w:val="00AA37B6"/>
    <w:rsid w:val="00AA478A"/>
    <w:rsid w:val="00AA5583"/>
    <w:rsid w:val="00AB0C94"/>
    <w:rsid w:val="00AB3723"/>
    <w:rsid w:val="00AB483B"/>
    <w:rsid w:val="00AB796C"/>
    <w:rsid w:val="00AC0B26"/>
    <w:rsid w:val="00AC22CD"/>
    <w:rsid w:val="00AD1107"/>
    <w:rsid w:val="00AD200D"/>
    <w:rsid w:val="00AD3FC6"/>
    <w:rsid w:val="00AD5102"/>
    <w:rsid w:val="00AE17B0"/>
    <w:rsid w:val="00AE34CB"/>
    <w:rsid w:val="00AE5D31"/>
    <w:rsid w:val="00AE6B78"/>
    <w:rsid w:val="00AE739B"/>
    <w:rsid w:val="00AE7FCB"/>
    <w:rsid w:val="00AF1E0A"/>
    <w:rsid w:val="00AF4B68"/>
    <w:rsid w:val="00AF6346"/>
    <w:rsid w:val="00AF7009"/>
    <w:rsid w:val="00B02D0E"/>
    <w:rsid w:val="00B06261"/>
    <w:rsid w:val="00B06BC8"/>
    <w:rsid w:val="00B14ECD"/>
    <w:rsid w:val="00B178EC"/>
    <w:rsid w:val="00B22225"/>
    <w:rsid w:val="00B24D23"/>
    <w:rsid w:val="00B2583F"/>
    <w:rsid w:val="00B33327"/>
    <w:rsid w:val="00B33A2F"/>
    <w:rsid w:val="00B4032A"/>
    <w:rsid w:val="00B412DC"/>
    <w:rsid w:val="00B41BAC"/>
    <w:rsid w:val="00B44434"/>
    <w:rsid w:val="00B44FEC"/>
    <w:rsid w:val="00B51DAD"/>
    <w:rsid w:val="00B5308E"/>
    <w:rsid w:val="00B6390E"/>
    <w:rsid w:val="00B6427D"/>
    <w:rsid w:val="00B643BC"/>
    <w:rsid w:val="00B7022A"/>
    <w:rsid w:val="00B70750"/>
    <w:rsid w:val="00B71EB7"/>
    <w:rsid w:val="00B73DF9"/>
    <w:rsid w:val="00B75EE5"/>
    <w:rsid w:val="00B904A3"/>
    <w:rsid w:val="00B91224"/>
    <w:rsid w:val="00B91F2E"/>
    <w:rsid w:val="00B93DF2"/>
    <w:rsid w:val="00B94115"/>
    <w:rsid w:val="00B94EF4"/>
    <w:rsid w:val="00B9520A"/>
    <w:rsid w:val="00B9779E"/>
    <w:rsid w:val="00BA12F4"/>
    <w:rsid w:val="00BA2181"/>
    <w:rsid w:val="00BA3280"/>
    <w:rsid w:val="00BA4430"/>
    <w:rsid w:val="00BA62A1"/>
    <w:rsid w:val="00BA7306"/>
    <w:rsid w:val="00BB14B0"/>
    <w:rsid w:val="00BB2E0B"/>
    <w:rsid w:val="00BB6711"/>
    <w:rsid w:val="00BC0146"/>
    <w:rsid w:val="00BD0895"/>
    <w:rsid w:val="00BD10CA"/>
    <w:rsid w:val="00BD2A55"/>
    <w:rsid w:val="00BD3948"/>
    <w:rsid w:val="00BD4803"/>
    <w:rsid w:val="00BD6888"/>
    <w:rsid w:val="00BD7027"/>
    <w:rsid w:val="00BD7D31"/>
    <w:rsid w:val="00BE1ED6"/>
    <w:rsid w:val="00BE4A04"/>
    <w:rsid w:val="00BE5FE4"/>
    <w:rsid w:val="00BE6294"/>
    <w:rsid w:val="00BE6D1C"/>
    <w:rsid w:val="00BE7DD4"/>
    <w:rsid w:val="00BF38D2"/>
    <w:rsid w:val="00BF5320"/>
    <w:rsid w:val="00BF60CE"/>
    <w:rsid w:val="00C02461"/>
    <w:rsid w:val="00C02BA0"/>
    <w:rsid w:val="00C0376B"/>
    <w:rsid w:val="00C03ACA"/>
    <w:rsid w:val="00C062BC"/>
    <w:rsid w:val="00C121BF"/>
    <w:rsid w:val="00C12415"/>
    <w:rsid w:val="00C16B08"/>
    <w:rsid w:val="00C2089D"/>
    <w:rsid w:val="00C22CA6"/>
    <w:rsid w:val="00C236F4"/>
    <w:rsid w:val="00C23B8A"/>
    <w:rsid w:val="00C25568"/>
    <w:rsid w:val="00C25B50"/>
    <w:rsid w:val="00C26189"/>
    <w:rsid w:val="00C30221"/>
    <w:rsid w:val="00C317A8"/>
    <w:rsid w:val="00C325B8"/>
    <w:rsid w:val="00C33519"/>
    <w:rsid w:val="00C374D3"/>
    <w:rsid w:val="00C405E1"/>
    <w:rsid w:val="00C46216"/>
    <w:rsid w:val="00C477EB"/>
    <w:rsid w:val="00C50B6D"/>
    <w:rsid w:val="00C50F1E"/>
    <w:rsid w:val="00C51114"/>
    <w:rsid w:val="00C53A6A"/>
    <w:rsid w:val="00C61BA1"/>
    <w:rsid w:val="00C62755"/>
    <w:rsid w:val="00C64217"/>
    <w:rsid w:val="00C64AC4"/>
    <w:rsid w:val="00C6636E"/>
    <w:rsid w:val="00C66B21"/>
    <w:rsid w:val="00C67414"/>
    <w:rsid w:val="00C70493"/>
    <w:rsid w:val="00C7099E"/>
    <w:rsid w:val="00C73174"/>
    <w:rsid w:val="00C745CB"/>
    <w:rsid w:val="00C748D3"/>
    <w:rsid w:val="00C771D7"/>
    <w:rsid w:val="00C82BE4"/>
    <w:rsid w:val="00C85974"/>
    <w:rsid w:val="00C8664A"/>
    <w:rsid w:val="00C86EA6"/>
    <w:rsid w:val="00C87B6B"/>
    <w:rsid w:val="00C87F74"/>
    <w:rsid w:val="00C971E3"/>
    <w:rsid w:val="00CA0EDF"/>
    <w:rsid w:val="00CA1F97"/>
    <w:rsid w:val="00CA2C0C"/>
    <w:rsid w:val="00CA33EA"/>
    <w:rsid w:val="00CA360F"/>
    <w:rsid w:val="00CA4A30"/>
    <w:rsid w:val="00CA7633"/>
    <w:rsid w:val="00CA798A"/>
    <w:rsid w:val="00CB1C27"/>
    <w:rsid w:val="00CB2647"/>
    <w:rsid w:val="00CB2E97"/>
    <w:rsid w:val="00CB38AD"/>
    <w:rsid w:val="00CB493A"/>
    <w:rsid w:val="00CB49C8"/>
    <w:rsid w:val="00CB4D67"/>
    <w:rsid w:val="00CB60C9"/>
    <w:rsid w:val="00CB68D7"/>
    <w:rsid w:val="00CC14FD"/>
    <w:rsid w:val="00CC2A3A"/>
    <w:rsid w:val="00CC59E7"/>
    <w:rsid w:val="00CC6030"/>
    <w:rsid w:val="00CC659A"/>
    <w:rsid w:val="00CD1C9E"/>
    <w:rsid w:val="00CD345A"/>
    <w:rsid w:val="00CD4141"/>
    <w:rsid w:val="00CD524F"/>
    <w:rsid w:val="00CD5773"/>
    <w:rsid w:val="00CD6409"/>
    <w:rsid w:val="00CD6932"/>
    <w:rsid w:val="00CD7E65"/>
    <w:rsid w:val="00CD7FF8"/>
    <w:rsid w:val="00CE29FF"/>
    <w:rsid w:val="00CE55F5"/>
    <w:rsid w:val="00CF545D"/>
    <w:rsid w:val="00CF5F09"/>
    <w:rsid w:val="00CF6220"/>
    <w:rsid w:val="00CF66E6"/>
    <w:rsid w:val="00D000EE"/>
    <w:rsid w:val="00D0376C"/>
    <w:rsid w:val="00D03DD9"/>
    <w:rsid w:val="00D04B24"/>
    <w:rsid w:val="00D052F4"/>
    <w:rsid w:val="00D11123"/>
    <w:rsid w:val="00D11992"/>
    <w:rsid w:val="00D143D0"/>
    <w:rsid w:val="00D1508D"/>
    <w:rsid w:val="00D17CA4"/>
    <w:rsid w:val="00D22DC8"/>
    <w:rsid w:val="00D27BF6"/>
    <w:rsid w:val="00D30E32"/>
    <w:rsid w:val="00D32212"/>
    <w:rsid w:val="00D33824"/>
    <w:rsid w:val="00D33C33"/>
    <w:rsid w:val="00D353B0"/>
    <w:rsid w:val="00D36706"/>
    <w:rsid w:val="00D36A4A"/>
    <w:rsid w:val="00D40BA9"/>
    <w:rsid w:val="00D41C28"/>
    <w:rsid w:val="00D43018"/>
    <w:rsid w:val="00D47FDE"/>
    <w:rsid w:val="00D50DEB"/>
    <w:rsid w:val="00D5188A"/>
    <w:rsid w:val="00D52549"/>
    <w:rsid w:val="00D52A74"/>
    <w:rsid w:val="00D551A0"/>
    <w:rsid w:val="00D553CB"/>
    <w:rsid w:val="00D56105"/>
    <w:rsid w:val="00D64034"/>
    <w:rsid w:val="00D646C7"/>
    <w:rsid w:val="00D665E7"/>
    <w:rsid w:val="00D66EF4"/>
    <w:rsid w:val="00D74268"/>
    <w:rsid w:val="00D75625"/>
    <w:rsid w:val="00D766AA"/>
    <w:rsid w:val="00D801EC"/>
    <w:rsid w:val="00D80276"/>
    <w:rsid w:val="00D83293"/>
    <w:rsid w:val="00D84039"/>
    <w:rsid w:val="00D85458"/>
    <w:rsid w:val="00D85988"/>
    <w:rsid w:val="00D93455"/>
    <w:rsid w:val="00D95A65"/>
    <w:rsid w:val="00DA0FDA"/>
    <w:rsid w:val="00DA1CD7"/>
    <w:rsid w:val="00DA2571"/>
    <w:rsid w:val="00DA47FD"/>
    <w:rsid w:val="00DA55A7"/>
    <w:rsid w:val="00DB46F0"/>
    <w:rsid w:val="00DB6075"/>
    <w:rsid w:val="00DC612A"/>
    <w:rsid w:val="00DD04A7"/>
    <w:rsid w:val="00DD0686"/>
    <w:rsid w:val="00DD0878"/>
    <w:rsid w:val="00DD0D01"/>
    <w:rsid w:val="00DD14A3"/>
    <w:rsid w:val="00DD15A7"/>
    <w:rsid w:val="00DD46EA"/>
    <w:rsid w:val="00DD50AB"/>
    <w:rsid w:val="00DD6EF3"/>
    <w:rsid w:val="00DD7905"/>
    <w:rsid w:val="00DE05B8"/>
    <w:rsid w:val="00DE08DB"/>
    <w:rsid w:val="00DE3A7E"/>
    <w:rsid w:val="00DE4BB7"/>
    <w:rsid w:val="00DE548B"/>
    <w:rsid w:val="00DF2938"/>
    <w:rsid w:val="00DF3B4E"/>
    <w:rsid w:val="00DF5007"/>
    <w:rsid w:val="00DF50B9"/>
    <w:rsid w:val="00DF5472"/>
    <w:rsid w:val="00DF7D7B"/>
    <w:rsid w:val="00E00827"/>
    <w:rsid w:val="00E016D5"/>
    <w:rsid w:val="00E02EE7"/>
    <w:rsid w:val="00E0411F"/>
    <w:rsid w:val="00E0505E"/>
    <w:rsid w:val="00E05C3D"/>
    <w:rsid w:val="00E05C61"/>
    <w:rsid w:val="00E05C78"/>
    <w:rsid w:val="00E07579"/>
    <w:rsid w:val="00E077F2"/>
    <w:rsid w:val="00E20D99"/>
    <w:rsid w:val="00E26B63"/>
    <w:rsid w:val="00E26C89"/>
    <w:rsid w:val="00E315FF"/>
    <w:rsid w:val="00E31DDC"/>
    <w:rsid w:val="00E32574"/>
    <w:rsid w:val="00E32ED1"/>
    <w:rsid w:val="00E3347D"/>
    <w:rsid w:val="00E41101"/>
    <w:rsid w:val="00E43459"/>
    <w:rsid w:val="00E448E1"/>
    <w:rsid w:val="00E474AD"/>
    <w:rsid w:val="00E620DD"/>
    <w:rsid w:val="00E644FB"/>
    <w:rsid w:val="00E658FB"/>
    <w:rsid w:val="00E67C1F"/>
    <w:rsid w:val="00E76268"/>
    <w:rsid w:val="00E762F3"/>
    <w:rsid w:val="00E81D70"/>
    <w:rsid w:val="00E84333"/>
    <w:rsid w:val="00E86EB8"/>
    <w:rsid w:val="00E922D1"/>
    <w:rsid w:val="00E96AAE"/>
    <w:rsid w:val="00E97067"/>
    <w:rsid w:val="00EA146B"/>
    <w:rsid w:val="00EA1E7B"/>
    <w:rsid w:val="00EA625F"/>
    <w:rsid w:val="00EA64B7"/>
    <w:rsid w:val="00EA732F"/>
    <w:rsid w:val="00EB3368"/>
    <w:rsid w:val="00EB5147"/>
    <w:rsid w:val="00EB68A2"/>
    <w:rsid w:val="00EC311C"/>
    <w:rsid w:val="00EC347D"/>
    <w:rsid w:val="00EC3BB5"/>
    <w:rsid w:val="00EC7E16"/>
    <w:rsid w:val="00ED06D3"/>
    <w:rsid w:val="00ED083E"/>
    <w:rsid w:val="00ED2A47"/>
    <w:rsid w:val="00ED31BB"/>
    <w:rsid w:val="00EE54BD"/>
    <w:rsid w:val="00EE66CB"/>
    <w:rsid w:val="00EF4685"/>
    <w:rsid w:val="00EF640B"/>
    <w:rsid w:val="00F0415A"/>
    <w:rsid w:val="00F04608"/>
    <w:rsid w:val="00F055FE"/>
    <w:rsid w:val="00F103B6"/>
    <w:rsid w:val="00F11AE1"/>
    <w:rsid w:val="00F13B1B"/>
    <w:rsid w:val="00F20921"/>
    <w:rsid w:val="00F20E0D"/>
    <w:rsid w:val="00F22237"/>
    <w:rsid w:val="00F2273B"/>
    <w:rsid w:val="00F25904"/>
    <w:rsid w:val="00F2760B"/>
    <w:rsid w:val="00F3145E"/>
    <w:rsid w:val="00F330AE"/>
    <w:rsid w:val="00F34D4B"/>
    <w:rsid w:val="00F358BC"/>
    <w:rsid w:val="00F41269"/>
    <w:rsid w:val="00F415A2"/>
    <w:rsid w:val="00F41A98"/>
    <w:rsid w:val="00F42609"/>
    <w:rsid w:val="00F44657"/>
    <w:rsid w:val="00F44D31"/>
    <w:rsid w:val="00F50047"/>
    <w:rsid w:val="00F50457"/>
    <w:rsid w:val="00F505FD"/>
    <w:rsid w:val="00F50A1A"/>
    <w:rsid w:val="00F5255D"/>
    <w:rsid w:val="00F53D0D"/>
    <w:rsid w:val="00F563D6"/>
    <w:rsid w:val="00F61114"/>
    <w:rsid w:val="00F61126"/>
    <w:rsid w:val="00F625CA"/>
    <w:rsid w:val="00F63C5F"/>
    <w:rsid w:val="00F66406"/>
    <w:rsid w:val="00F67825"/>
    <w:rsid w:val="00F736AC"/>
    <w:rsid w:val="00F73745"/>
    <w:rsid w:val="00F77DDC"/>
    <w:rsid w:val="00F80B5C"/>
    <w:rsid w:val="00F81ADC"/>
    <w:rsid w:val="00F8219D"/>
    <w:rsid w:val="00F92A55"/>
    <w:rsid w:val="00F93416"/>
    <w:rsid w:val="00F943A1"/>
    <w:rsid w:val="00F95827"/>
    <w:rsid w:val="00FA001A"/>
    <w:rsid w:val="00FA07F2"/>
    <w:rsid w:val="00FA2396"/>
    <w:rsid w:val="00FA2708"/>
    <w:rsid w:val="00FA5EF6"/>
    <w:rsid w:val="00FA683C"/>
    <w:rsid w:val="00FA7F09"/>
    <w:rsid w:val="00FB130E"/>
    <w:rsid w:val="00FB245D"/>
    <w:rsid w:val="00FB298F"/>
    <w:rsid w:val="00FB2B91"/>
    <w:rsid w:val="00FB2D85"/>
    <w:rsid w:val="00FB4650"/>
    <w:rsid w:val="00FC2B31"/>
    <w:rsid w:val="00FC781A"/>
    <w:rsid w:val="00FD1F03"/>
    <w:rsid w:val="00FD478C"/>
    <w:rsid w:val="00FD7FBE"/>
    <w:rsid w:val="00FE31FB"/>
    <w:rsid w:val="00FE3F88"/>
    <w:rsid w:val="00FE5A5C"/>
    <w:rsid w:val="00FE7623"/>
    <w:rsid w:val="00FF3501"/>
    <w:rsid w:val="00FF42B7"/>
    <w:rsid w:val="00FF4546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23BBE-CA9A-43EE-A70D-68C94FCD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74A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E47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matem</cp:lastModifiedBy>
  <cp:revision>20</cp:revision>
  <dcterms:created xsi:type="dcterms:W3CDTF">2014-03-19T12:38:00Z</dcterms:created>
  <dcterms:modified xsi:type="dcterms:W3CDTF">2014-10-02T07:21:00Z</dcterms:modified>
</cp:coreProperties>
</file>