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B7" w:rsidRPr="004F2B0F" w:rsidRDefault="007532B7" w:rsidP="004F2B0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F2B0F">
        <w:rPr>
          <w:rFonts w:ascii="Times New Roman" w:hAnsi="Times New Roman"/>
          <w:b/>
          <w:sz w:val="24"/>
          <w:szCs w:val="24"/>
        </w:rPr>
        <w:t>ПЛАН-КОНСПЕКТ УРОКА русского языка</w:t>
      </w:r>
      <w:r w:rsidRPr="004F2B0F">
        <w:rPr>
          <w:rFonts w:ascii="Times New Roman" w:hAnsi="Times New Roman"/>
          <w:b/>
          <w:sz w:val="24"/>
          <w:szCs w:val="24"/>
        </w:rPr>
        <w:br/>
      </w:r>
    </w:p>
    <w:p w:rsidR="007532B7" w:rsidRPr="004F2B0F" w:rsidRDefault="007532B7" w:rsidP="004F2B0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532B7" w:rsidRPr="004F2B0F" w:rsidRDefault="007532B7" w:rsidP="004F2B0F">
      <w:pPr>
        <w:pStyle w:val="a3"/>
        <w:ind w:left="0"/>
        <w:rPr>
          <w:sz w:val="24"/>
          <w:szCs w:val="24"/>
        </w:rPr>
      </w:pPr>
      <w:r w:rsidRPr="004F2B0F">
        <w:rPr>
          <w:sz w:val="24"/>
          <w:szCs w:val="24"/>
        </w:rPr>
        <w:t xml:space="preserve"> 1.</w:t>
      </w:r>
      <w:r w:rsidRPr="004F2B0F">
        <w:rPr>
          <w:b/>
          <w:i/>
          <w:sz w:val="24"/>
          <w:szCs w:val="24"/>
        </w:rPr>
        <w:t>ФИО</w:t>
      </w:r>
      <w:r w:rsidRPr="004F2B0F">
        <w:rPr>
          <w:sz w:val="24"/>
          <w:szCs w:val="24"/>
        </w:rPr>
        <w:t xml:space="preserve">                           Савченкова Светлана  </w:t>
      </w:r>
      <w:proofErr w:type="spellStart"/>
      <w:r w:rsidRPr="004F2B0F">
        <w:rPr>
          <w:sz w:val="24"/>
          <w:szCs w:val="24"/>
        </w:rPr>
        <w:t>Власовна</w:t>
      </w:r>
      <w:proofErr w:type="spellEnd"/>
    </w:p>
    <w:tbl>
      <w:tblPr>
        <w:tblW w:w="15223" w:type="dxa"/>
        <w:tblLook w:val="01E0"/>
      </w:tblPr>
      <w:tblGrid>
        <w:gridCol w:w="15223"/>
      </w:tblGrid>
      <w:tr w:rsidR="007532B7" w:rsidRPr="004F2B0F" w:rsidTr="00CE7777">
        <w:tc>
          <w:tcPr>
            <w:tcW w:w="15223" w:type="dxa"/>
            <w:shd w:val="clear" w:color="auto" w:fill="auto"/>
          </w:tcPr>
          <w:p w:rsidR="007532B7" w:rsidRPr="004F2B0F" w:rsidRDefault="007532B7" w:rsidP="004F2B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B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2.Место работы        </w:t>
            </w:r>
            <w:r w:rsidRPr="004F2B0F">
              <w:rPr>
                <w:rFonts w:ascii="Times New Roman" w:hAnsi="Times New Roman"/>
                <w:sz w:val="24"/>
                <w:szCs w:val="24"/>
              </w:rPr>
              <w:t>МБОУ "Кантемировский лицей"</w:t>
            </w:r>
          </w:p>
        </w:tc>
      </w:tr>
      <w:tr w:rsidR="007532B7" w:rsidRPr="004F2B0F" w:rsidTr="00CE7777">
        <w:tc>
          <w:tcPr>
            <w:tcW w:w="15223" w:type="dxa"/>
            <w:shd w:val="clear" w:color="auto" w:fill="auto"/>
          </w:tcPr>
          <w:p w:rsidR="007532B7" w:rsidRPr="004F2B0F" w:rsidRDefault="007532B7" w:rsidP="004F2B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B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3.Должность              </w:t>
            </w:r>
            <w:r w:rsidRPr="004F2B0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7532B7" w:rsidRPr="004F2B0F" w:rsidTr="00CE7777">
        <w:tc>
          <w:tcPr>
            <w:tcW w:w="15223" w:type="dxa"/>
            <w:shd w:val="clear" w:color="auto" w:fill="auto"/>
          </w:tcPr>
          <w:p w:rsidR="007532B7" w:rsidRPr="004F2B0F" w:rsidRDefault="007532B7" w:rsidP="004F2B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B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4.Предмет                   </w:t>
            </w:r>
            <w:r w:rsidRPr="004F2B0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532B7" w:rsidRPr="004F2B0F" w:rsidTr="00CE7777">
        <w:tc>
          <w:tcPr>
            <w:tcW w:w="15223" w:type="dxa"/>
            <w:shd w:val="clear" w:color="auto" w:fill="auto"/>
          </w:tcPr>
          <w:p w:rsidR="007532B7" w:rsidRPr="004F2B0F" w:rsidRDefault="007532B7" w:rsidP="004F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5.Класс                         </w:t>
            </w:r>
            <w:r w:rsidRPr="004F2B0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05FD1" w:rsidRDefault="007532B7" w:rsidP="004F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6.Тема и номер урока в теме </w:t>
            </w:r>
            <w:r w:rsidRPr="004F2B0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F2B0F">
              <w:rPr>
                <w:rFonts w:ascii="Times New Roman" w:hAnsi="Times New Roman"/>
                <w:sz w:val="24"/>
                <w:szCs w:val="24"/>
              </w:rPr>
              <w:t xml:space="preserve"> Настоящее и будущее время глагола. Правописание</w:t>
            </w:r>
          </w:p>
          <w:p w:rsidR="007532B7" w:rsidRPr="004F2B0F" w:rsidRDefault="007532B7" w:rsidP="004F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0F">
              <w:rPr>
                <w:rFonts w:ascii="Times New Roman" w:hAnsi="Times New Roman"/>
                <w:sz w:val="24"/>
                <w:szCs w:val="24"/>
              </w:rPr>
              <w:t xml:space="preserve"> возвратных глаголов на</w:t>
            </w:r>
            <w:r w:rsidR="00805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B0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4F2B0F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4F2B0F">
              <w:rPr>
                <w:rFonts w:ascii="Times New Roman" w:hAnsi="Times New Roman"/>
                <w:sz w:val="24"/>
                <w:szCs w:val="24"/>
              </w:rPr>
              <w:t xml:space="preserve"> ,-</w:t>
            </w:r>
            <w:proofErr w:type="spellStart"/>
            <w:r w:rsidRPr="004F2B0F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4F2B0F">
              <w:rPr>
                <w:rFonts w:ascii="Times New Roman" w:hAnsi="Times New Roman"/>
                <w:sz w:val="24"/>
                <w:szCs w:val="24"/>
              </w:rPr>
              <w:t xml:space="preserve">   (  1 урок)</w:t>
            </w:r>
          </w:p>
          <w:p w:rsidR="007532B7" w:rsidRPr="004F2B0F" w:rsidRDefault="007532B7" w:rsidP="004F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7.Базовый учебник </w:t>
            </w:r>
            <w:r w:rsidRPr="004F2B0F">
              <w:rPr>
                <w:rFonts w:ascii="Times New Roman" w:hAnsi="Times New Roman"/>
                <w:sz w:val="24"/>
                <w:szCs w:val="24"/>
              </w:rPr>
              <w:t xml:space="preserve"> Русский язык. Часть </w:t>
            </w:r>
            <w:r w:rsidRPr="004F2B0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F2B0F">
              <w:rPr>
                <w:rFonts w:ascii="Times New Roman" w:hAnsi="Times New Roman"/>
                <w:sz w:val="24"/>
                <w:szCs w:val="24"/>
              </w:rPr>
              <w:t xml:space="preserve">, 4 класс. Автор: Н.В. </w:t>
            </w:r>
            <w:proofErr w:type="spellStart"/>
            <w:r w:rsidRPr="004F2B0F">
              <w:rPr>
                <w:rFonts w:ascii="Times New Roman" w:hAnsi="Times New Roman"/>
                <w:sz w:val="24"/>
                <w:szCs w:val="24"/>
              </w:rPr>
              <w:t>Нечаева,С.Г.Яковлева</w:t>
            </w:r>
            <w:proofErr w:type="spellEnd"/>
          </w:p>
          <w:p w:rsidR="007532B7" w:rsidRPr="004F2B0F" w:rsidRDefault="007532B7" w:rsidP="004F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0F">
              <w:rPr>
                <w:rFonts w:ascii="Times New Roman" w:hAnsi="Times New Roman"/>
                <w:sz w:val="24"/>
                <w:szCs w:val="24"/>
              </w:rPr>
              <w:t xml:space="preserve"> (развивающая система </w:t>
            </w:r>
            <w:proofErr w:type="spellStart"/>
            <w:r w:rsidRPr="004F2B0F">
              <w:rPr>
                <w:rFonts w:ascii="Times New Roman" w:hAnsi="Times New Roman"/>
                <w:sz w:val="24"/>
                <w:szCs w:val="24"/>
              </w:rPr>
              <w:t>Л.В.Занкова</w:t>
            </w:r>
            <w:proofErr w:type="spellEnd"/>
            <w:r w:rsidRPr="004F2B0F">
              <w:rPr>
                <w:rFonts w:ascii="Times New Roman" w:hAnsi="Times New Roman"/>
                <w:sz w:val="24"/>
                <w:szCs w:val="24"/>
              </w:rPr>
              <w:t xml:space="preserve">). Издательство:  "Учебная литература"Издательский </w:t>
            </w:r>
          </w:p>
          <w:p w:rsidR="007532B7" w:rsidRPr="004F2B0F" w:rsidRDefault="007532B7" w:rsidP="004F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0F">
              <w:rPr>
                <w:rFonts w:ascii="Times New Roman" w:hAnsi="Times New Roman"/>
                <w:sz w:val="24"/>
                <w:szCs w:val="24"/>
              </w:rPr>
              <w:t xml:space="preserve"> дом "Фёдоров", 2012 год</w:t>
            </w:r>
          </w:p>
          <w:p w:rsidR="007532B7" w:rsidRPr="004F2B0F" w:rsidRDefault="007532B7" w:rsidP="004F2B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532B7" w:rsidRPr="004F2B0F" w:rsidRDefault="007532B7" w:rsidP="004F2B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B0F">
        <w:rPr>
          <w:rFonts w:ascii="Times New Roman" w:hAnsi="Times New Roman"/>
          <w:b/>
          <w:sz w:val="24"/>
          <w:szCs w:val="24"/>
        </w:rPr>
        <w:t>Цель   урока:</w:t>
      </w:r>
      <w:r w:rsidRPr="004F2B0F">
        <w:rPr>
          <w:rFonts w:ascii="Times New Roman" w:hAnsi="Times New Roman"/>
          <w:sz w:val="24"/>
          <w:szCs w:val="24"/>
        </w:rPr>
        <w:t xml:space="preserve"> формирование умений находить орфограммы –</w:t>
      </w:r>
      <w:proofErr w:type="spellStart"/>
      <w:r w:rsidRPr="004F2B0F">
        <w:rPr>
          <w:rFonts w:ascii="Times New Roman" w:hAnsi="Times New Roman"/>
          <w:sz w:val="24"/>
          <w:szCs w:val="24"/>
        </w:rPr>
        <w:t>ться</w:t>
      </w:r>
      <w:proofErr w:type="spellEnd"/>
      <w:r w:rsidRPr="004F2B0F">
        <w:rPr>
          <w:rFonts w:ascii="Times New Roman" w:hAnsi="Times New Roman"/>
          <w:sz w:val="24"/>
          <w:szCs w:val="24"/>
        </w:rPr>
        <w:t xml:space="preserve"> и  -</w:t>
      </w:r>
      <w:proofErr w:type="spellStart"/>
      <w:r w:rsidRPr="004F2B0F">
        <w:rPr>
          <w:rFonts w:ascii="Times New Roman" w:hAnsi="Times New Roman"/>
          <w:sz w:val="24"/>
          <w:szCs w:val="24"/>
        </w:rPr>
        <w:t>тся</w:t>
      </w:r>
      <w:proofErr w:type="spellEnd"/>
      <w:r w:rsidRPr="004F2B0F">
        <w:rPr>
          <w:rFonts w:ascii="Times New Roman" w:hAnsi="Times New Roman"/>
          <w:sz w:val="24"/>
          <w:szCs w:val="24"/>
        </w:rPr>
        <w:t xml:space="preserve"> у глаголов</w:t>
      </w:r>
    </w:p>
    <w:p w:rsidR="00805FD1" w:rsidRPr="00805FD1" w:rsidRDefault="00805FD1" w:rsidP="00805FD1">
      <w:pPr>
        <w:numPr>
          <w:ilvl w:val="0"/>
          <w:numId w:val="3"/>
        </w:numPr>
        <w:spacing w:before="100" w:beforeAutospacing="1" w:after="100" w:afterAutospacing="1" w:line="320" w:lineRule="atLeast"/>
        <w:rPr>
          <w:rFonts w:ascii="Times New Roman" w:hAnsi="Times New Roman"/>
          <w:color w:val="333333"/>
          <w:sz w:val="24"/>
          <w:szCs w:val="24"/>
        </w:rPr>
      </w:pPr>
      <w:r w:rsidRPr="00805FD1">
        <w:rPr>
          <w:rStyle w:val="a5"/>
          <w:rFonts w:ascii="Times New Roman" w:hAnsi="Times New Roman"/>
          <w:color w:val="333333"/>
          <w:sz w:val="24"/>
          <w:szCs w:val="24"/>
        </w:rPr>
        <w:t xml:space="preserve">Личностные УУД: </w:t>
      </w:r>
      <w:r w:rsidRPr="00805FD1">
        <w:rPr>
          <w:rFonts w:ascii="Times New Roman" w:hAnsi="Times New Roman"/>
          <w:color w:val="333333"/>
          <w:sz w:val="24"/>
          <w:szCs w:val="24"/>
        </w:rPr>
        <w:t>выражают положительное отношение к процессу познания: проявляют внимание, удивление, желание больше узнать.</w:t>
      </w:r>
    </w:p>
    <w:p w:rsidR="00805FD1" w:rsidRPr="00805FD1" w:rsidRDefault="00805FD1" w:rsidP="00805FD1">
      <w:pPr>
        <w:numPr>
          <w:ilvl w:val="0"/>
          <w:numId w:val="3"/>
        </w:numPr>
        <w:spacing w:before="100" w:beforeAutospacing="1" w:after="100" w:afterAutospacing="1" w:line="320" w:lineRule="atLeast"/>
        <w:rPr>
          <w:rFonts w:ascii="Times New Roman" w:hAnsi="Times New Roman"/>
          <w:color w:val="333333"/>
          <w:sz w:val="24"/>
          <w:szCs w:val="24"/>
        </w:rPr>
      </w:pPr>
      <w:r w:rsidRPr="00805FD1">
        <w:rPr>
          <w:rStyle w:val="a5"/>
          <w:rFonts w:ascii="Times New Roman" w:hAnsi="Times New Roman"/>
          <w:color w:val="333333"/>
          <w:sz w:val="24"/>
          <w:szCs w:val="24"/>
        </w:rPr>
        <w:t xml:space="preserve">Регулятивные УУД: </w:t>
      </w:r>
      <w:r w:rsidRPr="00805FD1">
        <w:rPr>
          <w:rFonts w:ascii="Times New Roman" w:hAnsi="Times New Roman"/>
          <w:color w:val="333333"/>
          <w:sz w:val="24"/>
          <w:szCs w:val="24"/>
        </w:rPr>
        <w:t>определяют и формулируют цель деятельности на уроке; проговаривают последовательность действий на уроке; анализируют собственную деятельность.</w:t>
      </w:r>
    </w:p>
    <w:p w:rsidR="00805FD1" w:rsidRPr="00805FD1" w:rsidRDefault="00805FD1" w:rsidP="00805FD1">
      <w:pPr>
        <w:numPr>
          <w:ilvl w:val="0"/>
          <w:numId w:val="3"/>
        </w:numPr>
        <w:spacing w:before="100" w:beforeAutospacing="1" w:after="100" w:afterAutospacing="1" w:line="320" w:lineRule="atLeast"/>
        <w:rPr>
          <w:rFonts w:ascii="Times New Roman" w:hAnsi="Times New Roman"/>
          <w:color w:val="333333"/>
          <w:sz w:val="24"/>
          <w:szCs w:val="24"/>
        </w:rPr>
      </w:pPr>
      <w:r w:rsidRPr="00805FD1">
        <w:rPr>
          <w:rFonts w:ascii="Times New Roman" w:hAnsi="Times New Roman"/>
          <w:color w:val="333333"/>
          <w:sz w:val="24"/>
          <w:szCs w:val="24"/>
        </w:rPr>
        <w:t xml:space="preserve">Познавательные УУД: </w:t>
      </w:r>
      <w:proofErr w:type="spellStart"/>
      <w:r w:rsidRPr="00805FD1">
        <w:rPr>
          <w:rFonts w:ascii="Times New Roman" w:hAnsi="Times New Roman"/>
          <w:i/>
          <w:iCs/>
          <w:color w:val="333333"/>
          <w:sz w:val="24"/>
          <w:szCs w:val="24"/>
        </w:rPr>
        <w:t>общеучебные</w:t>
      </w:r>
      <w:proofErr w:type="spellEnd"/>
      <w:r w:rsidRPr="00805FD1">
        <w:rPr>
          <w:rFonts w:ascii="Times New Roman" w:hAnsi="Times New Roman"/>
          <w:i/>
          <w:iCs/>
          <w:color w:val="333333"/>
          <w:sz w:val="24"/>
          <w:szCs w:val="24"/>
        </w:rPr>
        <w:t xml:space="preserve"> – </w:t>
      </w:r>
      <w:r w:rsidRPr="00805FD1">
        <w:rPr>
          <w:rFonts w:ascii="Times New Roman" w:hAnsi="Times New Roman"/>
          <w:color w:val="333333"/>
          <w:sz w:val="24"/>
          <w:szCs w:val="24"/>
        </w:rPr>
        <w:t xml:space="preserve">воспроизводят по памяти информацию, необходимую для решения учебной задачи; добывают новые знания – находят ответы на вопросы, используя учебник, </w:t>
      </w:r>
      <w:proofErr w:type="spellStart"/>
      <w:r w:rsidRPr="00805FD1">
        <w:rPr>
          <w:rFonts w:ascii="Times New Roman" w:hAnsi="Times New Roman"/>
          <w:color w:val="333333"/>
          <w:sz w:val="24"/>
          <w:szCs w:val="24"/>
        </w:rPr>
        <w:t>мультимедийные</w:t>
      </w:r>
      <w:proofErr w:type="spellEnd"/>
      <w:r w:rsidRPr="00805FD1">
        <w:rPr>
          <w:rFonts w:ascii="Times New Roman" w:hAnsi="Times New Roman"/>
          <w:color w:val="333333"/>
          <w:sz w:val="24"/>
          <w:szCs w:val="24"/>
        </w:rPr>
        <w:t xml:space="preserve"> средства обучения; формулируют выводы в процессе коллективного обсуждения решения учебной проблемы; </w:t>
      </w:r>
      <w:r w:rsidRPr="00805FD1">
        <w:rPr>
          <w:rFonts w:ascii="Times New Roman" w:hAnsi="Times New Roman"/>
          <w:i/>
          <w:iCs/>
          <w:color w:val="333333"/>
          <w:sz w:val="24"/>
          <w:szCs w:val="24"/>
        </w:rPr>
        <w:t xml:space="preserve">логические – </w:t>
      </w:r>
      <w:r w:rsidRPr="00805FD1">
        <w:rPr>
          <w:rFonts w:ascii="Times New Roman" w:hAnsi="Times New Roman"/>
          <w:color w:val="333333"/>
          <w:sz w:val="24"/>
          <w:szCs w:val="24"/>
        </w:rPr>
        <w:t>сравнивают различные объекты, выявляют сходство и различия.</w:t>
      </w:r>
    </w:p>
    <w:p w:rsidR="00805FD1" w:rsidRPr="00805FD1" w:rsidRDefault="00805FD1" w:rsidP="00805FD1">
      <w:pPr>
        <w:numPr>
          <w:ilvl w:val="0"/>
          <w:numId w:val="3"/>
        </w:numPr>
        <w:spacing w:before="100" w:beforeAutospacing="1" w:after="160" w:afterAutospacing="1" w:line="320" w:lineRule="atLeast"/>
        <w:rPr>
          <w:rFonts w:ascii="Times New Roman" w:hAnsi="Times New Roman"/>
          <w:sz w:val="24"/>
          <w:szCs w:val="24"/>
        </w:rPr>
      </w:pPr>
      <w:r w:rsidRPr="00805FD1">
        <w:rPr>
          <w:rStyle w:val="a5"/>
          <w:rFonts w:ascii="Times New Roman" w:hAnsi="Times New Roman"/>
          <w:color w:val="333333"/>
          <w:sz w:val="24"/>
          <w:szCs w:val="24"/>
        </w:rPr>
        <w:t>Коммуникативные УУД:</w:t>
      </w:r>
      <w:r w:rsidRPr="00805FD1">
        <w:rPr>
          <w:rFonts w:ascii="Times New Roman" w:hAnsi="Times New Roman"/>
          <w:color w:val="333333"/>
          <w:sz w:val="24"/>
          <w:szCs w:val="24"/>
        </w:rPr>
        <w:t xml:space="preserve"> умеют в коммуникации строить понятные высказывания.</w:t>
      </w:r>
    </w:p>
    <w:p w:rsidR="007532B7" w:rsidRPr="00805FD1" w:rsidRDefault="007532B7" w:rsidP="004F2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2B7" w:rsidRPr="00805FD1" w:rsidRDefault="007532B7" w:rsidP="004F2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2B7" w:rsidRPr="00805FD1" w:rsidRDefault="007532B7" w:rsidP="004F2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2B7" w:rsidRPr="004F2B0F" w:rsidRDefault="007532B7" w:rsidP="004F2B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B0F">
        <w:rPr>
          <w:rFonts w:ascii="Times New Roman" w:hAnsi="Times New Roman"/>
          <w:sz w:val="24"/>
          <w:szCs w:val="24"/>
        </w:rPr>
        <w:t>Ход урока:</w:t>
      </w:r>
    </w:p>
    <w:p w:rsidR="007532B7" w:rsidRPr="004F2B0F" w:rsidRDefault="007532B7" w:rsidP="004F2B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2B0F">
        <w:rPr>
          <w:rFonts w:ascii="Times New Roman" w:hAnsi="Times New Roman"/>
          <w:b/>
          <w:sz w:val="24"/>
          <w:szCs w:val="24"/>
          <w:lang w:val="en-US"/>
        </w:rPr>
        <w:t>I</w:t>
      </w:r>
      <w:r w:rsidR="004F2B0F" w:rsidRPr="004F2B0F">
        <w:rPr>
          <w:rFonts w:ascii="Times New Roman" w:hAnsi="Times New Roman"/>
          <w:b/>
          <w:sz w:val="24"/>
          <w:szCs w:val="24"/>
        </w:rPr>
        <w:t xml:space="preserve">  </w:t>
      </w:r>
      <w:r w:rsidRPr="004F2B0F">
        <w:rPr>
          <w:rFonts w:ascii="Times New Roman" w:hAnsi="Times New Roman"/>
          <w:b/>
          <w:sz w:val="24"/>
          <w:szCs w:val="24"/>
        </w:rPr>
        <w:t>Орг. момент</w:t>
      </w:r>
    </w:p>
    <w:p w:rsidR="007532B7" w:rsidRPr="004F2B0F" w:rsidRDefault="007532B7" w:rsidP="004F2B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2B0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F2B0F">
        <w:rPr>
          <w:rFonts w:ascii="Times New Roman" w:hAnsi="Times New Roman"/>
          <w:b/>
          <w:sz w:val="24"/>
          <w:szCs w:val="24"/>
        </w:rPr>
        <w:t xml:space="preserve"> Минутка   чистописания</w:t>
      </w:r>
    </w:p>
    <w:p w:rsidR="007532B7" w:rsidRPr="004F2B0F" w:rsidRDefault="004F2B0F" w:rsidP="004F2B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B0F">
        <w:rPr>
          <w:rFonts w:ascii="Times New Roman" w:hAnsi="Times New Roman"/>
          <w:sz w:val="24"/>
          <w:szCs w:val="24"/>
        </w:rPr>
        <w:t xml:space="preserve">Запись словосочетаний: </w:t>
      </w:r>
      <w:proofErr w:type="spellStart"/>
      <w:r w:rsidRPr="004F2B0F">
        <w:rPr>
          <w:rFonts w:ascii="Times New Roman" w:hAnsi="Times New Roman"/>
          <w:sz w:val="24"/>
          <w:szCs w:val="24"/>
        </w:rPr>
        <w:t>тся,ться</w:t>
      </w:r>
      <w:proofErr w:type="spellEnd"/>
    </w:p>
    <w:p w:rsidR="007532B7" w:rsidRPr="004F2B0F" w:rsidRDefault="007532B7" w:rsidP="004F2B0F">
      <w:pPr>
        <w:pStyle w:val="a3"/>
        <w:ind w:left="0"/>
        <w:rPr>
          <w:b/>
          <w:sz w:val="24"/>
          <w:szCs w:val="24"/>
        </w:rPr>
      </w:pPr>
      <w:r w:rsidRPr="004F2B0F">
        <w:rPr>
          <w:sz w:val="24"/>
          <w:szCs w:val="24"/>
          <w:lang w:val="en-US"/>
        </w:rPr>
        <w:t>III</w:t>
      </w:r>
      <w:r w:rsidRPr="004F2B0F">
        <w:rPr>
          <w:b/>
          <w:sz w:val="24"/>
          <w:szCs w:val="24"/>
        </w:rPr>
        <w:t xml:space="preserve"> Погружение в тему:</w:t>
      </w:r>
    </w:p>
    <w:tbl>
      <w:tblPr>
        <w:tblStyle w:val="a4"/>
        <w:tblW w:w="9486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4427"/>
        <w:gridCol w:w="109"/>
        <w:gridCol w:w="567"/>
        <w:gridCol w:w="600"/>
        <w:gridCol w:w="2431"/>
        <w:gridCol w:w="676"/>
      </w:tblGrid>
      <w:tr w:rsidR="007532B7" w:rsidRPr="004F2B0F" w:rsidTr="007532B7">
        <w:trPr>
          <w:gridAfter w:val="1"/>
          <w:wAfter w:w="676" w:type="dxa"/>
        </w:trPr>
        <w:tc>
          <w:tcPr>
            <w:tcW w:w="6379" w:type="dxa"/>
            <w:gridSpan w:val="5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 xml:space="preserve">А) </w:t>
            </w:r>
            <w:r w:rsidRPr="004F2B0F">
              <w:rPr>
                <w:b/>
                <w:sz w:val="24"/>
                <w:szCs w:val="24"/>
              </w:rPr>
              <w:t>Мозговой штурм</w:t>
            </w:r>
            <w:r w:rsidRPr="004F2B0F">
              <w:rPr>
                <w:sz w:val="24"/>
                <w:szCs w:val="24"/>
              </w:rPr>
              <w:t xml:space="preserve"> (записать в тетради окончания фраз)</w:t>
            </w:r>
          </w:p>
        </w:tc>
        <w:tc>
          <w:tcPr>
            <w:tcW w:w="2431" w:type="dxa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532B7" w:rsidRPr="004F2B0F" w:rsidTr="007532B7">
        <w:trPr>
          <w:gridAfter w:val="1"/>
          <w:wAfter w:w="676" w:type="dxa"/>
        </w:trPr>
        <w:tc>
          <w:tcPr>
            <w:tcW w:w="6379" w:type="dxa"/>
            <w:gridSpan w:val="5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- слово, обозначает действие предметов, это не существительное, а …</w:t>
            </w:r>
          </w:p>
        </w:tc>
        <w:tc>
          <w:tcPr>
            <w:tcW w:w="2431" w:type="dxa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</w:p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глагол</w:t>
            </w:r>
          </w:p>
        </w:tc>
      </w:tr>
      <w:tr w:rsidR="007532B7" w:rsidRPr="004F2B0F" w:rsidTr="007532B7">
        <w:trPr>
          <w:gridAfter w:val="1"/>
          <w:wAfter w:w="676" w:type="dxa"/>
        </w:trPr>
        <w:tc>
          <w:tcPr>
            <w:tcW w:w="6379" w:type="dxa"/>
            <w:gridSpan w:val="5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- глагол – это не член предложения, а …</w:t>
            </w:r>
          </w:p>
        </w:tc>
        <w:tc>
          <w:tcPr>
            <w:tcW w:w="2431" w:type="dxa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Часть речи</w:t>
            </w:r>
          </w:p>
        </w:tc>
      </w:tr>
      <w:tr w:rsidR="007532B7" w:rsidRPr="004F2B0F" w:rsidTr="007532B7">
        <w:trPr>
          <w:gridAfter w:val="1"/>
          <w:wAfter w:w="676" w:type="dxa"/>
        </w:trPr>
        <w:tc>
          <w:tcPr>
            <w:tcW w:w="6379" w:type="dxa"/>
            <w:gridSpan w:val="5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- глагол имеет категорию не склонения, а …</w:t>
            </w:r>
          </w:p>
        </w:tc>
        <w:tc>
          <w:tcPr>
            <w:tcW w:w="2431" w:type="dxa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спряжения</w:t>
            </w:r>
          </w:p>
        </w:tc>
      </w:tr>
      <w:tr w:rsidR="007532B7" w:rsidRPr="004F2B0F" w:rsidTr="007532B7">
        <w:trPr>
          <w:gridAfter w:val="1"/>
          <w:wAfter w:w="676" w:type="dxa"/>
        </w:trPr>
        <w:tc>
          <w:tcPr>
            <w:tcW w:w="6379" w:type="dxa"/>
            <w:gridSpan w:val="5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- в прошедшем времени в единственном числе глагол изменяется не по лицам, а …</w:t>
            </w:r>
          </w:p>
        </w:tc>
        <w:tc>
          <w:tcPr>
            <w:tcW w:w="2431" w:type="dxa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</w:p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По родам</w:t>
            </w:r>
          </w:p>
        </w:tc>
      </w:tr>
      <w:tr w:rsidR="007532B7" w:rsidRPr="004F2B0F" w:rsidTr="007532B7">
        <w:trPr>
          <w:gridAfter w:val="1"/>
          <w:wAfter w:w="676" w:type="dxa"/>
        </w:trPr>
        <w:tc>
          <w:tcPr>
            <w:tcW w:w="6379" w:type="dxa"/>
            <w:gridSpan w:val="5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 xml:space="preserve"> - глагол имеет постоянный признак не числа, а …</w:t>
            </w:r>
          </w:p>
        </w:tc>
        <w:tc>
          <w:tcPr>
            <w:tcW w:w="2431" w:type="dxa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вида</w:t>
            </w:r>
          </w:p>
        </w:tc>
      </w:tr>
      <w:tr w:rsidR="007532B7" w:rsidRPr="004F2B0F" w:rsidTr="007532B7">
        <w:trPr>
          <w:gridBefore w:val="1"/>
          <w:gridAfter w:val="4"/>
          <w:wBefore w:w="676" w:type="dxa"/>
          <w:wAfter w:w="4274" w:type="dxa"/>
        </w:trPr>
        <w:tc>
          <w:tcPr>
            <w:tcW w:w="4536" w:type="dxa"/>
            <w:gridSpan w:val="2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- К</w:t>
            </w:r>
            <w:r w:rsidRPr="004F2B0F">
              <w:rPr>
                <w:sz w:val="24"/>
                <w:szCs w:val="24"/>
              </w:rPr>
              <w:t>акая тема урока?</w:t>
            </w:r>
          </w:p>
        </w:tc>
      </w:tr>
      <w:tr w:rsidR="007532B7" w:rsidRPr="004F2B0F" w:rsidTr="007532B7">
        <w:trPr>
          <w:gridBefore w:val="1"/>
          <w:gridAfter w:val="4"/>
          <w:wBefore w:w="676" w:type="dxa"/>
          <w:wAfter w:w="4274" w:type="dxa"/>
        </w:trPr>
        <w:tc>
          <w:tcPr>
            <w:tcW w:w="4536" w:type="dxa"/>
            <w:gridSpan w:val="2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- Ч</w:t>
            </w:r>
            <w:r w:rsidRPr="004F2B0F">
              <w:rPr>
                <w:sz w:val="24"/>
                <w:szCs w:val="24"/>
              </w:rPr>
              <w:t>то мы уже знаем о глаголе?</w:t>
            </w:r>
          </w:p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532B7" w:rsidRPr="004F2B0F" w:rsidTr="007532B7">
        <w:trPr>
          <w:gridBefore w:val="1"/>
          <w:wBefore w:w="676" w:type="dxa"/>
        </w:trPr>
        <w:tc>
          <w:tcPr>
            <w:tcW w:w="5103" w:type="dxa"/>
            <w:gridSpan w:val="3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2.Создание проблемной ситуации</w:t>
            </w:r>
          </w:p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lastRenderedPageBreak/>
              <w:t xml:space="preserve"> </w:t>
            </w:r>
            <w:r w:rsidRPr="004F2B0F">
              <w:rPr>
                <w:sz w:val="24"/>
                <w:szCs w:val="24"/>
              </w:rPr>
              <w:t>1)</w:t>
            </w:r>
            <w:r w:rsidRPr="004F2B0F">
              <w:rPr>
                <w:b/>
                <w:sz w:val="24"/>
                <w:szCs w:val="24"/>
              </w:rPr>
              <w:t>С</w:t>
            </w:r>
            <w:r w:rsidRPr="004F2B0F">
              <w:rPr>
                <w:b/>
                <w:sz w:val="24"/>
                <w:szCs w:val="24"/>
              </w:rPr>
              <w:t>амостоятельная работа</w:t>
            </w:r>
            <w:r w:rsidRPr="004F2B0F">
              <w:rPr>
                <w:sz w:val="24"/>
                <w:szCs w:val="24"/>
              </w:rPr>
              <w:t>: (на доске глаголы: учится, лечиться, умывается, соберется, укроются,  расписываться, не спится).</w:t>
            </w:r>
          </w:p>
        </w:tc>
        <w:tc>
          <w:tcPr>
            <w:tcW w:w="3707" w:type="dxa"/>
            <w:gridSpan w:val="3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532B7" w:rsidRPr="004F2B0F" w:rsidTr="007532B7">
        <w:trPr>
          <w:gridBefore w:val="1"/>
          <w:wBefore w:w="676" w:type="dxa"/>
        </w:trPr>
        <w:tc>
          <w:tcPr>
            <w:tcW w:w="5103" w:type="dxa"/>
            <w:gridSpan w:val="3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lastRenderedPageBreak/>
              <w:t>- чем интересны предложенные на доске глаголы?</w:t>
            </w:r>
          </w:p>
        </w:tc>
        <w:tc>
          <w:tcPr>
            <w:tcW w:w="3707" w:type="dxa"/>
            <w:gridSpan w:val="3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</w:p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глаголы с возвратным значением,  имеют -</w:t>
            </w:r>
            <w:proofErr w:type="spellStart"/>
            <w:r w:rsidRPr="004F2B0F">
              <w:rPr>
                <w:sz w:val="24"/>
                <w:szCs w:val="24"/>
              </w:rPr>
              <w:t>ся</w:t>
            </w:r>
            <w:proofErr w:type="spellEnd"/>
          </w:p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532B7" w:rsidRPr="004F2B0F" w:rsidTr="007532B7">
        <w:trPr>
          <w:gridBefore w:val="1"/>
          <w:wBefore w:w="676" w:type="dxa"/>
        </w:trPr>
        <w:tc>
          <w:tcPr>
            <w:tcW w:w="5103" w:type="dxa"/>
            <w:gridSpan w:val="3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 xml:space="preserve">- </w:t>
            </w:r>
            <w:r w:rsidRPr="004F2B0F">
              <w:rPr>
                <w:sz w:val="24"/>
                <w:szCs w:val="24"/>
              </w:rPr>
              <w:t>Р</w:t>
            </w:r>
            <w:r w:rsidRPr="004F2B0F">
              <w:rPr>
                <w:sz w:val="24"/>
                <w:szCs w:val="24"/>
              </w:rPr>
              <w:t>аспределите их в три группы;</w:t>
            </w:r>
          </w:p>
        </w:tc>
        <w:tc>
          <w:tcPr>
            <w:tcW w:w="3707" w:type="dxa"/>
            <w:gridSpan w:val="3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532B7" w:rsidRPr="004F2B0F" w:rsidTr="007532B7">
        <w:trPr>
          <w:gridBefore w:val="1"/>
          <w:wBefore w:w="676" w:type="dxa"/>
        </w:trPr>
        <w:tc>
          <w:tcPr>
            <w:tcW w:w="5103" w:type="dxa"/>
            <w:gridSpan w:val="3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- П</w:t>
            </w:r>
            <w:r w:rsidRPr="004F2B0F">
              <w:rPr>
                <w:sz w:val="24"/>
                <w:szCs w:val="24"/>
              </w:rPr>
              <w:t>о какому признаку распределили?</w:t>
            </w:r>
          </w:p>
        </w:tc>
        <w:tc>
          <w:tcPr>
            <w:tcW w:w="3707" w:type="dxa"/>
            <w:gridSpan w:val="3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 xml:space="preserve">Настоящее, будущее время, </w:t>
            </w:r>
            <w:proofErr w:type="spellStart"/>
            <w:r w:rsidRPr="004F2B0F">
              <w:rPr>
                <w:sz w:val="24"/>
                <w:szCs w:val="24"/>
              </w:rPr>
              <w:t>неопред</w:t>
            </w:r>
            <w:proofErr w:type="spellEnd"/>
            <w:r w:rsidRPr="004F2B0F">
              <w:rPr>
                <w:sz w:val="24"/>
                <w:szCs w:val="24"/>
              </w:rPr>
              <w:t>. форма.</w:t>
            </w:r>
          </w:p>
        </w:tc>
      </w:tr>
      <w:tr w:rsidR="007532B7" w:rsidRPr="004F2B0F" w:rsidTr="007532B7">
        <w:trPr>
          <w:gridAfter w:val="1"/>
          <w:wAfter w:w="676" w:type="dxa"/>
        </w:trPr>
        <w:tc>
          <w:tcPr>
            <w:tcW w:w="5103" w:type="dxa"/>
            <w:gridSpan w:val="2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- П</w:t>
            </w:r>
            <w:r w:rsidRPr="004F2B0F">
              <w:rPr>
                <w:sz w:val="24"/>
                <w:szCs w:val="24"/>
              </w:rPr>
              <w:t xml:space="preserve">рочитайте </w:t>
            </w:r>
            <w:proofErr w:type="spellStart"/>
            <w:r w:rsidRPr="004F2B0F">
              <w:rPr>
                <w:sz w:val="24"/>
                <w:szCs w:val="24"/>
              </w:rPr>
              <w:t>орфоэпически</w:t>
            </w:r>
            <w:proofErr w:type="spellEnd"/>
            <w:r w:rsidRPr="004F2B0F">
              <w:rPr>
                <w:sz w:val="24"/>
                <w:szCs w:val="24"/>
              </w:rPr>
              <w:t xml:space="preserve"> эти слова. Что заметили?</w:t>
            </w:r>
          </w:p>
        </w:tc>
        <w:tc>
          <w:tcPr>
            <w:tcW w:w="3707" w:type="dxa"/>
            <w:gridSpan w:val="4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 xml:space="preserve">                                                           - на конце все читаются [-</w:t>
            </w:r>
            <w:proofErr w:type="spellStart"/>
            <w:r w:rsidRPr="004F2B0F">
              <w:rPr>
                <w:sz w:val="24"/>
                <w:szCs w:val="24"/>
              </w:rPr>
              <w:t>ца</w:t>
            </w:r>
            <w:proofErr w:type="spellEnd"/>
            <w:r w:rsidRPr="004F2B0F">
              <w:rPr>
                <w:sz w:val="24"/>
                <w:szCs w:val="24"/>
              </w:rPr>
              <w:t>]</w:t>
            </w:r>
          </w:p>
        </w:tc>
      </w:tr>
      <w:tr w:rsidR="007532B7" w:rsidRPr="004F2B0F" w:rsidTr="007532B7">
        <w:trPr>
          <w:gridBefore w:val="1"/>
          <w:wBefore w:w="676" w:type="dxa"/>
        </w:trPr>
        <w:tc>
          <w:tcPr>
            <w:tcW w:w="5103" w:type="dxa"/>
            <w:gridSpan w:val="3"/>
          </w:tcPr>
          <w:p w:rsidR="007532B7" w:rsidRPr="004F2B0F" w:rsidRDefault="007532B7" w:rsidP="004F2B0F">
            <w:pPr>
              <w:rPr>
                <w:rFonts w:ascii="Times New Roman" w:hAnsi="Times New Roman"/>
                <w:sz w:val="24"/>
                <w:szCs w:val="24"/>
              </w:rPr>
            </w:pPr>
            <w:r w:rsidRPr="004F2B0F">
              <w:rPr>
                <w:rFonts w:ascii="Times New Roman" w:hAnsi="Times New Roman"/>
                <w:sz w:val="24"/>
                <w:szCs w:val="24"/>
              </w:rPr>
              <w:t>- Н</w:t>
            </w:r>
            <w:r w:rsidRPr="004F2B0F">
              <w:rPr>
                <w:rFonts w:ascii="Times New Roman" w:hAnsi="Times New Roman"/>
                <w:sz w:val="24"/>
                <w:szCs w:val="24"/>
              </w:rPr>
              <w:t>а какие же слова наша задача обратить внимание?</w:t>
            </w:r>
          </w:p>
        </w:tc>
        <w:tc>
          <w:tcPr>
            <w:tcW w:w="3707" w:type="dxa"/>
            <w:gridSpan w:val="3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532B7" w:rsidRPr="004F2B0F" w:rsidTr="007532B7">
        <w:trPr>
          <w:gridBefore w:val="1"/>
          <w:wBefore w:w="676" w:type="dxa"/>
        </w:trPr>
        <w:tc>
          <w:tcPr>
            <w:tcW w:w="5103" w:type="dxa"/>
            <w:gridSpan w:val="3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- К</w:t>
            </w:r>
            <w:r w:rsidRPr="004F2B0F">
              <w:rPr>
                <w:sz w:val="24"/>
                <w:szCs w:val="24"/>
              </w:rPr>
              <w:t>акая у нас сегодня главная тема урока?</w:t>
            </w:r>
          </w:p>
        </w:tc>
        <w:tc>
          <w:tcPr>
            <w:tcW w:w="3707" w:type="dxa"/>
            <w:gridSpan w:val="3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- глаголы на  -</w:t>
            </w:r>
            <w:proofErr w:type="spellStart"/>
            <w:r w:rsidRPr="004F2B0F">
              <w:rPr>
                <w:sz w:val="24"/>
                <w:szCs w:val="24"/>
              </w:rPr>
              <w:t>тся</w:t>
            </w:r>
            <w:proofErr w:type="spellEnd"/>
            <w:r w:rsidRPr="004F2B0F">
              <w:rPr>
                <w:sz w:val="24"/>
                <w:szCs w:val="24"/>
              </w:rPr>
              <w:t>,  -</w:t>
            </w:r>
            <w:proofErr w:type="spellStart"/>
            <w:r w:rsidRPr="004F2B0F">
              <w:rPr>
                <w:sz w:val="24"/>
                <w:szCs w:val="24"/>
              </w:rPr>
              <w:t>ться</w:t>
            </w:r>
            <w:proofErr w:type="spellEnd"/>
          </w:p>
        </w:tc>
      </w:tr>
      <w:tr w:rsidR="007532B7" w:rsidRPr="004F2B0F" w:rsidTr="007532B7">
        <w:trPr>
          <w:gridBefore w:val="1"/>
          <w:wBefore w:w="676" w:type="dxa"/>
        </w:trPr>
        <w:tc>
          <w:tcPr>
            <w:tcW w:w="5103" w:type="dxa"/>
            <w:gridSpan w:val="3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- В</w:t>
            </w:r>
            <w:r w:rsidRPr="004F2B0F">
              <w:rPr>
                <w:sz w:val="24"/>
                <w:szCs w:val="24"/>
              </w:rPr>
              <w:t>аши предположения: когда пишется сочетание  -</w:t>
            </w:r>
            <w:proofErr w:type="spellStart"/>
            <w:r w:rsidRPr="004F2B0F">
              <w:rPr>
                <w:sz w:val="24"/>
                <w:szCs w:val="24"/>
              </w:rPr>
              <w:t>ться</w:t>
            </w:r>
            <w:proofErr w:type="spellEnd"/>
            <w:r w:rsidRPr="004F2B0F">
              <w:rPr>
                <w:sz w:val="24"/>
                <w:szCs w:val="24"/>
              </w:rPr>
              <w:t>?  А когда   -</w:t>
            </w:r>
            <w:proofErr w:type="spellStart"/>
            <w:r w:rsidRPr="004F2B0F">
              <w:rPr>
                <w:sz w:val="24"/>
                <w:szCs w:val="24"/>
              </w:rPr>
              <w:t>тся</w:t>
            </w:r>
            <w:proofErr w:type="spellEnd"/>
            <w:r w:rsidRPr="004F2B0F">
              <w:rPr>
                <w:sz w:val="24"/>
                <w:szCs w:val="24"/>
              </w:rPr>
              <w:t>?</w:t>
            </w:r>
          </w:p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- Какова же тема урока?</w:t>
            </w:r>
          </w:p>
          <w:p w:rsidR="007532B7" w:rsidRPr="004F2B0F" w:rsidRDefault="007532B7" w:rsidP="004F2B0F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4F2B0F">
              <w:rPr>
                <w:b/>
                <w:sz w:val="24"/>
                <w:szCs w:val="24"/>
                <w:lang w:val="en-US"/>
              </w:rPr>
              <w:t>III</w:t>
            </w:r>
            <w:r w:rsidRPr="004F2B0F">
              <w:rPr>
                <w:b/>
                <w:sz w:val="24"/>
                <w:szCs w:val="24"/>
              </w:rPr>
              <w:t xml:space="preserve">   Сообщение темы и цели урока</w:t>
            </w:r>
          </w:p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b/>
                <w:sz w:val="24"/>
                <w:szCs w:val="24"/>
              </w:rPr>
              <w:t>1.Работа по учебнику</w:t>
            </w:r>
          </w:p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707" w:type="dxa"/>
            <w:gridSpan w:val="3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7532B7" w:rsidRPr="004F2B0F" w:rsidRDefault="007532B7" w:rsidP="004F2B0F">
      <w:pPr>
        <w:pStyle w:val="a3"/>
        <w:ind w:left="0"/>
        <w:rPr>
          <w:sz w:val="24"/>
          <w:szCs w:val="24"/>
        </w:rPr>
      </w:pPr>
      <w:r w:rsidRPr="004F2B0F">
        <w:rPr>
          <w:sz w:val="24"/>
          <w:szCs w:val="24"/>
        </w:rPr>
        <w:t>1.Прочитайте тему урока в учебнике. Давайте проверим наши предложения. Из упр. 308,с.30 выберите глагол на –</w:t>
      </w:r>
      <w:proofErr w:type="spellStart"/>
      <w:r w:rsidRPr="004F2B0F">
        <w:rPr>
          <w:sz w:val="24"/>
          <w:szCs w:val="24"/>
        </w:rPr>
        <w:t>ться</w:t>
      </w:r>
      <w:proofErr w:type="spellEnd"/>
      <w:r w:rsidRPr="004F2B0F">
        <w:rPr>
          <w:sz w:val="24"/>
          <w:szCs w:val="24"/>
        </w:rPr>
        <w:t xml:space="preserve"> и  - </w:t>
      </w:r>
      <w:proofErr w:type="spellStart"/>
      <w:r w:rsidRPr="004F2B0F">
        <w:rPr>
          <w:sz w:val="24"/>
          <w:szCs w:val="24"/>
        </w:rPr>
        <w:t>тся</w:t>
      </w:r>
      <w:proofErr w:type="spellEnd"/>
      <w:r w:rsidRPr="004F2B0F">
        <w:rPr>
          <w:sz w:val="24"/>
          <w:szCs w:val="24"/>
        </w:rPr>
        <w:t xml:space="preserve">. </w:t>
      </w:r>
    </w:p>
    <w:p w:rsidR="007532B7" w:rsidRPr="004F2B0F" w:rsidRDefault="007532B7" w:rsidP="004F2B0F">
      <w:pPr>
        <w:pStyle w:val="a3"/>
        <w:ind w:left="0"/>
        <w:rPr>
          <w:sz w:val="24"/>
          <w:szCs w:val="24"/>
        </w:rPr>
      </w:pPr>
      <w:r w:rsidRPr="004F2B0F">
        <w:rPr>
          <w:sz w:val="24"/>
          <w:szCs w:val="24"/>
        </w:rPr>
        <w:t>Обозначим их грамматические признаки.</w:t>
      </w:r>
    </w:p>
    <w:p w:rsidR="007532B7" w:rsidRPr="004F2B0F" w:rsidRDefault="007532B7" w:rsidP="004F2B0F">
      <w:pPr>
        <w:pStyle w:val="a3"/>
        <w:ind w:left="0"/>
        <w:rPr>
          <w:sz w:val="24"/>
          <w:szCs w:val="24"/>
        </w:rPr>
      </w:pPr>
      <w:r w:rsidRPr="004F2B0F">
        <w:rPr>
          <w:sz w:val="24"/>
          <w:szCs w:val="24"/>
        </w:rPr>
        <w:t>- Как вы думаете, почему лучше улыбаться, чем хмуриться?</w:t>
      </w:r>
    </w:p>
    <w:p w:rsidR="007532B7" w:rsidRPr="004F2B0F" w:rsidRDefault="007532B7" w:rsidP="004F2B0F">
      <w:pPr>
        <w:pStyle w:val="a3"/>
        <w:ind w:left="0"/>
        <w:rPr>
          <w:sz w:val="24"/>
          <w:szCs w:val="24"/>
        </w:rPr>
      </w:pPr>
      <w:r w:rsidRPr="004F2B0F">
        <w:rPr>
          <w:sz w:val="24"/>
          <w:szCs w:val="24"/>
        </w:rPr>
        <w:t xml:space="preserve">- Выпишите глаголы со звуком </w:t>
      </w:r>
      <w:proofErr w:type="spellStart"/>
      <w:r w:rsidRPr="004F2B0F">
        <w:rPr>
          <w:sz w:val="24"/>
          <w:szCs w:val="24"/>
        </w:rPr>
        <w:t>ц</w:t>
      </w:r>
      <w:proofErr w:type="spellEnd"/>
      <w:r w:rsidRPr="004F2B0F">
        <w:rPr>
          <w:sz w:val="24"/>
          <w:szCs w:val="24"/>
        </w:rPr>
        <w:t>. Задайте к ним вопросы.</w:t>
      </w:r>
    </w:p>
    <w:p w:rsidR="007532B7" w:rsidRPr="004F2B0F" w:rsidRDefault="007532B7" w:rsidP="004F2B0F">
      <w:pPr>
        <w:pStyle w:val="a3"/>
        <w:ind w:left="0"/>
        <w:rPr>
          <w:sz w:val="24"/>
          <w:szCs w:val="24"/>
        </w:rPr>
      </w:pPr>
    </w:p>
    <w:tbl>
      <w:tblPr>
        <w:tblStyle w:val="a4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8"/>
        <w:gridCol w:w="944"/>
        <w:gridCol w:w="465"/>
        <w:gridCol w:w="1950"/>
      </w:tblGrid>
      <w:tr w:rsidR="007532B7" w:rsidRPr="004F2B0F" w:rsidTr="007532B7">
        <w:tc>
          <w:tcPr>
            <w:tcW w:w="4828" w:type="dxa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 xml:space="preserve">         Мышцы (что делают?) напрягаются</w:t>
            </w:r>
          </w:p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359" w:type="dxa"/>
            <w:gridSpan w:val="3"/>
          </w:tcPr>
          <w:p w:rsidR="007532B7" w:rsidRPr="004F2B0F" w:rsidRDefault="007532B7" w:rsidP="004F2B0F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4F2B0F">
              <w:rPr>
                <w:b/>
                <w:sz w:val="24"/>
                <w:szCs w:val="24"/>
              </w:rPr>
              <w:t xml:space="preserve">- настоящее время, </w:t>
            </w:r>
            <w:proofErr w:type="spellStart"/>
            <w:r w:rsidRPr="004F2B0F">
              <w:rPr>
                <w:b/>
                <w:sz w:val="24"/>
                <w:szCs w:val="24"/>
              </w:rPr>
              <w:t>множ</w:t>
            </w:r>
            <w:proofErr w:type="spellEnd"/>
            <w:r w:rsidRPr="004F2B0F">
              <w:rPr>
                <w:b/>
                <w:sz w:val="24"/>
                <w:szCs w:val="24"/>
              </w:rPr>
              <w:t>. число,   3 лицо</w:t>
            </w:r>
          </w:p>
        </w:tc>
      </w:tr>
      <w:tr w:rsidR="007532B7" w:rsidRPr="004F2B0F" w:rsidTr="007532B7">
        <w:tc>
          <w:tcPr>
            <w:tcW w:w="4828" w:type="dxa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 xml:space="preserve">         Хватит (что делать?) хмуриться.</w:t>
            </w:r>
          </w:p>
        </w:tc>
        <w:tc>
          <w:tcPr>
            <w:tcW w:w="3359" w:type="dxa"/>
            <w:gridSpan w:val="3"/>
          </w:tcPr>
          <w:p w:rsidR="007532B7" w:rsidRPr="004F2B0F" w:rsidRDefault="007532B7" w:rsidP="004F2B0F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4F2B0F">
              <w:rPr>
                <w:b/>
                <w:sz w:val="24"/>
                <w:szCs w:val="24"/>
              </w:rPr>
              <w:t>-Глагол в неопр.форме</w:t>
            </w:r>
          </w:p>
        </w:tc>
      </w:tr>
      <w:tr w:rsidR="007532B7" w:rsidRPr="004F2B0F" w:rsidTr="007532B7">
        <w:tc>
          <w:tcPr>
            <w:tcW w:w="5772" w:type="dxa"/>
            <w:gridSpan w:val="2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Итак, ваш вывод ……</w:t>
            </w:r>
          </w:p>
        </w:tc>
        <w:tc>
          <w:tcPr>
            <w:tcW w:w="2415" w:type="dxa"/>
            <w:gridSpan w:val="2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532B7" w:rsidRPr="004F2B0F" w:rsidTr="00CE7777">
        <w:trPr>
          <w:gridAfter w:val="1"/>
          <w:wAfter w:w="1950" w:type="dxa"/>
        </w:trPr>
        <w:tc>
          <w:tcPr>
            <w:tcW w:w="6237" w:type="dxa"/>
            <w:gridSpan w:val="3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2.Продолжим наблюдение над глаголом в упр.309</w:t>
            </w:r>
          </w:p>
        </w:tc>
      </w:tr>
      <w:tr w:rsidR="007532B7" w:rsidRPr="004F2B0F" w:rsidTr="00CE7777">
        <w:trPr>
          <w:gridAfter w:val="1"/>
          <w:wAfter w:w="1950" w:type="dxa"/>
        </w:trPr>
        <w:tc>
          <w:tcPr>
            <w:tcW w:w="6237" w:type="dxa"/>
            <w:gridSpan w:val="3"/>
          </w:tcPr>
          <w:p w:rsidR="007532B7" w:rsidRPr="004F2B0F" w:rsidRDefault="007532B7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3.Чтение правил на стр. 3</w:t>
            </w:r>
            <w:r w:rsidR="004F2B0F" w:rsidRPr="004F2B0F">
              <w:rPr>
                <w:sz w:val="24"/>
                <w:szCs w:val="24"/>
              </w:rPr>
              <w:t>2</w:t>
            </w:r>
          </w:p>
          <w:p w:rsidR="004F2B0F" w:rsidRPr="004F2B0F" w:rsidRDefault="004F2B0F" w:rsidP="004F2B0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4F2B0F" w:rsidRDefault="004F2B0F" w:rsidP="004F2B0F">
      <w:pPr>
        <w:pStyle w:val="a3"/>
        <w:ind w:left="0"/>
        <w:rPr>
          <w:b/>
          <w:sz w:val="24"/>
          <w:szCs w:val="24"/>
        </w:rPr>
      </w:pPr>
      <w:r w:rsidRPr="004F2B0F">
        <w:rPr>
          <w:b/>
          <w:sz w:val="24"/>
          <w:szCs w:val="24"/>
          <w:lang w:val="en-US"/>
        </w:rPr>
        <w:t>III</w:t>
      </w:r>
      <w:r w:rsidRPr="00805FD1">
        <w:rPr>
          <w:b/>
          <w:sz w:val="24"/>
          <w:szCs w:val="24"/>
        </w:rPr>
        <w:t xml:space="preserve">. </w:t>
      </w:r>
      <w:r w:rsidRPr="004F2B0F">
        <w:rPr>
          <w:b/>
          <w:sz w:val="24"/>
          <w:szCs w:val="24"/>
        </w:rPr>
        <w:t>З</w:t>
      </w:r>
      <w:r w:rsidRPr="00805FD1">
        <w:rPr>
          <w:b/>
          <w:sz w:val="24"/>
          <w:szCs w:val="24"/>
        </w:rPr>
        <w:t>акрепление полученных знаний</w:t>
      </w:r>
    </w:p>
    <w:p w:rsidR="004F2B0F" w:rsidRPr="004F2B0F" w:rsidRDefault="004F2B0F" w:rsidP="004F2B0F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а) </w:t>
      </w:r>
      <w:r w:rsidRPr="004F2B0F">
        <w:rPr>
          <w:b/>
          <w:sz w:val="24"/>
          <w:szCs w:val="24"/>
        </w:rPr>
        <w:t>Запись предложений:</w:t>
      </w:r>
    </w:p>
    <w:p w:rsidR="004F2B0F" w:rsidRPr="004F2B0F" w:rsidRDefault="004F2B0F" w:rsidP="004F2B0F">
      <w:pPr>
        <w:pStyle w:val="a3"/>
        <w:ind w:left="0"/>
        <w:rPr>
          <w:sz w:val="24"/>
          <w:szCs w:val="24"/>
        </w:rPr>
      </w:pPr>
      <w:r w:rsidRPr="004F2B0F">
        <w:rPr>
          <w:sz w:val="24"/>
          <w:szCs w:val="24"/>
        </w:rPr>
        <w:t>«Медведица пробирается к речке».</w:t>
      </w:r>
    </w:p>
    <w:p w:rsidR="004F2B0F" w:rsidRPr="004F2B0F" w:rsidRDefault="004F2B0F" w:rsidP="004F2B0F">
      <w:pPr>
        <w:pStyle w:val="a3"/>
        <w:ind w:left="0"/>
        <w:rPr>
          <w:sz w:val="24"/>
          <w:szCs w:val="24"/>
        </w:rPr>
      </w:pPr>
      <w:r w:rsidRPr="004F2B0F">
        <w:rPr>
          <w:sz w:val="24"/>
          <w:szCs w:val="24"/>
        </w:rPr>
        <w:t>- Есть ли в предложении слова, которые читаются одинаково?</w:t>
      </w:r>
    </w:p>
    <w:p w:rsidR="004F2B0F" w:rsidRPr="004F2B0F" w:rsidRDefault="004F2B0F" w:rsidP="004F2B0F">
      <w:pPr>
        <w:pStyle w:val="a3"/>
        <w:ind w:left="0"/>
        <w:rPr>
          <w:sz w:val="24"/>
          <w:szCs w:val="24"/>
        </w:rPr>
      </w:pPr>
      <w:r w:rsidRPr="004F2B0F">
        <w:rPr>
          <w:sz w:val="24"/>
          <w:szCs w:val="24"/>
        </w:rPr>
        <w:t>- Одинаково ли написали? Почему?</w:t>
      </w:r>
    </w:p>
    <w:p w:rsidR="004F2B0F" w:rsidRPr="004F2B0F" w:rsidRDefault="004F2B0F" w:rsidP="004F2B0F">
      <w:pPr>
        <w:pStyle w:val="a3"/>
        <w:ind w:left="0"/>
        <w:rPr>
          <w:sz w:val="24"/>
          <w:szCs w:val="24"/>
        </w:rPr>
      </w:pPr>
    </w:p>
    <w:p w:rsidR="004F2B0F" w:rsidRPr="004F2B0F" w:rsidRDefault="004F2B0F" w:rsidP="004F2B0F">
      <w:pPr>
        <w:pStyle w:val="a3"/>
        <w:ind w:left="0"/>
        <w:rPr>
          <w:b/>
          <w:sz w:val="24"/>
          <w:szCs w:val="24"/>
        </w:rPr>
      </w:pPr>
      <w:r w:rsidRPr="004F2B0F">
        <w:rPr>
          <w:b/>
          <w:sz w:val="24"/>
          <w:szCs w:val="24"/>
        </w:rPr>
        <w:t xml:space="preserve">2. Выработка алгоритма написания:   </w:t>
      </w:r>
      <w:r w:rsidRPr="004F2B0F">
        <w:rPr>
          <w:b/>
          <w:i/>
          <w:sz w:val="24"/>
          <w:szCs w:val="24"/>
        </w:rPr>
        <w:t>-</w:t>
      </w:r>
      <w:proofErr w:type="spellStart"/>
      <w:r w:rsidRPr="004F2B0F">
        <w:rPr>
          <w:b/>
          <w:i/>
          <w:sz w:val="24"/>
          <w:szCs w:val="24"/>
        </w:rPr>
        <w:t>ться</w:t>
      </w:r>
      <w:proofErr w:type="spellEnd"/>
      <w:r w:rsidRPr="004F2B0F">
        <w:rPr>
          <w:b/>
          <w:i/>
          <w:sz w:val="24"/>
          <w:szCs w:val="24"/>
        </w:rPr>
        <w:t>,   -</w:t>
      </w:r>
      <w:proofErr w:type="spellStart"/>
      <w:r w:rsidRPr="004F2B0F">
        <w:rPr>
          <w:b/>
          <w:i/>
          <w:sz w:val="24"/>
          <w:szCs w:val="24"/>
        </w:rPr>
        <w:t>тся</w:t>
      </w:r>
      <w:proofErr w:type="spellEnd"/>
      <w:r w:rsidRPr="004F2B0F">
        <w:rPr>
          <w:b/>
          <w:sz w:val="24"/>
          <w:szCs w:val="24"/>
        </w:rPr>
        <w:t>;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6"/>
        <w:gridCol w:w="5065"/>
      </w:tblGrid>
      <w:tr w:rsidR="004F2B0F" w:rsidRPr="004F2B0F" w:rsidTr="00CE7777">
        <w:tc>
          <w:tcPr>
            <w:tcW w:w="4066" w:type="dxa"/>
          </w:tcPr>
          <w:p w:rsidR="004F2B0F" w:rsidRPr="004F2B0F" w:rsidRDefault="004F2B0F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- Что определим сначала, если слышим в конце слова -</w:t>
            </w:r>
            <w:proofErr w:type="spellStart"/>
            <w:r w:rsidRPr="004F2B0F">
              <w:rPr>
                <w:sz w:val="24"/>
                <w:szCs w:val="24"/>
              </w:rPr>
              <w:t>ца</w:t>
            </w:r>
            <w:proofErr w:type="spellEnd"/>
            <w:r w:rsidRPr="004F2B0F">
              <w:rPr>
                <w:sz w:val="24"/>
                <w:szCs w:val="24"/>
              </w:rPr>
              <w:t>?</w:t>
            </w:r>
          </w:p>
        </w:tc>
        <w:tc>
          <w:tcPr>
            <w:tcW w:w="5408" w:type="dxa"/>
          </w:tcPr>
          <w:p w:rsidR="004F2B0F" w:rsidRPr="004F2B0F" w:rsidRDefault="004F2B0F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1.Часть речи,</w:t>
            </w:r>
          </w:p>
          <w:p w:rsidR="004F2B0F" w:rsidRPr="004F2B0F" w:rsidRDefault="004F2B0F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 xml:space="preserve">если существительное, сразу пишу  </w:t>
            </w:r>
            <w:r w:rsidRPr="004F2B0F">
              <w:rPr>
                <w:i/>
                <w:sz w:val="24"/>
                <w:szCs w:val="24"/>
              </w:rPr>
              <w:t>-</w:t>
            </w:r>
            <w:proofErr w:type="spellStart"/>
            <w:r w:rsidRPr="004F2B0F">
              <w:rPr>
                <w:i/>
                <w:sz w:val="24"/>
                <w:szCs w:val="24"/>
              </w:rPr>
              <w:t>ца</w:t>
            </w:r>
            <w:proofErr w:type="spellEnd"/>
            <w:r w:rsidRPr="004F2B0F">
              <w:rPr>
                <w:sz w:val="24"/>
                <w:szCs w:val="24"/>
              </w:rPr>
              <w:t>.</w:t>
            </w:r>
          </w:p>
          <w:p w:rsidR="004F2B0F" w:rsidRPr="004F2B0F" w:rsidRDefault="004F2B0F" w:rsidP="004F2B0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4F2B0F" w:rsidRPr="004F2B0F" w:rsidTr="00CE7777">
        <w:tc>
          <w:tcPr>
            <w:tcW w:w="4066" w:type="dxa"/>
          </w:tcPr>
          <w:p w:rsidR="004F2B0F" w:rsidRPr="004F2B0F" w:rsidRDefault="004F2B0F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- А если глагол?</w:t>
            </w:r>
          </w:p>
        </w:tc>
        <w:tc>
          <w:tcPr>
            <w:tcW w:w="5408" w:type="dxa"/>
          </w:tcPr>
          <w:p w:rsidR="004F2B0F" w:rsidRPr="004F2B0F" w:rsidRDefault="004F2B0F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>2.Определяю: можно ли рядом поставить местоимение 3 лица: он,  они. Если да, пишу без «Ь»- это личное окончание.</w:t>
            </w:r>
          </w:p>
          <w:p w:rsidR="004F2B0F" w:rsidRPr="004F2B0F" w:rsidRDefault="004F2B0F" w:rsidP="004F2B0F">
            <w:pPr>
              <w:pStyle w:val="a3"/>
              <w:ind w:left="0"/>
              <w:rPr>
                <w:sz w:val="24"/>
                <w:szCs w:val="24"/>
              </w:rPr>
            </w:pPr>
            <w:r w:rsidRPr="004F2B0F">
              <w:rPr>
                <w:sz w:val="24"/>
                <w:szCs w:val="24"/>
              </w:rPr>
              <w:t xml:space="preserve">3.Проверяю вопросом </w:t>
            </w:r>
          </w:p>
          <w:p w:rsidR="004F2B0F" w:rsidRPr="004F2B0F" w:rsidRDefault="004F2B0F" w:rsidP="004F2B0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4F2B0F" w:rsidRPr="004F2B0F" w:rsidRDefault="004F2B0F" w:rsidP="004F2B0F">
      <w:pPr>
        <w:pStyle w:val="a3"/>
        <w:ind w:left="0"/>
        <w:rPr>
          <w:sz w:val="24"/>
          <w:szCs w:val="24"/>
        </w:rPr>
      </w:pPr>
      <w:r w:rsidRPr="004F2B0F">
        <w:rPr>
          <w:b/>
          <w:sz w:val="24"/>
          <w:szCs w:val="24"/>
        </w:rPr>
        <w:t>3.Письмо с комментированием, доказываем выбор правописания</w:t>
      </w:r>
      <w:r w:rsidRPr="004F2B0F">
        <w:rPr>
          <w:sz w:val="24"/>
          <w:szCs w:val="24"/>
        </w:rPr>
        <w:t>.</w:t>
      </w:r>
    </w:p>
    <w:p w:rsidR="004F2B0F" w:rsidRPr="004F2B0F" w:rsidRDefault="004F2B0F" w:rsidP="004F2B0F">
      <w:pPr>
        <w:pStyle w:val="a3"/>
        <w:ind w:left="0"/>
        <w:rPr>
          <w:sz w:val="24"/>
          <w:szCs w:val="24"/>
        </w:rPr>
      </w:pPr>
      <w:r w:rsidRPr="004F2B0F">
        <w:rPr>
          <w:sz w:val="24"/>
          <w:szCs w:val="24"/>
        </w:rPr>
        <w:t>а) Работа над №312, с.31</w:t>
      </w:r>
    </w:p>
    <w:p w:rsidR="004F2B0F" w:rsidRPr="004F2B0F" w:rsidRDefault="004F2B0F" w:rsidP="004F2B0F">
      <w:pPr>
        <w:pStyle w:val="a3"/>
        <w:ind w:left="0"/>
        <w:rPr>
          <w:sz w:val="24"/>
          <w:szCs w:val="24"/>
        </w:rPr>
      </w:pPr>
    </w:p>
    <w:p w:rsidR="004F2B0F" w:rsidRPr="004F2B0F" w:rsidRDefault="004F2B0F" w:rsidP="004F2B0F">
      <w:pPr>
        <w:pStyle w:val="a3"/>
        <w:ind w:left="0"/>
        <w:rPr>
          <w:b/>
          <w:sz w:val="24"/>
          <w:szCs w:val="24"/>
        </w:rPr>
      </w:pPr>
      <w:r w:rsidRPr="004F2B0F">
        <w:rPr>
          <w:b/>
          <w:sz w:val="24"/>
          <w:szCs w:val="24"/>
          <w:lang w:val="en-US"/>
        </w:rPr>
        <w:t>IV</w:t>
      </w:r>
      <w:r w:rsidRPr="004F2B0F">
        <w:rPr>
          <w:b/>
          <w:sz w:val="24"/>
          <w:szCs w:val="24"/>
        </w:rPr>
        <w:t xml:space="preserve"> Физкультминутка</w:t>
      </w:r>
    </w:p>
    <w:p w:rsidR="004F2B0F" w:rsidRPr="004F2B0F" w:rsidRDefault="004F2B0F" w:rsidP="004F2B0F">
      <w:pPr>
        <w:pStyle w:val="a3"/>
        <w:ind w:left="0"/>
        <w:rPr>
          <w:b/>
          <w:sz w:val="24"/>
          <w:szCs w:val="24"/>
        </w:rPr>
      </w:pPr>
      <w:r w:rsidRPr="004F2B0F">
        <w:rPr>
          <w:b/>
          <w:sz w:val="24"/>
          <w:szCs w:val="24"/>
          <w:lang w:val="en-US"/>
        </w:rPr>
        <w:t>V</w:t>
      </w:r>
      <w:r w:rsidRPr="004F2B0F">
        <w:rPr>
          <w:b/>
          <w:sz w:val="24"/>
          <w:szCs w:val="24"/>
        </w:rPr>
        <w:t xml:space="preserve"> Работа в группах</w:t>
      </w:r>
    </w:p>
    <w:p w:rsidR="004F2B0F" w:rsidRPr="004F2B0F" w:rsidRDefault="004F2B0F" w:rsidP="004F2B0F">
      <w:pPr>
        <w:pStyle w:val="a3"/>
        <w:ind w:left="0"/>
        <w:rPr>
          <w:sz w:val="24"/>
          <w:szCs w:val="24"/>
        </w:rPr>
      </w:pPr>
      <w:r w:rsidRPr="004F2B0F">
        <w:rPr>
          <w:sz w:val="24"/>
          <w:szCs w:val="24"/>
        </w:rPr>
        <w:t>1) Выполнение упражнения на  с.31, №310 с проверкой</w:t>
      </w:r>
    </w:p>
    <w:p w:rsidR="004F2B0F" w:rsidRPr="004F2B0F" w:rsidRDefault="004F2B0F" w:rsidP="004F2B0F">
      <w:pPr>
        <w:pStyle w:val="a3"/>
        <w:ind w:left="0"/>
        <w:rPr>
          <w:sz w:val="24"/>
          <w:szCs w:val="24"/>
        </w:rPr>
      </w:pPr>
      <w:r w:rsidRPr="004F2B0F">
        <w:rPr>
          <w:b/>
          <w:sz w:val="24"/>
          <w:szCs w:val="24"/>
          <w:lang w:val="en-US"/>
        </w:rPr>
        <w:t>VI</w:t>
      </w:r>
      <w:r w:rsidRPr="004F2B0F">
        <w:rPr>
          <w:sz w:val="24"/>
          <w:szCs w:val="24"/>
        </w:rPr>
        <w:t xml:space="preserve"> </w:t>
      </w:r>
      <w:r w:rsidRPr="004F2B0F">
        <w:rPr>
          <w:b/>
          <w:sz w:val="24"/>
          <w:szCs w:val="24"/>
        </w:rPr>
        <w:t>Домашнее задание:</w:t>
      </w:r>
      <w:r w:rsidRPr="004F2B0F">
        <w:rPr>
          <w:sz w:val="24"/>
          <w:szCs w:val="24"/>
        </w:rPr>
        <w:t xml:space="preserve"> Составить небольшой рассказ с сочетаниями  </w:t>
      </w:r>
      <w:r w:rsidRPr="004F2B0F">
        <w:rPr>
          <w:i/>
          <w:sz w:val="24"/>
          <w:szCs w:val="24"/>
        </w:rPr>
        <w:t>-</w:t>
      </w:r>
      <w:proofErr w:type="spellStart"/>
      <w:r w:rsidRPr="004F2B0F">
        <w:rPr>
          <w:i/>
          <w:sz w:val="24"/>
          <w:szCs w:val="24"/>
        </w:rPr>
        <w:t>ца</w:t>
      </w:r>
      <w:proofErr w:type="spellEnd"/>
      <w:r w:rsidRPr="004F2B0F">
        <w:rPr>
          <w:i/>
          <w:sz w:val="24"/>
          <w:szCs w:val="24"/>
        </w:rPr>
        <w:t>,  -</w:t>
      </w:r>
      <w:proofErr w:type="spellStart"/>
      <w:r w:rsidRPr="004F2B0F">
        <w:rPr>
          <w:i/>
          <w:sz w:val="24"/>
          <w:szCs w:val="24"/>
        </w:rPr>
        <w:t>ться</w:t>
      </w:r>
      <w:proofErr w:type="spellEnd"/>
      <w:r w:rsidRPr="004F2B0F">
        <w:rPr>
          <w:i/>
          <w:sz w:val="24"/>
          <w:szCs w:val="24"/>
        </w:rPr>
        <w:t>,  -</w:t>
      </w:r>
      <w:proofErr w:type="spellStart"/>
      <w:r w:rsidRPr="004F2B0F">
        <w:rPr>
          <w:i/>
          <w:sz w:val="24"/>
          <w:szCs w:val="24"/>
        </w:rPr>
        <w:t>тся</w:t>
      </w:r>
      <w:proofErr w:type="spellEnd"/>
      <w:r w:rsidRPr="004F2B0F">
        <w:rPr>
          <w:sz w:val="24"/>
          <w:szCs w:val="24"/>
        </w:rPr>
        <w:t>;  повторить правило.</w:t>
      </w:r>
    </w:p>
    <w:p w:rsidR="004F2B0F" w:rsidRPr="004F2B0F" w:rsidRDefault="004F2B0F" w:rsidP="004F2B0F">
      <w:pPr>
        <w:pStyle w:val="a3"/>
        <w:ind w:left="0"/>
        <w:rPr>
          <w:sz w:val="24"/>
          <w:szCs w:val="24"/>
        </w:rPr>
      </w:pPr>
    </w:p>
    <w:p w:rsidR="004F2B0F" w:rsidRPr="004F2B0F" w:rsidRDefault="004F2B0F" w:rsidP="004F2B0F">
      <w:pPr>
        <w:pStyle w:val="a3"/>
        <w:ind w:left="0"/>
        <w:rPr>
          <w:b/>
          <w:sz w:val="24"/>
          <w:szCs w:val="24"/>
        </w:rPr>
      </w:pPr>
      <w:r w:rsidRPr="004F2B0F">
        <w:rPr>
          <w:b/>
          <w:sz w:val="24"/>
          <w:szCs w:val="24"/>
          <w:lang w:val="en-US"/>
        </w:rPr>
        <w:t>VII</w:t>
      </w:r>
      <w:r w:rsidRPr="004F2B0F">
        <w:rPr>
          <w:b/>
          <w:sz w:val="24"/>
          <w:szCs w:val="24"/>
        </w:rPr>
        <w:t xml:space="preserve"> Итог урока</w:t>
      </w:r>
    </w:p>
    <w:p w:rsidR="004F2B0F" w:rsidRPr="004F2B0F" w:rsidRDefault="004F2B0F" w:rsidP="004F2B0F">
      <w:pPr>
        <w:pStyle w:val="a3"/>
        <w:ind w:left="0"/>
        <w:rPr>
          <w:sz w:val="24"/>
          <w:szCs w:val="24"/>
        </w:rPr>
      </w:pPr>
    </w:p>
    <w:p w:rsidR="007532B7" w:rsidRPr="004F2B0F" w:rsidRDefault="007532B7" w:rsidP="004F2B0F">
      <w:pPr>
        <w:spacing w:after="0" w:line="240" w:lineRule="auto"/>
        <w:rPr>
          <w:sz w:val="24"/>
          <w:szCs w:val="24"/>
        </w:rPr>
      </w:pPr>
    </w:p>
    <w:sectPr w:rsidR="007532B7" w:rsidRPr="004F2B0F" w:rsidSect="00D5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E27"/>
    <w:multiLevelType w:val="hybridMultilevel"/>
    <w:tmpl w:val="24CC27AA"/>
    <w:lvl w:ilvl="0" w:tplc="D6D8DC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1651F84"/>
    <w:multiLevelType w:val="hybridMultilevel"/>
    <w:tmpl w:val="60F6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20461"/>
    <w:multiLevelType w:val="multilevel"/>
    <w:tmpl w:val="5F84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2B7"/>
    <w:rsid w:val="004F2B0F"/>
    <w:rsid w:val="007532B7"/>
    <w:rsid w:val="00805FD1"/>
    <w:rsid w:val="00D53901"/>
    <w:rsid w:val="00F0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B7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table" w:styleId="a4">
    <w:name w:val="Table Grid"/>
    <w:basedOn w:val="a1"/>
    <w:uiPriority w:val="59"/>
    <w:rsid w:val="0075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05FD1"/>
    <w:rPr>
      <w:b/>
      <w:bCs/>
    </w:rPr>
  </w:style>
  <w:style w:type="paragraph" w:styleId="a6">
    <w:name w:val="Normal (Web)"/>
    <w:basedOn w:val="a"/>
    <w:uiPriority w:val="99"/>
    <w:unhideWhenUsed/>
    <w:rsid w:val="00805FD1"/>
    <w:pPr>
      <w:spacing w:after="16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2014-01-30T17:25:00Z</dcterms:created>
  <dcterms:modified xsi:type="dcterms:W3CDTF">2014-01-30T17:49:00Z</dcterms:modified>
</cp:coreProperties>
</file>