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BA" w:rsidRPr="00B86104" w:rsidRDefault="00B22EBA" w:rsidP="00B22E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Тема: Имя существительное. Повторение и обобщение изученного материала.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Урок обобщения и систематизации знаний.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22EBA" w:rsidRPr="00B86104" w:rsidRDefault="00B22EBA" w:rsidP="00B22E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Повторить и обобщить знания учащихся о значении, морфологических признаках, синтаксической роли имени существительного.</w:t>
      </w:r>
    </w:p>
    <w:p w:rsidR="00B22EBA" w:rsidRPr="00B86104" w:rsidRDefault="00B22EBA" w:rsidP="00B22E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Закрепить правописание изученных орфограмм, развить орфографическую зоркость.</w:t>
      </w:r>
    </w:p>
    <w:p w:rsidR="00B22EBA" w:rsidRPr="00B86104" w:rsidRDefault="00B22EBA" w:rsidP="00B22EB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Продолжить работу по развитию монологической речи учащихся.</w:t>
      </w:r>
    </w:p>
    <w:p w:rsidR="00B22EBA" w:rsidRPr="00B86104" w:rsidRDefault="00B22EBA" w:rsidP="00B22E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урока: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I. Вступительное слово учителя: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  <w:t>- Сегодня на уроке мы с вами проверим наши достижения в изучении темы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  <w:t xml:space="preserve">«Имя существительное». Мы продолжим работу по подготовке к новой форме 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  <w:t xml:space="preserve">сдачи экзамена, повторим теоретический материал, будем работать с тестовыми заданиями. 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II. Повторение: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– определение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понятия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«имя существительное».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sz w:val="24"/>
          <w:szCs w:val="24"/>
          <w:u w:val="single"/>
        </w:rPr>
        <w:t>- Выполните следующее задание: объедините слова в группы в зависимости от их значения, заполните таблицу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Верблюд, вечность, голубизна, дерево, детвора, дружба, жадность, засуха, злоба, Иванов, именины, инфузория, канарейка, кислород, книга, Коля, минута, натрий, ненависть, отпуск, пение, пирог ,посуда, ребёнок, свадьба, симпатия, слякоть, снегопад, уменьшение, ученик, ходьба, цветы, человечество, экскурсия.</w:t>
      </w:r>
    </w:p>
    <w:p w:rsidR="00B22EBA" w:rsidRPr="00B86104" w:rsidRDefault="00B22EBA" w:rsidP="00B22E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Конкретные предметы: книга, пирог;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Вещества: кислород, натрий;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Лица: Коля, Иванов, ученик, ребёнок;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Живые существа и организмы: инфузория, верблюд, канарейка;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Растения: цветы, дерево;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Совокупности: человечество, посуда, детвора;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Отношения, чувства: дружба, ненависть симпатия;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Названия качеств, свойств: жадность, злоба, голубизна;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Названия промежутков времени: минута, вечность, отпуск;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Процесс действия: ходьба, уменьшение, пение;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Явления природы: слякоть, засуха, снегопад;</w:t>
      </w:r>
    </w:p>
    <w:p w:rsidR="00B22EBA" w:rsidRPr="00B86104" w:rsidRDefault="00B22EBA" w:rsidP="00B22EBA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События: именины, свадьба, экскурсия.</w:t>
      </w:r>
    </w:p>
    <w:p w:rsidR="00B22EBA" w:rsidRPr="00B86104" w:rsidRDefault="00B22EBA" w:rsidP="00B22E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собственные и нарицательные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имена существительные.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sz w:val="24"/>
          <w:szCs w:val="24"/>
          <w:u w:val="single"/>
        </w:rPr>
        <w:t>- Дайте определение собственных и нарицательных имен существительных, приведите примеры: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  <w:t>Имена собственные:</w:t>
      </w:r>
    </w:p>
    <w:p w:rsidR="00B22EBA" w:rsidRPr="00B86104" w:rsidRDefault="00B22EBA" w:rsidP="00B22EB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имена, отчества, фамилии: …</w:t>
      </w:r>
    </w:p>
    <w:p w:rsidR="00B22EBA" w:rsidRPr="00B86104" w:rsidRDefault="00B22EBA" w:rsidP="00B22EB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клички животных: …</w:t>
      </w:r>
    </w:p>
    <w:p w:rsidR="00B22EBA" w:rsidRPr="00B86104" w:rsidRDefault="00B22EBA" w:rsidP="00B22EB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имена сказочных и мифологических существ: …</w:t>
      </w:r>
    </w:p>
    <w:p w:rsidR="00B22EBA" w:rsidRPr="00B86104" w:rsidRDefault="00B22EBA" w:rsidP="00B22EB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географические и астрономические названия: …</w:t>
      </w:r>
    </w:p>
    <w:p w:rsidR="00B22EBA" w:rsidRPr="00B86104" w:rsidRDefault="00B22EBA" w:rsidP="00B22EB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названия учреждений, печатных изданий, литературных произведений, марок изделий: …</w:t>
      </w:r>
    </w:p>
    <w:p w:rsidR="00B22EBA" w:rsidRPr="00B86104" w:rsidRDefault="00B22EBA" w:rsidP="00B22E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Имена нарицательные: …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– группы нарицательных существительных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по значению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sz w:val="24"/>
          <w:szCs w:val="24"/>
          <w:u w:val="single"/>
        </w:rPr>
        <w:t>- Распределите существительные по группам, обосновывая выбор, дайте название каждой группе, сформулируйте определения.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Аспирин, василёк, водород, война, гроза, дружба, кашель, котёнок, листва, малыш, мебель, молодёжь, овёс, парча, песок, толпа, уголь, ужас, ужасы, усталость, хлеб, шуба.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Конкретные 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– обозначают единичные предметы, поддающиеся счёту: людей, животных, растения, вещи: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малыш, котёнок, василёк, шуба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; обычно употребляются в форме единственного и множественного числа, сочетаются с количественными именами числительными.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Вещественные 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– обозначают однородные по составу вещества, не представленные единичными предметами: пищевые продукты, с/</w:t>
      </w:r>
      <w:proofErr w:type="spellStart"/>
      <w:r w:rsidRPr="00B86104">
        <w:rPr>
          <w:rFonts w:ascii="Times New Roman" w:eastAsia="Times New Roman" w:hAnsi="Times New Roman" w:cs="Times New Roman"/>
          <w:sz w:val="24"/>
          <w:szCs w:val="24"/>
        </w:rPr>
        <w:t>х|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культуры, материалы, виды тканей, ископаемые, стройматериалы, химические элементы, лекарства и др.: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хлеб, овёс, песок, парча, уголь, водород, аспирин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; употребляются в форме только единственного числа, чаще единственного; поддаются делению, измерению, но не поддаются счёту..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Абстрактные (отвлеченные)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 – обозначают отвлеченные понятия, неисчисляемые предметы, мысли, эмоции, процессы, признаки свойства, качества, состояния, действия, отношения, явления, события, научные понятия: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усталость, дружба, гроза, война, кашель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; не изменяются по числам, чаще употребляются в форме единственного числа, но могут быть и во множественном числе; если такое имя существительное получило форму множественного числа, значит, оно потеряло свой абстрактный смысл: </w:t>
      </w:r>
      <w:proofErr w:type="spellStart"/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ужас-ужасы</w:t>
      </w:r>
      <w:proofErr w:type="spellEnd"/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Собирательные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 – обозначают совокупности однородных лиц или предметов как цельное единство, как </w:t>
      </w:r>
      <w:proofErr w:type="spellStart"/>
      <w:r w:rsidRPr="00B86104">
        <w:rPr>
          <w:rFonts w:ascii="Times New Roman" w:eastAsia="Times New Roman" w:hAnsi="Times New Roman" w:cs="Times New Roman"/>
          <w:sz w:val="24"/>
          <w:szCs w:val="24"/>
        </w:rPr>
        <w:t>нечлинимое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понятие: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мебель, листва, молодёжь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; употребляются в форме только одного числа, чаще единственного, не поддаются счёту; не относятся к собирательным существительным слова, которые могут находиться в форме и единственного и множественного числа: </w:t>
      </w:r>
      <w:proofErr w:type="spellStart"/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толпа-толпы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>..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sz w:val="24"/>
          <w:szCs w:val="24"/>
          <w:u w:val="single"/>
        </w:rPr>
        <w:t>- Добавьте в каждую группу по 2 существительных.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число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имен существительных.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sz w:val="24"/>
          <w:szCs w:val="24"/>
          <w:u w:val="single"/>
        </w:rPr>
        <w:t>- Заполните таблицу своими примерами: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4800"/>
      </w:tblGrid>
      <w:tr w:rsidR="00B22EBA" w:rsidRPr="00B86104" w:rsidTr="0004689A">
        <w:trPr>
          <w:tblCellSpacing w:w="0" w:type="dxa"/>
        </w:trPr>
        <w:tc>
          <w:tcPr>
            <w:tcW w:w="4560" w:type="dxa"/>
            <w:hideMark/>
          </w:tcPr>
          <w:p w:rsidR="00B22EBA" w:rsidRPr="00B86104" w:rsidRDefault="00B22EBA" w:rsidP="00046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Имена существительные, имеющие форму только единственного числа.</w:t>
            </w:r>
          </w:p>
        </w:tc>
        <w:tc>
          <w:tcPr>
            <w:tcW w:w="4575" w:type="dxa"/>
            <w:hideMark/>
          </w:tcPr>
          <w:p w:rsidR="00B22EBA" w:rsidRPr="00B86104" w:rsidRDefault="00B22EBA" w:rsidP="00046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Имена существительные, имеющие форму только множественного числа.</w:t>
            </w:r>
          </w:p>
        </w:tc>
      </w:tr>
      <w:tr w:rsidR="00B22EBA" w:rsidRPr="00B86104" w:rsidTr="0004689A">
        <w:trPr>
          <w:tblCellSpacing w:w="0" w:type="dxa"/>
        </w:trPr>
        <w:tc>
          <w:tcPr>
            <w:tcW w:w="4560" w:type="dxa"/>
            <w:hideMark/>
          </w:tcPr>
          <w:p w:rsidR="00B22EBA" w:rsidRPr="00B86104" w:rsidRDefault="00B22EBA" w:rsidP="00B22EB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t>Абстрактные имена существительные: доброта, белизна, …</w:t>
            </w:r>
          </w:p>
        </w:tc>
        <w:tc>
          <w:tcPr>
            <w:tcW w:w="4575" w:type="dxa"/>
            <w:hideMark/>
          </w:tcPr>
          <w:p w:rsidR="00B22EBA" w:rsidRPr="00B86104" w:rsidRDefault="00B22EBA" w:rsidP="00B22EB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парных (состоящих из двух одинаковых частей) сложных предметов: ножницы, брюки, …</w:t>
            </w:r>
          </w:p>
        </w:tc>
      </w:tr>
      <w:tr w:rsidR="00B22EBA" w:rsidRPr="00B86104" w:rsidTr="0004689A">
        <w:trPr>
          <w:tblCellSpacing w:w="0" w:type="dxa"/>
        </w:trPr>
        <w:tc>
          <w:tcPr>
            <w:tcW w:w="4560" w:type="dxa"/>
            <w:hideMark/>
          </w:tcPr>
          <w:p w:rsidR="00B22EBA" w:rsidRPr="00B86104" w:rsidRDefault="00B22EBA" w:rsidP="00B22EB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вещественные имена существительные: масло, мука, …</w:t>
            </w:r>
          </w:p>
        </w:tc>
        <w:tc>
          <w:tcPr>
            <w:tcW w:w="4575" w:type="dxa"/>
            <w:hideMark/>
          </w:tcPr>
          <w:p w:rsidR="00B22EBA" w:rsidRPr="00B86104" w:rsidRDefault="00B22EBA" w:rsidP="00B22EB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вещественные имена существительные: дрожжи, щи, …</w:t>
            </w:r>
          </w:p>
        </w:tc>
      </w:tr>
      <w:tr w:rsidR="00B22EBA" w:rsidRPr="00B86104" w:rsidTr="0004689A">
        <w:trPr>
          <w:tblCellSpacing w:w="0" w:type="dxa"/>
        </w:trPr>
        <w:tc>
          <w:tcPr>
            <w:tcW w:w="4560" w:type="dxa"/>
            <w:hideMark/>
          </w:tcPr>
          <w:p w:rsidR="00B22EBA" w:rsidRPr="00B86104" w:rsidRDefault="00B22EBA" w:rsidP="00B22EB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собирательные имена существительные: молодёжь, старьё, …</w:t>
            </w:r>
          </w:p>
        </w:tc>
        <w:tc>
          <w:tcPr>
            <w:tcW w:w="4575" w:type="dxa"/>
            <w:hideMark/>
          </w:tcPr>
          <w:p w:rsidR="00B22EBA" w:rsidRPr="00B86104" w:rsidRDefault="00B22EBA" w:rsidP="00B22EB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t>Некоторые собирательные имена существительные: деньги,</w:t>
            </w:r>
          </w:p>
        </w:tc>
      </w:tr>
      <w:tr w:rsidR="00B22EBA" w:rsidRPr="00B86104" w:rsidTr="0004689A">
        <w:trPr>
          <w:tblCellSpacing w:w="0" w:type="dxa"/>
        </w:trPr>
        <w:tc>
          <w:tcPr>
            <w:tcW w:w="4560" w:type="dxa"/>
            <w:hideMark/>
          </w:tcPr>
          <w:p w:rsidR="00B22EBA" w:rsidRPr="00B86104" w:rsidRDefault="00B22EBA" w:rsidP="00B22EB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Большинство собственных имен существительных: Новосибирск, Америка, …</w:t>
            </w:r>
          </w:p>
        </w:tc>
        <w:tc>
          <w:tcPr>
            <w:tcW w:w="4575" w:type="dxa"/>
            <w:hideMark/>
          </w:tcPr>
          <w:p w:rsidR="00B22EBA" w:rsidRPr="00B86104" w:rsidRDefault="00B22EBA" w:rsidP="00B22EB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Часть собственных имен существительных: Хельсинки, Гималаи, …</w:t>
            </w:r>
          </w:p>
        </w:tc>
      </w:tr>
      <w:tr w:rsidR="00B22EBA" w:rsidRPr="00B86104" w:rsidTr="0004689A">
        <w:trPr>
          <w:tblCellSpacing w:w="0" w:type="dxa"/>
        </w:trPr>
        <w:tc>
          <w:tcPr>
            <w:tcW w:w="4560" w:type="dxa"/>
            <w:hideMark/>
          </w:tcPr>
          <w:p w:rsidR="00B22EBA" w:rsidRPr="00B86104" w:rsidRDefault="00B22EBA" w:rsidP="00046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75" w:type="dxa"/>
            <w:hideMark/>
          </w:tcPr>
          <w:p w:rsidR="00B22EBA" w:rsidRPr="00B86104" w:rsidRDefault="00B22EBA" w:rsidP="00B22EB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промежутков времени: сутки, каникулы, …</w:t>
            </w:r>
          </w:p>
        </w:tc>
      </w:tr>
      <w:tr w:rsidR="00B22EBA" w:rsidRPr="00B86104" w:rsidTr="0004689A">
        <w:trPr>
          <w:tblCellSpacing w:w="0" w:type="dxa"/>
        </w:trPr>
        <w:tc>
          <w:tcPr>
            <w:tcW w:w="4560" w:type="dxa"/>
            <w:hideMark/>
          </w:tcPr>
          <w:p w:rsidR="00B22EBA" w:rsidRPr="00B86104" w:rsidRDefault="00B22EBA" w:rsidP="0004689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575" w:type="dxa"/>
            <w:hideMark/>
          </w:tcPr>
          <w:p w:rsidR="00B22EBA" w:rsidRPr="00B86104" w:rsidRDefault="00B22EBA" w:rsidP="00B22EB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610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обрядов; длительных действий, состоящих из нескольких частей или совершаемых многими субъектами: крестины, бега, …</w:t>
            </w:r>
          </w:p>
        </w:tc>
      </w:tr>
    </w:tbl>
    <w:p w:rsidR="00B22EBA" w:rsidRPr="00B86104" w:rsidRDefault="00B22EBA" w:rsidP="00B22E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5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падеж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имен существительных.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- </w:t>
      </w:r>
      <w:r w:rsidRPr="00B86104">
        <w:rPr>
          <w:rFonts w:ascii="Times New Roman" w:eastAsia="Times New Roman" w:hAnsi="Times New Roman" w:cs="Times New Roman"/>
          <w:sz w:val="24"/>
          <w:szCs w:val="24"/>
          <w:u w:val="single"/>
        </w:rPr>
        <w:t>Определите падеж слова «дело» в пословицах: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lastRenderedPageBreak/>
        <w:t>Велик телом, да мал делом. (</w:t>
      </w:r>
      <w:proofErr w:type="spellStart"/>
      <w:r w:rsidRPr="00B86104">
        <w:rPr>
          <w:rFonts w:ascii="Times New Roman" w:eastAsia="Times New Roman" w:hAnsi="Times New Roman" w:cs="Times New Roman"/>
          <w:sz w:val="24"/>
          <w:szCs w:val="24"/>
        </w:rPr>
        <w:t>Т.п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Дело шуток не любит. (И.п.)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От слова до дела целая верста. (</w:t>
      </w:r>
      <w:proofErr w:type="spellStart"/>
      <w:r w:rsidRPr="00B86104">
        <w:rPr>
          <w:rFonts w:ascii="Times New Roman" w:eastAsia="Times New Roman" w:hAnsi="Times New Roman" w:cs="Times New Roman"/>
          <w:sz w:val="24"/>
          <w:szCs w:val="24"/>
        </w:rPr>
        <w:t>Р.п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И умен, и крепок, и в деле гож. (П.п.)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Всех дел не переделаешь. (Р.п.)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Жизнь дана на добрые дела. (В.п.)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Умен на словах, да глуп на делах. (П.п.)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Языком не спеши, а делами не смеши. (Т.п.)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По твоим делам о тебе судят. (Д.п.)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Дела как сажа бела. (И.п.)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Делу время, потехе час. (Д.п.)</w:t>
      </w:r>
    </w:p>
    <w:p w:rsidR="00B22EBA" w:rsidRPr="00B86104" w:rsidRDefault="00B22EBA" w:rsidP="00B22EB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Дело знай, а правду помни. (В.п.)</w:t>
      </w:r>
    </w:p>
    <w:p w:rsidR="00B22EBA" w:rsidRPr="00B86104" w:rsidRDefault="00B22EBA" w:rsidP="00B22E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  <w:u w:val="single"/>
        </w:rPr>
        <w:t>- Дайте определение рода имени существительного.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мужскому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роду относятся:</w:t>
      </w:r>
    </w:p>
    <w:p w:rsidR="00B22EBA" w:rsidRPr="00B86104" w:rsidRDefault="00B22EBA" w:rsidP="00B22EB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имена существительные с нулевым окончанием и основой на твердый согласный: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журнал, корпус, улей, санаторий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2EBA" w:rsidRPr="00B86104" w:rsidRDefault="00B22EBA" w:rsidP="00B22EB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все существительные с основой на -ж, -</w:t>
      </w:r>
      <w:proofErr w:type="spellStart"/>
      <w:r w:rsidRPr="00B86104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и мягкий согласный, имеющие в родительном падеже единственного числа окончание -а (-я):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читатель (читателя), багаж (багажа), шалаш (шалаша), медведь (медведя);</w:t>
      </w:r>
    </w:p>
    <w:p w:rsidR="00B22EBA" w:rsidRPr="00B86104" w:rsidRDefault="00B22EBA" w:rsidP="00B22EB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субстантивированные прилагательные и причастия на -</w:t>
      </w:r>
      <w:proofErr w:type="spellStart"/>
      <w:r w:rsidRPr="00B86104">
        <w:rPr>
          <w:rFonts w:ascii="Times New Roman" w:eastAsia="Times New Roman" w:hAnsi="Times New Roman" w:cs="Times New Roman"/>
          <w:sz w:val="24"/>
          <w:szCs w:val="24"/>
        </w:rPr>
        <w:t>ый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>, -</w:t>
      </w:r>
      <w:proofErr w:type="spellStart"/>
      <w:r w:rsidRPr="00B86104">
        <w:rPr>
          <w:rFonts w:ascii="Times New Roman" w:eastAsia="Times New Roman" w:hAnsi="Times New Roman" w:cs="Times New Roman"/>
          <w:sz w:val="24"/>
          <w:szCs w:val="24"/>
        </w:rPr>
        <w:t>ий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военный, вожатый, арестованный.</w:t>
      </w:r>
    </w:p>
    <w:p w:rsidR="00B22EBA" w:rsidRPr="00B86104" w:rsidRDefault="00B22EBA" w:rsidP="00B22E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женскому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роду относятся:</w:t>
      </w:r>
    </w:p>
    <w:p w:rsidR="00B22EBA" w:rsidRPr="00B86104" w:rsidRDefault="00B22EBA" w:rsidP="00B22EB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имена существительные с окончанием -а (-я) в именительном падеже: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лилия, газета;</w:t>
      </w:r>
    </w:p>
    <w:p w:rsidR="00B22EBA" w:rsidRPr="00B86104" w:rsidRDefault="00B22EBA" w:rsidP="00B22EB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все существительные с основой на -ж, -</w:t>
      </w:r>
      <w:proofErr w:type="spellStart"/>
      <w:r w:rsidRPr="00B86104">
        <w:rPr>
          <w:rFonts w:ascii="Times New Roman" w:eastAsia="Times New Roman" w:hAnsi="Times New Roman" w:cs="Times New Roman"/>
          <w:sz w:val="24"/>
          <w:szCs w:val="24"/>
        </w:rPr>
        <w:t>ш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и мягкий согласный, но в родительном падеже единственного числа имеющие окончание -и: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живопись (живописи), фасоль (фасоли), степь (степи), мышь (мыши), печь (печи);</w:t>
      </w:r>
    </w:p>
    <w:p w:rsidR="00B22EBA" w:rsidRPr="00B86104" w:rsidRDefault="00B22EBA" w:rsidP="00B22EB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субстантивированные прилагательные и причастия на -</w:t>
      </w:r>
      <w:proofErr w:type="spellStart"/>
      <w:r w:rsidRPr="00B86104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запятая, мостовая, набережная.</w:t>
      </w:r>
    </w:p>
    <w:p w:rsidR="00B22EBA" w:rsidRPr="00B86104" w:rsidRDefault="00B22EBA" w:rsidP="00B22E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среднему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роду относятся:</w:t>
      </w:r>
    </w:p>
    <w:p w:rsidR="00B22EBA" w:rsidRPr="00B86104" w:rsidRDefault="00B22EBA" w:rsidP="00B22EB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имена существительные с окончанием -о (-е) в именительном падеже: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царство, бездорожье, приволье;</w:t>
      </w:r>
    </w:p>
    <w:p w:rsidR="00B22EBA" w:rsidRPr="00B86104" w:rsidRDefault="00B22EBA" w:rsidP="00B22EB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разносклоняемые имена существительные на -мя: имя, племя, пламя, знамя, семя, время, темя;</w:t>
      </w:r>
    </w:p>
    <w:p w:rsidR="00B22EBA" w:rsidRPr="00B86104" w:rsidRDefault="00B22EBA" w:rsidP="00B22EB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>субстантивированные прилагательные и причастия на -</w:t>
      </w:r>
      <w:proofErr w:type="spellStart"/>
      <w:r w:rsidRPr="00B86104">
        <w:rPr>
          <w:rFonts w:ascii="Times New Roman" w:eastAsia="Times New Roman" w:hAnsi="Times New Roman" w:cs="Times New Roman"/>
          <w:sz w:val="24"/>
          <w:szCs w:val="24"/>
        </w:rPr>
        <w:t>ое</w:t>
      </w:r>
      <w:proofErr w:type="spellEnd"/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, -ее: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жаркое, мороженое, насекомое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22EBA" w:rsidRPr="00B86104" w:rsidRDefault="00B22EBA" w:rsidP="00B22EB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существительное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дитя.</w:t>
      </w:r>
    </w:p>
    <w:p w:rsidR="00B22EBA" w:rsidRPr="00B86104" w:rsidRDefault="00B22EBA" w:rsidP="00B22EB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К существительным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рода относятся существительные (со значением лица) на -а (-я): </w:t>
      </w:r>
      <w:r w:rsidRPr="00B86104">
        <w:rPr>
          <w:rFonts w:ascii="Times New Roman" w:eastAsia="Times New Roman" w:hAnsi="Times New Roman" w:cs="Times New Roman"/>
          <w:i/>
          <w:iCs/>
          <w:sz w:val="24"/>
          <w:szCs w:val="24"/>
        </w:rPr>
        <w:t>брюзга, егоза, задира, невежа, недотрога, растрепа, скряга и др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синтаксическая роль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имен существительных.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sz w:val="24"/>
          <w:szCs w:val="24"/>
          <w:u w:val="single"/>
        </w:rPr>
        <w:t>- Определите синтаксическую роль выделенного существительного в предложении: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Книга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делает человека хозяином вселенной (П. Павленко) — 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подлежащее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  <w:t xml:space="preserve">Вся жизнь человечества оседала в </w:t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t>книге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(А. Герцен) — 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дополнение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  <w:t xml:space="preserve">Книга — 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хранилище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знаний (Б. Полевой) — 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именная часть составного сказуемого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  <w:t xml:space="preserve">Сырость 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от земли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начинала холодить бок (А. Гайдар) — 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несогласованное определение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Над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седой 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равниной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моря ветер тучи нагоняет (М. Лермонтов) — 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обстоятельство места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  <w:t>Не забудет народ-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победитель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беззаветных героев своих (В. Лебедев-Кумач) — 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приложение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Люся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, я тебя жду! – </w:t>
      </w:r>
      <w:r w:rsidRPr="00B8610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обращение.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br/>
      </w:r>
      <w:r w:rsidRPr="00B8610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III. Вывод:</w:t>
      </w:r>
      <w:r w:rsidRPr="00B86104">
        <w:rPr>
          <w:rFonts w:ascii="Times New Roman" w:eastAsia="Times New Roman" w:hAnsi="Times New Roman" w:cs="Times New Roman"/>
          <w:sz w:val="24"/>
          <w:szCs w:val="24"/>
        </w:rPr>
        <w:t xml:space="preserve"> Мы повторили и систематизировали знания по теме: "Имя существительное, его грамматические, морфологические признаки и синтаксическая роль в предложении".</w:t>
      </w:r>
    </w:p>
    <w:p w:rsidR="00066E96" w:rsidRDefault="00066E96"/>
    <w:sectPr w:rsidR="0006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FC8"/>
    <w:multiLevelType w:val="multilevel"/>
    <w:tmpl w:val="A57854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8067B"/>
    <w:multiLevelType w:val="multilevel"/>
    <w:tmpl w:val="9B0220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3251B"/>
    <w:multiLevelType w:val="multilevel"/>
    <w:tmpl w:val="809E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31F1A"/>
    <w:multiLevelType w:val="multilevel"/>
    <w:tmpl w:val="DEB2E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D109D0"/>
    <w:multiLevelType w:val="multilevel"/>
    <w:tmpl w:val="53067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731BF0"/>
    <w:multiLevelType w:val="multilevel"/>
    <w:tmpl w:val="19B6E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955E8A"/>
    <w:multiLevelType w:val="multilevel"/>
    <w:tmpl w:val="5AB08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8D5485"/>
    <w:multiLevelType w:val="multilevel"/>
    <w:tmpl w:val="5FF226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DD2EBF"/>
    <w:multiLevelType w:val="multilevel"/>
    <w:tmpl w:val="0ED2C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55927"/>
    <w:multiLevelType w:val="multilevel"/>
    <w:tmpl w:val="0B3E8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AC2662"/>
    <w:multiLevelType w:val="multilevel"/>
    <w:tmpl w:val="73561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E35BC"/>
    <w:multiLevelType w:val="multilevel"/>
    <w:tmpl w:val="4F2256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725C8"/>
    <w:multiLevelType w:val="multilevel"/>
    <w:tmpl w:val="67C2F4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644721"/>
    <w:multiLevelType w:val="multilevel"/>
    <w:tmpl w:val="DE32B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67428B"/>
    <w:multiLevelType w:val="multilevel"/>
    <w:tmpl w:val="2898D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C264C3"/>
    <w:multiLevelType w:val="multilevel"/>
    <w:tmpl w:val="C52A72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C1015C"/>
    <w:multiLevelType w:val="multilevel"/>
    <w:tmpl w:val="BCC41C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5"/>
  </w:num>
  <w:num w:numId="5">
    <w:abstractNumId w:val="2"/>
  </w:num>
  <w:num w:numId="6">
    <w:abstractNumId w:val="12"/>
  </w:num>
  <w:num w:numId="7">
    <w:abstractNumId w:val="10"/>
  </w:num>
  <w:num w:numId="8">
    <w:abstractNumId w:val="0"/>
  </w:num>
  <w:num w:numId="9">
    <w:abstractNumId w:val="11"/>
  </w:num>
  <w:num w:numId="10">
    <w:abstractNumId w:val="15"/>
  </w:num>
  <w:num w:numId="11">
    <w:abstractNumId w:val="16"/>
  </w:num>
  <w:num w:numId="12">
    <w:abstractNumId w:val="7"/>
  </w:num>
  <w:num w:numId="13">
    <w:abstractNumId w:val="1"/>
  </w:num>
  <w:num w:numId="14">
    <w:abstractNumId w:val="4"/>
  </w:num>
  <w:num w:numId="15">
    <w:abstractNumId w:val="3"/>
  </w:num>
  <w:num w:numId="16">
    <w:abstractNumId w:val="6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B22EBA"/>
    <w:rsid w:val="00066E96"/>
    <w:rsid w:val="00B22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6373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2015-01-19T00:17:00Z</dcterms:created>
  <dcterms:modified xsi:type="dcterms:W3CDTF">2015-01-19T00:17:00Z</dcterms:modified>
</cp:coreProperties>
</file>