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BA5" w:rsidRDefault="00033BA5" w:rsidP="00033BA5">
      <w:pPr>
        <w:ind w:left="708" w:firstLine="708"/>
        <w:rPr>
          <w:sz w:val="52"/>
        </w:rPr>
      </w:pPr>
      <w:r w:rsidRPr="00033BA5">
        <w:rPr>
          <w:sz w:val="52"/>
        </w:rPr>
        <w:t>Тема:</w:t>
      </w:r>
      <w:r>
        <w:rPr>
          <w:sz w:val="52"/>
        </w:rPr>
        <w:t xml:space="preserve"> </w:t>
      </w:r>
      <w:r w:rsidRPr="00033BA5">
        <w:rPr>
          <w:sz w:val="52"/>
        </w:rPr>
        <w:t>Тео</w:t>
      </w:r>
      <w:r>
        <w:rPr>
          <w:sz w:val="52"/>
        </w:rPr>
        <w:t>ре</w:t>
      </w:r>
      <w:r w:rsidRPr="00033BA5">
        <w:rPr>
          <w:sz w:val="52"/>
        </w:rPr>
        <w:t>ма Пифагора.</w:t>
      </w:r>
    </w:p>
    <w:p w:rsidR="00033BA5" w:rsidRPr="00E86920" w:rsidRDefault="00033BA5" w:rsidP="00033BA5">
      <w:pPr>
        <w:ind w:left="2124" w:firstLine="708"/>
        <w:rPr>
          <w:sz w:val="28"/>
          <w:szCs w:val="24"/>
        </w:rPr>
      </w:pPr>
      <w:r w:rsidRPr="00E86920">
        <w:rPr>
          <w:sz w:val="28"/>
          <w:szCs w:val="24"/>
        </w:rPr>
        <w:t>«Кто смолоду делает, думает сам</w:t>
      </w:r>
    </w:p>
    <w:p w:rsidR="00033BA5" w:rsidRPr="00E86920" w:rsidRDefault="00033BA5" w:rsidP="00033BA5">
      <w:pPr>
        <w:ind w:left="2832" w:firstLine="708"/>
        <w:rPr>
          <w:sz w:val="28"/>
          <w:szCs w:val="24"/>
        </w:rPr>
      </w:pPr>
      <w:r w:rsidRPr="00E86920">
        <w:rPr>
          <w:sz w:val="28"/>
          <w:szCs w:val="24"/>
        </w:rPr>
        <w:t>тот становится потом надежнее</w:t>
      </w:r>
    </w:p>
    <w:p w:rsidR="00033BA5" w:rsidRPr="00E86920" w:rsidRDefault="00033BA5" w:rsidP="00033BA5">
      <w:pPr>
        <w:ind w:left="4248" w:firstLine="708"/>
        <w:rPr>
          <w:sz w:val="28"/>
          <w:szCs w:val="24"/>
        </w:rPr>
      </w:pPr>
      <w:r w:rsidRPr="00E86920">
        <w:rPr>
          <w:sz w:val="28"/>
          <w:szCs w:val="24"/>
        </w:rPr>
        <w:t>крепче, умнее »</w:t>
      </w:r>
    </w:p>
    <w:p w:rsidR="00033BA5" w:rsidRDefault="00033BA5" w:rsidP="00033BA5">
      <w:pPr>
        <w:ind w:left="4248" w:firstLine="708"/>
        <w:rPr>
          <w:sz w:val="24"/>
          <w:szCs w:val="24"/>
        </w:rPr>
      </w:pPr>
      <w:r w:rsidRPr="00E86920">
        <w:rPr>
          <w:sz w:val="28"/>
          <w:szCs w:val="24"/>
        </w:rPr>
        <w:tab/>
        <w:t>В. Шукшин</w:t>
      </w:r>
    </w:p>
    <w:p w:rsidR="00033BA5" w:rsidRDefault="00033BA5" w:rsidP="00033BA5">
      <w:pPr>
        <w:ind w:left="4248" w:firstLine="708"/>
        <w:rPr>
          <w:sz w:val="24"/>
          <w:szCs w:val="24"/>
        </w:rPr>
      </w:pPr>
    </w:p>
    <w:p w:rsidR="00033BA5" w:rsidRPr="00033BA5" w:rsidRDefault="00033BA5" w:rsidP="00033BA5">
      <w:pPr>
        <w:ind w:left="4248" w:firstLine="708"/>
        <w:rPr>
          <w:sz w:val="24"/>
          <w:szCs w:val="24"/>
        </w:rPr>
      </w:pPr>
    </w:p>
    <w:p w:rsidR="00033BA5" w:rsidRPr="00405194" w:rsidRDefault="00033BA5" w:rsidP="00033BA5">
      <w:pPr>
        <w:rPr>
          <w:sz w:val="28"/>
        </w:rPr>
      </w:pPr>
      <w:r w:rsidRPr="00405194">
        <w:rPr>
          <w:sz w:val="28"/>
        </w:rPr>
        <w:t xml:space="preserve">Цель </w:t>
      </w:r>
      <w:proofErr w:type="gramStart"/>
      <w:r w:rsidRPr="00405194">
        <w:rPr>
          <w:sz w:val="28"/>
        </w:rPr>
        <w:t>обучения :</w:t>
      </w:r>
      <w:proofErr w:type="gramEnd"/>
    </w:p>
    <w:p w:rsidR="00033BA5" w:rsidRDefault="00033BA5" w:rsidP="00033BA5">
      <w:pPr>
        <w:rPr>
          <w:sz w:val="24"/>
        </w:rPr>
      </w:pPr>
      <w:r w:rsidRPr="00033BA5">
        <w:rPr>
          <w:sz w:val="24"/>
        </w:rPr>
        <w:t xml:space="preserve">Обеспечить повторение учащимися </w:t>
      </w:r>
      <w:r>
        <w:rPr>
          <w:sz w:val="24"/>
        </w:rPr>
        <w:t>материала по данной теме, знать и уметь применять теорему Пифагора при решении задач, знать определения косинуса, синуса и танге</w:t>
      </w:r>
      <w:r w:rsidR="0003261D">
        <w:rPr>
          <w:sz w:val="24"/>
        </w:rPr>
        <w:t>нса острого угла, знать нахождение неизвестных элементов прямоугольного треугольника, осуществлять межпредметную связь.</w:t>
      </w:r>
    </w:p>
    <w:p w:rsidR="0003261D" w:rsidRPr="00405194" w:rsidRDefault="0003261D" w:rsidP="00033BA5">
      <w:pPr>
        <w:rPr>
          <w:sz w:val="28"/>
        </w:rPr>
      </w:pPr>
      <w:r w:rsidRPr="00405194">
        <w:rPr>
          <w:sz w:val="28"/>
        </w:rPr>
        <w:t xml:space="preserve">Цели </w:t>
      </w:r>
      <w:proofErr w:type="gramStart"/>
      <w:r w:rsidRPr="00405194">
        <w:rPr>
          <w:sz w:val="28"/>
        </w:rPr>
        <w:t>развития :</w:t>
      </w:r>
      <w:proofErr w:type="gramEnd"/>
    </w:p>
    <w:p w:rsidR="0003261D" w:rsidRPr="0003261D" w:rsidRDefault="0003261D" w:rsidP="0003261D">
      <w:pPr>
        <w:pStyle w:val="a3"/>
        <w:numPr>
          <w:ilvl w:val="0"/>
          <w:numId w:val="2"/>
        </w:numPr>
        <w:rPr>
          <w:sz w:val="24"/>
        </w:rPr>
      </w:pPr>
      <w:r w:rsidRPr="0003261D">
        <w:rPr>
          <w:sz w:val="24"/>
        </w:rPr>
        <w:t>Развивать внимание, познавательный интерес школьников, логическое мышление.</w:t>
      </w:r>
    </w:p>
    <w:p w:rsidR="0003261D" w:rsidRPr="0003261D" w:rsidRDefault="0003261D" w:rsidP="0003261D">
      <w:pPr>
        <w:pStyle w:val="a3"/>
        <w:numPr>
          <w:ilvl w:val="0"/>
          <w:numId w:val="2"/>
        </w:numPr>
        <w:rPr>
          <w:sz w:val="24"/>
        </w:rPr>
      </w:pPr>
      <w:r w:rsidRPr="0003261D">
        <w:rPr>
          <w:sz w:val="24"/>
        </w:rPr>
        <w:t>Развивать самостоятельность школьников, используя для этого творческие задания.</w:t>
      </w:r>
    </w:p>
    <w:p w:rsidR="0003261D" w:rsidRPr="00405194" w:rsidRDefault="0003261D" w:rsidP="0003261D">
      <w:pPr>
        <w:rPr>
          <w:sz w:val="28"/>
        </w:rPr>
      </w:pPr>
      <w:r w:rsidRPr="00405194">
        <w:rPr>
          <w:sz w:val="28"/>
        </w:rPr>
        <w:t xml:space="preserve">Цели </w:t>
      </w:r>
      <w:proofErr w:type="gramStart"/>
      <w:r w:rsidRPr="00405194">
        <w:rPr>
          <w:sz w:val="28"/>
        </w:rPr>
        <w:t>воспитания :</w:t>
      </w:r>
      <w:proofErr w:type="gramEnd"/>
    </w:p>
    <w:p w:rsidR="0003261D" w:rsidRDefault="0003261D" w:rsidP="0003261D">
      <w:pPr>
        <w:rPr>
          <w:sz w:val="24"/>
        </w:rPr>
      </w:pPr>
      <w:r>
        <w:rPr>
          <w:sz w:val="24"/>
        </w:rPr>
        <w:t>Воспитывать умение работать в коллективе, самостоятельность и дисциплинированность.</w:t>
      </w:r>
    </w:p>
    <w:p w:rsidR="0003261D" w:rsidRDefault="0003261D" w:rsidP="0003261D">
      <w:pPr>
        <w:rPr>
          <w:sz w:val="24"/>
        </w:rPr>
      </w:pPr>
      <w:r>
        <w:rPr>
          <w:sz w:val="24"/>
        </w:rPr>
        <w:t>Тип урока: урок</w:t>
      </w:r>
      <w:r w:rsidR="00BD067E">
        <w:rPr>
          <w:sz w:val="24"/>
        </w:rPr>
        <w:t xml:space="preserve"> </w:t>
      </w:r>
      <w:r>
        <w:rPr>
          <w:sz w:val="24"/>
        </w:rPr>
        <w:t>-</w:t>
      </w:r>
      <w:r w:rsidR="00495795">
        <w:rPr>
          <w:sz w:val="24"/>
        </w:rPr>
        <w:t xml:space="preserve"> </w:t>
      </w:r>
      <w:r>
        <w:rPr>
          <w:sz w:val="24"/>
        </w:rPr>
        <w:t>закрепления и систематизация знаний.</w:t>
      </w:r>
    </w:p>
    <w:p w:rsidR="0003261D" w:rsidRDefault="0003261D" w:rsidP="0003261D">
      <w:pPr>
        <w:rPr>
          <w:sz w:val="24"/>
        </w:rPr>
      </w:pPr>
      <w:r>
        <w:rPr>
          <w:sz w:val="24"/>
        </w:rPr>
        <w:t xml:space="preserve">Вид урока: урок-игра, связанная с </w:t>
      </w:r>
      <w:r w:rsidR="00E86920">
        <w:rPr>
          <w:sz w:val="24"/>
        </w:rPr>
        <w:t>восхождением на вершину «пика знаний».</w:t>
      </w:r>
    </w:p>
    <w:p w:rsidR="00E86920" w:rsidRDefault="00E86920" w:rsidP="0003261D">
      <w:pPr>
        <w:rPr>
          <w:sz w:val="24"/>
        </w:rPr>
      </w:pPr>
      <w:r>
        <w:rPr>
          <w:sz w:val="24"/>
        </w:rPr>
        <w:t>Материалы и оборудование: карточки с заданиями, схемы, плакаты.</w:t>
      </w:r>
    </w:p>
    <w:p w:rsidR="00405194" w:rsidRDefault="00405194" w:rsidP="0003261D">
      <w:pPr>
        <w:rPr>
          <w:sz w:val="28"/>
        </w:rPr>
      </w:pPr>
      <w:r>
        <w:rPr>
          <w:sz w:val="24"/>
        </w:rPr>
        <w:tab/>
      </w:r>
      <w:r>
        <w:rPr>
          <w:sz w:val="24"/>
        </w:rPr>
        <w:tab/>
      </w:r>
      <w:r>
        <w:rPr>
          <w:sz w:val="24"/>
        </w:rPr>
        <w:tab/>
      </w:r>
      <w:r>
        <w:rPr>
          <w:sz w:val="24"/>
        </w:rPr>
        <w:tab/>
      </w:r>
      <w:r w:rsidRPr="00405194">
        <w:rPr>
          <w:sz w:val="28"/>
        </w:rPr>
        <w:t>Ход урока</w:t>
      </w:r>
    </w:p>
    <w:p w:rsidR="00405194" w:rsidRDefault="00405194" w:rsidP="00405194">
      <w:pPr>
        <w:pStyle w:val="a3"/>
        <w:numPr>
          <w:ilvl w:val="0"/>
          <w:numId w:val="4"/>
        </w:numPr>
        <w:rPr>
          <w:sz w:val="24"/>
        </w:rPr>
      </w:pPr>
      <w:r w:rsidRPr="00405194">
        <w:rPr>
          <w:sz w:val="24"/>
        </w:rPr>
        <w:t>Учащиеся класса делятся на три группы. У каждой группы свой инструктор, который оценивает коэффициент каждого «альпиниста» в нашем восхождении. Игровое поле состоит из планшета, на котором изображен пейзаж с нанесенным на него маршрутом прохождениями и привалами. Сбоку на планшете пронумерованы карманы, в которых находится карточки с заданиями для каждой группы.</w:t>
      </w:r>
    </w:p>
    <w:p w:rsidR="00405194" w:rsidRDefault="008E2321" w:rsidP="00405194">
      <w:pPr>
        <w:ind w:left="708"/>
        <w:rPr>
          <w:sz w:val="24"/>
        </w:rPr>
      </w:pPr>
      <w:r>
        <w:rPr>
          <w:sz w:val="24"/>
        </w:rPr>
        <w:t xml:space="preserve">Идея урока: группы «альпинистов» (уч-ся) «штурмуют» неприступную гору-пик «Теорема Пифагора». Подъем происходит по этапам. На каждом привале группа достает из тайника конверт с заданиями. Задание нужно выполнить и ответить </w:t>
      </w:r>
      <w:r>
        <w:rPr>
          <w:sz w:val="24"/>
        </w:rPr>
        <w:lastRenderedPageBreak/>
        <w:t>инструктору. Группа, которая первая достигнет вершины «Пика знаний» и станет победителем.</w:t>
      </w:r>
    </w:p>
    <w:p w:rsidR="008E2321" w:rsidRDefault="008E2321" w:rsidP="008E2321">
      <w:pPr>
        <w:pStyle w:val="a3"/>
        <w:numPr>
          <w:ilvl w:val="0"/>
          <w:numId w:val="4"/>
        </w:numPr>
        <w:rPr>
          <w:sz w:val="24"/>
        </w:rPr>
      </w:pPr>
      <w:r>
        <w:rPr>
          <w:sz w:val="24"/>
        </w:rPr>
        <w:t xml:space="preserve">Группа с инструкторами занимают </w:t>
      </w:r>
      <w:r w:rsidR="00B51133">
        <w:rPr>
          <w:sz w:val="24"/>
        </w:rPr>
        <w:t>старт</w:t>
      </w:r>
      <w:r>
        <w:rPr>
          <w:sz w:val="24"/>
        </w:rPr>
        <w:t>-</w:t>
      </w:r>
      <w:r w:rsidR="00495795">
        <w:rPr>
          <w:sz w:val="24"/>
        </w:rPr>
        <w:t xml:space="preserve"> </w:t>
      </w:r>
      <w:r>
        <w:rPr>
          <w:sz w:val="24"/>
        </w:rPr>
        <w:t>исходную базу</w:t>
      </w:r>
      <w:r w:rsidR="00B51133">
        <w:rPr>
          <w:sz w:val="24"/>
        </w:rPr>
        <w:t>. Принято, что к соревнованию готовится заранее и свой день обычно начинают с разминки. Проведем разминку и мы.</w:t>
      </w:r>
    </w:p>
    <w:p w:rsidR="00B51133" w:rsidRDefault="00B51133" w:rsidP="00B51133">
      <w:pPr>
        <w:pStyle w:val="a3"/>
        <w:numPr>
          <w:ilvl w:val="0"/>
          <w:numId w:val="5"/>
        </w:numPr>
        <w:rPr>
          <w:sz w:val="24"/>
        </w:rPr>
      </w:pPr>
      <w:r>
        <w:rPr>
          <w:sz w:val="24"/>
        </w:rPr>
        <w:t>Сформулируйте теорему о пропорциональных отрезках?</w:t>
      </w:r>
    </w:p>
    <w:p w:rsidR="00B51133" w:rsidRDefault="0049251C" w:rsidP="00B51133">
      <w:pPr>
        <w:pStyle w:val="a3"/>
        <w:numPr>
          <w:ilvl w:val="0"/>
          <w:numId w:val="5"/>
        </w:numPr>
        <w:rPr>
          <w:sz w:val="24"/>
        </w:rPr>
      </w:pPr>
      <w:r>
        <w:rPr>
          <w:sz w:val="24"/>
        </w:rPr>
        <w:t>Что называют косинусом острого угла?</w:t>
      </w:r>
    </w:p>
    <w:p w:rsidR="0049251C" w:rsidRDefault="0049251C" w:rsidP="00B51133">
      <w:pPr>
        <w:pStyle w:val="a3"/>
        <w:numPr>
          <w:ilvl w:val="0"/>
          <w:numId w:val="5"/>
        </w:numPr>
        <w:rPr>
          <w:sz w:val="24"/>
        </w:rPr>
      </w:pPr>
      <w:r>
        <w:rPr>
          <w:sz w:val="24"/>
        </w:rPr>
        <w:t>Сформулируйте теорему Пифагора?</w:t>
      </w:r>
    </w:p>
    <w:p w:rsidR="0049251C" w:rsidRDefault="0049251C" w:rsidP="00B51133">
      <w:pPr>
        <w:pStyle w:val="a3"/>
        <w:numPr>
          <w:ilvl w:val="0"/>
          <w:numId w:val="5"/>
        </w:numPr>
        <w:rPr>
          <w:sz w:val="24"/>
        </w:rPr>
      </w:pPr>
      <w:r>
        <w:rPr>
          <w:sz w:val="24"/>
        </w:rPr>
        <w:t>Дайте определения синуса острого угла?</w:t>
      </w:r>
    </w:p>
    <w:p w:rsidR="0049251C" w:rsidRDefault="0049251C" w:rsidP="00B51133">
      <w:pPr>
        <w:pStyle w:val="a3"/>
        <w:numPr>
          <w:ilvl w:val="0"/>
          <w:numId w:val="5"/>
        </w:numPr>
        <w:rPr>
          <w:sz w:val="24"/>
        </w:rPr>
      </w:pPr>
      <w:r>
        <w:rPr>
          <w:sz w:val="24"/>
        </w:rPr>
        <w:t>Дайте определения тангенса острого угла?</w:t>
      </w:r>
    </w:p>
    <w:p w:rsidR="0049251C" w:rsidRDefault="0049251C" w:rsidP="00B51133">
      <w:pPr>
        <w:pStyle w:val="a3"/>
        <w:numPr>
          <w:ilvl w:val="0"/>
          <w:numId w:val="5"/>
        </w:numPr>
        <w:rPr>
          <w:sz w:val="24"/>
        </w:rPr>
      </w:pPr>
      <w:r>
        <w:rPr>
          <w:sz w:val="24"/>
        </w:rPr>
        <w:t>Как выражается катет прямоугольного треугольника через острый угол и другой катет?</w:t>
      </w:r>
    </w:p>
    <w:p w:rsidR="0049251C" w:rsidRDefault="0049251C" w:rsidP="00B51133">
      <w:pPr>
        <w:pStyle w:val="a3"/>
        <w:numPr>
          <w:ilvl w:val="0"/>
          <w:numId w:val="5"/>
        </w:numPr>
        <w:rPr>
          <w:sz w:val="24"/>
        </w:rPr>
      </w:pPr>
      <w:r>
        <w:rPr>
          <w:sz w:val="24"/>
        </w:rPr>
        <w:t>Как выражается катет прямоугольного треугольника через гипотенузу и острый угол?</w:t>
      </w:r>
    </w:p>
    <w:p w:rsidR="0049251C" w:rsidRDefault="0049251C" w:rsidP="0049251C">
      <w:pPr>
        <w:rPr>
          <w:sz w:val="24"/>
        </w:rPr>
      </w:pPr>
      <w:r>
        <w:rPr>
          <w:sz w:val="24"/>
        </w:rPr>
        <w:t>Разминка закончена теперь в путь.</w:t>
      </w:r>
    </w:p>
    <w:p w:rsidR="0049251C" w:rsidRDefault="0049251C" w:rsidP="0049251C">
      <w:pPr>
        <w:rPr>
          <w:sz w:val="24"/>
        </w:rPr>
      </w:pPr>
      <w:r>
        <w:rPr>
          <w:sz w:val="24"/>
        </w:rPr>
        <w:t xml:space="preserve">Подъем к «Пику знаний» будет нелегким, могут быть и завалы, где вас ждут задания. Чтобы </w:t>
      </w:r>
      <w:proofErr w:type="gramStart"/>
      <w:r>
        <w:rPr>
          <w:sz w:val="24"/>
        </w:rPr>
        <w:t>продвинуться</w:t>
      </w:r>
      <w:r w:rsidR="00BD067E">
        <w:rPr>
          <w:sz w:val="24"/>
        </w:rPr>
        <w:t xml:space="preserve"> </w:t>
      </w:r>
      <w:r>
        <w:rPr>
          <w:sz w:val="24"/>
        </w:rPr>
        <w:t xml:space="preserve"> вперед</w:t>
      </w:r>
      <w:proofErr w:type="gramEnd"/>
      <w:r>
        <w:rPr>
          <w:sz w:val="24"/>
        </w:rPr>
        <w:t xml:space="preserve"> </w:t>
      </w:r>
      <w:r w:rsidR="00495795">
        <w:rPr>
          <w:sz w:val="24"/>
        </w:rPr>
        <w:t xml:space="preserve"> </w:t>
      </w:r>
      <w:r>
        <w:rPr>
          <w:sz w:val="24"/>
        </w:rPr>
        <w:t>надо</w:t>
      </w:r>
      <w:r w:rsidR="00495795">
        <w:rPr>
          <w:sz w:val="24"/>
        </w:rPr>
        <w:t xml:space="preserve"> </w:t>
      </w:r>
      <w:r>
        <w:rPr>
          <w:sz w:val="24"/>
        </w:rPr>
        <w:t xml:space="preserve"> показать знания.</w:t>
      </w:r>
    </w:p>
    <w:p w:rsidR="00495795" w:rsidRDefault="00495795" w:rsidP="00120096">
      <w:pPr>
        <w:rPr>
          <w:sz w:val="24"/>
        </w:rPr>
      </w:pPr>
      <w:r>
        <w:rPr>
          <w:sz w:val="24"/>
        </w:rPr>
        <w:t>И так теперь</w:t>
      </w:r>
    </w:p>
    <w:p w:rsidR="00120096" w:rsidRPr="00495795" w:rsidRDefault="0049251C" w:rsidP="00120096">
      <w:pPr>
        <w:rPr>
          <w:sz w:val="28"/>
          <w:szCs w:val="28"/>
        </w:rPr>
      </w:pPr>
      <w:r>
        <w:rPr>
          <w:sz w:val="24"/>
        </w:rPr>
        <w:t xml:space="preserve"> </w:t>
      </w:r>
      <w:r w:rsidR="00495795" w:rsidRPr="00495795">
        <w:rPr>
          <w:sz w:val="28"/>
          <w:szCs w:val="28"/>
        </w:rPr>
        <w:t>Привал №1</w:t>
      </w:r>
    </w:p>
    <w:p w:rsidR="0049251C" w:rsidRPr="00120096" w:rsidRDefault="0049251C" w:rsidP="00120096">
      <w:pPr>
        <w:ind w:left="1416" w:firstLine="708"/>
        <w:rPr>
          <w:sz w:val="24"/>
        </w:rPr>
      </w:pPr>
      <w:r w:rsidRPr="0049251C">
        <w:rPr>
          <w:sz w:val="28"/>
        </w:rPr>
        <w:t>Те</w:t>
      </w:r>
      <w:r w:rsidR="00120096">
        <w:rPr>
          <w:sz w:val="28"/>
        </w:rPr>
        <w:t>о</w:t>
      </w:r>
      <w:r w:rsidRPr="0049251C">
        <w:rPr>
          <w:sz w:val="28"/>
        </w:rPr>
        <w:t>рема Пифагора</w:t>
      </w:r>
    </w:p>
    <w:p w:rsidR="0049251C" w:rsidRPr="00120096" w:rsidRDefault="0049251C" w:rsidP="00120096">
      <w:pPr>
        <w:ind w:left="1416" w:firstLine="708"/>
        <w:rPr>
          <w:sz w:val="24"/>
        </w:rPr>
      </w:pPr>
      <w:r w:rsidRPr="00120096">
        <w:rPr>
          <w:sz w:val="24"/>
        </w:rPr>
        <w:t>Если дан нам треугольник,</w:t>
      </w:r>
    </w:p>
    <w:p w:rsidR="0049251C" w:rsidRPr="00120096" w:rsidRDefault="0049251C" w:rsidP="00120096">
      <w:pPr>
        <w:ind w:left="1416" w:firstLine="708"/>
        <w:rPr>
          <w:sz w:val="24"/>
        </w:rPr>
      </w:pPr>
      <w:r w:rsidRPr="00120096">
        <w:rPr>
          <w:sz w:val="24"/>
        </w:rPr>
        <w:t>И притом с прямым углом.</w:t>
      </w:r>
    </w:p>
    <w:p w:rsidR="00120096" w:rsidRDefault="0049251C" w:rsidP="00120096">
      <w:pPr>
        <w:ind w:left="1416" w:firstLine="708"/>
        <w:rPr>
          <w:sz w:val="24"/>
        </w:rPr>
      </w:pPr>
      <w:r w:rsidRPr="00120096">
        <w:rPr>
          <w:sz w:val="24"/>
        </w:rPr>
        <w:t>То квадрат гипотенузы</w:t>
      </w:r>
    </w:p>
    <w:p w:rsidR="0049251C" w:rsidRPr="00120096" w:rsidRDefault="00120096" w:rsidP="00120096">
      <w:pPr>
        <w:ind w:left="1416" w:firstLine="708"/>
        <w:rPr>
          <w:sz w:val="24"/>
        </w:rPr>
      </w:pPr>
      <w:r>
        <w:rPr>
          <w:sz w:val="24"/>
        </w:rPr>
        <w:t>М</w:t>
      </w:r>
      <w:r w:rsidR="0049251C" w:rsidRPr="00120096">
        <w:rPr>
          <w:sz w:val="24"/>
        </w:rPr>
        <w:t>ы всегда легко найдем:</w:t>
      </w:r>
    </w:p>
    <w:p w:rsidR="0049251C" w:rsidRPr="00120096" w:rsidRDefault="0049251C" w:rsidP="00120096">
      <w:pPr>
        <w:ind w:left="1416" w:firstLine="708"/>
        <w:rPr>
          <w:sz w:val="24"/>
        </w:rPr>
      </w:pPr>
      <w:r w:rsidRPr="00120096">
        <w:rPr>
          <w:sz w:val="24"/>
        </w:rPr>
        <w:t>Катеты в квадрат возводим,</w:t>
      </w:r>
    </w:p>
    <w:p w:rsidR="0049251C" w:rsidRPr="00120096" w:rsidRDefault="0049251C" w:rsidP="00120096">
      <w:pPr>
        <w:ind w:left="1416" w:firstLine="708"/>
        <w:rPr>
          <w:sz w:val="24"/>
        </w:rPr>
      </w:pPr>
      <w:r w:rsidRPr="00120096">
        <w:rPr>
          <w:sz w:val="24"/>
        </w:rPr>
        <w:t xml:space="preserve">Сумму степеней находим – </w:t>
      </w:r>
    </w:p>
    <w:p w:rsidR="0049251C" w:rsidRPr="00120096" w:rsidRDefault="00120096" w:rsidP="00120096">
      <w:pPr>
        <w:ind w:left="1416" w:firstLine="708"/>
        <w:rPr>
          <w:sz w:val="24"/>
        </w:rPr>
      </w:pPr>
      <w:r w:rsidRPr="00120096">
        <w:rPr>
          <w:sz w:val="24"/>
        </w:rPr>
        <w:t>И так простым путем</w:t>
      </w:r>
    </w:p>
    <w:p w:rsidR="00120096" w:rsidRDefault="00120096" w:rsidP="00120096">
      <w:pPr>
        <w:ind w:left="1416" w:firstLine="708"/>
        <w:rPr>
          <w:sz w:val="24"/>
        </w:rPr>
      </w:pPr>
      <w:r w:rsidRPr="00120096">
        <w:rPr>
          <w:sz w:val="24"/>
        </w:rPr>
        <w:t>К результату мы придем.</w:t>
      </w:r>
    </w:p>
    <w:p w:rsidR="00120096" w:rsidRDefault="00120096" w:rsidP="00120096">
      <w:pPr>
        <w:rPr>
          <w:sz w:val="24"/>
        </w:rPr>
      </w:pPr>
      <w:r>
        <w:rPr>
          <w:sz w:val="24"/>
        </w:rPr>
        <w:t>(Инстр</w:t>
      </w:r>
      <w:r w:rsidR="00495795">
        <w:rPr>
          <w:sz w:val="24"/>
        </w:rPr>
        <w:t xml:space="preserve">уктор берет конверт № 1 с </w:t>
      </w:r>
      <w:r>
        <w:rPr>
          <w:sz w:val="24"/>
        </w:rPr>
        <w:t xml:space="preserve"> заданиями.)</w:t>
      </w:r>
      <w:r w:rsidR="009D766F">
        <w:rPr>
          <w:sz w:val="24"/>
        </w:rPr>
        <w:t xml:space="preserve"> (Приложение № 1)</w:t>
      </w:r>
    </w:p>
    <w:p w:rsidR="00120096" w:rsidRDefault="00120096" w:rsidP="00120096">
      <w:pPr>
        <w:rPr>
          <w:sz w:val="28"/>
        </w:rPr>
      </w:pPr>
      <w:r w:rsidRPr="00120096">
        <w:rPr>
          <w:sz w:val="28"/>
        </w:rPr>
        <w:t>Привал № 2. « Физика »</w:t>
      </w:r>
    </w:p>
    <w:p w:rsidR="00120096" w:rsidRDefault="00120096" w:rsidP="00120096">
      <w:pPr>
        <w:rPr>
          <w:sz w:val="24"/>
        </w:rPr>
      </w:pPr>
      <w:r>
        <w:rPr>
          <w:sz w:val="24"/>
        </w:rPr>
        <w:t>Применение теоремы Пифагора в физике. Каждая команда получает по одной задаче и всей группой выполняют задание.</w:t>
      </w:r>
    </w:p>
    <w:p w:rsidR="00BD067E" w:rsidRDefault="00BD067E" w:rsidP="00120096">
      <w:pPr>
        <w:rPr>
          <w:sz w:val="24"/>
        </w:rPr>
      </w:pPr>
      <w:r>
        <w:rPr>
          <w:sz w:val="24"/>
        </w:rPr>
        <w:lastRenderedPageBreak/>
        <w:t>1.Две силы соответствующие 8 и 6 не действуют на одно тело. Угол между направлениями сил равен 90. Найдите равнодействующую этих сил.</w:t>
      </w:r>
    </w:p>
    <w:p w:rsidR="00BD067E" w:rsidRDefault="00BD067E" w:rsidP="00120096">
      <w:pPr>
        <w:rPr>
          <w:sz w:val="24"/>
        </w:rPr>
      </w:pPr>
      <w:r>
        <w:rPr>
          <w:sz w:val="24"/>
        </w:rPr>
        <w:t>2.Стрелка магнитного компаса подвержена действию силы, равной 0,02Н, которая направлена на север и силы 0,04Н, направленной на восток. Определить равнодействующую силу,</w:t>
      </w:r>
      <w:r w:rsidR="0053448D">
        <w:rPr>
          <w:sz w:val="24"/>
        </w:rPr>
        <w:t xml:space="preserve"> </w:t>
      </w:r>
      <w:r>
        <w:rPr>
          <w:sz w:val="24"/>
        </w:rPr>
        <w:t>влияющую на стрелку.</w:t>
      </w:r>
    </w:p>
    <w:p w:rsidR="0053448D" w:rsidRPr="00BD067E" w:rsidRDefault="0053448D" w:rsidP="00120096">
      <w:pPr>
        <w:rPr>
          <w:sz w:val="24"/>
        </w:rPr>
      </w:pPr>
      <w:r>
        <w:rPr>
          <w:sz w:val="24"/>
        </w:rPr>
        <w:t>3.</w:t>
      </w:r>
      <w:r w:rsidR="008E33B9">
        <w:rPr>
          <w:sz w:val="24"/>
        </w:rPr>
        <w:t>Математический маятник отклонили от положения равновесия на угол 30° при этом расстояние от опоры до шарика равнялось 15 см. Найти высоту штатива, если шарик в положении равновесия находится на расстоянии 3 см от пола.</w:t>
      </w:r>
    </w:p>
    <w:p w:rsidR="00120096" w:rsidRDefault="008E33B9" w:rsidP="00120096">
      <w:pPr>
        <w:rPr>
          <w:sz w:val="28"/>
        </w:rPr>
      </w:pPr>
      <w:r>
        <w:rPr>
          <w:sz w:val="28"/>
        </w:rPr>
        <w:t>Привал № 3 «Отдых</w:t>
      </w:r>
      <w:r w:rsidR="00120096" w:rsidRPr="00120096">
        <w:rPr>
          <w:sz w:val="28"/>
        </w:rPr>
        <w:t>»</w:t>
      </w:r>
    </w:p>
    <w:p w:rsidR="00120096" w:rsidRDefault="00120096" w:rsidP="00764937">
      <w:pPr>
        <w:rPr>
          <w:sz w:val="28"/>
        </w:rPr>
      </w:pPr>
      <w:r>
        <w:rPr>
          <w:sz w:val="28"/>
        </w:rPr>
        <w:t>«Счастливая случайность выпадает лишь на долю</w:t>
      </w:r>
      <w:r w:rsidR="00BE4167">
        <w:rPr>
          <w:sz w:val="28"/>
        </w:rPr>
        <w:t xml:space="preserve"> подготовленных умов</w:t>
      </w:r>
      <w:r>
        <w:rPr>
          <w:sz w:val="28"/>
        </w:rPr>
        <w:t>»</w:t>
      </w:r>
    </w:p>
    <w:p w:rsidR="00BE4167" w:rsidRDefault="00BE4167" w:rsidP="00764937">
      <w:pPr>
        <w:rPr>
          <w:sz w:val="28"/>
        </w:rPr>
      </w:pPr>
      <w:r>
        <w:rPr>
          <w:sz w:val="28"/>
        </w:rPr>
        <w:t xml:space="preserve">                                                                                                                       (Луи Пастер)</w:t>
      </w:r>
    </w:p>
    <w:p w:rsidR="00764937" w:rsidRPr="00284478" w:rsidRDefault="00764937" w:rsidP="00284478">
      <w:pPr>
        <w:ind w:left="1416" w:firstLine="708"/>
        <w:rPr>
          <w:sz w:val="28"/>
        </w:rPr>
      </w:pPr>
      <w:r w:rsidRPr="00284478">
        <w:rPr>
          <w:sz w:val="28"/>
        </w:rPr>
        <w:t>О теореме Пифагора</w:t>
      </w:r>
    </w:p>
    <w:p w:rsidR="00764937" w:rsidRPr="00D6245A" w:rsidRDefault="00764937" w:rsidP="00284478">
      <w:pPr>
        <w:ind w:left="708" w:firstLine="708"/>
        <w:rPr>
          <w:sz w:val="24"/>
        </w:rPr>
      </w:pPr>
      <w:r w:rsidRPr="00D6245A">
        <w:rPr>
          <w:sz w:val="24"/>
        </w:rPr>
        <w:t>Уделом истины не может быть забвенье,</w:t>
      </w:r>
    </w:p>
    <w:p w:rsidR="00764937" w:rsidRPr="00D6245A" w:rsidRDefault="00764937" w:rsidP="00284478">
      <w:pPr>
        <w:ind w:left="708" w:firstLine="708"/>
        <w:rPr>
          <w:sz w:val="24"/>
        </w:rPr>
      </w:pPr>
      <w:r w:rsidRPr="00D6245A">
        <w:rPr>
          <w:sz w:val="24"/>
        </w:rPr>
        <w:t>Как только мир увидит его взор,</w:t>
      </w:r>
    </w:p>
    <w:p w:rsidR="00764937" w:rsidRPr="00D6245A" w:rsidRDefault="00764937" w:rsidP="00284478">
      <w:pPr>
        <w:ind w:left="708" w:firstLine="708"/>
        <w:rPr>
          <w:sz w:val="24"/>
        </w:rPr>
      </w:pPr>
      <w:r w:rsidRPr="00D6245A">
        <w:rPr>
          <w:sz w:val="24"/>
        </w:rPr>
        <w:t>И теорема та, что дал нам Пифагор</w:t>
      </w:r>
    </w:p>
    <w:p w:rsidR="00764937" w:rsidRPr="00D6245A" w:rsidRDefault="00764937" w:rsidP="00284478">
      <w:pPr>
        <w:ind w:left="708" w:firstLine="708"/>
        <w:rPr>
          <w:sz w:val="24"/>
        </w:rPr>
      </w:pPr>
      <w:r w:rsidRPr="00D6245A">
        <w:rPr>
          <w:sz w:val="24"/>
        </w:rPr>
        <w:t>Верна теперь. Как в день его рожденья.</w:t>
      </w:r>
    </w:p>
    <w:p w:rsidR="00764937" w:rsidRPr="00D6245A" w:rsidRDefault="00764937" w:rsidP="00284478">
      <w:pPr>
        <w:ind w:left="708" w:firstLine="708"/>
        <w:rPr>
          <w:sz w:val="24"/>
        </w:rPr>
      </w:pPr>
      <w:r w:rsidRPr="00D6245A">
        <w:rPr>
          <w:sz w:val="24"/>
        </w:rPr>
        <w:t xml:space="preserve">За светлый луч с небес вознес благодаренье   </w:t>
      </w:r>
    </w:p>
    <w:p w:rsidR="00764937" w:rsidRPr="00D6245A" w:rsidRDefault="00764937" w:rsidP="00284478">
      <w:pPr>
        <w:ind w:left="708" w:firstLine="708"/>
        <w:rPr>
          <w:sz w:val="24"/>
        </w:rPr>
      </w:pPr>
      <w:r w:rsidRPr="00D6245A">
        <w:rPr>
          <w:sz w:val="24"/>
        </w:rPr>
        <w:t>Мудрец богам не так, как было  до тех пор.</w:t>
      </w:r>
    </w:p>
    <w:p w:rsidR="00764937" w:rsidRPr="00D6245A" w:rsidRDefault="00764937" w:rsidP="00284478">
      <w:pPr>
        <w:ind w:left="708" w:firstLine="708"/>
        <w:rPr>
          <w:sz w:val="24"/>
        </w:rPr>
      </w:pPr>
      <w:r w:rsidRPr="00D6245A">
        <w:rPr>
          <w:sz w:val="24"/>
        </w:rPr>
        <w:t>Ведь целых сто быков послал он под топор,</w:t>
      </w:r>
    </w:p>
    <w:p w:rsidR="00764937" w:rsidRPr="00D6245A" w:rsidRDefault="00764937" w:rsidP="00284478">
      <w:pPr>
        <w:ind w:left="708" w:firstLine="708"/>
        <w:rPr>
          <w:sz w:val="24"/>
        </w:rPr>
      </w:pPr>
      <w:r w:rsidRPr="00D6245A">
        <w:rPr>
          <w:sz w:val="24"/>
        </w:rPr>
        <w:t>Чтоб их сожгли как жертвоприношенье.</w:t>
      </w:r>
    </w:p>
    <w:p w:rsidR="00764937" w:rsidRPr="00D6245A" w:rsidRDefault="00764937" w:rsidP="00284478">
      <w:pPr>
        <w:ind w:left="708" w:firstLine="708"/>
        <w:rPr>
          <w:sz w:val="24"/>
        </w:rPr>
      </w:pPr>
      <w:r w:rsidRPr="00D6245A">
        <w:rPr>
          <w:sz w:val="24"/>
        </w:rPr>
        <w:t>Быки с тех пор,</w:t>
      </w:r>
      <w:r w:rsidR="0041090D" w:rsidRPr="00D6245A">
        <w:rPr>
          <w:sz w:val="24"/>
        </w:rPr>
        <w:t xml:space="preserve"> </w:t>
      </w:r>
      <w:r w:rsidRPr="00D6245A">
        <w:rPr>
          <w:sz w:val="24"/>
        </w:rPr>
        <w:t>как только весть услышат,</w:t>
      </w:r>
    </w:p>
    <w:p w:rsidR="0041090D" w:rsidRPr="00D6245A" w:rsidRDefault="0041090D" w:rsidP="00284478">
      <w:pPr>
        <w:ind w:left="708" w:firstLine="708"/>
        <w:rPr>
          <w:sz w:val="24"/>
        </w:rPr>
      </w:pPr>
      <w:r w:rsidRPr="00D6245A">
        <w:rPr>
          <w:sz w:val="24"/>
        </w:rPr>
        <w:t>Что новой истины уже следы видны,</w:t>
      </w:r>
    </w:p>
    <w:p w:rsidR="0041090D" w:rsidRPr="00D6245A" w:rsidRDefault="0041090D" w:rsidP="00284478">
      <w:pPr>
        <w:ind w:left="708" w:firstLine="708"/>
        <w:rPr>
          <w:sz w:val="24"/>
        </w:rPr>
      </w:pPr>
      <w:r w:rsidRPr="00D6245A">
        <w:rPr>
          <w:sz w:val="24"/>
        </w:rPr>
        <w:t>Отчаянно мычат и ужаса полны:</w:t>
      </w:r>
    </w:p>
    <w:p w:rsidR="0041090D" w:rsidRPr="00D6245A" w:rsidRDefault="0041090D" w:rsidP="00284478">
      <w:pPr>
        <w:ind w:left="708" w:firstLine="708"/>
        <w:rPr>
          <w:sz w:val="24"/>
        </w:rPr>
      </w:pPr>
      <w:r w:rsidRPr="00D6245A">
        <w:rPr>
          <w:sz w:val="24"/>
        </w:rPr>
        <w:t>Им Пифагор навек внушил тревогу.</w:t>
      </w:r>
    </w:p>
    <w:p w:rsidR="0041090D" w:rsidRPr="00D6245A" w:rsidRDefault="0041090D" w:rsidP="00284478">
      <w:pPr>
        <w:ind w:left="708" w:firstLine="708"/>
        <w:rPr>
          <w:sz w:val="24"/>
        </w:rPr>
      </w:pPr>
      <w:r w:rsidRPr="00D6245A">
        <w:rPr>
          <w:sz w:val="24"/>
        </w:rPr>
        <w:t>Не в силах преградить той истине дорогу,</w:t>
      </w:r>
    </w:p>
    <w:p w:rsidR="0041090D" w:rsidRPr="00D6245A" w:rsidRDefault="0041090D" w:rsidP="00284478">
      <w:pPr>
        <w:ind w:left="708" w:firstLine="708"/>
        <w:rPr>
          <w:sz w:val="24"/>
        </w:rPr>
      </w:pPr>
      <w:r w:rsidRPr="00D6245A">
        <w:rPr>
          <w:sz w:val="24"/>
        </w:rPr>
        <w:t>Они, закрыв глаза, дрожат и еле дышат.</w:t>
      </w:r>
    </w:p>
    <w:p w:rsidR="0074482D" w:rsidRDefault="0074482D" w:rsidP="00120096">
      <w:pPr>
        <w:rPr>
          <w:sz w:val="24"/>
        </w:rPr>
      </w:pPr>
      <w:r w:rsidRPr="00764937">
        <w:rPr>
          <w:sz w:val="24"/>
        </w:rPr>
        <w:t>(Сообщение учащихся из истории математики.)</w:t>
      </w:r>
    </w:p>
    <w:p w:rsidR="0041090D" w:rsidRDefault="0041090D" w:rsidP="00120096">
      <w:pPr>
        <w:rPr>
          <w:sz w:val="24"/>
        </w:rPr>
      </w:pPr>
      <w:r>
        <w:rPr>
          <w:sz w:val="24"/>
        </w:rPr>
        <w:t>1 группа.</w:t>
      </w:r>
    </w:p>
    <w:p w:rsidR="0041090D" w:rsidRPr="00284478" w:rsidRDefault="0041090D" w:rsidP="00120096">
      <w:pPr>
        <w:rPr>
          <w:sz w:val="28"/>
        </w:rPr>
      </w:pPr>
      <w:r w:rsidRPr="00284478">
        <w:rPr>
          <w:sz w:val="28"/>
        </w:rPr>
        <w:lastRenderedPageBreak/>
        <w:t>Пифагорейская школа.</w:t>
      </w:r>
    </w:p>
    <w:p w:rsidR="0041090D" w:rsidRDefault="0041090D" w:rsidP="00120096">
      <w:pPr>
        <w:rPr>
          <w:sz w:val="24"/>
          <w:szCs w:val="24"/>
        </w:rPr>
      </w:pPr>
      <w:r>
        <w:rPr>
          <w:sz w:val="24"/>
          <w:szCs w:val="24"/>
        </w:rPr>
        <w:t>Система знаний школьников состояла из четырех разделов:</w:t>
      </w:r>
    </w:p>
    <w:p w:rsidR="0041090D" w:rsidRDefault="0041090D" w:rsidP="00120096">
      <w:pPr>
        <w:rPr>
          <w:sz w:val="24"/>
          <w:szCs w:val="24"/>
        </w:rPr>
      </w:pPr>
      <w:r>
        <w:rPr>
          <w:sz w:val="24"/>
          <w:szCs w:val="24"/>
        </w:rPr>
        <w:t>1)Арифметически</w:t>
      </w:r>
      <w:r w:rsidR="00284478">
        <w:rPr>
          <w:sz w:val="24"/>
          <w:szCs w:val="24"/>
        </w:rPr>
        <w:t xml:space="preserve"> </w:t>
      </w:r>
      <w:r>
        <w:rPr>
          <w:sz w:val="24"/>
          <w:szCs w:val="24"/>
        </w:rPr>
        <w:t>-</w:t>
      </w:r>
      <w:r w:rsidR="000D0F84">
        <w:rPr>
          <w:sz w:val="24"/>
          <w:szCs w:val="24"/>
        </w:rPr>
        <w:t xml:space="preserve"> </w:t>
      </w:r>
      <w:r>
        <w:rPr>
          <w:sz w:val="24"/>
          <w:szCs w:val="24"/>
        </w:rPr>
        <w:t>учения о числах;</w:t>
      </w:r>
    </w:p>
    <w:p w:rsidR="0041090D" w:rsidRDefault="0041090D" w:rsidP="00120096">
      <w:pPr>
        <w:rPr>
          <w:sz w:val="24"/>
          <w:szCs w:val="24"/>
        </w:rPr>
      </w:pPr>
      <w:r>
        <w:rPr>
          <w:sz w:val="24"/>
          <w:szCs w:val="24"/>
        </w:rPr>
        <w:t>2)Геометрия</w:t>
      </w:r>
      <w:r w:rsidR="00284478">
        <w:rPr>
          <w:sz w:val="24"/>
          <w:szCs w:val="24"/>
        </w:rPr>
        <w:t xml:space="preserve"> </w:t>
      </w:r>
      <w:r>
        <w:rPr>
          <w:sz w:val="24"/>
          <w:szCs w:val="24"/>
        </w:rPr>
        <w:t>-</w:t>
      </w:r>
      <w:r w:rsidR="000D0F84">
        <w:rPr>
          <w:sz w:val="24"/>
          <w:szCs w:val="24"/>
        </w:rPr>
        <w:t xml:space="preserve"> </w:t>
      </w:r>
      <w:r>
        <w:rPr>
          <w:sz w:val="24"/>
          <w:szCs w:val="24"/>
        </w:rPr>
        <w:t>учения о фигурах;</w:t>
      </w:r>
    </w:p>
    <w:p w:rsidR="0041090D" w:rsidRDefault="0041090D" w:rsidP="00120096">
      <w:pPr>
        <w:rPr>
          <w:sz w:val="24"/>
          <w:szCs w:val="24"/>
        </w:rPr>
      </w:pPr>
      <w:r>
        <w:rPr>
          <w:sz w:val="24"/>
          <w:szCs w:val="24"/>
        </w:rPr>
        <w:t>3)Астрономия</w:t>
      </w:r>
      <w:r w:rsidR="00284478">
        <w:rPr>
          <w:sz w:val="24"/>
          <w:szCs w:val="24"/>
        </w:rPr>
        <w:t xml:space="preserve"> </w:t>
      </w:r>
      <w:r>
        <w:rPr>
          <w:sz w:val="24"/>
          <w:szCs w:val="24"/>
        </w:rPr>
        <w:t>-</w:t>
      </w:r>
      <w:r w:rsidR="000D0F84">
        <w:rPr>
          <w:sz w:val="24"/>
          <w:szCs w:val="24"/>
        </w:rPr>
        <w:t xml:space="preserve"> </w:t>
      </w:r>
      <w:r>
        <w:rPr>
          <w:sz w:val="24"/>
          <w:szCs w:val="24"/>
        </w:rPr>
        <w:t>учения о строении мира;</w:t>
      </w:r>
    </w:p>
    <w:p w:rsidR="00EE530F" w:rsidRDefault="00EE530F" w:rsidP="00120096">
      <w:pPr>
        <w:rPr>
          <w:sz w:val="24"/>
          <w:szCs w:val="24"/>
        </w:rPr>
      </w:pPr>
      <w:r>
        <w:rPr>
          <w:sz w:val="24"/>
          <w:szCs w:val="24"/>
        </w:rPr>
        <w:t>4)Музыка</w:t>
      </w:r>
      <w:r w:rsidR="00284478">
        <w:rPr>
          <w:sz w:val="24"/>
          <w:szCs w:val="24"/>
        </w:rPr>
        <w:t xml:space="preserve"> </w:t>
      </w:r>
      <w:r>
        <w:rPr>
          <w:sz w:val="24"/>
          <w:szCs w:val="24"/>
        </w:rPr>
        <w:t>-</w:t>
      </w:r>
      <w:r w:rsidR="000D0F84">
        <w:rPr>
          <w:sz w:val="24"/>
          <w:szCs w:val="24"/>
        </w:rPr>
        <w:t xml:space="preserve"> </w:t>
      </w:r>
      <w:r>
        <w:rPr>
          <w:sz w:val="24"/>
          <w:szCs w:val="24"/>
        </w:rPr>
        <w:t>учения о гармонии и строении музыки.</w:t>
      </w:r>
    </w:p>
    <w:p w:rsidR="00EE530F" w:rsidRDefault="00EE530F" w:rsidP="00120096">
      <w:pPr>
        <w:rPr>
          <w:sz w:val="24"/>
          <w:szCs w:val="24"/>
        </w:rPr>
      </w:pPr>
      <w:r>
        <w:rPr>
          <w:sz w:val="24"/>
          <w:szCs w:val="24"/>
        </w:rPr>
        <w:t>Эта система образования, заложенная Пифагором, просуществовала не века, а тысячелетия.</w:t>
      </w:r>
    </w:p>
    <w:p w:rsidR="00EE530F" w:rsidRDefault="00EE530F" w:rsidP="00120096">
      <w:pPr>
        <w:rPr>
          <w:sz w:val="24"/>
          <w:szCs w:val="24"/>
        </w:rPr>
      </w:pPr>
      <w:r>
        <w:rPr>
          <w:sz w:val="24"/>
          <w:szCs w:val="24"/>
        </w:rPr>
        <w:t>Правила поведения, основные принципы жизни пифагорейцев объединили в моральный кодекс «Золотые стихи». Нравственные правила и сегодня достойны подражания.</w:t>
      </w:r>
    </w:p>
    <w:p w:rsidR="00EE530F" w:rsidRDefault="00EE530F" w:rsidP="00120096">
      <w:pPr>
        <w:rPr>
          <w:sz w:val="24"/>
          <w:szCs w:val="24"/>
        </w:rPr>
      </w:pPr>
      <w:r>
        <w:rPr>
          <w:sz w:val="24"/>
          <w:szCs w:val="24"/>
        </w:rPr>
        <w:t>1.Беги от хитрости.</w:t>
      </w:r>
    </w:p>
    <w:p w:rsidR="00390344" w:rsidRDefault="00EE530F" w:rsidP="00120096">
      <w:pPr>
        <w:rPr>
          <w:sz w:val="24"/>
          <w:szCs w:val="24"/>
        </w:rPr>
      </w:pPr>
      <w:r>
        <w:rPr>
          <w:sz w:val="24"/>
          <w:szCs w:val="24"/>
        </w:rPr>
        <w:t>2.Отсекай огнем, железом и любым оружие</w:t>
      </w:r>
      <w:r w:rsidR="00390344">
        <w:rPr>
          <w:sz w:val="24"/>
          <w:szCs w:val="24"/>
        </w:rPr>
        <w:t>м от тела-болезнь, от души-невежество, от утробы-роскошество, от города-смуту, от семьи-ссору, от всего, что есть-неумеренность.</w:t>
      </w:r>
    </w:p>
    <w:p w:rsidR="00390344" w:rsidRDefault="00390344" w:rsidP="00120096">
      <w:pPr>
        <w:rPr>
          <w:sz w:val="24"/>
          <w:szCs w:val="24"/>
        </w:rPr>
      </w:pPr>
      <w:r>
        <w:rPr>
          <w:sz w:val="24"/>
          <w:szCs w:val="24"/>
        </w:rPr>
        <w:t xml:space="preserve">3.Есть две поры, учил Пифагор, наиболее подходящие для размышлений: когда идешь ко сну и когда пробуждаешься от сна. В это время требуй от себя отчета. </w:t>
      </w:r>
      <w:r w:rsidR="00E53980">
        <w:rPr>
          <w:sz w:val="24"/>
          <w:szCs w:val="24"/>
        </w:rPr>
        <w:t>Оцени, что</w:t>
      </w:r>
      <w:r>
        <w:rPr>
          <w:sz w:val="24"/>
          <w:szCs w:val="24"/>
        </w:rPr>
        <w:t xml:space="preserve"> сделано и что предстоит сделать.</w:t>
      </w:r>
    </w:p>
    <w:p w:rsidR="00390344" w:rsidRDefault="00390344" w:rsidP="00120096">
      <w:pPr>
        <w:rPr>
          <w:sz w:val="24"/>
          <w:szCs w:val="24"/>
        </w:rPr>
      </w:pPr>
      <w:r>
        <w:rPr>
          <w:sz w:val="24"/>
          <w:szCs w:val="24"/>
        </w:rPr>
        <w:t>4.Не гоняйся за счастьем: оно всегда находится в тебе самом.</w:t>
      </w:r>
    </w:p>
    <w:p w:rsidR="000D0F84" w:rsidRDefault="00390344" w:rsidP="00120096">
      <w:pPr>
        <w:rPr>
          <w:sz w:val="24"/>
          <w:szCs w:val="24"/>
        </w:rPr>
      </w:pPr>
      <w:r>
        <w:rPr>
          <w:sz w:val="24"/>
          <w:szCs w:val="24"/>
        </w:rPr>
        <w:t>5.Сыщи верного друга: имея его, ты сможешь обойтись без богов.</w:t>
      </w:r>
    </w:p>
    <w:p w:rsidR="000D0F84" w:rsidRDefault="000D0F84" w:rsidP="00120096">
      <w:pPr>
        <w:rPr>
          <w:sz w:val="24"/>
          <w:szCs w:val="24"/>
        </w:rPr>
      </w:pPr>
      <w:r>
        <w:rPr>
          <w:sz w:val="24"/>
          <w:szCs w:val="24"/>
        </w:rPr>
        <w:t>6.Помните,</w:t>
      </w:r>
      <w:r w:rsidR="0053448D">
        <w:rPr>
          <w:sz w:val="24"/>
          <w:szCs w:val="24"/>
        </w:rPr>
        <w:t xml:space="preserve"> </w:t>
      </w:r>
      <w:r>
        <w:rPr>
          <w:sz w:val="24"/>
          <w:szCs w:val="24"/>
        </w:rPr>
        <w:t>что лицо лишь тогда бывает прекрасным, когда изображает изящную душу.</w:t>
      </w:r>
    </w:p>
    <w:p w:rsidR="000D0F84" w:rsidRDefault="000D0F84" w:rsidP="00120096">
      <w:pPr>
        <w:rPr>
          <w:sz w:val="24"/>
          <w:szCs w:val="24"/>
        </w:rPr>
      </w:pPr>
      <w:r>
        <w:rPr>
          <w:sz w:val="24"/>
          <w:szCs w:val="24"/>
        </w:rPr>
        <w:t>7.Измеряй свои желания, взвешивай свои  мысли, исчисляй свои слова.</w:t>
      </w:r>
    </w:p>
    <w:p w:rsidR="000D0F84" w:rsidRDefault="000D0F84" w:rsidP="00120096">
      <w:pPr>
        <w:rPr>
          <w:sz w:val="24"/>
          <w:szCs w:val="24"/>
        </w:rPr>
      </w:pPr>
      <w:r>
        <w:rPr>
          <w:sz w:val="24"/>
          <w:szCs w:val="24"/>
        </w:rPr>
        <w:t>Эти общечеловеческие ценности актуальны, пока жив человек.</w:t>
      </w:r>
    </w:p>
    <w:p w:rsidR="00BE4167" w:rsidRDefault="00BE4167" w:rsidP="00120096">
      <w:pPr>
        <w:rPr>
          <w:sz w:val="24"/>
          <w:szCs w:val="24"/>
        </w:rPr>
      </w:pPr>
      <w:r>
        <w:rPr>
          <w:sz w:val="24"/>
          <w:szCs w:val="24"/>
        </w:rPr>
        <w:t>2 группа</w:t>
      </w:r>
    </w:p>
    <w:p w:rsidR="000D0F84" w:rsidRPr="00284478" w:rsidRDefault="000D0F84" w:rsidP="00120096">
      <w:pPr>
        <w:rPr>
          <w:sz w:val="28"/>
          <w:szCs w:val="24"/>
        </w:rPr>
      </w:pPr>
      <w:r w:rsidRPr="00284478">
        <w:rPr>
          <w:sz w:val="28"/>
          <w:szCs w:val="24"/>
        </w:rPr>
        <w:t>Числовая мистика.</w:t>
      </w:r>
    </w:p>
    <w:p w:rsidR="007245B5" w:rsidRDefault="000D0F84" w:rsidP="00120096">
      <w:pPr>
        <w:rPr>
          <w:sz w:val="24"/>
          <w:szCs w:val="24"/>
        </w:rPr>
      </w:pPr>
      <w:r>
        <w:rPr>
          <w:sz w:val="24"/>
          <w:szCs w:val="24"/>
        </w:rPr>
        <w:t>«Все есть число», «Числа правят миром»- искренне верил Пифагор.</w:t>
      </w:r>
      <w:r w:rsidR="007245B5">
        <w:rPr>
          <w:sz w:val="24"/>
          <w:szCs w:val="24"/>
        </w:rPr>
        <w:t xml:space="preserve"> </w:t>
      </w:r>
      <w:r>
        <w:rPr>
          <w:sz w:val="24"/>
          <w:szCs w:val="24"/>
        </w:rPr>
        <w:t>Учение о числах было одной из составных частей его религии. Он считал,</w:t>
      </w:r>
      <w:r w:rsidR="007245B5">
        <w:rPr>
          <w:sz w:val="24"/>
          <w:szCs w:val="24"/>
        </w:rPr>
        <w:t xml:space="preserve"> </w:t>
      </w:r>
      <w:r>
        <w:rPr>
          <w:sz w:val="24"/>
          <w:szCs w:val="24"/>
        </w:rPr>
        <w:t>что через числа можно выразить все закономерности в мире.</w:t>
      </w:r>
      <w:r w:rsidR="007245B5">
        <w:rPr>
          <w:sz w:val="24"/>
          <w:szCs w:val="24"/>
        </w:rPr>
        <w:t xml:space="preserve"> Пифагорейцы обожествляли числа и геометрические фигуры, а их богатая фантазия наделяла их невероятными свойствами. Число 1</w:t>
      </w:r>
      <w:r w:rsidR="00284478">
        <w:rPr>
          <w:sz w:val="24"/>
          <w:szCs w:val="24"/>
        </w:rPr>
        <w:t xml:space="preserve"> </w:t>
      </w:r>
      <w:r w:rsidR="007245B5">
        <w:rPr>
          <w:sz w:val="24"/>
          <w:szCs w:val="24"/>
        </w:rPr>
        <w:t>- означало огонь, 2</w:t>
      </w:r>
      <w:r w:rsidR="00284478">
        <w:rPr>
          <w:sz w:val="24"/>
          <w:szCs w:val="24"/>
        </w:rPr>
        <w:t xml:space="preserve"> </w:t>
      </w:r>
      <w:r w:rsidR="007245B5">
        <w:rPr>
          <w:sz w:val="24"/>
          <w:szCs w:val="24"/>
        </w:rPr>
        <w:t>-землю,</w:t>
      </w:r>
      <w:r w:rsidR="00284478">
        <w:rPr>
          <w:sz w:val="24"/>
          <w:szCs w:val="24"/>
        </w:rPr>
        <w:t xml:space="preserve"> </w:t>
      </w:r>
      <w:r w:rsidR="007245B5">
        <w:rPr>
          <w:sz w:val="24"/>
          <w:szCs w:val="24"/>
        </w:rPr>
        <w:t>3</w:t>
      </w:r>
      <w:r w:rsidR="00284478">
        <w:rPr>
          <w:sz w:val="24"/>
          <w:szCs w:val="24"/>
        </w:rPr>
        <w:t xml:space="preserve"> </w:t>
      </w:r>
      <w:r w:rsidR="007245B5">
        <w:rPr>
          <w:sz w:val="24"/>
          <w:szCs w:val="24"/>
        </w:rPr>
        <w:t>- воду,</w:t>
      </w:r>
      <w:r w:rsidR="00284478">
        <w:rPr>
          <w:sz w:val="24"/>
          <w:szCs w:val="24"/>
        </w:rPr>
        <w:t xml:space="preserve"> </w:t>
      </w:r>
      <w:r w:rsidR="007245B5">
        <w:rPr>
          <w:sz w:val="24"/>
          <w:szCs w:val="24"/>
        </w:rPr>
        <w:t>4</w:t>
      </w:r>
      <w:r w:rsidR="00284478">
        <w:rPr>
          <w:sz w:val="24"/>
          <w:szCs w:val="24"/>
        </w:rPr>
        <w:t xml:space="preserve"> </w:t>
      </w:r>
      <w:r w:rsidR="007245B5">
        <w:rPr>
          <w:sz w:val="24"/>
          <w:szCs w:val="24"/>
        </w:rPr>
        <w:t>- воздух. Сумма этих чисел</w:t>
      </w:r>
      <w:r w:rsidR="0053448D">
        <w:rPr>
          <w:sz w:val="24"/>
          <w:szCs w:val="24"/>
        </w:rPr>
        <w:t xml:space="preserve"> </w:t>
      </w:r>
      <w:r w:rsidR="007245B5">
        <w:rPr>
          <w:sz w:val="24"/>
          <w:szCs w:val="24"/>
        </w:rPr>
        <w:t>- число 10</w:t>
      </w:r>
      <w:r w:rsidR="00284478">
        <w:rPr>
          <w:sz w:val="24"/>
          <w:szCs w:val="24"/>
        </w:rPr>
        <w:t xml:space="preserve"> </w:t>
      </w:r>
      <w:r w:rsidR="007245B5">
        <w:rPr>
          <w:sz w:val="24"/>
          <w:szCs w:val="24"/>
        </w:rPr>
        <w:t>- изображало весь мир. Пифагорейцы считали, что число 5</w:t>
      </w:r>
      <w:r w:rsidR="00284478">
        <w:rPr>
          <w:sz w:val="24"/>
          <w:szCs w:val="24"/>
        </w:rPr>
        <w:t xml:space="preserve"> -</w:t>
      </w:r>
      <w:r w:rsidR="007245B5">
        <w:rPr>
          <w:sz w:val="24"/>
          <w:szCs w:val="24"/>
        </w:rPr>
        <w:t xml:space="preserve"> символизирует любовь,6</w:t>
      </w:r>
      <w:r w:rsidR="00284478">
        <w:rPr>
          <w:sz w:val="24"/>
          <w:szCs w:val="24"/>
        </w:rPr>
        <w:t xml:space="preserve"> </w:t>
      </w:r>
      <w:r w:rsidR="007245B5">
        <w:rPr>
          <w:sz w:val="24"/>
          <w:szCs w:val="24"/>
        </w:rPr>
        <w:t>- холод,7</w:t>
      </w:r>
      <w:r w:rsidR="00284478">
        <w:rPr>
          <w:sz w:val="24"/>
          <w:szCs w:val="24"/>
        </w:rPr>
        <w:t xml:space="preserve"> </w:t>
      </w:r>
      <w:r w:rsidR="007245B5">
        <w:rPr>
          <w:sz w:val="24"/>
          <w:szCs w:val="24"/>
        </w:rPr>
        <w:t>- разум, свет.</w:t>
      </w:r>
    </w:p>
    <w:p w:rsidR="0053448D" w:rsidRDefault="007245B5" w:rsidP="00120096">
      <w:pPr>
        <w:rPr>
          <w:sz w:val="24"/>
          <w:szCs w:val="24"/>
        </w:rPr>
      </w:pPr>
      <w:r>
        <w:rPr>
          <w:sz w:val="24"/>
          <w:szCs w:val="24"/>
        </w:rPr>
        <w:t xml:space="preserve">Пифагор впервые разделил числа на четные и нечетные, простые и составные, </w:t>
      </w:r>
      <w:r w:rsidR="004A27A8">
        <w:rPr>
          <w:sz w:val="24"/>
          <w:szCs w:val="24"/>
        </w:rPr>
        <w:t>особенно он выделя</w:t>
      </w:r>
      <w:r>
        <w:rPr>
          <w:sz w:val="24"/>
          <w:szCs w:val="24"/>
        </w:rPr>
        <w:t>л</w:t>
      </w:r>
      <w:r w:rsidR="004A27A8">
        <w:rPr>
          <w:sz w:val="24"/>
          <w:szCs w:val="24"/>
        </w:rPr>
        <w:t xml:space="preserve"> совершенные числа: 6,</w:t>
      </w:r>
      <w:r w:rsidR="00284478">
        <w:rPr>
          <w:sz w:val="24"/>
          <w:szCs w:val="24"/>
        </w:rPr>
        <w:t xml:space="preserve"> </w:t>
      </w:r>
      <w:r w:rsidR="004A27A8">
        <w:rPr>
          <w:sz w:val="24"/>
          <w:szCs w:val="24"/>
        </w:rPr>
        <w:t>28,</w:t>
      </w:r>
      <w:r w:rsidR="00284478">
        <w:rPr>
          <w:sz w:val="24"/>
          <w:szCs w:val="24"/>
        </w:rPr>
        <w:t xml:space="preserve"> </w:t>
      </w:r>
      <w:r w:rsidR="004A27A8">
        <w:rPr>
          <w:sz w:val="24"/>
          <w:szCs w:val="24"/>
        </w:rPr>
        <w:t xml:space="preserve">496 (эти числа равны сумме своих делителей). </w:t>
      </w:r>
      <w:r w:rsidR="00E53980">
        <w:rPr>
          <w:sz w:val="24"/>
          <w:szCs w:val="24"/>
        </w:rPr>
        <w:lastRenderedPageBreak/>
        <w:t>Четные числа</w:t>
      </w:r>
      <w:r w:rsidR="004A27A8">
        <w:rPr>
          <w:sz w:val="24"/>
          <w:szCs w:val="24"/>
        </w:rPr>
        <w:t xml:space="preserve"> считались несчастливыми, а нечетные</w:t>
      </w:r>
      <w:r w:rsidR="0053448D">
        <w:rPr>
          <w:sz w:val="24"/>
          <w:szCs w:val="24"/>
        </w:rPr>
        <w:t xml:space="preserve"> </w:t>
      </w:r>
      <w:r w:rsidR="004A27A8">
        <w:rPr>
          <w:sz w:val="24"/>
          <w:szCs w:val="24"/>
        </w:rPr>
        <w:t>- счастливыми.</w:t>
      </w:r>
      <w:r w:rsidR="00BE4167">
        <w:rPr>
          <w:sz w:val="24"/>
          <w:szCs w:val="24"/>
        </w:rPr>
        <w:t xml:space="preserve"> Эта традиция </w:t>
      </w:r>
      <w:r w:rsidR="004A27A8">
        <w:rPr>
          <w:sz w:val="24"/>
          <w:szCs w:val="24"/>
        </w:rPr>
        <w:t>с</w:t>
      </w:r>
      <w:r w:rsidR="00BE4167">
        <w:rPr>
          <w:sz w:val="24"/>
          <w:szCs w:val="24"/>
        </w:rPr>
        <w:t>о</w:t>
      </w:r>
      <w:r w:rsidR="004A27A8">
        <w:rPr>
          <w:sz w:val="24"/>
          <w:szCs w:val="24"/>
        </w:rPr>
        <w:t>хранилась</w:t>
      </w:r>
      <w:r w:rsidR="00BE4167">
        <w:rPr>
          <w:sz w:val="24"/>
          <w:szCs w:val="24"/>
        </w:rPr>
        <w:t xml:space="preserve"> и поныне: дарить на праздники нечетное число цветов.</w:t>
      </w:r>
      <w:r>
        <w:rPr>
          <w:sz w:val="24"/>
          <w:szCs w:val="24"/>
        </w:rPr>
        <w:t xml:space="preserve"> </w:t>
      </w:r>
    </w:p>
    <w:p w:rsidR="00BE4167" w:rsidRDefault="000D0F84" w:rsidP="00120096">
      <w:pPr>
        <w:rPr>
          <w:sz w:val="24"/>
          <w:szCs w:val="24"/>
        </w:rPr>
      </w:pPr>
      <w:r>
        <w:rPr>
          <w:sz w:val="24"/>
          <w:szCs w:val="24"/>
        </w:rPr>
        <w:t xml:space="preserve"> </w:t>
      </w:r>
    </w:p>
    <w:p w:rsidR="00BE4167" w:rsidRDefault="00BE4167" w:rsidP="00120096">
      <w:pPr>
        <w:rPr>
          <w:sz w:val="24"/>
          <w:szCs w:val="24"/>
        </w:rPr>
      </w:pPr>
      <w:r>
        <w:rPr>
          <w:sz w:val="24"/>
          <w:szCs w:val="24"/>
        </w:rPr>
        <w:t>3 группа.</w:t>
      </w:r>
    </w:p>
    <w:p w:rsidR="00EE530F" w:rsidRPr="00D6245A" w:rsidRDefault="00BE4167" w:rsidP="00120096">
      <w:pPr>
        <w:rPr>
          <w:sz w:val="40"/>
          <w:szCs w:val="24"/>
        </w:rPr>
      </w:pPr>
      <w:r w:rsidRPr="00D6245A">
        <w:rPr>
          <w:sz w:val="28"/>
          <w:szCs w:val="24"/>
        </w:rPr>
        <w:t>Пентаграмма.</w:t>
      </w:r>
      <w:r w:rsidR="00EE530F" w:rsidRPr="00D6245A">
        <w:rPr>
          <w:sz w:val="40"/>
          <w:szCs w:val="24"/>
        </w:rPr>
        <w:t xml:space="preserve"> </w:t>
      </w:r>
    </w:p>
    <w:p w:rsidR="005A28E1" w:rsidRDefault="00BE4167" w:rsidP="00120096">
      <w:pPr>
        <w:rPr>
          <w:sz w:val="24"/>
          <w:szCs w:val="24"/>
        </w:rPr>
      </w:pPr>
      <w:r>
        <w:rPr>
          <w:sz w:val="24"/>
          <w:szCs w:val="24"/>
        </w:rPr>
        <w:t>Пентаграмма</w:t>
      </w:r>
      <w:r w:rsidR="0053448D">
        <w:rPr>
          <w:sz w:val="24"/>
          <w:szCs w:val="24"/>
        </w:rPr>
        <w:t xml:space="preserve"> </w:t>
      </w:r>
      <w:r>
        <w:rPr>
          <w:sz w:val="24"/>
          <w:szCs w:val="24"/>
        </w:rPr>
        <w:t>- это звездчатый пятиугольник, образованный диагоналями</w:t>
      </w:r>
      <w:r w:rsidR="005A28E1">
        <w:rPr>
          <w:sz w:val="24"/>
          <w:szCs w:val="24"/>
        </w:rPr>
        <w:t xml:space="preserve"> правильного  пятиугольника. Пятиконечная звезда считалась в школе Пифагора символом дружбы, была чем-то вроде талисмана, которым одаривали друзей; тайным знаком, по которому пифагорейцы узнавали друг друга.</w:t>
      </w:r>
    </w:p>
    <w:p w:rsidR="002B34D5" w:rsidRDefault="005A28E1" w:rsidP="00120096">
      <w:pPr>
        <w:rPr>
          <w:sz w:val="24"/>
          <w:szCs w:val="24"/>
        </w:rPr>
      </w:pPr>
      <w:r>
        <w:rPr>
          <w:sz w:val="24"/>
          <w:szCs w:val="24"/>
        </w:rPr>
        <w:t>Бытует легенда о том, что  один из пифагорейцев больным попал в дом к незнакомым людям. Они старались его выходить, но болезнь сердца не отступала. Не имея средств заплатить</w:t>
      </w:r>
      <w:r w:rsidR="00D82844">
        <w:rPr>
          <w:sz w:val="24"/>
          <w:szCs w:val="24"/>
        </w:rPr>
        <w:t xml:space="preserve"> за лечение и уход, больной перед смертью попросил хозяина нарисовать на воротах дома пятиконечную звезду, объяснив, что по этому знаку найдутся люди, которые вознаградят его. На самом деле, через некоторое время один из путешествующих пифагорейцев заметил звезду и стал расспрашивать хозяина дома о том, каким образом она появилась у входа. После рассказа гость щедро вознаградил доброго человека. Почему Пифагор выбрал именно этот знак? Красота внешней формы</w:t>
      </w:r>
      <w:r w:rsidR="009A22F7">
        <w:rPr>
          <w:sz w:val="24"/>
          <w:szCs w:val="24"/>
        </w:rPr>
        <w:t xml:space="preserve"> пентаграммы связана с необычайным пропорциональным строением. Здесь есть среднее арифметическое, среднее геометрическое и средне</w:t>
      </w:r>
      <w:r w:rsidR="00E53980">
        <w:rPr>
          <w:sz w:val="24"/>
          <w:szCs w:val="24"/>
        </w:rPr>
        <w:t xml:space="preserve">е гармоническое. В звезде, где </w:t>
      </w:r>
      <w:r w:rsidR="009A22F7">
        <w:rPr>
          <w:sz w:val="24"/>
          <w:szCs w:val="24"/>
        </w:rPr>
        <w:t>ни копни,</w:t>
      </w:r>
      <w:r w:rsidR="0053448D">
        <w:rPr>
          <w:sz w:val="24"/>
          <w:szCs w:val="24"/>
        </w:rPr>
        <w:t xml:space="preserve"> </w:t>
      </w:r>
      <w:r w:rsidR="009A22F7">
        <w:rPr>
          <w:sz w:val="24"/>
          <w:szCs w:val="24"/>
        </w:rPr>
        <w:t>-везде золото. Вид пятиконечной звезды имеют цветы, морские звезды и другие создания природы. Природа</w:t>
      </w:r>
      <w:r w:rsidR="0053448D">
        <w:rPr>
          <w:sz w:val="24"/>
          <w:szCs w:val="24"/>
        </w:rPr>
        <w:t xml:space="preserve"> </w:t>
      </w:r>
      <w:r w:rsidR="009A22F7">
        <w:rPr>
          <w:sz w:val="24"/>
          <w:szCs w:val="24"/>
        </w:rPr>
        <w:t>- отличный художник, у нее верный глазомер и тонкое чувство гармонии. Пентаг</w:t>
      </w:r>
      <w:r w:rsidR="002B34D5">
        <w:rPr>
          <w:sz w:val="24"/>
          <w:szCs w:val="24"/>
        </w:rPr>
        <w:t>рамма пропорциональна, значит красива. Не случайно и сегодня она реет на флагах едва ли не половины стран мира. Но первыми, кто обратил пентаграмму в символ, были пифагорейцы. Примите в подарок, как символ дружбы, эти звезды. (Учащиеся раздают всем присутствующим разноцветные звезды.)</w:t>
      </w:r>
    </w:p>
    <w:p w:rsidR="002B34D5" w:rsidRPr="00D6245A" w:rsidRDefault="00284478" w:rsidP="00120096">
      <w:pPr>
        <w:rPr>
          <w:sz w:val="28"/>
          <w:szCs w:val="24"/>
        </w:rPr>
      </w:pPr>
      <w:r>
        <w:rPr>
          <w:sz w:val="28"/>
          <w:szCs w:val="24"/>
        </w:rPr>
        <w:t>Привал</w:t>
      </w:r>
      <w:r w:rsidR="002B34D5" w:rsidRPr="00D6245A">
        <w:rPr>
          <w:sz w:val="28"/>
          <w:szCs w:val="24"/>
        </w:rPr>
        <w:t xml:space="preserve"> №4.</w:t>
      </w:r>
    </w:p>
    <w:p w:rsidR="002B34D5" w:rsidRDefault="002B34D5" w:rsidP="00284478">
      <w:pPr>
        <w:ind w:left="708" w:firstLine="708"/>
        <w:rPr>
          <w:sz w:val="24"/>
          <w:szCs w:val="24"/>
        </w:rPr>
      </w:pPr>
      <w:r>
        <w:rPr>
          <w:sz w:val="24"/>
          <w:szCs w:val="24"/>
        </w:rPr>
        <w:t>Доверчивости я пою хвалу</w:t>
      </w:r>
      <w:r w:rsidR="0006790B">
        <w:rPr>
          <w:sz w:val="24"/>
          <w:szCs w:val="24"/>
        </w:rPr>
        <w:t>,</w:t>
      </w:r>
    </w:p>
    <w:p w:rsidR="002B34D5" w:rsidRDefault="002B34D5" w:rsidP="00284478">
      <w:pPr>
        <w:ind w:left="708" w:firstLine="708"/>
        <w:rPr>
          <w:sz w:val="24"/>
          <w:szCs w:val="24"/>
        </w:rPr>
      </w:pPr>
      <w:r>
        <w:rPr>
          <w:sz w:val="24"/>
          <w:szCs w:val="24"/>
        </w:rPr>
        <w:t>Но и проверка тоже не обуза</w:t>
      </w:r>
      <w:r w:rsidR="0006790B">
        <w:rPr>
          <w:sz w:val="24"/>
          <w:szCs w:val="24"/>
        </w:rPr>
        <w:t>.</w:t>
      </w:r>
    </w:p>
    <w:p w:rsidR="002B34D5" w:rsidRDefault="002B34D5" w:rsidP="00284478">
      <w:pPr>
        <w:ind w:left="1416"/>
        <w:rPr>
          <w:sz w:val="24"/>
          <w:szCs w:val="24"/>
        </w:rPr>
      </w:pPr>
      <w:r>
        <w:rPr>
          <w:sz w:val="24"/>
          <w:szCs w:val="24"/>
        </w:rPr>
        <w:t>В определенном месте, на углу</w:t>
      </w:r>
      <w:r w:rsidR="0006790B">
        <w:rPr>
          <w:sz w:val="24"/>
          <w:szCs w:val="24"/>
        </w:rPr>
        <w:t>,</w:t>
      </w:r>
    </w:p>
    <w:p w:rsidR="001B47FD" w:rsidRDefault="001B47FD" w:rsidP="00284478">
      <w:pPr>
        <w:ind w:left="708" w:firstLine="708"/>
        <w:rPr>
          <w:sz w:val="24"/>
          <w:szCs w:val="24"/>
        </w:rPr>
      </w:pPr>
      <w:r>
        <w:rPr>
          <w:sz w:val="24"/>
          <w:szCs w:val="24"/>
        </w:rPr>
        <w:t>Встречались катет и гипотенуза</w:t>
      </w:r>
      <w:r w:rsidR="0006790B">
        <w:rPr>
          <w:sz w:val="24"/>
          <w:szCs w:val="24"/>
        </w:rPr>
        <w:t>.</w:t>
      </w:r>
    </w:p>
    <w:p w:rsidR="0006790B" w:rsidRDefault="0006790B" w:rsidP="00284478">
      <w:pPr>
        <w:ind w:left="708" w:firstLine="708"/>
        <w:rPr>
          <w:sz w:val="24"/>
          <w:szCs w:val="24"/>
        </w:rPr>
      </w:pPr>
      <w:r>
        <w:rPr>
          <w:sz w:val="24"/>
          <w:szCs w:val="24"/>
        </w:rPr>
        <w:t>У катета она была одна</w:t>
      </w:r>
    </w:p>
    <w:p w:rsidR="0006790B" w:rsidRDefault="0006790B" w:rsidP="00284478">
      <w:pPr>
        <w:ind w:left="708" w:firstLine="708"/>
        <w:rPr>
          <w:sz w:val="24"/>
          <w:szCs w:val="24"/>
        </w:rPr>
      </w:pPr>
      <w:r>
        <w:rPr>
          <w:sz w:val="24"/>
          <w:szCs w:val="24"/>
        </w:rPr>
        <w:t xml:space="preserve">Гипотенузу он любил, не веря сплетням, </w:t>
      </w:r>
    </w:p>
    <w:p w:rsidR="0006790B" w:rsidRDefault="0006790B" w:rsidP="00284478">
      <w:pPr>
        <w:ind w:left="708" w:firstLine="708"/>
        <w:rPr>
          <w:sz w:val="24"/>
          <w:szCs w:val="24"/>
        </w:rPr>
      </w:pPr>
      <w:r>
        <w:rPr>
          <w:sz w:val="24"/>
          <w:szCs w:val="24"/>
        </w:rPr>
        <w:t>Но, в то же время, на углу соседнем</w:t>
      </w:r>
    </w:p>
    <w:p w:rsidR="0006790B" w:rsidRDefault="0006790B" w:rsidP="00284478">
      <w:pPr>
        <w:ind w:left="708" w:firstLine="708"/>
        <w:rPr>
          <w:sz w:val="24"/>
          <w:szCs w:val="24"/>
        </w:rPr>
      </w:pPr>
      <w:r>
        <w:rPr>
          <w:sz w:val="24"/>
          <w:szCs w:val="24"/>
        </w:rPr>
        <w:t>С другим встречалась катетом она.</w:t>
      </w:r>
    </w:p>
    <w:p w:rsidR="0006790B" w:rsidRDefault="0006790B" w:rsidP="00284478">
      <w:pPr>
        <w:ind w:left="708" w:firstLine="708"/>
        <w:rPr>
          <w:sz w:val="24"/>
          <w:szCs w:val="24"/>
        </w:rPr>
      </w:pPr>
      <w:r>
        <w:rPr>
          <w:sz w:val="24"/>
          <w:szCs w:val="24"/>
        </w:rPr>
        <w:lastRenderedPageBreak/>
        <w:t>И дело все закончилось конфузом.</w:t>
      </w:r>
    </w:p>
    <w:p w:rsidR="0006790B" w:rsidRDefault="0006790B" w:rsidP="00284478">
      <w:pPr>
        <w:ind w:left="708" w:firstLine="708"/>
        <w:rPr>
          <w:sz w:val="24"/>
          <w:szCs w:val="24"/>
        </w:rPr>
      </w:pPr>
      <w:r>
        <w:rPr>
          <w:sz w:val="24"/>
          <w:szCs w:val="24"/>
        </w:rPr>
        <w:t>Вот после этого и верь гипотенузам</w:t>
      </w:r>
      <w:r w:rsidR="00D6245A">
        <w:rPr>
          <w:sz w:val="24"/>
          <w:szCs w:val="24"/>
        </w:rPr>
        <w:t>!</w:t>
      </w:r>
    </w:p>
    <w:p w:rsidR="00D6245A" w:rsidRDefault="00D6245A" w:rsidP="0006790B">
      <w:pPr>
        <w:rPr>
          <w:sz w:val="24"/>
          <w:szCs w:val="24"/>
        </w:rPr>
      </w:pPr>
      <w:r>
        <w:rPr>
          <w:sz w:val="24"/>
          <w:szCs w:val="24"/>
        </w:rPr>
        <w:t xml:space="preserve">При подходе к привалу, группа попала под </w:t>
      </w:r>
      <w:r w:rsidR="00E53980">
        <w:rPr>
          <w:sz w:val="24"/>
          <w:szCs w:val="24"/>
        </w:rPr>
        <w:t>завал и</w:t>
      </w:r>
      <w:r>
        <w:rPr>
          <w:sz w:val="24"/>
          <w:szCs w:val="24"/>
        </w:rPr>
        <w:t xml:space="preserve"> многие записи были уничтожены. Каждой группе необходимо восстановить запись. Задания выполняются цепочкой. Выполнив задания, учащийся передает карточку </w:t>
      </w:r>
      <w:r w:rsidR="00E53980">
        <w:rPr>
          <w:sz w:val="24"/>
          <w:szCs w:val="24"/>
        </w:rPr>
        <w:t>сидящему рядом</w:t>
      </w:r>
      <w:r>
        <w:rPr>
          <w:sz w:val="24"/>
          <w:szCs w:val="24"/>
        </w:rPr>
        <w:t>.</w:t>
      </w:r>
    </w:p>
    <w:p w:rsidR="0053448D" w:rsidRPr="00E53980" w:rsidRDefault="0053448D" w:rsidP="0006790B">
      <w:pPr>
        <w:rPr>
          <w:sz w:val="36"/>
          <w:szCs w:val="24"/>
        </w:rPr>
      </w:pPr>
      <w:proofErr w:type="gramStart"/>
      <w:r w:rsidRPr="0053448D">
        <w:rPr>
          <w:sz w:val="36"/>
          <w:szCs w:val="24"/>
          <w:lang w:val="en-US"/>
        </w:rPr>
        <w:t>a</w:t>
      </w:r>
      <w:proofErr w:type="gramEnd"/>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53448D">
        <w:rPr>
          <w:sz w:val="36"/>
          <w:szCs w:val="24"/>
          <w:lang w:val="en-US"/>
        </w:rPr>
        <w:t>b</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53448D">
        <w:rPr>
          <w:sz w:val="36"/>
          <w:szCs w:val="24"/>
          <w:lang w:val="en-US"/>
        </w:rPr>
        <w:t>c</w:t>
      </w:r>
    </w:p>
    <w:p w:rsidR="0053448D" w:rsidRPr="0053448D" w:rsidRDefault="0053448D" w:rsidP="0006790B">
      <w:pPr>
        <w:rPr>
          <w:sz w:val="36"/>
          <w:szCs w:val="24"/>
        </w:rPr>
      </w:pPr>
      <w:r w:rsidRPr="00E53980">
        <w:rPr>
          <w:sz w:val="36"/>
          <w:szCs w:val="24"/>
        </w:rPr>
        <w:t>6</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t>8</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Pr>
          <w:sz w:val="36"/>
          <w:szCs w:val="24"/>
        </w:rPr>
        <w:t>?</w:t>
      </w:r>
    </w:p>
    <w:p w:rsidR="0053448D" w:rsidRPr="0053448D" w:rsidRDefault="0053448D" w:rsidP="0006790B">
      <w:pPr>
        <w:rPr>
          <w:sz w:val="36"/>
          <w:szCs w:val="24"/>
        </w:rPr>
      </w:pPr>
      <w:r>
        <w:rPr>
          <w:sz w:val="36"/>
          <w:szCs w:val="24"/>
        </w:rPr>
        <w:t>?</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53448D">
        <w:rPr>
          <w:sz w:val="36"/>
          <w:szCs w:val="24"/>
        </w:rPr>
        <w:t>12</w:t>
      </w:r>
      <w:r w:rsidRPr="0053448D">
        <w:rPr>
          <w:sz w:val="36"/>
          <w:szCs w:val="24"/>
        </w:rPr>
        <w:tab/>
      </w:r>
      <w:r w:rsidRPr="0053448D">
        <w:rPr>
          <w:sz w:val="36"/>
          <w:szCs w:val="24"/>
        </w:rPr>
        <w:tab/>
      </w:r>
      <w:r w:rsidRPr="0053448D">
        <w:rPr>
          <w:sz w:val="36"/>
          <w:szCs w:val="24"/>
        </w:rPr>
        <w:tab/>
      </w:r>
      <w:r w:rsidRPr="0053448D">
        <w:rPr>
          <w:sz w:val="36"/>
          <w:szCs w:val="24"/>
        </w:rPr>
        <w:tab/>
      </w:r>
      <w:r w:rsidRPr="0053448D">
        <w:rPr>
          <w:sz w:val="36"/>
          <w:szCs w:val="24"/>
        </w:rPr>
        <w:tab/>
      </w:r>
      <w:r w:rsidRPr="0053448D">
        <w:rPr>
          <w:sz w:val="36"/>
          <w:szCs w:val="24"/>
        </w:rPr>
        <w:tab/>
        <w:t>15</w:t>
      </w:r>
    </w:p>
    <w:p w:rsidR="0053448D" w:rsidRPr="0053448D" w:rsidRDefault="0053448D" w:rsidP="0006790B">
      <w:pPr>
        <w:rPr>
          <w:sz w:val="36"/>
          <w:szCs w:val="24"/>
        </w:rPr>
      </w:pPr>
      <w:r w:rsidRPr="0053448D">
        <w:rPr>
          <w:sz w:val="36"/>
          <w:szCs w:val="24"/>
        </w:rPr>
        <w:t>12</w:t>
      </w:r>
      <w:r w:rsidRPr="0053448D">
        <w:rPr>
          <w:sz w:val="36"/>
          <w:szCs w:val="24"/>
        </w:rPr>
        <w:tab/>
      </w:r>
      <w:r w:rsidRPr="0053448D">
        <w:rPr>
          <w:sz w:val="36"/>
          <w:szCs w:val="24"/>
        </w:rPr>
        <w:tab/>
      </w:r>
      <w:r w:rsidRPr="0053448D">
        <w:rPr>
          <w:sz w:val="36"/>
          <w:szCs w:val="24"/>
        </w:rPr>
        <w:tab/>
      </w:r>
      <w:r w:rsidRPr="0053448D">
        <w:rPr>
          <w:sz w:val="36"/>
          <w:szCs w:val="24"/>
        </w:rPr>
        <w:tab/>
      </w:r>
      <w:r w:rsidRPr="0053448D">
        <w:rPr>
          <w:sz w:val="36"/>
          <w:szCs w:val="24"/>
        </w:rPr>
        <w:tab/>
      </w:r>
      <w:r w:rsidRPr="0053448D">
        <w:rPr>
          <w:sz w:val="36"/>
          <w:szCs w:val="24"/>
        </w:rPr>
        <w:tab/>
      </w:r>
      <w:r>
        <w:rPr>
          <w:sz w:val="36"/>
          <w:szCs w:val="24"/>
        </w:rPr>
        <w:t>?</w:t>
      </w:r>
      <w:r w:rsidRPr="0053448D">
        <w:rPr>
          <w:sz w:val="36"/>
          <w:szCs w:val="24"/>
        </w:rPr>
        <w:tab/>
      </w:r>
      <w:r w:rsidRPr="0053448D">
        <w:rPr>
          <w:sz w:val="36"/>
          <w:szCs w:val="24"/>
        </w:rPr>
        <w:tab/>
      </w:r>
      <w:r w:rsidRPr="0053448D">
        <w:rPr>
          <w:sz w:val="36"/>
          <w:szCs w:val="24"/>
        </w:rPr>
        <w:tab/>
      </w:r>
      <w:r w:rsidRPr="0053448D">
        <w:rPr>
          <w:sz w:val="36"/>
          <w:szCs w:val="24"/>
        </w:rPr>
        <w:tab/>
      </w:r>
      <w:r w:rsidRPr="0053448D">
        <w:rPr>
          <w:sz w:val="36"/>
          <w:szCs w:val="24"/>
        </w:rPr>
        <w:tab/>
      </w:r>
      <w:r w:rsidRPr="0053448D">
        <w:rPr>
          <w:sz w:val="36"/>
          <w:szCs w:val="24"/>
        </w:rPr>
        <w:tab/>
        <w:t>20</w:t>
      </w:r>
    </w:p>
    <w:p w:rsidR="0053448D" w:rsidRPr="0053448D" w:rsidRDefault="0053448D" w:rsidP="0006790B">
      <w:pPr>
        <w:rPr>
          <w:sz w:val="36"/>
          <w:szCs w:val="24"/>
        </w:rPr>
      </w:pPr>
      <w:r w:rsidRPr="0053448D">
        <w:rPr>
          <w:sz w:val="36"/>
          <w:szCs w:val="24"/>
        </w:rPr>
        <w:t>8</w:t>
      </w:r>
      <w:r w:rsidRPr="0053448D">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t>15</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Pr>
          <w:sz w:val="36"/>
          <w:szCs w:val="24"/>
        </w:rPr>
        <w:t>?</w:t>
      </w:r>
    </w:p>
    <w:p w:rsidR="0053448D" w:rsidRPr="00E53980" w:rsidRDefault="0053448D" w:rsidP="0006790B">
      <w:pPr>
        <w:rPr>
          <w:sz w:val="36"/>
          <w:szCs w:val="24"/>
        </w:rPr>
      </w:pPr>
      <w:r w:rsidRPr="00E53980">
        <w:rPr>
          <w:sz w:val="36"/>
          <w:szCs w:val="24"/>
        </w:rPr>
        <w:t>5</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Pr>
          <w:sz w:val="36"/>
          <w:szCs w:val="24"/>
        </w:rPr>
        <w:t>?</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t>13</w:t>
      </w:r>
    </w:p>
    <w:p w:rsidR="0053448D" w:rsidRPr="00E53980" w:rsidRDefault="0053448D" w:rsidP="0006790B">
      <w:pPr>
        <w:rPr>
          <w:sz w:val="36"/>
          <w:szCs w:val="24"/>
        </w:rPr>
      </w:pPr>
      <w:r>
        <w:rPr>
          <w:sz w:val="36"/>
          <w:szCs w:val="24"/>
        </w:rPr>
        <w:t>?</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t>20</w:t>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r>
      <w:r w:rsidRPr="00E53980">
        <w:rPr>
          <w:sz w:val="36"/>
          <w:szCs w:val="24"/>
        </w:rPr>
        <w:tab/>
        <w:t>25</w:t>
      </w:r>
    </w:p>
    <w:p w:rsidR="00D6245A" w:rsidRDefault="00E53980" w:rsidP="0006790B">
      <w:pPr>
        <w:rPr>
          <w:sz w:val="28"/>
          <w:szCs w:val="24"/>
        </w:rPr>
      </w:pPr>
      <w:r>
        <w:rPr>
          <w:sz w:val="28"/>
          <w:szCs w:val="24"/>
        </w:rPr>
        <w:t>Привал № 5 «</w:t>
      </w:r>
      <w:r w:rsidR="00D6245A" w:rsidRPr="00D6245A">
        <w:rPr>
          <w:sz w:val="28"/>
          <w:szCs w:val="24"/>
        </w:rPr>
        <w:t xml:space="preserve">Задача о </w:t>
      </w:r>
      <w:r w:rsidRPr="00D6245A">
        <w:rPr>
          <w:sz w:val="28"/>
          <w:szCs w:val="24"/>
        </w:rPr>
        <w:t>лотосе»</w:t>
      </w:r>
      <w:r w:rsidR="00D6245A" w:rsidRPr="00D6245A">
        <w:rPr>
          <w:sz w:val="28"/>
          <w:szCs w:val="24"/>
        </w:rPr>
        <w:t xml:space="preserve"> </w:t>
      </w:r>
    </w:p>
    <w:p w:rsidR="00D6245A" w:rsidRDefault="00D6245A" w:rsidP="0006790B">
      <w:pPr>
        <w:rPr>
          <w:sz w:val="24"/>
          <w:szCs w:val="24"/>
        </w:rPr>
      </w:pPr>
      <w:r>
        <w:rPr>
          <w:sz w:val="24"/>
          <w:szCs w:val="24"/>
        </w:rPr>
        <w:t>Группами читается стихотворение – задача, показывается рисунок.</w:t>
      </w:r>
    </w:p>
    <w:p w:rsidR="00D6245A" w:rsidRDefault="00D6245A" w:rsidP="00284478">
      <w:pPr>
        <w:ind w:left="708" w:firstLine="708"/>
        <w:rPr>
          <w:sz w:val="24"/>
          <w:szCs w:val="24"/>
        </w:rPr>
      </w:pPr>
      <w:r>
        <w:rPr>
          <w:sz w:val="24"/>
          <w:szCs w:val="24"/>
        </w:rPr>
        <w:t>Над озером тихим</w:t>
      </w:r>
    </w:p>
    <w:p w:rsidR="00D6245A" w:rsidRDefault="00D6245A" w:rsidP="00284478">
      <w:pPr>
        <w:ind w:left="708" w:firstLine="708"/>
        <w:rPr>
          <w:sz w:val="24"/>
          <w:szCs w:val="24"/>
        </w:rPr>
      </w:pPr>
      <w:r>
        <w:rPr>
          <w:sz w:val="24"/>
          <w:szCs w:val="24"/>
        </w:rPr>
        <w:t>С полфута размером,</w:t>
      </w:r>
    </w:p>
    <w:p w:rsidR="00D6245A" w:rsidRDefault="00D6245A" w:rsidP="00284478">
      <w:pPr>
        <w:ind w:left="708" w:firstLine="708"/>
        <w:rPr>
          <w:sz w:val="24"/>
          <w:szCs w:val="24"/>
        </w:rPr>
      </w:pPr>
      <w:r>
        <w:rPr>
          <w:sz w:val="24"/>
          <w:szCs w:val="24"/>
        </w:rPr>
        <w:t>Высился лотоса цвет.</w:t>
      </w:r>
    </w:p>
    <w:p w:rsidR="00D6245A" w:rsidRDefault="00D6245A" w:rsidP="00284478">
      <w:pPr>
        <w:ind w:left="708" w:firstLine="708"/>
        <w:rPr>
          <w:sz w:val="24"/>
          <w:szCs w:val="24"/>
        </w:rPr>
      </w:pPr>
      <w:r>
        <w:rPr>
          <w:sz w:val="24"/>
          <w:szCs w:val="24"/>
        </w:rPr>
        <w:t>Он рос одиноко</w:t>
      </w:r>
    </w:p>
    <w:p w:rsidR="00D6245A" w:rsidRDefault="00D6245A" w:rsidP="00284478">
      <w:pPr>
        <w:ind w:left="708" w:firstLine="708"/>
        <w:rPr>
          <w:sz w:val="24"/>
          <w:szCs w:val="24"/>
        </w:rPr>
      </w:pPr>
      <w:r>
        <w:rPr>
          <w:sz w:val="24"/>
          <w:szCs w:val="24"/>
        </w:rPr>
        <w:t>И ветер порывом</w:t>
      </w:r>
    </w:p>
    <w:p w:rsidR="00D6245A" w:rsidRDefault="00D6245A" w:rsidP="00284478">
      <w:pPr>
        <w:ind w:left="708" w:firstLine="708"/>
        <w:rPr>
          <w:sz w:val="24"/>
          <w:szCs w:val="24"/>
        </w:rPr>
      </w:pPr>
      <w:r>
        <w:rPr>
          <w:sz w:val="24"/>
          <w:szCs w:val="24"/>
        </w:rPr>
        <w:t>Отнес его в сторону</w:t>
      </w:r>
    </w:p>
    <w:p w:rsidR="00227E4F" w:rsidRDefault="00227E4F" w:rsidP="00284478">
      <w:pPr>
        <w:ind w:left="708" w:firstLine="708"/>
        <w:rPr>
          <w:sz w:val="24"/>
          <w:szCs w:val="24"/>
        </w:rPr>
      </w:pPr>
      <w:r>
        <w:rPr>
          <w:sz w:val="24"/>
          <w:szCs w:val="24"/>
        </w:rPr>
        <w:t>Нет больше цветка на водой,</w:t>
      </w:r>
    </w:p>
    <w:p w:rsidR="00227E4F" w:rsidRPr="00D6245A" w:rsidRDefault="00227E4F" w:rsidP="00284478">
      <w:pPr>
        <w:ind w:left="708" w:firstLine="708"/>
        <w:rPr>
          <w:sz w:val="24"/>
          <w:szCs w:val="24"/>
        </w:rPr>
      </w:pPr>
      <w:r>
        <w:rPr>
          <w:sz w:val="24"/>
          <w:szCs w:val="24"/>
        </w:rPr>
        <w:t xml:space="preserve">Нашел же рыбак его ранней весной. </w:t>
      </w:r>
    </w:p>
    <w:p w:rsidR="00227E4F" w:rsidRDefault="00227E4F" w:rsidP="0006790B">
      <w:pPr>
        <w:rPr>
          <w:sz w:val="24"/>
          <w:szCs w:val="24"/>
        </w:rPr>
      </w:pPr>
      <w:r>
        <w:rPr>
          <w:sz w:val="24"/>
          <w:szCs w:val="24"/>
        </w:rPr>
        <w:t>Итак, предложу я вопрос: «На какое расстояние цветок отклонился от вертикального положения через точку крепления стебля ко дну?»</w:t>
      </w:r>
    </w:p>
    <w:p w:rsidR="00227E4F" w:rsidRDefault="00227E4F" w:rsidP="00120096">
      <w:pPr>
        <w:rPr>
          <w:sz w:val="28"/>
          <w:szCs w:val="24"/>
        </w:rPr>
      </w:pPr>
      <w:r w:rsidRPr="00227E4F">
        <w:rPr>
          <w:sz w:val="28"/>
          <w:szCs w:val="24"/>
        </w:rPr>
        <w:t>Привал № 6 « Пик знаний »</w:t>
      </w:r>
    </w:p>
    <w:p w:rsidR="003A1BC0" w:rsidRDefault="00227E4F" w:rsidP="00120096">
      <w:pPr>
        <w:rPr>
          <w:sz w:val="24"/>
          <w:szCs w:val="24"/>
        </w:rPr>
      </w:pPr>
      <w:r>
        <w:rPr>
          <w:sz w:val="24"/>
          <w:szCs w:val="24"/>
        </w:rPr>
        <w:lastRenderedPageBreak/>
        <w:t xml:space="preserve">Итак, у нас впереди самое трудное восхождение. Представьте себе, что мы попали в обвал. Наша задача – выжить в данной ситуации. А чтобы выжить, необходимо решить задачи и выбрать правильный ответ. Будьте внимательны, от работы каждого </w:t>
      </w:r>
      <w:r w:rsidR="003A1BC0">
        <w:rPr>
          <w:sz w:val="24"/>
          <w:szCs w:val="24"/>
        </w:rPr>
        <w:t>зависит результат группы. Каждая группа пройдет «по своей лесенке».</w:t>
      </w:r>
      <w:r w:rsidR="0053448D">
        <w:rPr>
          <w:sz w:val="24"/>
          <w:szCs w:val="24"/>
        </w:rPr>
        <w:t xml:space="preserve"> </w:t>
      </w:r>
      <w:r w:rsidR="003A1BC0">
        <w:rPr>
          <w:sz w:val="24"/>
          <w:szCs w:val="24"/>
        </w:rPr>
        <w:t>(</w:t>
      </w:r>
      <w:r w:rsidR="00E53980">
        <w:rPr>
          <w:sz w:val="24"/>
          <w:szCs w:val="24"/>
        </w:rPr>
        <w:t>При</w:t>
      </w:r>
      <w:r w:rsidR="003A1BC0">
        <w:rPr>
          <w:sz w:val="24"/>
          <w:szCs w:val="24"/>
        </w:rPr>
        <w:t xml:space="preserve"> правильном выборе решения получится слово.)</w:t>
      </w:r>
    </w:p>
    <w:p w:rsidR="00495795" w:rsidRDefault="00495795" w:rsidP="00495795">
      <w:pPr>
        <w:pStyle w:val="a3"/>
        <w:numPr>
          <w:ilvl w:val="0"/>
          <w:numId w:val="6"/>
        </w:numPr>
        <w:rPr>
          <w:sz w:val="24"/>
        </w:rPr>
      </w:pPr>
      <w:r>
        <w:rPr>
          <w:sz w:val="24"/>
        </w:rPr>
        <w:t>ЗНАЮ</w:t>
      </w:r>
    </w:p>
    <w:p w:rsidR="00495795" w:rsidRDefault="00495795" w:rsidP="00495795">
      <w:pPr>
        <w:pStyle w:val="a3"/>
        <w:numPr>
          <w:ilvl w:val="0"/>
          <w:numId w:val="6"/>
        </w:numPr>
        <w:rPr>
          <w:sz w:val="24"/>
        </w:rPr>
      </w:pPr>
      <w:r>
        <w:rPr>
          <w:sz w:val="24"/>
        </w:rPr>
        <w:t>ПРАВ</w:t>
      </w:r>
    </w:p>
    <w:p w:rsidR="00495795" w:rsidRDefault="00495795" w:rsidP="00495795">
      <w:pPr>
        <w:pStyle w:val="a3"/>
        <w:numPr>
          <w:ilvl w:val="0"/>
          <w:numId w:val="6"/>
        </w:numPr>
        <w:rPr>
          <w:sz w:val="24"/>
        </w:rPr>
      </w:pPr>
      <w:r w:rsidRPr="003A1BC0">
        <w:rPr>
          <w:sz w:val="24"/>
        </w:rPr>
        <w:t>УМНО</w:t>
      </w:r>
    </w:p>
    <w:p w:rsidR="00495795" w:rsidRDefault="00495795" w:rsidP="00120096">
      <w:pPr>
        <w:rPr>
          <w:sz w:val="24"/>
          <w:szCs w:val="24"/>
        </w:rPr>
      </w:pPr>
    </w:p>
    <w:p w:rsidR="00CF72B4" w:rsidRPr="00495795" w:rsidRDefault="00CF72B4" w:rsidP="00120096">
      <w:pPr>
        <w:rPr>
          <w:sz w:val="28"/>
          <w:szCs w:val="24"/>
        </w:rPr>
      </w:pPr>
      <w:r w:rsidRPr="00CF72B4">
        <w:rPr>
          <w:sz w:val="28"/>
          <w:szCs w:val="24"/>
        </w:rPr>
        <w:t>Найти неизвестные стороны и углы прямоугольного треугольника</w:t>
      </w:r>
      <w:r w:rsidR="00495795">
        <w:rPr>
          <w:sz w:val="28"/>
          <w:szCs w:val="24"/>
        </w:rPr>
        <w:t>.</w:t>
      </w:r>
    </w:p>
    <w:p w:rsidR="00CF72B4" w:rsidRDefault="00CF72B4" w:rsidP="00120096">
      <w:pPr>
        <w:rPr>
          <w:sz w:val="28"/>
          <w:szCs w:val="24"/>
        </w:rPr>
      </w:pPr>
      <w:r>
        <w:rPr>
          <w:sz w:val="28"/>
          <w:szCs w:val="24"/>
        </w:rPr>
        <w:t xml:space="preserve">Первая </w:t>
      </w:r>
      <w:r w:rsidR="004B6D93">
        <w:rPr>
          <w:sz w:val="28"/>
          <w:szCs w:val="24"/>
        </w:rPr>
        <w:t>группа:</w:t>
      </w:r>
    </w:p>
    <w:p w:rsidR="00CF72B4" w:rsidRPr="00CF72B4" w:rsidRDefault="00CF72B4" w:rsidP="00CF72B4">
      <w:pPr>
        <w:pStyle w:val="a3"/>
        <w:numPr>
          <w:ilvl w:val="0"/>
          <w:numId w:val="7"/>
        </w:numPr>
        <w:rPr>
          <w:sz w:val="28"/>
          <w:szCs w:val="24"/>
        </w:rPr>
      </w:pPr>
      <w:r>
        <w:rPr>
          <w:sz w:val="28"/>
          <w:szCs w:val="24"/>
          <w:lang w:val="en-US"/>
        </w:rPr>
        <w:t>c = 25</w:t>
      </w:r>
      <w:r>
        <w:rPr>
          <w:sz w:val="28"/>
          <w:szCs w:val="24"/>
          <w:lang w:val="en-US"/>
        </w:rPr>
        <w:tab/>
      </w:r>
      <w:r>
        <w:rPr>
          <w:sz w:val="28"/>
          <w:szCs w:val="24"/>
          <w:lang w:val="en-US"/>
        </w:rPr>
        <w:tab/>
      </w:r>
      <w:r>
        <w:rPr>
          <w:sz w:val="28"/>
          <w:szCs w:val="24"/>
          <w:lang w:val="en-US"/>
        </w:rPr>
        <w:tab/>
        <w:t>a = 7</w:t>
      </w:r>
    </w:p>
    <w:p w:rsidR="00CF72B4" w:rsidRPr="00CF72B4" w:rsidRDefault="00CF72B4" w:rsidP="00CF72B4">
      <w:pPr>
        <w:pStyle w:val="a3"/>
        <w:numPr>
          <w:ilvl w:val="0"/>
          <w:numId w:val="7"/>
        </w:numPr>
        <w:rPr>
          <w:sz w:val="28"/>
          <w:szCs w:val="24"/>
        </w:rPr>
      </w:pPr>
      <w:r>
        <w:rPr>
          <w:sz w:val="28"/>
          <w:szCs w:val="24"/>
          <w:lang w:val="en-US"/>
        </w:rPr>
        <w:t>a = 9</w:t>
      </w:r>
      <w:r>
        <w:rPr>
          <w:sz w:val="28"/>
          <w:szCs w:val="24"/>
          <w:lang w:val="en-US"/>
        </w:rPr>
        <w:tab/>
      </w:r>
      <w:r>
        <w:rPr>
          <w:sz w:val="28"/>
          <w:szCs w:val="24"/>
          <w:lang w:val="en-US"/>
        </w:rPr>
        <w:tab/>
      </w:r>
      <w:r>
        <w:rPr>
          <w:sz w:val="28"/>
          <w:szCs w:val="24"/>
          <w:lang w:val="en-US"/>
        </w:rPr>
        <w:tab/>
        <w:t>b=40</w:t>
      </w:r>
    </w:p>
    <w:p w:rsidR="00CF72B4" w:rsidRPr="00CF72B4" w:rsidRDefault="00CF72B4" w:rsidP="00CF72B4">
      <w:pPr>
        <w:pStyle w:val="a3"/>
        <w:numPr>
          <w:ilvl w:val="0"/>
          <w:numId w:val="7"/>
        </w:numPr>
        <w:rPr>
          <w:sz w:val="28"/>
          <w:szCs w:val="24"/>
        </w:rPr>
      </w:pPr>
      <w:r>
        <w:rPr>
          <w:sz w:val="28"/>
          <w:szCs w:val="24"/>
          <w:lang w:val="en-US"/>
        </w:rPr>
        <w:t>a = 3</w:t>
      </w:r>
      <w:r>
        <w:rPr>
          <w:sz w:val="28"/>
          <w:szCs w:val="24"/>
          <w:lang w:val="en-US"/>
        </w:rPr>
        <w:tab/>
      </w:r>
      <w:r>
        <w:rPr>
          <w:sz w:val="28"/>
          <w:szCs w:val="24"/>
          <w:lang w:val="en-US"/>
        </w:rPr>
        <w:tab/>
      </w:r>
      <w:r>
        <w:rPr>
          <w:sz w:val="28"/>
          <w:szCs w:val="24"/>
          <w:lang w:val="en-US"/>
        </w:rPr>
        <w:tab/>
      </w:r>
      <m:oMath>
        <m:r>
          <w:rPr>
            <w:rFonts w:ascii="Cambria Math" w:hAnsi="Cambria Math"/>
            <w:sz w:val="28"/>
            <w:szCs w:val="24"/>
            <w:lang w:val="en-US"/>
          </w:rPr>
          <m:t>α=30°27'</m:t>
        </m:r>
      </m:oMath>
    </w:p>
    <w:p w:rsidR="00CF72B4" w:rsidRPr="004B6D93" w:rsidRDefault="00CF72B4" w:rsidP="00CF72B4">
      <w:pPr>
        <w:pStyle w:val="a3"/>
        <w:numPr>
          <w:ilvl w:val="0"/>
          <w:numId w:val="7"/>
        </w:numPr>
        <w:rPr>
          <w:sz w:val="28"/>
          <w:szCs w:val="24"/>
        </w:rPr>
      </w:pPr>
      <w:r>
        <w:rPr>
          <w:rFonts w:eastAsiaTheme="minorEastAsia"/>
          <w:sz w:val="28"/>
          <w:szCs w:val="24"/>
          <w:lang w:val="en-US"/>
        </w:rPr>
        <w:t>c = 4</w:t>
      </w:r>
      <w:r>
        <w:rPr>
          <w:rFonts w:eastAsiaTheme="minorEastAsia"/>
          <w:sz w:val="28"/>
          <w:szCs w:val="24"/>
          <w:lang w:val="en-US"/>
        </w:rPr>
        <w:tab/>
      </w:r>
      <w:r>
        <w:rPr>
          <w:rFonts w:eastAsiaTheme="minorEastAsia"/>
          <w:sz w:val="28"/>
          <w:szCs w:val="24"/>
          <w:lang w:val="en-US"/>
        </w:rPr>
        <w:tab/>
      </w:r>
      <w:r>
        <w:rPr>
          <w:rFonts w:eastAsiaTheme="minorEastAsia"/>
          <w:sz w:val="28"/>
          <w:szCs w:val="24"/>
          <w:lang w:val="en-US"/>
        </w:rPr>
        <w:tab/>
      </w:r>
      <m:oMath>
        <m:r>
          <w:rPr>
            <w:rFonts w:ascii="Cambria Math" w:eastAsiaTheme="minorEastAsia" w:hAnsi="Cambria Math"/>
            <w:sz w:val="28"/>
            <w:szCs w:val="24"/>
            <w:lang w:val="en-US"/>
          </w:rPr>
          <m:t>α=50°20'</m:t>
        </m:r>
      </m:oMath>
    </w:p>
    <w:p w:rsidR="004B6D93" w:rsidRDefault="004B6D93" w:rsidP="004B6D93">
      <w:pPr>
        <w:rPr>
          <w:sz w:val="28"/>
          <w:szCs w:val="24"/>
        </w:rPr>
      </w:pPr>
      <w:r>
        <w:rPr>
          <w:sz w:val="28"/>
          <w:szCs w:val="24"/>
        </w:rPr>
        <w:t>Вторая группа:</w:t>
      </w:r>
    </w:p>
    <w:p w:rsidR="004B6D93" w:rsidRPr="004B6D93" w:rsidRDefault="004B6D93" w:rsidP="004B6D93">
      <w:pPr>
        <w:pStyle w:val="a3"/>
        <w:numPr>
          <w:ilvl w:val="0"/>
          <w:numId w:val="8"/>
        </w:numPr>
        <w:rPr>
          <w:sz w:val="28"/>
          <w:szCs w:val="24"/>
        </w:rPr>
      </w:pPr>
      <w:r>
        <w:rPr>
          <w:sz w:val="28"/>
          <w:szCs w:val="24"/>
          <w:lang w:val="en-US"/>
        </w:rPr>
        <w:t>c=17</w:t>
      </w:r>
      <w:r>
        <w:rPr>
          <w:sz w:val="28"/>
          <w:szCs w:val="24"/>
          <w:lang w:val="en-US"/>
        </w:rPr>
        <w:tab/>
      </w:r>
      <w:r>
        <w:rPr>
          <w:sz w:val="28"/>
          <w:szCs w:val="24"/>
          <w:lang w:val="en-US"/>
        </w:rPr>
        <w:tab/>
      </w:r>
      <w:r>
        <w:rPr>
          <w:sz w:val="28"/>
          <w:szCs w:val="24"/>
          <w:lang w:val="en-US"/>
        </w:rPr>
        <w:tab/>
        <w:t>a = 8</w:t>
      </w:r>
    </w:p>
    <w:p w:rsidR="004B6D93" w:rsidRPr="004B6D93" w:rsidRDefault="004B6D93" w:rsidP="004B6D93">
      <w:pPr>
        <w:pStyle w:val="a3"/>
        <w:numPr>
          <w:ilvl w:val="0"/>
          <w:numId w:val="8"/>
        </w:numPr>
        <w:rPr>
          <w:sz w:val="28"/>
          <w:szCs w:val="24"/>
        </w:rPr>
      </w:pPr>
      <w:r>
        <w:rPr>
          <w:sz w:val="28"/>
          <w:szCs w:val="24"/>
          <w:lang w:val="en-US"/>
        </w:rPr>
        <w:t>a = 20</w:t>
      </w:r>
      <w:r>
        <w:rPr>
          <w:sz w:val="28"/>
          <w:szCs w:val="24"/>
          <w:lang w:val="en-US"/>
        </w:rPr>
        <w:tab/>
      </w:r>
      <w:r>
        <w:rPr>
          <w:sz w:val="28"/>
          <w:szCs w:val="24"/>
          <w:lang w:val="en-US"/>
        </w:rPr>
        <w:tab/>
      </w:r>
      <w:r>
        <w:rPr>
          <w:sz w:val="28"/>
          <w:szCs w:val="24"/>
          <w:lang w:val="en-US"/>
        </w:rPr>
        <w:tab/>
        <w:t>b = 21</w:t>
      </w:r>
    </w:p>
    <w:p w:rsidR="004B6D93" w:rsidRPr="004B6D93" w:rsidRDefault="004B6D93" w:rsidP="004B6D93">
      <w:pPr>
        <w:pStyle w:val="a3"/>
        <w:numPr>
          <w:ilvl w:val="0"/>
          <w:numId w:val="8"/>
        </w:numPr>
        <w:rPr>
          <w:sz w:val="28"/>
          <w:szCs w:val="24"/>
        </w:rPr>
      </w:pPr>
      <w:r>
        <w:rPr>
          <w:sz w:val="28"/>
          <w:szCs w:val="24"/>
          <w:lang w:val="en-US"/>
        </w:rPr>
        <w:t>a = 5</w:t>
      </w:r>
      <w:r>
        <w:rPr>
          <w:sz w:val="28"/>
          <w:szCs w:val="24"/>
          <w:lang w:val="en-US"/>
        </w:rPr>
        <w:tab/>
      </w:r>
      <w:r>
        <w:rPr>
          <w:sz w:val="28"/>
          <w:szCs w:val="24"/>
          <w:lang w:val="en-US"/>
        </w:rPr>
        <w:tab/>
      </w:r>
      <w:r>
        <w:rPr>
          <w:sz w:val="28"/>
          <w:szCs w:val="24"/>
          <w:lang w:val="en-US"/>
        </w:rPr>
        <w:tab/>
      </w:r>
      <m:oMath>
        <m:r>
          <w:rPr>
            <w:rFonts w:ascii="Cambria Math" w:hAnsi="Cambria Math"/>
            <w:sz w:val="28"/>
            <w:szCs w:val="24"/>
            <w:lang w:val="en-US"/>
          </w:rPr>
          <m:t>α=40°48</m:t>
        </m:r>
      </m:oMath>
      <w:r w:rsidR="00E53980">
        <w:rPr>
          <w:rFonts w:eastAsiaTheme="minorEastAsia"/>
          <w:sz w:val="28"/>
          <w:szCs w:val="24"/>
          <w:lang w:val="en-US"/>
        </w:rPr>
        <w:t>’</w:t>
      </w:r>
    </w:p>
    <w:p w:rsidR="004B6D93" w:rsidRPr="004B6D93" w:rsidRDefault="004B6D93" w:rsidP="004B6D93">
      <w:pPr>
        <w:pStyle w:val="a3"/>
        <w:numPr>
          <w:ilvl w:val="0"/>
          <w:numId w:val="8"/>
        </w:numPr>
        <w:rPr>
          <w:sz w:val="28"/>
          <w:szCs w:val="24"/>
        </w:rPr>
      </w:pPr>
      <w:r>
        <w:rPr>
          <w:rFonts w:eastAsiaTheme="minorEastAsia"/>
          <w:sz w:val="28"/>
          <w:szCs w:val="24"/>
          <w:lang w:val="en-US"/>
        </w:rPr>
        <w:t>c = 8</w:t>
      </w:r>
      <w:r>
        <w:rPr>
          <w:rFonts w:eastAsiaTheme="minorEastAsia"/>
          <w:sz w:val="28"/>
          <w:szCs w:val="24"/>
          <w:lang w:val="en-US"/>
        </w:rPr>
        <w:tab/>
      </w:r>
      <w:r>
        <w:rPr>
          <w:rFonts w:eastAsiaTheme="minorEastAsia"/>
          <w:sz w:val="28"/>
          <w:szCs w:val="24"/>
          <w:lang w:val="en-US"/>
        </w:rPr>
        <w:tab/>
      </w:r>
      <w:r>
        <w:rPr>
          <w:rFonts w:eastAsiaTheme="minorEastAsia"/>
          <w:sz w:val="28"/>
          <w:szCs w:val="24"/>
          <w:lang w:val="en-US"/>
        </w:rPr>
        <w:tab/>
      </w:r>
      <m:oMath>
        <m:r>
          <w:rPr>
            <w:rFonts w:ascii="Cambria Math" w:eastAsiaTheme="minorEastAsia" w:hAnsi="Cambria Math"/>
            <w:sz w:val="28"/>
            <w:szCs w:val="24"/>
            <w:lang w:val="en-US"/>
          </w:rPr>
          <m:t>α=70°36'</m:t>
        </m:r>
      </m:oMath>
    </w:p>
    <w:p w:rsidR="004B6D93" w:rsidRDefault="004B6D93" w:rsidP="004B6D93">
      <w:pPr>
        <w:rPr>
          <w:sz w:val="28"/>
          <w:szCs w:val="24"/>
        </w:rPr>
      </w:pPr>
      <w:r>
        <w:rPr>
          <w:sz w:val="28"/>
          <w:szCs w:val="24"/>
        </w:rPr>
        <w:t>Третья группа:</w:t>
      </w:r>
    </w:p>
    <w:p w:rsidR="004B6D93" w:rsidRPr="004B6D93" w:rsidRDefault="004B6D93" w:rsidP="004B6D93">
      <w:pPr>
        <w:pStyle w:val="a3"/>
        <w:numPr>
          <w:ilvl w:val="0"/>
          <w:numId w:val="9"/>
        </w:numPr>
        <w:rPr>
          <w:sz w:val="28"/>
          <w:szCs w:val="24"/>
        </w:rPr>
      </w:pPr>
      <w:r>
        <w:rPr>
          <w:sz w:val="28"/>
          <w:szCs w:val="24"/>
          <w:lang w:val="en-US"/>
        </w:rPr>
        <w:t>c = 85</w:t>
      </w:r>
      <w:r>
        <w:rPr>
          <w:sz w:val="28"/>
          <w:szCs w:val="24"/>
          <w:lang w:val="en-US"/>
        </w:rPr>
        <w:tab/>
      </w:r>
      <w:r>
        <w:rPr>
          <w:sz w:val="28"/>
          <w:szCs w:val="24"/>
          <w:lang w:val="en-US"/>
        </w:rPr>
        <w:tab/>
        <w:t>a = 84</w:t>
      </w:r>
    </w:p>
    <w:p w:rsidR="004B6D93" w:rsidRPr="004B6D93" w:rsidRDefault="004B6D93" w:rsidP="004B6D93">
      <w:pPr>
        <w:pStyle w:val="a3"/>
        <w:numPr>
          <w:ilvl w:val="0"/>
          <w:numId w:val="9"/>
        </w:numPr>
        <w:rPr>
          <w:sz w:val="28"/>
          <w:szCs w:val="24"/>
        </w:rPr>
      </w:pPr>
      <w:r>
        <w:rPr>
          <w:sz w:val="28"/>
          <w:szCs w:val="24"/>
          <w:lang w:val="en-US"/>
        </w:rPr>
        <w:t>a</w:t>
      </w:r>
      <w:r w:rsidRPr="004B6D93">
        <w:rPr>
          <w:sz w:val="28"/>
          <w:szCs w:val="24"/>
        </w:rPr>
        <w:t xml:space="preserve"> = 11</w:t>
      </w:r>
      <w:r w:rsidRPr="004B6D93">
        <w:rPr>
          <w:sz w:val="28"/>
          <w:szCs w:val="24"/>
        </w:rPr>
        <w:tab/>
      </w:r>
      <w:r>
        <w:rPr>
          <w:sz w:val="28"/>
          <w:szCs w:val="24"/>
          <w:lang w:val="en-US"/>
        </w:rPr>
        <w:tab/>
        <w:t>b = 60</w:t>
      </w:r>
    </w:p>
    <w:p w:rsidR="004B6D93" w:rsidRPr="004B6D93" w:rsidRDefault="004B6D93" w:rsidP="004B6D93">
      <w:pPr>
        <w:pStyle w:val="a3"/>
        <w:numPr>
          <w:ilvl w:val="0"/>
          <w:numId w:val="9"/>
        </w:numPr>
        <w:rPr>
          <w:sz w:val="28"/>
          <w:szCs w:val="24"/>
        </w:rPr>
      </w:pPr>
      <w:r>
        <w:rPr>
          <w:sz w:val="28"/>
          <w:szCs w:val="24"/>
          <w:lang w:val="en-US"/>
        </w:rPr>
        <w:t>a = 7</w:t>
      </w:r>
      <w:r>
        <w:rPr>
          <w:sz w:val="28"/>
          <w:szCs w:val="24"/>
          <w:lang w:val="en-US"/>
        </w:rPr>
        <w:tab/>
      </w:r>
      <w:r>
        <w:rPr>
          <w:sz w:val="28"/>
          <w:szCs w:val="24"/>
          <w:lang w:val="en-US"/>
        </w:rPr>
        <w:tab/>
      </w:r>
      <w:r>
        <w:rPr>
          <w:sz w:val="28"/>
          <w:szCs w:val="24"/>
          <w:lang w:val="en-US"/>
        </w:rPr>
        <w:tab/>
      </w:r>
      <m:oMath>
        <m:r>
          <w:rPr>
            <w:rFonts w:ascii="Cambria Math" w:hAnsi="Cambria Math"/>
            <w:sz w:val="28"/>
            <w:szCs w:val="24"/>
            <w:lang w:val="en-US"/>
          </w:rPr>
          <m:t>α=60°35'</m:t>
        </m:r>
      </m:oMath>
    </w:p>
    <w:p w:rsidR="006F4B75" w:rsidRPr="00495795" w:rsidRDefault="004B6D93" w:rsidP="006F4B75">
      <w:pPr>
        <w:pStyle w:val="a3"/>
        <w:numPr>
          <w:ilvl w:val="0"/>
          <w:numId w:val="9"/>
        </w:numPr>
        <w:rPr>
          <w:sz w:val="28"/>
          <w:szCs w:val="24"/>
        </w:rPr>
      </w:pPr>
      <w:r>
        <w:rPr>
          <w:rFonts w:eastAsiaTheme="minorEastAsia"/>
          <w:sz w:val="28"/>
          <w:szCs w:val="24"/>
          <w:lang w:val="en-US"/>
        </w:rPr>
        <w:t>c = 16</w:t>
      </w:r>
      <w:r>
        <w:rPr>
          <w:rFonts w:eastAsiaTheme="minorEastAsia"/>
          <w:sz w:val="28"/>
          <w:szCs w:val="24"/>
          <w:lang w:val="en-US"/>
        </w:rPr>
        <w:tab/>
      </w:r>
      <w:r>
        <w:rPr>
          <w:rFonts w:eastAsiaTheme="minorEastAsia"/>
          <w:sz w:val="28"/>
          <w:szCs w:val="24"/>
          <w:lang w:val="en-US"/>
        </w:rPr>
        <w:tab/>
      </w:r>
      <m:oMath>
        <m:r>
          <w:rPr>
            <w:rFonts w:ascii="Cambria Math" w:eastAsiaTheme="minorEastAsia" w:hAnsi="Cambria Math"/>
            <w:sz w:val="28"/>
            <w:szCs w:val="24"/>
            <w:lang w:val="en-US"/>
          </w:rPr>
          <m:t>α=76°21'</m:t>
        </m:r>
      </m:oMath>
    </w:p>
    <w:p w:rsidR="00495795" w:rsidRPr="006F4B75" w:rsidRDefault="00495795" w:rsidP="00495795">
      <w:pPr>
        <w:pStyle w:val="a3"/>
        <w:ind w:left="780"/>
        <w:rPr>
          <w:sz w:val="28"/>
          <w:szCs w:val="24"/>
        </w:rPr>
      </w:pPr>
    </w:p>
    <w:p w:rsidR="003A1BC0" w:rsidRPr="00495795" w:rsidRDefault="003A1BC0" w:rsidP="003A1BC0">
      <w:pPr>
        <w:pStyle w:val="a3"/>
        <w:numPr>
          <w:ilvl w:val="0"/>
          <w:numId w:val="4"/>
        </w:numPr>
        <w:rPr>
          <w:sz w:val="28"/>
          <w:szCs w:val="28"/>
        </w:rPr>
      </w:pPr>
      <w:r w:rsidRPr="00495795">
        <w:rPr>
          <w:sz w:val="28"/>
          <w:szCs w:val="28"/>
        </w:rPr>
        <w:t>Подведение итогов.</w:t>
      </w:r>
    </w:p>
    <w:p w:rsidR="003A1BC0" w:rsidRDefault="003A1BC0" w:rsidP="003A1BC0">
      <w:pPr>
        <w:rPr>
          <w:sz w:val="24"/>
        </w:rPr>
      </w:pPr>
      <w:r>
        <w:rPr>
          <w:sz w:val="24"/>
        </w:rPr>
        <w:t>Инструкторы выставляют оценки каждому альпинисту группы.</w:t>
      </w:r>
    </w:p>
    <w:p w:rsidR="003A1BC0" w:rsidRPr="003A1BC0" w:rsidRDefault="003A1BC0" w:rsidP="003A1BC0">
      <w:pPr>
        <w:rPr>
          <w:sz w:val="24"/>
        </w:rPr>
      </w:pPr>
    </w:p>
    <w:p w:rsidR="003A1BC0" w:rsidRPr="003A1BC0" w:rsidRDefault="003A1BC0" w:rsidP="003A1BC0">
      <w:pPr>
        <w:ind w:left="360"/>
        <w:rPr>
          <w:sz w:val="24"/>
        </w:rPr>
      </w:pPr>
    </w:p>
    <w:p w:rsidR="0049251C" w:rsidRPr="0049251C" w:rsidRDefault="0049251C" w:rsidP="0053448D">
      <w:pPr>
        <w:rPr>
          <w:sz w:val="24"/>
        </w:rPr>
      </w:pPr>
      <w:bookmarkStart w:id="0" w:name="_GoBack"/>
      <w:bookmarkEnd w:id="0"/>
    </w:p>
    <w:sectPr w:rsidR="0049251C" w:rsidRPr="004925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0D94"/>
    <w:multiLevelType w:val="hybridMultilevel"/>
    <w:tmpl w:val="ED80C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8847DF"/>
    <w:multiLevelType w:val="hybridMultilevel"/>
    <w:tmpl w:val="CFA210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B81A62"/>
    <w:multiLevelType w:val="hybridMultilevel"/>
    <w:tmpl w:val="84368FCE"/>
    <w:lvl w:ilvl="0" w:tplc="86722C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CB29C0"/>
    <w:multiLevelType w:val="hybridMultilevel"/>
    <w:tmpl w:val="9F8671D0"/>
    <w:lvl w:ilvl="0" w:tplc="873464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AC55D1"/>
    <w:multiLevelType w:val="hybridMultilevel"/>
    <w:tmpl w:val="6132148C"/>
    <w:lvl w:ilvl="0" w:tplc="11E4C21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01431D"/>
    <w:multiLevelType w:val="hybridMultilevel"/>
    <w:tmpl w:val="72EADCD8"/>
    <w:lvl w:ilvl="0" w:tplc="11E4C21C">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047F8B"/>
    <w:multiLevelType w:val="hybridMultilevel"/>
    <w:tmpl w:val="DE283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0712707"/>
    <w:multiLevelType w:val="hybridMultilevel"/>
    <w:tmpl w:val="D55E37B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8">
    <w:nsid w:val="7B234E29"/>
    <w:multiLevelType w:val="hybridMultilevel"/>
    <w:tmpl w:val="FB0817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3"/>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3F9"/>
    <w:rsid w:val="0003261D"/>
    <w:rsid w:val="00033BA5"/>
    <w:rsid w:val="0006790B"/>
    <w:rsid w:val="000D0F84"/>
    <w:rsid w:val="00120096"/>
    <w:rsid w:val="001B47FD"/>
    <w:rsid w:val="001B5457"/>
    <w:rsid w:val="00227E4F"/>
    <w:rsid w:val="00284478"/>
    <w:rsid w:val="002B34D5"/>
    <w:rsid w:val="00390344"/>
    <w:rsid w:val="003A1BC0"/>
    <w:rsid w:val="00405194"/>
    <w:rsid w:val="0041090D"/>
    <w:rsid w:val="0049251C"/>
    <w:rsid w:val="00495795"/>
    <w:rsid w:val="004A27A8"/>
    <w:rsid w:val="004B6D93"/>
    <w:rsid w:val="0053448D"/>
    <w:rsid w:val="005A28E1"/>
    <w:rsid w:val="006B43F9"/>
    <w:rsid w:val="006F4B75"/>
    <w:rsid w:val="007245B5"/>
    <w:rsid w:val="0074482D"/>
    <w:rsid w:val="00764937"/>
    <w:rsid w:val="008E2321"/>
    <w:rsid w:val="008E33B9"/>
    <w:rsid w:val="009A22F7"/>
    <w:rsid w:val="009D766F"/>
    <w:rsid w:val="00B24260"/>
    <w:rsid w:val="00B51133"/>
    <w:rsid w:val="00BD067E"/>
    <w:rsid w:val="00BE4167"/>
    <w:rsid w:val="00C509B9"/>
    <w:rsid w:val="00CF72B4"/>
    <w:rsid w:val="00D6245A"/>
    <w:rsid w:val="00D82844"/>
    <w:rsid w:val="00E53980"/>
    <w:rsid w:val="00E86920"/>
    <w:rsid w:val="00EE5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2323F-1872-4C12-9A96-1203C675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261D"/>
    <w:pPr>
      <w:ind w:left="720"/>
      <w:contextualSpacing/>
    </w:pPr>
  </w:style>
  <w:style w:type="character" w:styleId="a4">
    <w:name w:val="Placeholder Text"/>
    <w:basedOn w:val="a0"/>
    <w:uiPriority w:val="99"/>
    <w:semiHidden/>
    <w:rsid w:val="0003261D"/>
    <w:rPr>
      <w:color w:val="808080"/>
    </w:rPr>
  </w:style>
  <w:style w:type="paragraph" w:styleId="a5">
    <w:name w:val="Balloon Text"/>
    <w:basedOn w:val="a"/>
    <w:link w:val="a6"/>
    <w:uiPriority w:val="99"/>
    <w:semiHidden/>
    <w:unhideWhenUsed/>
    <w:rsid w:val="0003261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2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3643D-5D43-43E3-92B1-E6CC7E505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7</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cp:lastModifiedBy>
  <cp:revision>16</cp:revision>
  <dcterms:created xsi:type="dcterms:W3CDTF">2015-02-02T12:58:00Z</dcterms:created>
  <dcterms:modified xsi:type="dcterms:W3CDTF">2015-02-09T10:54:00Z</dcterms:modified>
</cp:coreProperties>
</file>