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30" w:rsidRPr="00A43530" w:rsidRDefault="00A43530" w:rsidP="00063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30">
        <w:rPr>
          <w:rFonts w:ascii="Times New Roman" w:hAnsi="Times New Roman" w:cs="Times New Roman"/>
          <w:sz w:val="24"/>
          <w:szCs w:val="24"/>
        </w:rPr>
        <w:t>Желтышева Татьяна Васильевна,</w:t>
      </w:r>
      <w:r w:rsidRPr="00A43530">
        <w:rPr>
          <w:rFonts w:ascii="Times New Roman" w:hAnsi="Times New Roman" w:cs="Times New Roman"/>
          <w:sz w:val="24"/>
          <w:szCs w:val="24"/>
        </w:rPr>
        <w:br/>
        <w:t>МКС (К</w:t>
      </w:r>
      <w:proofErr w:type="gramStart"/>
      <w:r w:rsidRPr="00A4353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43530">
        <w:rPr>
          <w:rFonts w:ascii="Times New Roman" w:hAnsi="Times New Roman" w:cs="Times New Roman"/>
          <w:sz w:val="24"/>
          <w:szCs w:val="24"/>
        </w:rPr>
        <w:t>У С(К)ОШИ №39 III-IV вида г. Новосибирска,</w:t>
      </w:r>
      <w:r w:rsidRPr="00A43530">
        <w:rPr>
          <w:rFonts w:ascii="Times New Roman" w:hAnsi="Times New Roman" w:cs="Times New Roman"/>
          <w:sz w:val="24"/>
          <w:szCs w:val="24"/>
        </w:rPr>
        <w:br/>
        <w:t>учитель начальных классов</w:t>
      </w:r>
    </w:p>
    <w:p w:rsidR="00866591" w:rsidRPr="00D902AE" w:rsidRDefault="00D902AE" w:rsidP="00063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AE">
        <w:rPr>
          <w:rFonts w:ascii="Times New Roman" w:hAnsi="Times New Roman" w:cs="Times New Roman"/>
          <w:b/>
          <w:sz w:val="28"/>
          <w:szCs w:val="28"/>
        </w:rPr>
        <w:t>Система уроков по учебнику В.Г.Горецкого.</w:t>
      </w:r>
    </w:p>
    <w:p w:rsidR="00251BFA" w:rsidRPr="00866591" w:rsidRDefault="00386746" w:rsidP="001934CD">
      <w:pPr>
        <w:jc w:val="both"/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66591">
        <w:rPr>
          <w:rFonts w:ascii="Times New Roman" w:hAnsi="Times New Roman" w:cs="Times New Roman"/>
          <w:sz w:val="28"/>
          <w:szCs w:val="28"/>
        </w:rPr>
        <w:t xml:space="preserve"> </w:t>
      </w:r>
      <w:r w:rsidR="00BC5AE3">
        <w:rPr>
          <w:rFonts w:ascii="Times New Roman" w:hAnsi="Times New Roman" w:cs="Times New Roman"/>
          <w:sz w:val="28"/>
          <w:szCs w:val="28"/>
        </w:rPr>
        <w:t>Согл</w:t>
      </w:r>
      <w:r w:rsidR="00BA00E3" w:rsidRPr="00866591">
        <w:rPr>
          <w:rFonts w:ascii="Times New Roman" w:hAnsi="Times New Roman" w:cs="Times New Roman"/>
          <w:sz w:val="28"/>
          <w:szCs w:val="28"/>
        </w:rPr>
        <w:t>асны</w:t>
      </w:r>
      <w:r w:rsidR="00BC5AE3">
        <w:rPr>
          <w:rFonts w:ascii="Times New Roman" w:hAnsi="Times New Roman" w:cs="Times New Roman"/>
          <w:sz w:val="28"/>
          <w:szCs w:val="28"/>
        </w:rPr>
        <w:t>е</w:t>
      </w:r>
      <w:r w:rsidR="00BA00E3" w:rsidRPr="00866591">
        <w:rPr>
          <w:rFonts w:ascii="Times New Roman" w:hAnsi="Times New Roman" w:cs="Times New Roman"/>
          <w:sz w:val="28"/>
          <w:szCs w:val="28"/>
        </w:rPr>
        <w:t xml:space="preserve"> з</w:t>
      </w:r>
      <w:r w:rsidRPr="00866591">
        <w:rPr>
          <w:rFonts w:ascii="Times New Roman" w:hAnsi="Times New Roman" w:cs="Times New Roman"/>
          <w:sz w:val="28"/>
          <w:szCs w:val="28"/>
        </w:rPr>
        <w:t>вук</w:t>
      </w:r>
      <w:r w:rsidR="00BC5AE3">
        <w:rPr>
          <w:rFonts w:ascii="Times New Roman" w:hAnsi="Times New Roman" w:cs="Times New Roman"/>
          <w:sz w:val="28"/>
          <w:szCs w:val="28"/>
        </w:rPr>
        <w:t>и</w:t>
      </w:r>
      <w:r w:rsidRPr="0086659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="00BC5AE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66591">
        <w:rPr>
          <w:rFonts w:ascii="Times New Roman" w:hAnsi="Times New Roman" w:cs="Times New Roman"/>
          <w:sz w:val="28"/>
          <w:szCs w:val="28"/>
        </w:rPr>
        <w:t>`]</w:t>
      </w:r>
      <w:r w:rsidR="00BC5AE3">
        <w:rPr>
          <w:rFonts w:ascii="Times New Roman" w:hAnsi="Times New Roman" w:cs="Times New Roman"/>
          <w:sz w:val="28"/>
          <w:szCs w:val="28"/>
        </w:rPr>
        <w:t xml:space="preserve">, </w:t>
      </w:r>
      <w:r w:rsidR="00BC5AE3" w:rsidRPr="0086659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C5AE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C5AE3">
        <w:rPr>
          <w:rFonts w:ascii="Times New Roman" w:hAnsi="Times New Roman" w:cs="Times New Roman"/>
          <w:sz w:val="28"/>
          <w:szCs w:val="28"/>
        </w:rPr>
        <w:t>],</w:t>
      </w:r>
      <w:r w:rsidR="00112D16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866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AE3">
        <w:rPr>
          <w:rFonts w:ascii="Times New Roman" w:hAnsi="Times New Roman" w:cs="Times New Roman"/>
          <w:sz w:val="28"/>
          <w:szCs w:val="28"/>
        </w:rPr>
        <w:t>Р,р</w:t>
      </w:r>
      <w:proofErr w:type="spellEnd"/>
      <w:r w:rsidRPr="00866591">
        <w:rPr>
          <w:rFonts w:ascii="Times New Roman" w:hAnsi="Times New Roman" w:cs="Times New Roman"/>
          <w:sz w:val="28"/>
          <w:szCs w:val="28"/>
        </w:rPr>
        <w:t>.</w:t>
      </w:r>
    </w:p>
    <w:p w:rsidR="00386746" w:rsidRPr="00866591" w:rsidRDefault="00386746" w:rsidP="001934CD">
      <w:pPr>
        <w:jc w:val="both"/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b/>
          <w:sz w:val="28"/>
          <w:szCs w:val="28"/>
        </w:rPr>
        <w:t>Цель:</w:t>
      </w:r>
      <w:r w:rsidRPr="00866591">
        <w:rPr>
          <w:rFonts w:ascii="Times New Roman" w:hAnsi="Times New Roman" w:cs="Times New Roman"/>
          <w:sz w:val="28"/>
          <w:szCs w:val="28"/>
        </w:rPr>
        <w:t xml:space="preserve"> Организовать деятельность учащихся по изучению нового звука, буквы.</w:t>
      </w:r>
    </w:p>
    <w:p w:rsidR="00386746" w:rsidRPr="00866591" w:rsidRDefault="00386746">
      <w:pPr>
        <w:rPr>
          <w:rFonts w:ascii="Times New Roman" w:hAnsi="Times New Roman" w:cs="Times New Roman"/>
          <w:b/>
          <w:sz w:val="28"/>
          <w:szCs w:val="28"/>
        </w:rPr>
      </w:pPr>
      <w:r w:rsidRPr="008665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6746" w:rsidRPr="00866591" w:rsidRDefault="00386746" w:rsidP="00386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Познакомиться с новым звуком, буквой.</w:t>
      </w:r>
    </w:p>
    <w:p w:rsidR="00386746" w:rsidRPr="00866591" w:rsidRDefault="00386746" w:rsidP="00386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Развивать фонематическое восприятие.</w:t>
      </w:r>
    </w:p>
    <w:p w:rsidR="00386746" w:rsidRDefault="00386746" w:rsidP="00386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Развивать зрительное восприятие.</w:t>
      </w:r>
    </w:p>
    <w:p w:rsidR="005C27E0" w:rsidRPr="00866591" w:rsidRDefault="005C27E0" w:rsidP="00386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тактильные представления.</w:t>
      </w:r>
    </w:p>
    <w:p w:rsidR="00386746" w:rsidRPr="00866591" w:rsidRDefault="00386746" w:rsidP="00386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386746" w:rsidRPr="00866591" w:rsidRDefault="00BA00E3" w:rsidP="00386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Развивать временные представления.</w:t>
      </w:r>
    </w:p>
    <w:p w:rsidR="00BA00E3" w:rsidRDefault="00BA00E3" w:rsidP="00386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Формировать коммуникативные УУД.</w:t>
      </w:r>
    </w:p>
    <w:p w:rsidR="00BC5AE3" w:rsidRDefault="00BC5AE3" w:rsidP="00437801">
      <w:pPr>
        <w:jc w:val="both"/>
        <w:rPr>
          <w:rFonts w:ascii="Times New Roman" w:hAnsi="Times New Roman" w:cs="Times New Roman"/>
          <w:sz w:val="28"/>
          <w:szCs w:val="28"/>
        </w:rPr>
      </w:pPr>
      <w:r w:rsidRPr="00BC5AE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AE3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овладеют навыками слогового чтения с буквой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чтением предложений и короткого текста; делать выводы в результате совместной работы.</w:t>
      </w:r>
    </w:p>
    <w:p w:rsidR="005C27E0" w:rsidRPr="00866591" w:rsidRDefault="00BC5AE3" w:rsidP="00437801">
      <w:pPr>
        <w:jc w:val="both"/>
        <w:rPr>
          <w:rFonts w:ascii="Times New Roman" w:hAnsi="Times New Roman" w:cs="Times New Roman"/>
          <w:sz w:val="28"/>
          <w:szCs w:val="28"/>
        </w:rPr>
      </w:pPr>
      <w:r w:rsidRPr="00BC5AE3">
        <w:rPr>
          <w:rFonts w:ascii="Times New Roman" w:hAnsi="Times New Roman" w:cs="Times New Roman"/>
          <w:b/>
          <w:sz w:val="28"/>
          <w:szCs w:val="28"/>
        </w:rPr>
        <w:t>Основное содержание темы, термины и понятия:</w:t>
      </w:r>
      <w:r w:rsidR="005C2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7E0">
        <w:rPr>
          <w:rFonts w:ascii="Times New Roman" w:hAnsi="Times New Roman" w:cs="Times New Roman"/>
          <w:sz w:val="28"/>
          <w:szCs w:val="28"/>
        </w:rPr>
        <w:t>Согл</w:t>
      </w:r>
      <w:r w:rsidR="005C27E0" w:rsidRPr="00866591">
        <w:rPr>
          <w:rFonts w:ascii="Times New Roman" w:hAnsi="Times New Roman" w:cs="Times New Roman"/>
          <w:sz w:val="28"/>
          <w:szCs w:val="28"/>
        </w:rPr>
        <w:t>асны</w:t>
      </w:r>
      <w:r w:rsidR="005C27E0">
        <w:rPr>
          <w:rFonts w:ascii="Times New Roman" w:hAnsi="Times New Roman" w:cs="Times New Roman"/>
          <w:sz w:val="28"/>
          <w:szCs w:val="28"/>
        </w:rPr>
        <w:t>е</w:t>
      </w:r>
      <w:r w:rsidR="005C27E0" w:rsidRPr="00866591">
        <w:rPr>
          <w:rFonts w:ascii="Times New Roman" w:hAnsi="Times New Roman" w:cs="Times New Roman"/>
          <w:sz w:val="28"/>
          <w:szCs w:val="28"/>
        </w:rPr>
        <w:t xml:space="preserve"> звук</w:t>
      </w:r>
      <w:r w:rsidR="005C27E0">
        <w:rPr>
          <w:rFonts w:ascii="Times New Roman" w:hAnsi="Times New Roman" w:cs="Times New Roman"/>
          <w:sz w:val="28"/>
          <w:szCs w:val="28"/>
        </w:rPr>
        <w:t>и</w:t>
      </w:r>
      <w:r w:rsidR="005C27E0" w:rsidRPr="0086659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="005C27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C27E0" w:rsidRPr="00866591">
        <w:rPr>
          <w:rFonts w:ascii="Times New Roman" w:hAnsi="Times New Roman" w:cs="Times New Roman"/>
          <w:sz w:val="28"/>
          <w:szCs w:val="28"/>
        </w:rPr>
        <w:t>`]</w:t>
      </w:r>
      <w:r w:rsidR="005C27E0">
        <w:rPr>
          <w:rFonts w:ascii="Times New Roman" w:hAnsi="Times New Roman" w:cs="Times New Roman"/>
          <w:sz w:val="28"/>
          <w:szCs w:val="28"/>
        </w:rPr>
        <w:t xml:space="preserve">, </w:t>
      </w:r>
      <w:r w:rsidR="005C27E0" w:rsidRPr="00866591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5C27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C27E0">
        <w:rPr>
          <w:rFonts w:ascii="Times New Roman" w:hAnsi="Times New Roman" w:cs="Times New Roman"/>
          <w:sz w:val="28"/>
          <w:szCs w:val="28"/>
        </w:rPr>
        <w:t>],</w:t>
      </w:r>
      <w:r w:rsidR="005C27E0" w:rsidRPr="00866591">
        <w:rPr>
          <w:rFonts w:ascii="Times New Roman" w:hAnsi="Times New Roman" w:cs="Times New Roman"/>
          <w:sz w:val="28"/>
          <w:szCs w:val="28"/>
        </w:rPr>
        <w:t xml:space="preserve"> </w:t>
      </w:r>
      <w:r w:rsidR="005C27E0">
        <w:rPr>
          <w:rFonts w:ascii="Times New Roman" w:hAnsi="Times New Roman" w:cs="Times New Roman"/>
          <w:sz w:val="28"/>
          <w:szCs w:val="28"/>
        </w:rPr>
        <w:t>твердые и мягкие, звонкие и глухие; заглавная, строчна</w:t>
      </w:r>
      <w:r w:rsidR="0097330F">
        <w:rPr>
          <w:rFonts w:ascii="Times New Roman" w:hAnsi="Times New Roman" w:cs="Times New Roman"/>
          <w:sz w:val="28"/>
          <w:szCs w:val="28"/>
        </w:rPr>
        <w:t>я</w:t>
      </w:r>
      <w:r w:rsidR="005C27E0">
        <w:rPr>
          <w:rFonts w:ascii="Times New Roman" w:hAnsi="Times New Roman" w:cs="Times New Roman"/>
          <w:sz w:val="28"/>
          <w:szCs w:val="28"/>
        </w:rPr>
        <w:t xml:space="preserve">, печатная и письменная </w:t>
      </w:r>
      <w:proofErr w:type="spellStart"/>
      <w:r w:rsidR="005C27E0">
        <w:rPr>
          <w:rFonts w:ascii="Times New Roman" w:hAnsi="Times New Roman" w:cs="Times New Roman"/>
          <w:sz w:val="28"/>
          <w:szCs w:val="28"/>
        </w:rPr>
        <w:t>Р,р</w:t>
      </w:r>
      <w:proofErr w:type="spellEnd"/>
      <w:r w:rsidR="005C27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7E0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="005C27E0">
        <w:rPr>
          <w:rFonts w:ascii="Times New Roman" w:hAnsi="Times New Roman" w:cs="Times New Roman"/>
          <w:sz w:val="28"/>
          <w:szCs w:val="28"/>
        </w:rPr>
        <w:t xml:space="preserve"> – звуковой анализ слов</w:t>
      </w:r>
      <w:r w:rsidR="005C27E0" w:rsidRPr="00866591">
        <w:rPr>
          <w:rFonts w:ascii="Times New Roman" w:hAnsi="Times New Roman" w:cs="Times New Roman"/>
          <w:sz w:val="28"/>
          <w:szCs w:val="28"/>
        </w:rPr>
        <w:t>.</w:t>
      </w:r>
    </w:p>
    <w:p w:rsidR="00BA00E3" w:rsidRPr="00866591" w:rsidRDefault="00BA00E3" w:rsidP="00BA00E3">
      <w:p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66591">
        <w:rPr>
          <w:rFonts w:ascii="Times New Roman" w:hAnsi="Times New Roman" w:cs="Times New Roman"/>
          <w:sz w:val="28"/>
          <w:szCs w:val="28"/>
        </w:rPr>
        <w:t xml:space="preserve"> </w:t>
      </w:r>
      <w:r w:rsidR="00BC5AE3">
        <w:rPr>
          <w:rFonts w:ascii="Times New Roman" w:hAnsi="Times New Roman" w:cs="Times New Roman"/>
          <w:sz w:val="28"/>
          <w:szCs w:val="28"/>
        </w:rPr>
        <w:t>И</w:t>
      </w:r>
      <w:r w:rsidRPr="00866591">
        <w:rPr>
          <w:rFonts w:ascii="Times New Roman" w:hAnsi="Times New Roman" w:cs="Times New Roman"/>
          <w:sz w:val="28"/>
          <w:szCs w:val="28"/>
        </w:rPr>
        <w:t>зучение нового материала.</w:t>
      </w:r>
    </w:p>
    <w:p w:rsidR="00570179" w:rsidRPr="00866591" w:rsidRDefault="00570179" w:rsidP="00570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Ход урока:</w:t>
      </w:r>
    </w:p>
    <w:p w:rsidR="00570179" w:rsidRPr="00866591" w:rsidRDefault="00B41A2B" w:rsidP="00B41A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6591">
        <w:rPr>
          <w:rFonts w:ascii="Times New Roman" w:hAnsi="Times New Roman" w:cs="Times New Roman"/>
          <w:b/>
          <w:i/>
          <w:sz w:val="28"/>
          <w:szCs w:val="28"/>
        </w:rPr>
        <w:t>Организация начала урока.</w:t>
      </w:r>
    </w:p>
    <w:p w:rsidR="00B41A2B" w:rsidRPr="00866591" w:rsidRDefault="00B41A2B" w:rsidP="00B41A2B">
      <w:p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Проверка готовности класса к уроку и оборудования.</w:t>
      </w:r>
    </w:p>
    <w:p w:rsidR="00B41A2B" w:rsidRPr="00866591" w:rsidRDefault="00B41A2B" w:rsidP="00B41A2B">
      <w:p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Эмоциональный настрой на урок:</w:t>
      </w:r>
    </w:p>
    <w:p w:rsidR="00B41A2B" w:rsidRPr="00866591" w:rsidRDefault="0032282B" w:rsidP="00B41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 xml:space="preserve">- </w:t>
      </w:r>
      <w:r w:rsidR="00B41A2B" w:rsidRPr="00866591">
        <w:rPr>
          <w:rFonts w:ascii="Times New Roman" w:hAnsi="Times New Roman" w:cs="Times New Roman"/>
          <w:sz w:val="28"/>
          <w:szCs w:val="28"/>
        </w:rPr>
        <w:t>Долгожданный дан звонок,</w:t>
      </w:r>
    </w:p>
    <w:p w:rsidR="00B41A2B" w:rsidRPr="00866591" w:rsidRDefault="00B41A2B" w:rsidP="00B41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B41A2B" w:rsidRPr="00866591" w:rsidRDefault="00B41A2B" w:rsidP="00B41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И книжки, и тетрадки,</w:t>
      </w:r>
    </w:p>
    <w:p w:rsidR="00B41A2B" w:rsidRDefault="00B41A2B" w:rsidP="00B41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И мысли – всё в порядке.</w:t>
      </w:r>
    </w:p>
    <w:p w:rsidR="005C27E0" w:rsidRPr="00866591" w:rsidRDefault="005C27E0" w:rsidP="005C2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все правильно, спинки выпрямите, руки положите перед собой, стульчики подвиньте, между вами и партой – кулачок.</w:t>
      </w:r>
    </w:p>
    <w:p w:rsidR="00570179" w:rsidRPr="00866591" w:rsidRDefault="00B41A2B" w:rsidP="00B41A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6591">
        <w:rPr>
          <w:rFonts w:ascii="Times New Roman" w:hAnsi="Times New Roman" w:cs="Times New Roman"/>
          <w:b/>
          <w:i/>
          <w:sz w:val="28"/>
          <w:szCs w:val="28"/>
        </w:rPr>
        <w:t>Речевая разминка:</w:t>
      </w:r>
    </w:p>
    <w:p w:rsidR="0032282B" w:rsidRDefault="0032282B" w:rsidP="0032282B">
      <w:p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 xml:space="preserve">- </w:t>
      </w:r>
      <w:r w:rsidR="00B41A2B" w:rsidRPr="00866591">
        <w:rPr>
          <w:rFonts w:ascii="Times New Roman" w:hAnsi="Times New Roman" w:cs="Times New Roman"/>
          <w:sz w:val="28"/>
          <w:szCs w:val="28"/>
        </w:rPr>
        <w:t xml:space="preserve">Как </w:t>
      </w:r>
      <w:r w:rsidR="005C27E0">
        <w:rPr>
          <w:rFonts w:ascii="Times New Roman" w:hAnsi="Times New Roman" w:cs="Times New Roman"/>
          <w:sz w:val="28"/>
          <w:szCs w:val="28"/>
        </w:rPr>
        <w:t>едет мотоцикл</w:t>
      </w:r>
      <w:r w:rsidR="00B41A2B" w:rsidRPr="00866591">
        <w:rPr>
          <w:rFonts w:ascii="Times New Roman" w:hAnsi="Times New Roman" w:cs="Times New Roman"/>
          <w:sz w:val="28"/>
          <w:szCs w:val="28"/>
        </w:rPr>
        <w:t>?</w:t>
      </w:r>
    </w:p>
    <w:p w:rsidR="005C27E0" w:rsidRDefault="005C27E0" w:rsidP="0032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храпят кони?</w:t>
      </w:r>
    </w:p>
    <w:p w:rsidR="005C27E0" w:rsidRDefault="005C27E0" w:rsidP="0032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кричат вороны?</w:t>
      </w:r>
    </w:p>
    <w:p w:rsidR="005C27E0" w:rsidRPr="00866591" w:rsidRDefault="005C27E0" w:rsidP="0032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рычат собаки?</w:t>
      </w:r>
    </w:p>
    <w:p w:rsidR="0032282B" w:rsidRPr="00866591" w:rsidRDefault="0032282B" w:rsidP="003228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6591">
        <w:rPr>
          <w:rFonts w:ascii="Times New Roman" w:hAnsi="Times New Roman" w:cs="Times New Roman"/>
          <w:b/>
          <w:i/>
          <w:sz w:val="28"/>
          <w:szCs w:val="28"/>
        </w:rPr>
        <w:t>Постановка учебной задачи:</w:t>
      </w:r>
    </w:p>
    <w:p w:rsidR="00B41A2B" w:rsidRDefault="0032282B" w:rsidP="00B41A2B">
      <w:p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 xml:space="preserve">- </w:t>
      </w:r>
      <w:r w:rsidR="00B41A2B" w:rsidRPr="00866591">
        <w:rPr>
          <w:rFonts w:ascii="Times New Roman" w:hAnsi="Times New Roman" w:cs="Times New Roman"/>
          <w:sz w:val="28"/>
          <w:szCs w:val="28"/>
        </w:rPr>
        <w:t xml:space="preserve">Какой звук </w:t>
      </w:r>
      <w:r w:rsidR="005C27E0">
        <w:rPr>
          <w:rFonts w:ascii="Times New Roman" w:hAnsi="Times New Roman" w:cs="Times New Roman"/>
          <w:sz w:val="28"/>
          <w:szCs w:val="28"/>
        </w:rPr>
        <w:t>мы с вами чаще всего сейчас</w:t>
      </w:r>
      <w:r w:rsidR="00B41A2B" w:rsidRPr="00866591">
        <w:rPr>
          <w:rFonts w:ascii="Times New Roman" w:hAnsi="Times New Roman" w:cs="Times New Roman"/>
          <w:sz w:val="28"/>
          <w:szCs w:val="28"/>
        </w:rPr>
        <w:t xml:space="preserve"> произноси</w:t>
      </w:r>
      <w:r w:rsidR="005C27E0">
        <w:rPr>
          <w:rFonts w:ascii="Times New Roman" w:hAnsi="Times New Roman" w:cs="Times New Roman"/>
          <w:sz w:val="28"/>
          <w:szCs w:val="28"/>
        </w:rPr>
        <w:t>ли</w:t>
      </w:r>
      <w:r w:rsidR="00B41A2B" w:rsidRPr="00866591">
        <w:rPr>
          <w:rFonts w:ascii="Times New Roman" w:hAnsi="Times New Roman" w:cs="Times New Roman"/>
          <w:sz w:val="28"/>
          <w:szCs w:val="28"/>
        </w:rPr>
        <w:t>?</w:t>
      </w:r>
      <w:r w:rsidR="005C27E0">
        <w:rPr>
          <w:rFonts w:ascii="Times New Roman" w:hAnsi="Times New Roman" w:cs="Times New Roman"/>
          <w:sz w:val="28"/>
          <w:szCs w:val="28"/>
        </w:rPr>
        <w:t xml:space="preserve"> (Р-Р-Р)</w:t>
      </w:r>
    </w:p>
    <w:p w:rsidR="005C27E0" w:rsidRDefault="005C27E0" w:rsidP="00B4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Значит сегодня мы будем знакомиться с какими звуками?</w:t>
      </w:r>
      <w:r w:rsidR="00193B5C">
        <w:rPr>
          <w:rFonts w:ascii="Times New Roman" w:hAnsi="Times New Roman" w:cs="Times New Roman"/>
          <w:sz w:val="28"/>
          <w:szCs w:val="28"/>
        </w:rPr>
        <w:t xml:space="preserve"> (</w:t>
      </w:r>
      <w:r w:rsidR="00193B5C" w:rsidRPr="00866591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193B5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93B5C" w:rsidRPr="00866591">
        <w:rPr>
          <w:rFonts w:ascii="Times New Roman" w:hAnsi="Times New Roman" w:cs="Times New Roman"/>
          <w:sz w:val="28"/>
          <w:szCs w:val="28"/>
        </w:rPr>
        <w:t>`]</w:t>
      </w:r>
      <w:r w:rsidR="00193B5C">
        <w:rPr>
          <w:rFonts w:ascii="Times New Roman" w:hAnsi="Times New Roman" w:cs="Times New Roman"/>
          <w:sz w:val="28"/>
          <w:szCs w:val="28"/>
        </w:rPr>
        <w:t xml:space="preserve">, </w:t>
      </w:r>
      <w:r w:rsidR="00193B5C" w:rsidRPr="0086659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93B5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93B5C">
        <w:rPr>
          <w:rFonts w:ascii="Times New Roman" w:hAnsi="Times New Roman" w:cs="Times New Roman"/>
          <w:sz w:val="28"/>
          <w:szCs w:val="28"/>
        </w:rPr>
        <w:t>]).</w:t>
      </w:r>
    </w:p>
    <w:p w:rsidR="00193B5C" w:rsidRDefault="00193B5C" w:rsidP="00B4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буквы мы можем записать эти звуки на письме?</w:t>
      </w:r>
    </w:p>
    <w:p w:rsidR="00193B5C" w:rsidRDefault="00193B5C" w:rsidP="00B4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изображена эта буква заглавная, строчная, печатная, письменная.</w:t>
      </w:r>
    </w:p>
    <w:p w:rsidR="00193B5C" w:rsidRDefault="00193B5C" w:rsidP="00A5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обучающихся по</w:t>
      </w:r>
      <w:r w:rsidR="00A55960">
        <w:rPr>
          <w:rFonts w:ascii="Times New Roman" w:hAnsi="Times New Roman" w:cs="Times New Roman"/>
          <w:sz w:val="28"/>
          <w:szCs w:val="28"/>
        </w:rPr>
        <w:t xml:space="preserve"> шрифту Брайля</w:t>
      </w:r>
      <w:r>
        <w:rPr>
          <w:rFonts w:ascii="Times New Roman" w:hAnsi="Times New Roman" w:cs="Times New Roman"/>
          <w:sz w:val="28"/>
          <w:szCs w:val="28"/>
        </w:rPr>
        <w:t xml:space="preserve">  - изображена буква на колодке. Они сами должны определить комбинацию точек и рассказать</w:t>
      </w:r>
      <w:r w:rsidR="00A55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данная буква изображается.</w:t>
      </w:r>
    </w:p>
    <w:p w:rsidR="00570179" w:rsidRDefault="0032282B" w:rsidP="003228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59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570179" w:rsidRPr="0086659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41A2B" w:rsidRPr="0086659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Start"/>
      <w:r w:rsidR="00570179" w:rsidRPr="008665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93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6591">
        <w:rPr>
          <w:rFonts w:ascii="Times New Roman" w:hAnsi="Times New Roman" w:cs="Times New Roman"/>
          <w:b/>
          <w:i/>
          <w:sz w:val="28"/>
          <w:szCs w:val="28"/>
        </w:rPr>
        <w:t xml:space="preserve"> Усвоение</w:t>
      </w:r>
      <w:proofErr w:type="gramEnd"/>
      <w:r w:rsidRPr="00866591">
        <w:rPr>
          <w:rFonts w:ascii="Times New Roman" w:hAnsi="Times New Roman" w:cs="Times New Roman"/>
          <w:b/>
          <w:i/>
          <w:sz w:val="28"/>
          <w:szCs w:val="28"/>
        </w:rPr>
        <w:t xml:space="preserve"> новых знаний и способов деятельности:</w:t>
      </w:r>
    </w:p>
    <w:p w:rsidR="00193B5C" w:rsidRPr="00193B5C" w:rsidRDefault="00193B5C" w:rsidP="00193B5C">
      <w:pPr>
        <w:pStyle w:val="a3"/>
        <w:numPr>
          <w:ilvl w:val="2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193B5C"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 w:rsidRPr="00193B5C">
        <w:rPr>
          <w:rFonts w:ascii="Times New Roman" w:hAnsi="Times New Roman" w:cs="Times New Roman"/>
          <w:sz w:val="28"/>
          <w:szCs w:val="28"/>
        </w:rPr>
        <w:t>можем изобразить эту букву используя</w:t>
      </w:r>
      <w:proofErr w:type="gramEnd"/>
      <w:r w:rsidRPr="00193B5C">
        <w:rPr>
          <w:rFonts w:ascii="Times New Roman" w:hAnsi="Times New Roman" w:cs="Times New Roman"/>
          <w:sz w:val="28"/>
          <w:szCs w:val="28"/>
        </w:rPr>
        <w:t xml:space="preserve"> наше тело?</w:t>
      </w:r>
    </w:p>
    <w:p w:rsidR="0032282B" w:rsidRPr="00866591" w:rsidRDefault="00193FFB" w:rsidP="00193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Выделение звука в словах: слабовидящие  - картинки,</w:t>
      </w:r>
    </w:p>
    <w:p w:rsidR="00193FFB" w:rsidRPr="00866591" w:rsidRDefault="00193FFB" w:rsidP="00193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866591">
        <w:rPr>
          <w:rFonts w:ascii="Times New Roman" w:hAnsi="Times New Roman" w:cs="Times New Roman"/>
          <w:sz w:val="28"/>
          <w:szCs w:val="28"/>
        </w:rPr>
        <w:t>незрячие</w:t>
      </w:r>
      <w:proofErr w:type="gramEnd"/>
      <w:r w:rsidRPr="00866591">
        <w:rPr>
          <w:rFonts w:ascii="Times New Roman" w:hAnsi="Times New Roman" w:cs="Times New Roman"/>
          <w:sz w:val="28"/>
          <w:szCs w:val="28"/>
        </w:rPr>
        <w:t xml:space="preserve">  -  на слух.</w:t>
      </w:r>
    </w:p>
    <w:p w:rsidR="00193FFB" w:rsidRPr="00866591" w:rsidRDefault="00193FFB" w:rsidP="00193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Работа в парах. Характеристика звука. Составление с</w:t>
      </w:r>
      <w:r w:rsidR="0097330F">
        <w:rPr>
          <w:rFonts w:ascii="Times New Roman" w:hAnsi="Times New Roman" w:cs="Times New Roman"/>
          <w:sz w:val="28"/>
          <w:szCs w:val="28"/>
        </w:rPr>
        <w:t>хем заданных</w:t>
      </w:r>
      <w:r w:rsidRPr="00866591">
        <w:rPr>
          <w:rFonts w:ascii="Times New Roman" w:hAnsi="Times New Roman" w:cs="Times New Roman"/>
          <w:sz w:val="28"/>
          <w:szCs w:val="28"/>
        </w:rPr>
        <w:t xml:space="preserve"> слов. </w:t>
      </w:r>
    </w:p>
    <w:p w:rsidR="003C3C41" w:rsidRPr="00866591" w:rsidRDefault="003C3C41" w:rsidP="003C3C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66591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3C3C41" w:rsidRPr="00866591" w:rsidRDefault="003C3C41" w:rsidP="003C3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591" w:rsidRPr="00866591" w:rsidRDefault="00417D16" w:rsidP="008665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27305</wp:posOffset>
            </wp:positionV>
            <wp:extent cx="1661795" cy="2082165"/>
            <wp:effectExtent l="285750" t="266700" r="319405" b="260985"/>
            <wp:wrapSquare wrapText="bothSides"/>
            <wp:docPr id="5" name="Рисунок 1" descr="E:\Конкурс\DSC09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\DSC09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254" r="11770" b="1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0821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3FFB" w:rsidRPr="00866591">
        <w:rPr>
          <w:rFonts w:ascii="Times New Roman" w:hAnsi="Times New Roman" w:cs="Times New Roman"/>
          <w:sz w:val="28"/>
          <w:szCs w:val="28"/>
        </w:rPr>
        <w:t xml:space="preserve">Выделить новую букву среди других: </w:t>
      </w:r>
      <w:proofErr w:type="gramStart"/>
      <w:r w:rsidR="00193FFB" w:rsidRPr="00866591">
        <w:rPr>
          <w:rFonts w:ascii="Times New Roman" w:hAnsi="Times New Roman" w:cs="Times New Roman"/>
          <w:sz w:val="28"/>
          <w:szCs w:val="28"/>
        </w:rPr>
        <w:t>слабовидящие</w:t>
      </w:r>
      <w:proofErr w:type="gramEnd"/>
      <w:r w:rsidR="00193FFB" w:rsidRPr="00866591">
        <w:rPr>
          <w:rFonts w:ascii="Times New Roman" w:hAnsi="Times New Roman" w:cs="Times New Roman"/>
          <w:sz w:val="28"/>
          <w:szCs w:val="28"/>
        </w:rPr>
        <w:t xml:space="preserve">  - подчеркивают карандашом,</w:t>
      </w:r>
    </w:p>
    <w:p w:rsidR="004E29D7" w:rsidRDefault="00193FFB" w:rsidP="0086659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91">
        <w:rPr>
          <w:rFonts w:ascii="Times New Roman" w:hAnsi="Times New Roman" w:cs="Times New Roman"/>
          <w:sz w:val="28"/>
          <w:szCs w:val="28"/>
        </w:rPr>
        <w:t>незрячие</w:t>
      </w:r>
      <w:proofErr w:type="gramEnd"/>
      <w:r w:rsidRPr="00866591">
        <w:rPr>
          <w:rFonts w:ascii="Times New Roman" w:hAnsi="Times New Roman" w:cs="Times New Roman"/>
          <w:sz w:val="28"/>
          <w:szCs w:val="28"/>
        </w:rPr>
        <w:t xml:space="preserve">  - показывают пальцем</w:t>
      </w:r>
      <w:r w:rsidR="00A55960">
        <w:rPr>
          <w:rFonts w:ascii="Times New Roman" w:hAnsi="Times New Roman" w:cs="Times New Roman"/>
          <w:sz w:val="28"/>
          <w:szCs w:val="28"/>
        </w:rPr>
        <w:t>, грифелем прокалывают точку под заданной буквой.</w:t>
      </w:r>
    </w:p>
    <w:p w:rsidR="004E676B" w:rsidRPr="00866591" w:rsidRDefault="004E676B" w:rsidP="0086659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F357BB" w:rsidRDefault="0097330F" w:rsidP="00F357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="00DD0A8D">
        <w:rPr>
          <w:rFonts w:ascii="Times New Roman" w:hAnsi="Times New Roman" w:cs="Times New Roman"/>
          <w:sz w:val="28"/>
          <w:szCs w:val="28"/>
        </w:rPr>
        <w:t xml:space="preserve"> из пластилина, проволоки - </w:t>
      </w:r>
      <w:r w:rsidR="004E29D7" w:rsidRPr="00866591">
        <w:rPr>
          <w:rFonts w:ascii="Times New Roman" w:hAnsi="Times New Roman" w:cs="Times New Roman"/>
          <w:sz w:val="28"/>
          <w:szCs w:val="28"/>
        </w:rPr>
        <w:t>новую букву.</w:t>
      </w:r>
    </w:p>
    <w:p w:rsidR="00F357BB" w:rsidRPr="00F357BB" w:rsidRDefault="00F357BB" w:rsidP="00F35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4CD" w:rsidRDefault="004E676B" w:rsidP="00193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362585</wp:posOffset>
            </wp:positionV>
            <wp:extent cx="1624965" cy="2037080"/>
            <wp:effectExtent l="266700" t="266700" r="318135" b="267970"/>
            <wp:wrapSquare wrapText="bothSides"/>
            <wp:docPr id="6" name="Рисунок 3" descr="E:\Конкурс\DSC09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курс\DSC09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36" t="6256" r="25136" b="1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037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6D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34925</wp:posOffset>
            </wp:positionV>
            <wp:extent cx="1571625" cy="2130425"/>
            <wp:effectExtent l="285750" t="266700" r="333375" b="269875"/>
            <wp:wrapSquare wrapText="bothSides"/>
            <wp:docPr id="4" name="Рисунок 2" descr="E:\Конкурс\DSC0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курс\DSC09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12" t="1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30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34CD">
        <w:rPr>
          <w:rFonts w:ascii="Times New Roman" w:hAnsi="Times New Roman" w:cs="Times New Roman"/>
          <w:sz w:val="28"/>
          <w:szCs w:val="28"/>
        </w:rPr>
        <w:t xml:space="preserve">Работа в парах. Найди слова на букву </w:t>
      </w:r>
      <w:proofErr w:type="spellStart"/>
      <w:proofErr w:type="gramStart"/>
      <w:r w:rsidR="001934C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934CD">
        <w:rPr>
          <w:rFonts w:ascii="Times New Roman" w:hAnsi="Times New Roman" w:cs="Times New Roman"/>
          <w:sz w:val="28"/>
          <w:szCs w:val="28"/>
        </w:rPr>
        <w:t xml:space="preserve"> и обведи их карандашом. </w:t>
      </w:r>
      <w:proofErr w:type="gramStart"/>
      <w:r w:rsidR="001934CD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="001934CD">
        <w:rPr>
          <w:rFonts w:ascii="Times New Roman" w:hAnsi="Times New Roman" w:cs="Times New Roman"/>
          <w:sz w:val="28"/>
          <w:szCs w:val="28"/>
        </w:rPr>
        <w:t xml:space="preserve"> называет изображенные предметы незрячему </w:t>
      </w:r>
      <w:r w:rsidR="001934CD">
        <w:rPr>
          <w:rFonts w:ascii="Times New Roman" w:hAnsi="Times New Roman" w:cs="Times New Roman"/>
          <w:sz w:val="28"/>
          <w:szCs w:val="28"/>
        </w:rPr>
        <w:lastRenderedPageBreak/>
        <w:t>ребенку, определяют - подходит или нет данное изображение, слабовидящий обводит карандашом</w:t>
      </w:r>
      <w:r w:rsidR="00C7399E">
        <w:rPr>
          <w:rFonts w:ascii="Times New Roman" w:hAnsi="Times New Roman" w:cs="Times New Roman"/>
          <w:sz w:val="28"/>
          <w:szCs w:val="28"/>
        </w:rPr>
        <w:t>.</w:t>
      </w:r>
    </w:p>
    <w:p w:rsidR="001934CD" w:rsidRDefault="00BD1062" w:rsidP="001934C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141605</wp:posOffset>
            </wp:positionV>
            <wp:extent cx="1595120" cy="2235835"/>
            <wp:effectExtent l="304800" t="266700" r="328930" b="259715"/>
            <wp:wrapSquare wrapText="bothSides"/>
            <wp:docPr id="8" name="Рисунок 5" descr="E:\Конкурс\DSC0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онкурс\DSC09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34" t="16164" r="13953" b="10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2358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214630</wp:posOffset>
            </wp:positionV>
            <wp:extent cx="2665095" cy="1435100"/>
            <wp:effectExtent l="266700" t="266700" r="325755" b="260350"/>
            <wp:wrapSquare wrapText="bothSides"/>
            <wp:docPr id="7" name="Рисунок 4" descr="E:\Конкурс\DSC0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нкурс\DSC09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724" t="13927" r="2591" b="1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435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34CD" w:rsidRDefault="001934CD" w:rsidP="004E29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Зачеркните неправильно изображенную букву</w:t>
      </w:r>
      <w:r w:rsidR="00C7399E">
        <w:rPr>
          <w:rFonts w:ascii="Times New Roman" w:hAnsi="Times New Roman" w:cs="Times New Roman"/>
          <w:sz w:val="28"/>
          <w:szCs w:val="28"/>
        </w:rPr>
        <w:t>.</w:t>
      </w:r>
    </w:p>
    <w:p w:rsidR="001934CD" w:rsidRDefault="001934CD" w:rsidP="001934C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676B" w:rsidRDefault="004E676B" w:rsidP="00193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88" w:rsidRDefault="00861F88" w:rsidP="004E29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и определите место буквы в слове (в начале, в середине или в конце слова она находится):</w:t>
      </w:r>
    </w:p>
    <w:p w:rsidR="001934CD" w:rsidRPr="001934CD" w:rsidRDefault="0024448F" w:rsidP="001934CD">
      <w:pPr>
        <w:pStyle w:val="a3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97330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Ромашка, </w:t>
      </w:r>
      <w:r w:rsidR="0097330F" w:rsidRPr="0097330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светофор, барабан, ковер, арбуз, пожар, шарф, руль, шар, робот.</w:t>
      </w:r>
    </w:p>
    <w:p w:rsidR="00A55960" w:rsidRDefault="00A55960" w:rsidP="00A559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«Продолжи словечко»:</w:t>
      </w:r>
    </w:p>
    <w:p w:rsidR="00A55960" w:rsidRPr="0097330F" w:rsidRDefault="00A55960" w:rsidP="00A55960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Ра…</w:t>
      </w:r>
      <w:r w:rsidR="00C7399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 </w:t>
      </w:r>
      <w:proofErr w:type="spellStart"/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Ро</w:t>
      </w:r>
      <w:proofErr w:type="spellEnd"/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…</w:t>
      </w:r>
      <w:r w:rsidR="00C7399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 </w:t>
      </w:r>
      <w:proofErr w:type="spellStart"/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Ру</w:t>
      </w:r>
      <w:proofErr w:type="spellEnd"/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…</w:t>
      </w:r>
      <w:r w:rsidR="00C7399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 </w:t>
      </w:r>
      <w:proofErr w:type="spellStart"/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Ри</w:t>
      </w:r>
      <w:proofErr w:type="spellEnd"/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…</w:t>
      </w:r>
      <w:r w:rsidR="00C7399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 </w:t>
      </w:r>
      <w:proofErr w:type="spellStart"/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Ры</w:t>
      </w:r>
      <w:proofErr w:type="spellEnd"/>
      <w:r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…</w:t>
      </w:r>
      <w:r w:rsidR="00C7399E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363220</wp:posOffset>
            </wp:positionV>
            <wp:extent cx="1364615" cy="1858645"/>
            <wp:effectExtent l="304800" t="266700" r="330835" b="274955"/>
            <wp:wrapSquare wrapText="bothSides"/>
            <wp:docPr id="9" name="Рисунок 6" descr="E:\Конкурс\DSC09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онкурс\DSC091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400" t="18590" r="28527" b="2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8586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7399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0C1ACE" w:rsidRPr="009733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Ре…</w:t>
      </w:r>
    </w:p>
    <w:p w:rsidR="00F70A4C" w:rsidRPr="00866591" w:rsidRDefault="004E29D7" w:rsidP="004E29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59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B41A2B" w:rsidRPr="0086659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570179" w:rsidRPr="0086659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70179" w:rsidRPr="008665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665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A4C" w:rsidRPr="0086659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665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A4C" w:rsidRPr="00866591">
        <w:rPr>
          <w:rFonts w:ascii="Times New Roman" w:hAnsi="Times New Roman" w:cs="Times New Roman"/>
          <w:b/>
          <w:i/>
          <w:sz w:val="28"/>
          <w:szCs w:val="28"/>
        </w:rPr>
        <w:t>Закрепление знаний и способов действий:</w:t>
      </w:r>
    </w:p>
    <w:p w:rsidR="00570179" w:rsidRPr="00866591" w:rsidRDefault="004E29D7" w:rsidP="004E29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591">
        <w:rPr>
          <w:rFonts w:ascii="Times New Roman" w:hAnsi="Times New Roman" w:cs="Times New Roman"/>
          <w:b/>
          <w:i/>
          <w:sz w:val="28"/>
          <w:szCs w:val="28"/>
        </w:rPr>
        <w:t>Работа с азбукой</w:t>
      </w:r>
    </w:p>
    <w:p w:rsidR="00F70A4C" w:rsidRPr="00866591" w:rsidRDefault="00F70A4C" w:rsidP="00F70A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Чтение слогов, слов, предложений.</w:t>
      </w:r>
    </w:p>
    <w:p w:rsidR="00F70A4C" w:rsidRPr="00866591" w:rsidRDefault="00C7399E" w:rsidP="00F70A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226695</wp:posOffset>
            </wp:positionV>
            <wp:extent cx="1549400" cy="1892935"/>
            <wp:effectExtent l="304800" t="266700" r="317500" b="259715"/>
            <wp:wrapSquare wrapText="bothSides"/>
            <wp:docPr id="10" name="Рисунок 7" descr="E:\Конкурс\DSC0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онкурс\DSC091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38" t="11958" b="1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892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7AD9" w:rsidRPr="00866591">
        <w:rPr>
          <w:rFonts w:ascii="Times New Roman" w:hAnsi="Times New Roman" w:cs="Times New Roman"/>
          <w:sz w:val="28"/>
          <w:szCs w:val="28"/>
        </w:rPr>
        <w:t>Выделение новой буквы в тексте.</w:t>
      </w:r>
    </w:p>
    <w:p w:rsidR="00A55960" w:rsidRDefault="00D97AD9" w:rsidP="00F70A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Составление рассказа по иллюстрации</w:t>
      </w:r>
    </w:p>
    <w:p w:rsidR="00A55960" w:rsidRDefault="00A55960" w:rsidP="00F70A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многозначным словом </w:t>
      </w:r>
      <w:r w:rsidR="00C739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1A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кран</w:t>
      </w:r>
      <w:r w:rsidR="000C1ACE">
        <w:rPr>
          <w:rFonts w:ascii="Times New Roman" w:hAnsi="Times New Roman" w:cs="Times New Roman"/>
          <w:sz w:val="28"/>
          <w:szCs w:val="28"/>
        </w:rPr>
        <w:t>».</w:t>
      </w:r>
    </w:p>
    <w:p w:rsidR="00D97AD9" w:rsidRPr="00866591" w:rsidRDefault="00A55960" w:rsidP="00F70A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ребуса</w:t>
      </w:r>
      <w:r w:rsidR="00D97AD9" w:rsidRPr="00866591">
        <w:rPr>
          <w:rFonts w:ascii="Times New Roman" w:hAnsi="Times New Roman" w:cs="Times New Roman"/>
          <w:sz w:val="28"/>
          <w:szCs w:val="28"/>
        </w:rPr>
        <w:t>.</w:t>
      </w:r>
    </w:p>
    <w:p w:rsidR="00D97AD9" w:rsidRPr="00866591" w:rsidRDefault="00D97AD9" w:rsidP="00D97A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70A4C" w:rsidRPr="00866591" w:rsidRDefault="00D97AD9" w:rsidP="00D97A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66591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гимнастика.</w:t>
      </w:r>
    </w:p>
    <w:p w:rsidR="00570179" w:rsidRPr="00866591" w:rsidRDefault="00D97AD9" w:rsidP="005701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59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41A2B" w:rsidRPr="00866591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570179" w:rsidRPr="0086659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70179" w:rsidRPr="008665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66591">
        <w:rPr>
          <w:rFonts w:ascii="Times New Roman" w:hAnsi="Times New Roman" w:cs="Times New Roman"/>
          <w:b/>
          <w:i/>
          <w:sz w:val="28"/>
          <w:szCs w:val="28"/>
        </w:rPr>
        <w:t xml:space="preserve">     Рефлексивно – оценочный этап:</w:t>
      </w:r>
    </w:p>
    <w:p w:rsidR="00D97AD9" w:rsidRPr="00C7399E" w:rsidRDefault="00866591" w:rsidP="00570179">
      <w:p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66591">
        <w:rPr>
          <w:rFonts w:ascii="Times New Roman" w:hAnsi="Times New Roman" w:cs="Times New Roman"/>
          <w:sz w:val="28"/>
          <w:szCs w:val="28"/>
        </w:rPr>
        <w:t>Что нового узнали на уроке?</w:t>
      </w:r>
      <w:r w:rsidR="00C7399E" w:rsidRPr="00C739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6591" w:rsidRPr="00866591" w:rsidRDefault="00866591" w:rsidP="00570179">
      <w:p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- Что особенно понравилось? Почему?</w:t>
      </w:r>
    </w:p>
    <w:p w:rsidR="00866591" w:rsidRPr="00866591" w:rsidRDefault="00866591" w:rsidP="00570179">
      <w:p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- Что вызвало затруднение? Почему?</w:t>
      </w:r>
    </w:p>
    <w:p w:rsidR="00866591" w:rsidRPr="00866591" w:rsidRDefault="00866591" w:rsidP="00570179">
      <w:p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>- Какие знания, умения помогали нам сегодня на уроке?</w:t>
      </w:r>
    </w:p>
    <w:p w:rsidR="00866591" w:rsidRPr="00866591" w:rsidRDefault="00866591" w:rsidP="00570179">
      <w:pPr>
        <w:rPr>
          <w:rFonts w:ascii="Times New Roman" w:hAnsi="Times New Roman" w:cs="Times New Roman"/>
          <w:sz w:val="28"/>
          <w:szCs w:val="28"/>
        </w:rPr>
      </w:pPr>
      <w:r w:rsidRPr="00866591">
        <w:rPr>
          <w:rFonts w:ascii="Times New Roman" w:hAnsi="Times New Roman" w:cs="Times New Roman"/>
          <w:sz w:val="28"/>
          <w:szCs w:val="28"/>
        </w:rPr>
        <w:t xml:space="preserve"> - Покажите на буквенных веерах новую сегодня изученную букву</w:t>
      </w:r>
      <w:r w:rsidR="000C1ACE">
        <w:rPr>
          <w:rFonts w:ascii="Times New Roman" w:hAnsi="Times New Roman" w:cs="Times New Roman"/>
          <w:sz w:val="28"/>
          <w:szCs w:val="28"/>
        </w:rPr>
        <w:t xml:space="preserve"> (и </w:t>
      </w:r>
      <w:proofErr w:type="gramStart"/>
      <w:r w:rsidR="000C1ACE">
        <w:rPr>
          <w:rFonts w:ascii="Times New Roman" w:hAnsi="Times New Roman" w:cs="Times New Roman"/>
          <w:sz w:val="28"/>
          <w:szCs w:val="28"/>
        </w:rPr>
        <w:t>незрячие</w:t>
      </w:r>
      <w:proofErr w:type="gramEnd"/>
      <w:r w:rsidR="000C1ACE">
        <w:rPr>
          <w:rFonts w:ascii="Times New Roman" w:hAnsi="Times New Roman" w:cs="Times New Roman"/>
          <w:sz w:val="28"/>
          <w:szCs w:val="28"/>
        </w:rPr>
        <w:t>)</w:t>
      </w:r>
      <w:r w:rsidRPr="00866591">
        <w:rPr>
          <w:rFonts w:ascii="Times New Roman" w:hAnsi="Times New Roman" w:cs="Times New Roman"/>
          <w:sz w:val="28"/>
          <w:szCs w:val="28"/>
        </w:rPr>
        <w:t>.</w:t>
      </w:r>
    </w:p>
    <w:sectPr w:rsidR="00866591" w:rsidRPr="00866591" w:rsidSect="004378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603"/>
    <w:multiLevelType w:val="hybridMultilevel"/>
    <w:tmpl w:val="12D82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1812"/>
    <w:multiLevelType w:val="hybridMultilevel"/>
    <w:tmpl w:val="CE74E3AE"/>
    <w:lvl w:ilvl="0" w:tplc="83FE0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285"/>
    <w:multiLevelType w:val="hybridMultilevel"/>
    <w:tmpl w:val="898055D6"/>
    <w:lvl w:ilvl="0" w:tplc="1084FB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1345"/>
    <w:multiLevelType w:val="hybridMultilevel"/>
    <w:tmpl w:val="F6E2F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63E4A"/>
    <w:multiLevelType w:val="hybridMultilevel"/>
    <w:tmpl w:val="85DCC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84ADE"/>
    <w:multiLevelType w:val="hybridMultilevel"/>
    <w:tmpl w:val="F1005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6746"/>
    <w:rsid w:val="00063231"/>
    <w:rsid w:val="000C1ACE"/>
    <w:rsid w:val="00112D16"/>
    <w:rsid w:val="001934CD"/>
    <w:rsid w:val="00193B5C"/>
    <w:rsid w:val="00193FFB"/>
    <w:rsid w:val="00216DD5"/>
    <w:rsid w:val="0024315F"/>
    <w:rsid w:val="0024448F"/>
    <w:rsid w:val="00251BFA"/>
    <w:rsid w:val="003050FE"/>
    <w:rsid w:val="0032282B"/>
    <w:rsid w:val="00386746"/>
    <w:rsid w:val="003C3C41"/>
    <w:rsid w:val="00417D16"/>
    <w:rsid w:val="00437801"/>
    <w:rsid w:val="004C5837"/>
    <w:rsid w:val="004E167B"/>
    <w:rsid w:val="004E29D7"/>
    <w:rsid w:val="004E676B"/>
    <w:rsid w:val="00570179"/>
    <w:rsid w:val="005C27E0"/>
    <w:rsid w:val="00654C72"/>
    <w:rsid w:val="007F2EDB"/>
    <w:rsid w:val="00861F88"/>
    <w:rsid w:val="00866591"/>
    <w:rsid w:val="00895CA7"/>
    <w:rsid w:val="0097330F"/>
    <w:rsid w:val="00A43530"/>
    <w:rsid w:val="00A55960"/>
    <w:rsid w:val="00A57B33"/>
    <w:rsid w:val="00B41A2B"/>
    <w:rsid w:val="00BA00E3"/>
    <w:rsid w:val="00BC5AE3"/>
    <w:rsid w:val="00BD1062"/>
    <w:rsid w:val="00BF0219"/>
    <w:rsid w:val="00C7399E"/>
    <w:rsid w:val="00D902AE"/>
    <w:rsid w:val="00D97AD9"/>
    <w:rsid w:val="00DD0A8D"/>
    <w:rsid w:val="00E773DC"/>
    <w:rsid w:val="00F357BB"/>
    <w:rsid w:val="00F7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2014-10-23T01:04:00Z</dcterms:created>
  <dcterms:modified xsi:type="dcterms:W3CDTF">2015-01-14T09:04:00Z</dcterms:modified>
</cp:coreProperties>
</file>