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A3" w:rsidRPr="004454A3" w:rsidRDefault="004454A3" w:rsidP="004454A3">
      <w:pPr>
        <w:jc w:val="center"/>
        <w:outlineLvl w:val="0"/>
        <w:rPr>
          <w:rFonts w:ascii="Times New Roman" w:hAnsi="Times New Roman" w:cs="Times New Roman"/>
          <w:b/>
          <w:sz w:val="2"/>
          <w:szCs w:val="24"/>
        </w:rPr>
      </w:pPr>
    </w:p>
    <w:p w:rsidR="004454A3" w:rsidRPr="002A5414" w:rsidRDefault="004454A3" w:rsidP="004454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4454A3" w:rsidRPr="0079049D" w:rsidRDefault="004454A3" w:rsidP="004454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4454A3" w:rsidRPr="0079049D" w:rsidRDefault="004454A3" w:rsidP="004454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4454A3" w:rsidRPr="00D36124" w:rsidRDefault="004454A3" w:rsidP="004454A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2"/>
        <w:gridCol w:w="6799"/>
      </w:tblGrid>
      <w:tr w:rsidR="004454A3" w:rsidRPr="0079049D" w:rsidTr="00A322A7">
        <w:tc>
          <w:tcPr>
            <w:tcW w:w="2800" w:type="dxa"/>
            <w:hideMark/>
          </w:tcPr>
          <w:p w:rsidR="004454A3" w:rsidRPr="0079049D" w:rsidRDefault="004454A3" w:rsidP="00A322A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4454A3" w:rsidRPr="0079049D" w:rsidRDefault="004454A3" w:rsidP="00562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ПРАВИЛ</w:t>
            </w:r>
            <w:r w:rsidR="00562842">
              <w:rPr>
                <w:b/>
                <w:sz w:val="28"/>
                <w:szCs w:val="24"/>
              </w:rPr>
              <w:t>О</w:t>
            </w:r>
            <w:r>
              <w:rPr>
                <w:b/>
                <w:sz w:val="28"/>
                <w:szCs w:val="24"/>
              </w:rPr>
              <w:t xml:space="preserve"> НАХОЖДЕНИЯ ДРОБИ ОТ ЧИСЛА.</w:t>
            </w:r>
          </w:p>
        </w:tc>
      </w:tr>
      <w:tr w:rsidR="004454A3" w:rsidRPr="0079049D" w:rsidTr="00A322A7">
        <w:tc>
          <w:tcPr>
            <w:tcW w:w="2800" w:type="dxa"/>
            <w:hideMark/>
          </w:tcPr>
          <w:p w:rsidR="004454A3" w:rsidRPr="0079049D" w:rsidRDefault="004454A3" w:rsidP="00A322A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4454A3" w:rsidRPr="004454A3" w:rsidRDefault="004454A3" w:rsidP="004454A3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</w:t>
            </w:r>
            <w:r w:rsidRPr="00F42F42">
              <w:rPr>
                <w:color w:val="333333"/>
                <w:sz w:val="24"/>
                <w:szCs w:val="24"/>
              </w:rPr>
              <w:t>вести понятие дроби от числа, правила нахождения дроби от числа, ознакомление учащихся с новым типом задач на нахождение дроби от числа</w:t>
            </w:r>
            <w:r>
              <w:rPr>
                <w:color w:val="333333"/>
                <w:sz w:val="24"/>
                <w:szCs w:val="24"/>
              </w:rPr>
              <w:t>; р</w:t>
            </w:r>
            <w:r w:rsidRPr="00F42F42">
              <w:rPr>
                <w:color w:val="333333"/>
                <w:sz w:val="24"/>
                <w:szCs w:val="24"/>
              </w:rPr>
              <w:t>азвитие умения анализировать, делать выводы, развитие вычислительных навыков.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42F42">
              <w:rPr>
                <w:color w:val="333333"/>
                <w:sz w:val="24"/>
                <w:szCs w:val="24"/>
              </w:rPr>
              <w:t>Воспитание познавательного интереса к предмету путем применения новейших технологий обучения, воспитание самоконтроля и взаимоконтроля.</w:t>
            </w:r>
          </w:p>
        </w:tc>
      </w:tr>
      <w:tr w:rsidR="004454A3" w:rsidRPr="0079049D" w:rsidTr="00A322A7">
        <w:tc>
          <w:tcPr>
            <w:tcW w:w="2800" w:type="dxa"/>
            <w:hideMark/>
          </w:tcPr>
          <w:p w:rsidR="004454A3" w:rsidRPr="0079049D" w:rsidRDefault="004454A3" w:rsidP="00A322A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4454A3" w:rsidRPr="0079049D" w:rsidRDefault="004454A3" w:rsidP="00A322A7">
            <w:pPr>
              <w:jc w:val="both"/>
              <w:rPr>
                <w:sz w:val="24"/>
                <w:szCs w:val="24"/>
              </w:rPr>
            </w:pPr>
            <w:r w:rsidRPr="00F42F42">
              <w:rPr>
                <w:bCs/>
                <w:iCs/>
                <w:color w:val="333333"/>
                <w:sz w:val="24"/>
                <w:szCs w:val="24"/>
              </w:rPr>
              <w:t>учебник, дидактический материал, индивидуальные карточки</w:t>
            </w:r>
            <w:r>
              <w:rPr>
                <w:bCs/>
                <w:iCs/>
                <w:color w:val="333333"/>
                <w:sz w:val="24"/>
                <w:szCs w:val="24"/>
              </w:rPr>
              <w:t>.</w:t>
            </w:r>
          </w:p>
        </w:tc>
      </w:tr>
    </w:tbl>
    <w:p w:rsidR="004454A3" w:rsidRPr="00FA7C2B" w:rsidRDefault="004454A3" w:rsidP="004454A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451C6"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4454A3" w:rsidRPr="004454A3" w:rsidRDefault="004454A3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341630</wp:posOffset>
            </wp:positionV>
            <wp:extent cx="3238500" cy="2438400"/>
            <wp:effectExtent l="19050" t="0" r="0" b="0"/>
            <wp:wrapSquare wrapText="bothSides"/>
            <wp:docPr id="3" name="Рисунок 3" descr="http://festival.1september.ru/articles/56029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0292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сегодня на уроке мы познакомимся с новым действием над обыкновенными дробями. Записываем в тетрадях: число, классная работа.</w:t>
      </w:r>
    </w:p>
    <w:p w:rsidR="007451C6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Устная работа</w:t>
      </w:r>
      <w:r w:rsidR="00A968E9"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1C6" w:rsidRPr="004454A3" w:rsidRDefault="00F42F42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Повторение умножения обыкновенных дробей; </w:t>
      </w:r>
    </w:p>
    <w:p w:rsidR="001A46DC" w:rsidRPr="004454A3" w:rsidRDefault="00F42F42" w:rsidP="004454A3">
      <w:pPr>
        <w:shd w:val="clear" w:color="auto" w:fill="FFFFFF"/>
        <w:spacing w:after="120" w:line="24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повторение понятия процента и его представления в виде десятичной дроби.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оцениваются.</w:t>
      </w:r>
    </w:p>
    <w:p w:rsidR="00F42F42" w:rsidRPr="004454A3" w:rsidRDefault="00F42F42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по карточкам</w:t>
      </w:r>
      <w:r w:rsid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человек)</w:t>
      </w: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1"/>
        <w:gridCol w:w="979"/>
        <w:gridCol w:w="890"/>
        <w:gridCol w:w="949"/>
        <w:gridCol w:w="890"/>
      </w:tblGrid>
      <w:tr w:rsidR="004454A3" w:rsidRPr="004454A3" w:rsidTr="004454A3">
        <w:trPr>
          <w:trHeight w:val="92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42F42" w:rsidRPr="004454A3" w:rsidRDefault="00F42F42" w:rsidP="00A3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90525"/>
                  <wp:effectExtent l="19050" t="0" r="0" b="0"/>
                  <wp:docPr id="20" name="Рисунок 37" descr="http://festival.1september.ru/articles/21363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21363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F42" w:rsidRPr="004454A3" w:rsidRDefault="00F42F42" w:rsidP="00A3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90525"/>
                  <wp:effectExtent l="19050" t="0" r="0" b="0"/>
                  <wp:docPr id="21" name="Рисунок 38" descr="http://festival.1september.ru/articles/21363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21363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F42" w:rsidRPr="004454A3" w:rsidRDefault="00F42F42" w:rsidP="00A3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90525"/>
                  <wp:effectExtent l="19050" t="0" r="0" b="0"/>
                  <wp:docPr id="22" name="Рисунок 39" descr="http://festival.1september.ru/articles/21363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21363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F42" w:rsidRPr="004454A3" w:rsidRDefault="00F42F42" w:rsidP="00A3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90525"/>
                  <wp:effectExtent l="19050" t="0" r="0" b="0"/>
                  <wp:docPr id="23" name="Рисунок 40" descr="http://festival.1september.ru/articles/213635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213635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F42" w:rsidRPr="004454A3" w:rsidRDefault="00F42F42" w:rsidP="00A3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90525"/>
                  <wp:effectExtent l="19050" t="0" r="9525" b="0"/>
                  <wp:docPr id="24" name="Рисунок 41" descr="http://festival.1september.ru/articles/213635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213635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8E9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968E9"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новой темы.</w:t>
      </w:r>
      <w:r w:rsidR="00A968E9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2F42"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8E9" w:rsidRPr="004454A3" w:rsidRDefault="004454A3" w:rsidP="007451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363220</wp:posOffset>
            </wp:positionV>
            <wp:extent cx="3257550" cy="2457450"/>
            <wp:effectExtent l="19050" t="0" r="0" b="0"/>
            <wp:wrapSquare wrapText="bothSides"/>
            <wp:docPr id="11" name="Рисунок 11" descr="http://festival.1september.ru/articles/56029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0292/img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Задача: Обезьянке в зоопарке утром на завтрак дали пучок из шести бананов. Она съела </w:t>
      </w:r>
      <w:r w:rsidR="001A46DC"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663" cy="314325"/>
            <wp:effectExtent l="19050" t="0" r="0" b="0"/>
            <wp:docPr id="4" name="Рисунок 4" descr="http://festival.1september.ru/articles/560292/Image2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0292/Image25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3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пучка. Сколько бананов съела обезьянка?</w:t>
      </w:r>
    </w:p>
    <w:p w:rsidR="001A46DC" w:rsidRPr="004454A3" w:rsidRDefault="001A46DC" w:rsidP="007451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247740"/>
            <wp:effectExtent l="19050" t="0" r="0" b="0"/>
            <wp:docPr id="5" name="Рисунок 5" descr="http://festival.1september.ru/articles/560292/Image2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0292/Image253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обезьянка съела 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6" name="Рисунок 6" descr="http://festival.1september.ru/articles/560292/Image2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0292/Image25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всего пучка, то есть 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7" name="Рисунок 7" descr="http://festival.1september.ru/articles/560292/Image2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0292/Image25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бананов.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 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8" name="Рисунок 8" descr="http://festival.1september.ru/articles/560292/Image2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0292/Image25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6.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“дробь 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9" name="Рисунок 9" descr="http://festival.1september.ru/articles/560292/Image2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0292/Image25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числа 6”</w:t>
      </w:r>
    </w:p>
    <w:p w:rsid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учимся находить дробь от числа. </w:t>
      </w: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записывается тема “Нахождение дроби от числа”, переписывается с доски в тетрадь запись:</w:t>
      </w:r>
      <w:r w:rsid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“ 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663" cy="314325"/>
            <wp:effectExtent l="19050" t="0" r="0" b="0"/>
            <wp:docPr id="10" name="Рисунок 10" descr="http://festival.1september.ru/articles/560292/Image2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0292/Image253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3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”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дробь число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поясняющими надписями “дробь”, “число”. Объявляется, что ответ задачи “4 банана” - это значение дроби.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“ 4 - </w:t>
      </w:r>
      <w:r w:rsidRPr="0044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дроби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”</w:t>
      </w: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мы решаем задачи на нахождение дроби от числа.</w:t>
      </w:r>
    </w:p>
    <w:p w:rsidR="001A46DC" w:rsidRPr="004454A3" w:rsidRDefault="001A46DC" w:rsidP="007451C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DC" w:rsidRPr="004454A3" w:rsidRDefault="00953A77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85090</wp:posOffset>
            </wp:positionV>
            <wp:extent cx="3581400" cy="2695575"/>
            <wp:effectExtent l="19050" t="0" r="0" b="0"/>
            <wp:wrapSquare wrapText="bothSides"/>
            <wp:docPr id="13" name="Рисунок 13" descr="http://festival.1september.ru/articles/5602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0292/img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Постановка вопроса</w:t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ли решение рассмотренной задачи записать в виде другого выражения?</w:t>
      </w: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наводящий вопрос в случае затруднения: “Какие действия с обыкновенными дробями мы научились выполнять?”.</w:t>
      </w:r>
      <w:r w:rsidR="007451C6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ответ: </w:t>
      </w: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54239"/>
            <wp:effectExtent l="19050" t="0" r="9525" b="0"/>
            <wp:docPr id="12" name="Рисунок 12" descr="http://festival.1september.ru/articles/560292/Image2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0292/Image253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46DC" w:rsidRPr="004454A3" w:rsidRDefault="001A46DC" w:rsidP="00A96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учащиеся приходят к выводу, что дробь от числа находится умножением и формулируется правило.</w:t>
      </w:r>
    </w:p>
    <w:p w:rsidR="007451C6" w:rsidRPr="004454A3" w:rsidRDefault="001A46DC" w:rsidP="00A96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правило в учебнике, проговариваем хором. </w:t>
      </w:r>
    </w:p>
    <w:p w:rsidR="00A968E9" w:rsidRPr="004454A3" w:rsidRDefault="00A968E9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1C6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Закрепление</w:t>
      </w:r>
      <w:r w:rsidR="00A968E9"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пройденного материала.</w:t>
      </w:r>
    </w:p>
    <w:p w:rsidR="00A968E9" w:rsidRPr="004454A3" w:rsidRDefault="00A968E9" w:rsidP="00A96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№ 486 (а, б, в, </w:t>
      </w:r>
      <w:proofErr w:type="gramStart"/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и):</w:t>
      </w:r>
    </w:p>
    <w:p w:rsidR="00A968E9" w:rsidRPr="004454A3" w:rsidRDefault="00A968E9" w:rsidP="00A968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</w:t>
      </w:r>
      <w:proofErr w:type="spellStart"/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и)</w:t>
      </w:r>
      <w:r w:rsidR="00D7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учитель с комментариями.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8E9" w:rsidRPr="004454A3" w:rsidRDefault="00A968E9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Повторяется правило и рассматриваются 3 примера, в которых “дробь” представлена в трех вариантах: обыкновенная дробь, десятичная дробь и проценты. </w:t>
      </w:r>
    </w:p>
    <w:p w:rsidR="00A968E9" w:rsidRPr="004454A3" w:rsidRDefault="00A968E9" w:rsidP="00A968E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604177"/>
            <wp:effectExtent l="19050" t="0" r="0" b="0"/>
            <wp:docPr id="2" name="Рисунок 14" descr="http://festival.1september.ru/articles/56029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0292/img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42" w:rsidRPr="004454A3" w:rsidRDefault="00A968E9" w:rsidP="00F42F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Чтобы найти </w:t>
      </w:r>
      <w:r w:rsidR="00F42F42" w:rsidRPr="004454A3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ru-RU"/>
        </w:rPr>
        <w:t>дробь от числа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 нужно </w:t>
      </w:r>
      <w:r w:rsidR="00F42F42" w:rsidRPr="004454A3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ru-RU"/>
        </w:rPr>
        <w:t>умножить число на эту дробь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F42" w:rsidRPr="004454A3" w:rsidRDefault="00F42F42" w:rsidP="00F4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 </w:t>
      </w: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процентов от числа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проценты                                          перевести в десятичную дробь и умножить полученную дробь на число.</w:t>
      </w:r>
    </w:p>
    <w:p w:rsidR="00F42F42" w:rsidRPr="004454A3" w:rsidRDefault="00A968E9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F42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решения, учащиеся приступают к самостоятельному выполнению задания</w:t>
      </w:r>
      <w:r w:rsidR="00A968E9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</w:t>
      </w:r>
      <w:r w:rsidR="00F42F42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968E9" w:rsidRPr="004454A3" w:rsidRDefault="00F42F42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968E9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5/6 от 30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</w:t>
      </w:r>
      <w:r w:rsidR="00A968E9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0,6 от 20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</w:t>
      </w:r>
      <w:r w:rsidR="00A968E9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45% от 8</w:t>
      </w: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проводится обмен тетрадей в парах и пр</w:t>
      </w:r>
      <w:r w:rsidR="00A968E9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оверка решения соседа по парте с ответами на доске. 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проставляются оценки.</w:t>
      </w:r>
    </w:p>
    <w:p w:rsidR="001A46DC" w:rsidRPr="004454A3" w:rsidRDefault="001A46DC" w:rsidP="001A46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DC" w:rsidRPr="004454A3" w:rsidRDefault="00953A77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1382395</wp:posOffset>
            </wp:positionV>
            <wp:extent cx="2857500" cy="2152650"/>
            <wp:effectExtent l="19050" t="0" r="0" b="0"/>
            <wp:wrapSquare wrapText="bothSides"/>
            <wp:docPr id="15" name="Рисунок 15" descr="http://festival.1september.ru/articles/56029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0292/img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1382395</wp:posOffset>
            </wp:positionV>
            <wp:extent cx="2914650" cy="2190750"/>
            <wp:effectExtent l="19050" t="0" r="0" b="0"/>
            <wp:wrapSquare wrapText="bothSides"/>
            <wp:docPr id="16" name="Рисунок 16" descr="http://festival.1september.ru/articles/56029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0292/img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6DC"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Закрепление распознавания трех составляющих “все число”, “дробь”, “значение дроби” в задачах на нахождение дроби от числа. Рассматриваются три задачи с обсуждением данных понятий. Обращается внимание учащихся на то, что во второй задаче “все число” - десятичная дробь, в третьей задаче - “дробь” больше 1. Для решения задач вызываются к доске трое учащихся. Таблицы трех составляющих остаются на слайде. Решение проверяется по слайду. После оформления решения учащимися на доске, ответы проверяются по слайду. Ответы оцениваются.</w:t>
      </w:r>
    </w:p>
    <w:p w:rsidR="001A46DC" w:rsidRPr="004454A3" w:rsidRDefault="00953A77" w:rsidP="001A46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2308225</wp:posOffset>
            </wp:positionV>
            <wp:extent cx="2914650" cy="2190750"/>
            <wp:effectExtent l="19050" t="0" r="0" b="0"/>
            <wp:wrapSquare wrapText="bothSides"/>
            <wp:docPr id="18" name="Рисунок 18" descr="http://festival.1september.ru/articles/56029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0292/img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2310130</wp:posOffset>
            </wp:positionV>
            <wp:extent cx="2933700" cy="2209800"/>
            <wp:effectExtent l="19050" t="0" r="0" b="0"/>
            <wp:wrapSquare wrapText="bothSides"/>
            <wp:docPr id="17" name="Рисунок 17" descr="http://festival.1september.ru/articles/56029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0292/img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A77" w:rsidRDefault="00953A77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DC" w:rsidRPr="004454A3" w:rsidRDefault="001A46DC" w:rsidP="001A46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DC" w:rsidRPr="004454A3" w:rsidRDefault="00953A77" w:rsidP="001A46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45720</wp:posOffset>
            </wp:positionV>
            <wp:extent cx="2933700" cy="2209800"/>
            <wp:effectExtent l="19050" t="0" r="0" b="0"/>
            <wp:wrapSquare wrapText="bothSides"/>
            <wp:docPr id="25" name="Рисунок 19" descr="http://festival.1september.ru/articles/56029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0292/img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F42" w:rsidRPr="004454A3" w:rsidRDefault="00F42F42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77" w:rsidRDefault="00953A77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6DC" w:rsidRPr="004454A3" w:rsidRDefault="00F42F42" w:rsidP="00F42F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Домашнее задание: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3A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487, № 488,  № 513, № 522</w:t>
      </w:r>
      <w:r w:rsidRPr="0044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DC" w:rsidRPr="004454A3" w:rsidRDefault="001A46DC" w:rsidP="001A46DC"/>
    <w:p w:rsidR="001A46DC" w:rsidRPr="004454A3" w:rsidRDefault="001A46DC" w:rsidP="001A46DC"/>
    <w:sectPr w:rsidR="001A46DC" w:rsidRPr="004454A3" w:rsidSect="007451C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264"/>
    <w:multiLevelType w:val="multilevel"/>
    <w:tmpl w:val="1A0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B0707"/>
    <w:multiLevelType w:val="multilevel"/>
    <w:tmpl w:val="95CE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E6194"/>
    <w:multiLevelType w:val="multilevel"/>
    <w:tmpl w:val="46B0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DC"/>
    <w:rsid w:val="0011714F"/>
    <w:rsid w:val="001A46DC"/>
    <w:rsid w:val="002912F8"/>
    <w:rsid w:val="00335C69"/>
    <w:rsid w:val="003F293A"/>
    <w:rsid w:val="004454A3"/>
    <w:rsid w:val="00451625"/>
    <w:rsid w:val="00485527"/>
    <w:rsid w:val="004F147F"/>
    <w:rsid w:val="00562842"/>
    <w:rsid w:val="007451C6"/>
    <w:rsid w:val="008B3FC7"/>
    <w:rsid w:val="00953A77"/>
    <w:rsid w:val="00A968E9"/>
    <w:rsid w:val="00C0502C"/>
    <w:rsid w:val="00D757AF"/>
    <w:rsid w:val="00F42F42"/>
    <w:rsid w:val="00F8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DC"/>
    <w:rPr>
      <w:b/>
      <w:bCs/>
    </w:rPr>
  </w:style>
  <w:style w:type="character" w:styleId="a5">
    <w:name w:val="Emphasis"/>
    <w:basedOn w:val="a0"/>
    <w:uiPriority w:val="20"/>
    <w:qFormat/>
    <w:rsid w:val="001A46DC"/>
    <w:rPr>
      <w:i/>
      <w:iCs/>
    </w:rPr>
  </w:style>
  <w:style w:type="character" w:customStyle="1" w:styleId="apple-converted-space">
    <w:name w:val="apple-converted-space"/>
    <w:basedOn w:val="a0"/>
    <w:rsid w:val="001A46DC"/>
  </w:style>
  <w:style w:type="paragraph" w:styleId="a6">
    <w:name w:val="Balloon Text"/>
    <w:basedOn w:val="a"/>
    <w:link w:val="a7"/>
    <w:uiPriority w:val="99"/>
    <w:semiHidden/>
    <w:unhideWhenUsed/>
    <w:rsid w:val="001A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A46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451C6"/>
    <w:pPr>
      <w:ind w:left="720"/>
      <w:contextualSpacing/>
    </w:pPr>
  </w:style>
  <w:style w:type="table" w:styleId="aa">
    <w:name w:val="Table Grid"/>
    <w:basedOn w:val="a1"/>
    <w:rsid w:val="0044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7</cp:revision>
  <cp:lastPrinted>2013-11-11T19:36:00Z</cp:lastPrinted>
  <dcterms:created xsi:type="dcterms:W3CDTF">2013-11-10T17:10:00Z</dcterms:created>
  <dcterms:modified xsi:type="dcterms:W3CDTF">2013-11-11T19:38:00Z</dcterms:modified>
</cp:coreProperties>
</file>