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37" w:rsidRPr="00E049A3" w:rsidRDefault="003D7F37" w:rsidP="003D7F3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D7F37" w:rsidRPr="009A6BAD" w:rsidRDefault="003D7F37" w:rsidP="003D7F3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3D7F37" w:rsidRPr="009A6BAD" w:rsidRDefault="003D7F37" w:rsidP="003D7F3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Тулуна </w:t>
      </w: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3D7F37" w:rsidRDefault="003D7F37" w:rsidP="003D7F37">
      <w:pPr>
        <w:jc w:val="center"/>
        <w:rPr>
          <w:rFonts w:ascii="Calibri" w:eastAsia="Calibri" w:hAnsi="Calibri" w:cs="Times New Roman"/>
        </w:rPr>
      </w:pPr>
    </w:p>
    <w:p w:rsidR="003D7F37" w:rsidRDefault="003D7F37" w:rsidP="003D7F37">
      <w:pPr>
        <w:jc w:val="center"/>
        <w:rPr>
          <w:rFonts w:ascii="Calibri" w:eastAsia="Calibri" w:hAnsi="Calibri" w:cs="Times New Roman"/>
        </w:rPr>
      </w:pPr>
    </w:p>
    <w:p w:rsidR="003D7F37" w:rsidRDefault="003D7F37" w:rsidP="003D7F37">
      <w:pPr>
        <w:jc w:val="center"/>
        <w:rPr>
          <w:rFonts w:ascii="Calibri" w:eastAsia="Calibri" w:hAnsi="Calibri" w:cs="Times New Roman"/>
        </w:rPr>
      </w:pPr>
    </w:p>
    <w:p w:rsidR="003D7F37" w:rsidRDefault="003D7F37" w:rsidP="003D7F37">
      <w:pPr>
        <w:jc w:val="center"/>
        <w:rPr>
          <w:rFonts w:ascii="Calibri" w:eastAsia="Calibri" w:hAnsi="Calibri" w:cs="Times New Roman"/>
        </w:rPr>
      </w:pPr>
    </w:p>
    <w:p w:rsidR="003D7F37" w:rsidRDefault="003D7F37" w:rsidP="003D7F37">
      <w:pPr>
        <w:jc w:val="center"/>
        <w:rPr>
          <w:rFonts w:ascii="Calibri" w:eastAsia="Calibri" w:hAnsi="Calibri" w:cs="Times New Roman"/>
        </w:rPr>
      </w:pP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37" w:rsidRP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F37" w:rsidRP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3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37">
        <w:rPr>
          <w:rFonts w:ascii="Times New Roman" w:hAnsi="Times New Roman" w:cs="Times New Roman"/>
          <w:b/>
          <w:sz w:val="32"/>
          <w:szCs w:val="32"/>
        </w:rPr>
        <w:t xml:space="preserve">по развитию толерантности, профилактике межэтнической, межконфессиональной враждебности, нетерпимости и правовому   просвещению учащихся </w:t>
      </w:r>
    </w:p>
    <w:p w:rsidR="003D7F37" w:rsidRP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37">
        <w:rPr>
          <w:rFonts w:ascii="Times New Roman" w:hAnsi="Times New Roman" w:cs="Times New Roman"/>
          <w:b/>
          <w:sz w:val="32"/>
          <w:szCs w:val="32"/>
        </w:rPr>
        <w:t>через урочную и  внеурочную деятельность</w:t>
      </w:r>
    </w:p>
    <w:p w:rsidR="003D7F37" w:rsidRPr="003D7F37" w:rsidRDefault="003D7F37" w:rsidP="003D7F37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7F37" w:rsidRPr="006A2B03" w:rsidRDefault="003D7F37" w:rsidP="003D7F37">
      <w:pPr>
        <w:jc w:val="center"/>
        <w:rPr>
          <w:rFonts w:ascii="Calibri" w:eastAsia="Calibri" w:hAnsi="Calibri" w:cs="Times New Roman"/>
          <w:b/>
          <w:i/>
          <w:sz w:val="48"/>
        </w:rPr>
      </w:pPr>
      <w:r w:rsidRPr="009A6BAD">
        <w:rPr>
          <w:rFonts w:ascii="Verdana" w:eastAsia="Calibri" w:hAnsi="Verdana" w:cs="Times New Roman"/>
          <w:sz w:val="44"/>
          <w:szCs w:val="44"/>
        </w:rPr>
        <w:br/>
      </w:r>
    </w:p>
    <w:p w:rsidR="003D7F37" w:rsidRDefault="003D7F37" w:rsidP="003D7F37">
      <w:pPr>
        <w:jc w:val="center"/>
        <w:rPr>
          <w:color w:val="999999"/>
          <w:sz w:val="56"/>
        </w:rPr>
      </w:pPr>
    </w:p>
    <w:p w:rsidR="003D7F37" w:rsidRDefault="003D7F37" w:rsidP="003D7F37">
      <w:pPr>
        <w:jc w:val="center"/>
        <w:rPr>
          <w:color w:val="999999"/>
          <w:sz w:val="56"/>
        </w:rPr>
      </w:pPr>
    </w:p>
    <w:p w:rsidR="003D7F37" w:rsidRDefault="003D7F37" w:rsidP="003D7F37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3D7F37" w:rsidRPr="009A6BAD" w:rsidRDefault="003D7F37" w:rsidP="003D7F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3D7F37" w:rsidRPr="009A6BAD" w:rsidRDefault="003D7F37" w:rsidP="003D7F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права, заместитель директора по ВР</w:t>
      </w:r>
    </w:p>
    <w:p w:rsidR="003D7F37" w:rsidRPr="00724094" w:rsidRDefault="003D7F37" w:rsidP="003D7F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Ефремкина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3D7F37" w:rsidRDefault="003D7F37" w:rsidP="003D7F37">
      <w:pPr>
        <w:jc w:val="right"/>
        <w:rPr>
          <w:rFonts w:ascii="Calibri" w:eastAsia="Calibri" w:hAnsi="Calibri" w:cs="Times New Roman"/>
          <w:sz w:val="28"/>
        </w:rPr>
      </w:pPr>
    </w:p>
    <w:p w:rsidR="003D7F37" w:rsidRDefault="003D7F37" w:rsidP="003D7F37">
      <w:pPr>
        <w:jc w:val="right"/>
        <w:rPr>
          <w:rFonts w:ascii="Calibri" w:eastAsia="Calibri" w:hAnsi="Calibri" w:cs="Times New Roman"/>
          <w:sz w:val="28"/>
        </w:rPr>
      </w:pPr>
    </w:p>
    <w:p w:rsidR="003D7F37" w:rsidRDefault="003D7F37" w:rsidP="003D7F37">
      <w:pPr>
        <w:jc w:val="right"/>
        <w:rPr>
          <w:rFonts w:ascii="Calibri" w:eastAsia="Calibri" w:hAnsi="Calibri" w:cs="Times New Roman"/>
          <w:sz w:val="28"/>
        </w:rPr>
      </w:pPr>
    </w:p>
    <w:p w:rsidR="003D7F37" w:rsidRDefault="003D7F37" w:rsidP="003D7F37">
      <w:pPr>
        <w:jc w:val="right"/>
        <w:rPr>
          <w:rFonts w:ascii="Calibri" w:eastAsia="Calibri" w:hAnsi="Calibri" w:cs="Times New Roman"/>
          <w:sz w:val="28"/>
        </w:rPr>
      </w:pPr>
    </w:p>
    <w:p w:rsidR="003D7F37" w:rsidRDefault="003D7F37" w:rsidP="003D7F37">
      <w:pPr>
        <w:jc w:val="right"/>
        <w:rPr>
          <w:rFonts w:ascii="Calibri" w:eastAsia="Calibri" w:hAnsi="Calibri" w:cs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3D7F37" w:rsidRDefault="003D7F37" w:rsidP="003D7F37">
      <w:pPr>
        <w:tabs>
          <w:tab w:val="left" w:pos="40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г. Тулун</w:t>
      </w:r>
    </w:p>
    <w:p w:rsidR="003D7F37" w:rsidRDefault="003D7F37" w:rsidP="003D7F37">
      <w:pPr>
        <w:tabs>
          <w:tab w:val="left" w:pos="403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2014</w:t>
      </w:r>
    </w:p>
    <w:p w:rsidR="003D7F37" w:rsidRDefault="003D7F37" w:rsidP="003D7F37">
      <w:pPr>
        <w:jc w:val="center"/>
        <w:rPr>
          <w:rFonts w:ascii="Times New Roman" w:hAnsi="Times New Roman"/>
          <w:sz w:val="28"/>
        </w:rPr>
      </w:pPr>
    </w:p>
    <w:p w:rsidR="00FD7149" w:rsidRPr="003D7F37" w:rsidRDefault="00FD7149" w:rsidP="00CC3F9D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49" w:rsidRPr="003D7F37" w:rsidRDefault="00FD7149" w:rsidP="00CC3F9D">
      <w:pPr>
        <w:tabs>
          <w:tab w:val="left" w:pos="567"/>
          <w:tab w:val="left" w:pos="851"/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524D4" w:rsidRPr="00CC3F9D" w:rsidRDefault="006B0D23" w:rsidP="00CC3F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F9D">
        <w:rPr>
          <w:rFonts w:ascii="Times New Roman" w:hAnsi="Times New Roman" w:cs="Times New Roman"/>
          <w:i/>
          <w:sz w:val="24"/>
          <w:szCs w:val="24"/>
        </w:rPr>
        <w:t>-За что ты меня убиваешь</w:t>
      </w:r>
      <w:proofErr w:type="gramStart"/>
      <w:r w:rsidRPr="00CC3F9D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</w:p>
    <w:p w:rsidR="006B0D23" w:rsidRPr="00CC3F9D" w:rsidRDefault="006B0D23" w:rsidP="00CC3F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F9D">
        <w:rPr>
          <w:rFonts w:ascii="Times New Roman" w:hAnsi="Times New Roman" w:cs="Times New Roman"/>
          <w:i/>
          <w:sz w:val="24"/>
          <w:szCs w:val="24"/>
        </w:rPr>
        <w:t>- Как за что? Да ведь ты живешь на том берегу реки! Живи ты на этом  берегу.  Я и совершил бы неправое дело, злодейство</w:t>
      </w:r>
      <w:proofErr w:type="gramStart"/>
      <w:r w:rsidRPr="00CC3F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C3F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3F9D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CC3F9D">
        <w:rPr>
          <w:rFonts w:ascii="Times New Roman" w:hAnsi="Times New Roman" w:cs="Times New Roman"/>
          <w:i/>
          <w:sz w:val="24"/>
          <w:szCs w:val="24"/>
        </w:rPr>
        <w:t xml:space="preserve">сли бы убил тебя. Но ты живешь по ту сторону реки, значит мое дело правое, и я совершу подвиг. </w:t>
      </w:r>
    </w:p>
    <w:p w:rsidR="006B0D23" w:rsidRPr="00CC3F9D" w:rsidRDefault="006B0D23" w:rsidP="00CC3F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3F9D">
        <w:rPr>
          <w:rFonts w:ascii="Times New Roman" w:hAnsi="Times New Roman" w:cs="Times New Roman"/>
          <w:i/>
          <w:sz w:val="24"/>
          <w:szCs w:val="24"/>
        </w:rPr>
        <w:t>(Блез Паскаль)</w:t>
      </w:r>
    </w:p>
    <w:p w:rsidR="00FD7149" w:rsidRPr="00CC3F9D" w:rsidRDefault="00FD7149" w:rsidP="00CC3F9D">
      <w:pPr>
        <w:rPr>
          <w:rFonts w:ascii="Times New Roman" w:hAnsi="Times New Roman" w:cs="Times New Roman"/>
          <w:i/>
          <w:sz w:val="24"/>
          <w:szCs w:val="24"/>
        </w:rPr>
      </w:pP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В обществе всегда </w:t>
      </w:r>
      <w:r w:rsidR="00FD7149" w:rsidRPr="00CC3F9D">
        <w:rPr>
          <w:rFonts w:ascii="Times New Roman" w:hAnsi="Times New Roman" w:cs="Times New Roman"/>
          <w:sz w:val="24"/>
          <w:szCs w:val="24"/>
        </w:rPr>
        <w:t xml:space="preserve">существовало </w:t>
      </w:r>
      <w:r w:rsidRPr="00CC3F9D">
        <w:rPr>
          <w:rFonts w:ascii="Times New Roman" w:hAnsi="Times New Roman" w:cs="Times New Roman"/>
          <w:sz w:val="24"/>
          <w:szCs w:val="24"/>
        </w:rPr>
        <w:t xml:space="preserve">разделение на полярности: свои/чужие. </w:t>
      </w: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При каких обстоятельствах происходит деление </w:t>
      </w:r>
      <w:proofErr w:type="gramStart"/>
      <w:r w:rsidRPr="00CC3F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3F9D">
        <w:rPr>
          <w:rFonts w:ascii="Times New Roman" w:hAnsi="Times New Roman" w:cs="Times New Roman"/>
          <w:sz w:val="24"/>
          <w:szCs w:val="24"/>
        </w:rPr>
        <w:t xml:space="preserve"> своих  и чужих?</w:t>
      </w: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1. По национальному признаку</w:t>
      </w:r>
      <w:r w:rsidR="00CC3F9D">
        <w:rPr>
          <w:rFonts w:ascii="Times New Roman" w:hAnsi="Times New Roman" w:cs="Times New Roman"/>
          <w:sz w:val="24"/>
          <w:szCs w:val="24"/>
        </w:rPr>
        <w:t>.</w:t>
      </w: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2. По материальному положению</w:t>
      </w:r>
      <w:r w:rsidR="00CC3F9D">
        <w:rPr>
          <w:rFonts w:ascii="Times New Roman" w:hAnsi="Times New Roman" w:cs="Times New Roman"/>
          <w:sz w:val="24"/>
          <w:szCs w:val="24"/>
        </w:rPr>
        <w:t>.</w:t>
      </w: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3. По интересам</w:t>
      </w:r>
      <w:r w:rsidR="00CC3F9D">
        <w:rPr>
          <w:rFonts w:ascii="Times New Roman" w:hAnsi="Times New Roman" w:cs="Times New Roman"/>
          <w:sz w:val="24"/>
          <w:szCs w:val="24"/>
        </w:rPr>
        <w:t>.</w:t>
      </w:r>
    </w:p>
    <w:p w:rsidR="00CD1BC9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4. По территориальному признаку</w:t>
      </w:r>
      <w:r w:rsidR="00BB76AB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(комплекс пров</w:t>
      </w:r>
      <w:r w:rsidR="00CD1BC9" w:rsidRPr="00CC3F9D">
        <w:rPr>
          <w:rFonts w:ascii="Times New Roman" w:hAnsi="Times New Roman" w:cs="Times New Roman"/>
          <w:sz w:val="24"/>
          <w:szCs w:val="24"/>
        </w:rPr>
        <w:t>и</w:t>
      </w:r>
      <w:r w:rsidRPr="00CC3F9D">
        <w:rPr>
          <w:rFonts w:ascii="Times New Roman" w:hAnsi="Times New Roman" w:cs="Times New Roman"/>
          <w:sz w:val="24"/>
          <w:szCs w:val="24"/>
        </w:rPr>
        <w:t>нциала): «город/деревня» и т.д.</w:t>
      </w:r>
    </w:p>
    <w:p w:rsidR="006B0D23" w:rsidRPr="00CC3F9D" w:rsidRDefault="006B0D23" w:rsidP="00CC3F9D">
      <w:pPr>
        <w:rPr>
          <w:rFonts w:ascii="Times New Roman" w:hAnsi="Times New Roman" w:cs="Times New Roman"/>
          <w:sz w:val="24"/>
          <w:szCs w:val="24"/>
        </w:rPr>
      </w:pPr>
    </w:p>
    <w:p w:rsidR="00CC3F9D" w:rsidRDefault="00BB76AB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По статистическим данным</w:t>
      </w:r>
      <w:r w:rsidR="00B62806" w:rsidRPr="00CC3F9D">
        <w:rPr>
          <w:rFonts w:ascii="Times New Roman" w:hAnsi="Times New Roman" w:cs="Times New Roman"/>
          <w:sz w:val="24"/>
          <w:szCs w:val="24"/>
        </w:rPr>
        <w:t xml:space="preserve"> 2014 года (ВЦИОМ</w:t>
      </w:r>
      <w:r w:rsidR="00CC3F9D">
        <w:rPr>
          <w:rFonts w:ascii="Times New Roman" w:hAnsi="Times New Roman" w:cs="Times New Roman"/>
          <w:sz w:val="24"/>
          <w:szCs w:val="24"/>
        </w:rPr>
        <w:t>а</w:t>
      </w:r>
      <w:r w:rsidR="00B62806" w:rsidRPr="00CC3F9D">
        <w:rPr>
          <w:rFonts w:ascii="Times New Roman" w:hAnsi="Times New Roman" w:cs="Times New Roman"/>
          <w:sz w:val="24"/>
          <w:szCs w:val="24"/>
        </w:rPr>
        <w:t>) в среднем</w:t>
      </w:r>
      <w:r w:rsidRPr="00CC3F9D">
        <w:rPr>
          <w:rFonts w:ascii="Times New Roman" w:hAnsi="Times New Roman" w:cs="Times New Roman"/>
          <w:sz w:val="24"/>
          <w:szCs w:val="24"/>
        </w:rPr>
        <w:t xml:space="preserve"> 60 %  населения поддерживают ксенофобские призывы (2/3 граждан</w:t>
      </w:r>
      <w:r w:rsidR="00B62806" w:rsidRPr="00CC3F9D">
        <w:rPr>
          <w:rFonts w:ascii="Times New Roman" w:hAnsi="Times New Roman" w:cs="Times New Roman"/>
          <w:sz w:val="24"/>
          <w:szCs w:val="24"/>
        </w:rPr>
        <w:t xml:space="preserve"> РФ</w:t>
      </w:r>
      <w:r w:rsidRPr="00CC3F9D">
        <w:rPr>
          <w:rFonts w:ascii="Times New Roman" w:hAnsi="Times New Roman" w:cs="Times New Roman"/>
          <w:sz w:val="24"/>
          <w:szCs w:val="24"/>
        </w:rPr>
        <w:t xml:space="preserve">). </w:t>
      </w:r>
      <w:r w:rsidR="00CD1BC9" w:rsidRPr="00CC3F9D">
        <w:rPr>
          <w:rFonts w:ascii="Times New Roman" w:hAnsi="Times New Roman" w:cs="Times New Roman"/>
          <w:sz w:val="24"/>
          <w:szCs w:val="24"/>
        </w:rPr>
        <w:t>Чтобы общество не сотрясали волнения, государству необходимы граждане эмоционально-устойчивые,  коммуникативные,</w:t>
      </w:r>
      <w:r w:rsidR="00F43B04" w:rsidRPr="00CC3F9D">
        <w:rPr>
          <w:rFonts w:ascii="Times New Roman" w:hAnsi="Times New Roman" w:cs="Times New Roman"/>
          <w:sz w:val="24"/>
          <w:szCs w:val="24"/>
        </w:rPr>
        <w:t xml:space="preserve"> толерантные</w:t>
      </w:r>
      <w:r w:rsidR="00B62806" w:rsidRPr="00CC3F9D">
        <w:rPr>
          <w:rFonts w:ascii="Times New Roman" w:hAnsi="Times New Roman" w:cs="Times New Roman"/>
          <w:sz w:val="24"/>
          <w:szCs w:val="24"/>
        </w:rPr>
        <w:t>,</w:t>
      </w:r>
      <w:r w:rsidR="00CD1BC9" w:rsidRPr="00CC3F9D">
        <w:rPr>
          <w:rFonts w:ascii="Times New Roman" w:hAnsi="Times New Roman" w:cs="Times New Roman"/>
          <w:sz w:val="24"/>
          <w:szCs w:val="24"/>
        </w:rPr>
        <w:t xml:space="preserve"> социально активные</w:t>
      </w:r>
      <w:r w:rsidR="00CC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BC9" w:rsidRPr="00CC3F9D" w:rsidRDefault="00CD1BC9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Данный  социальный заказ призвана выполнять современная система образования. Школа обязана создать условия для успешной социализации подрастающего поколения, а значит привить учащимся ценности</w:t>
      </w:r>
      <w:r w:rsidR="00F43B04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коллект</w:t>
      </w:r>
      <w:r w:rsidR="00F43B04" w:rsidRPr="00CC3F9D">
        <w:rPr>
          <w:rFonts w:ascii="Times New Roman" w:hAnsi="Times New Roman" w:cs="Times New Roman"/>
          <w:sz w:val="24"/>
          <w:szCs w:val="24"/>
        </w:rPr>
        <w:t>и</w:t>
      </w:r>
      <w:r w:rsidRPr="00CC3F9D">
        <w:rPr>
          <w:rFonts w:ascii="Times New Roman" w:hAnsi="Times New Roman" w:cs="Times New Roman"/>
          <w:sz w:val="24"/>
          <w:szCs w:val="24"/>
        </w:rPr>
        <w:t>ва, культурно-регионального сообщества</w:t>
      </w:r>
      <w:r w:rsidR="00F43B04" w:rsidRPr="00CC3F9D">
        <w:rPr>
          <w:rFonts w:ascii="Times New Roman" w:hAnsi="Times New Roman" w:cs="Times New Roman"/>
          <w:sz w:val="24"/>
          <w:szCs w:val="24"/>
        </w:rPr>
        <w:t>, ценности российской нации и мир</w:t>
      </w:r>
      <w:r w:rsidR="00B62806" w:rsidRPr="00CC3F9D">
        <w:rPr>
          <w:rFonts w:ascii="Times New Roman" w:hAnsi="Times New Roman" w:cs="Times New Roman"/>
          <w:sz w:val="24"/>
          <w:szCs w:val="24"/>
        </w:rPr>
        <w:t>ового сообщества. Данные приоритеты четко указаны в  «</w:t>
      </w:r>
      <w:r w:rsidR="00F43B04" w:rsidRPr="00CC3F9D">
        <w:rPr>
          <w:rFonts w:ascii="Times New Roman" w:hAnsi="Times New Roman" w:cs="Times New Roman"/>
          <w:sz w:val="24"/>
          <w:szCs w:val="24"/>
        </w:rPr>
        <w:t>Концепци</w:t>
      </w:r>
      <w:r w:rsidR="00B62806" w:rsidRPr="00CC3F9D">
        <w:rPr>
          <w:rFonts w:ascii="Times New Roman" w:hAnsi="Times New Roman" w:cs="Times New Roman"/>
          <w:sz w:val="24"/>
          <w:szCs w:val="24"/>
        </w:rPr>
        <w:t>и</w:t>
      </w:r>
      <w:r w:rsidR="00F43B04" w:rsidRPr="00CC3F9D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</w:t>
      </w:r>
      <w:r w:rsidR="00B62806" w:rsidRPr="00CC3F9D">
        <w:rPr>
          <w:rFonts w:ascii="Times New Roman" w:hAnsi="Times New Roman" w:cs="Times New Roman"/>
          <w:sz w:val="24"/>
          <w:szCs w:val="24"/>
        </w:rPr>
        <w:t>».</w:t>
      </w:r>
    </w:p>
    <w:p w:rsidR="00F43B04" w:rsidRPr="00CC3F9D" w:rsidRDefault="00F43B04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Данные задачи поставлены перед всеми российск</w:t>
      </w:r>
      <w:r w:rsidR="00BB76AB" w:rsidRPr="00CC3F9D">
        <w:rPr>
          <w:rFonts w:ascii="Times New Roman" w:hAnsi="Times New Roman" w:cs="Times New Roman"/>
          <w:sz w:val="24"/>
          <w:szCs w:val="24"/>
        </w:rPr>
        <w:t>и</w:t>
      </w:r>
      <w:r w:rsidRPr="00CC3F9D">
        <w:rPr>
          <w:rFonts w:ascii="Times New Roman" w:hAnsi="Times New Roman" w:cs="Times New Roman"/>
          <w:sz w:val="24"/>
          <w:szCs w:val="24"/>
        </w:rPr>
        <w:t>ми школами, но</w:t>
      </w:r>
      <w:r w:rsidR="00BB76AB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образовательные организации могут конкретизировать задачи духовно-нравственного воспитания, развития и социализации учащихся для более полного достижения цели</w:t>
      </w:r>
      <w:r w:rsidR="002623C8" w:rsidRPr="00CC3F9D">
        <w:rPr>
          <w:rFonts w:ascii="Times New Roman" w:hAnsi="Times New Roman" w:cs="Times New Roman"/>
          <w:sz w:val="24"/>
          <w:szCs w:val="24"/>
        </w:rPr>
        <w:t xml:space="preserve"> с учетом национальных и региональных условий и особенностей организ</w:t>
      </w:r>
      <w:r w:rsidR="00BB76AB" w:rsidRPr="00CC3F9D">
        <w:rPr>
          <w:rFonts w:ascii="Times New Roman" w:hAnsi="Times New Roman" w:cs="Times New Roman"/>
          <w:sz w:val="24"/>
          <w:szCs w:val="24"/>
        </w:rPr>
        <w:t>а</w:t>
      </w:r>
      <w:r w:rsidR="002623C8" w:rsidRPr="00CC3F9D">
        <w:rPr>
          <w:rFonts w:ascii="Times New Roman" w:hAnsi="Times New Roman" w:cs="Times New Roman"/>
          <w:sz w:val="24"/>
          <w:szCs w:val="24"/>
        </w:rPr>
        <w:t>ции учебно-воспитате</w:t>
      </w:r>
      <w:r w:rsidR="00B62806" w:rsidRPr="00CC3F9D">
        <w:rPr>
          <w:rFonts w:ascii="Times New Roman" w:hAnsi="Times New Roman" w:cs="Times New Roman"/>
          <w:sz w:val="24"/>
          <w:szCs w:val="24"/>
        </w:rPr>
        <w:t>льного процесса, потребностей уча</w:t>
      </w:r>
      <w:r w:rsidR="002623C8" w:rsidRPr="00CC3F9D">
        <w:rPr>
          <w:rFonts w:ascii="Times New Roman" w:hAnsi="Times New Roman" w:cs="Times New Roman"/>
          <w:sz w:val="24"/>
          <w:szCs w:val="24"/>
        </w:rPr>
        <w:t>щихся и их родителей.</w:t>
      </w:r>
    </w:p>
    <w:p w:rsidR="00F43B04" w:rsidRPr="00CC3F9D" w:rsidRDefault="002623C8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Интернет пестрит различными всплесками негодования по тому поводу, что в</w:t>
      </w:r>
      <w:r w:rsidR="00BB76AB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российских школах обучаются дети мигрантов. В нашей</w:t>
      </w:r>
      <w:r w:rsidRPr="00CC3F9D">
        <w:rPr>
          <w:rFonts w:ascii="Times New Roman" w:hAnsi="Times New Roman" w:cs="Times New Roman"/>
          <w:sz w:val="24"/>
          <w:szCs w:val="24"/>
        </w:rPr>
        <w:tab/>
        <w:t xml:space="preserve"> школе обучаются дет</w:t>
      </w:r>
      <w:r w:rsidR="00BB76AB" w:rsidRPr="00CC3F9D">
        <w:rPr>
          <w:rFonts w:ascii="Times New Roman" w:hAnsi="Times New Roman" w:cs="Times New Roman"/>
          <w:sz w:val="24"/>
          <w:szCs w:val="24"/>
        </w:rPr>
        <w:t>и</w:t>
      </w:r>
      <w:r w:rsidRPr="00CC3F9D">
        <w:rPr>
          <w:rFonts w:ascii="Times New Roman" w:hAnsi="Times New Roman" w:cs="Times New Roman"/>
          <w:sz w:val="24"/>
          <w:szCs w:val="24"/>
        </w:rPr>
        <w:t xml:space="preserve"> разных национальностей, так как </w:t>
      </w:r>
      <w:r w:rsidR="00B62806" w:rsidRPr="00CC3F9D">
        <w:rPr>
          <w:rFonts w:ascii="Times New Roman" w:hAnsi="Times New Roman" w:cs="Times New Roman"/>
          <w:sz w:val="24"/>
          <w:szCs w:val="24"/>
        </w:rPr>
        <w:t xml:space="preserve">расположены в </w:t>
      </w:r>
      <w:r w:rsidRPr="00CC3F9D">
        <w:rPr>
          <w:rFonts w:ascii="Times New Roman" w:hAnsi="Times New Roman" w:cs="Times New Roman"/>
          <w:sz w:val="24"/>
          <w:szCs w:val="24"/>
        </w:rPr>
        <w:t>центральн</w:t>
      </w:r>
      <w:r w:rsidR="00B62806" w:rsidRPr="00CC3F9D">
        <w:rPr>
          <w:rFonts w:ascii="Times New Roman" w:hAnsi="Times New Roman" w:cs="Times New Roman"/>
          <w:sz w:val="24"/>
          <w:szCs w:val="24"/>
        </w:rPr>
        <w:t>ом</w:t>
      </w:r>
      <w:r w:rsidRPr="00CC3F9D">
        <w:rPr>
          <w:rFonts w:ascii="Times New Roman" w:hAnsi="Times New Roman" w:cs="Times New Roman"/>
          <w:sz w:val="24"/>
          <w:szCs w:val="24"/>
        </w:rPr>
        <w:t xml:space="preserve"> микрорайон</w:t>
      </w:r>
      <w:r w:rsidR="00B62806" w:rsidRPr="00CC3F9D">
        <w:rPr>
          <w:rFonts w:ascii="Times New Roman" w:hAnsi="Times New Roman" w:cs="Times New Roman"/>
          <w:sz w:val="24"/>
          <w:szCs w:val="24"/>
        </w:rPr>
        <w:t>е</w:t>
      </w:r>
      <w:r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B62806" w:rsidRPr="00CC3F9D">
        <w:rPr>
          <w:rFonts w:ascii="Times New Roman" w:hAnsi="Times New Roman" w:cs="Times New Roman"/>
          <w:sz w:val="24"/>
          <w:szCs w:val="24"/>
        </w:rPr>
        <w:t xml:space="preserve">города, в котором отмечена </w:t>
      </w:r>
      <w:r w:rsidR="00147FC3" w:rsidRPr="00CC3F9D">
        <w:rPr>
          <w:rFonts w:ascii="Times New Roman" w:hAnsi="Times New Roman" w:cs="Times New Roman"/>
          <w:sz w:val="24"/>
          <w:szCs w:val="24"/>
        </w:rPr>
        <w:t>высок</w:t>
      </w:r>
      <w:r w:rsidR="00B62806" w:rsidRPr="00CC3F9D">
        <w:rPr>
          <w:rFonts w:ascii="Times New Roman" w:hAnsi="Times New Roman" w:cs="Times New Roman"/>
          <w:sz w:val="24"/>
          <w:szCs w:val="24"/>
        </w:rPr>
        <w:t>ая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B62806" w:rsidRPr="00CC3F9D">
        <w:rPr>
          <w:rFonts w:ascii="Times New Roman" w:hAnsi="Times New Roman" w:cs="Times New Roman"/>
          <w:sz w:val="24"/>
          <w:szCs w:val="24"/>
        </w:rPr>
        <w:t xml:space="preserve">я </w:t>
      </w:r>
      <w:r w:rsidRPr="00CC3F9D">
        <w:rPr>
          <w:rFonts w:ascii="Times New Roman" w:hAnsi="Times New Roman" w:cs="Times New Roman"/>
          <w:sz w:val="24"/>
          <w:szCs w:val="24"/>
        </w:rPr>
        <w:t xml:space="preserve"> иностранных граждан. Количественный состав  - это 54 школьника, </w:t>
      </w:r>
      <w:r w:rsidR="00B62806" w:rsidRPr="00CC3F9D">
        <w:rPr>
          <w:rFonts w:ascii="Times New Roman" w:hAnsi="Times New Roman" w:cs="Times New Roman"/>
          <w:sz w:val="24"/>
          <w:szCs w:val="24"/>
        </w:rPr>
        <w:t>имеющих другую национальность (</w:t>
      </w:r>
      <w:r w:rsidRPr="00CC3F9D">
        <w:rPr>
          <w:rFonts w:ascii="Times New Roman" w:hAnsi="Times New Roman" w:cs="Times New Roman"/>
          <w:sz w:val="24"/>
          <w:szCs w:val="24"/>
        </w:rPr>
        <w:t>в частности, это армяне, таджики, у</w:t>
      </w:r>
      <w:r w:rsidR="00147FC3" w:rsidRPr="00CC3F9D">
        <w:rPr>
          <w:rFonts w:ascii="Times New Roman" w:hAnsi="Times New Roman" w:cs="Times New Roman"/>
          <w:sz w:val="24"/>
          <w:szCs w:val="24"/>
        </w:rPr>
        <w:t>збеки,</w:t>
      </w:r>
      <w:r w:rsidRPr="00CC3F9D">
        <w:rPr>
          <w:rFonts w:ascii="Times New Roman" w:hAnsi="Times New Roman" w:cs="Times New Roman"/>
          <w:sz w:val="24"/>
          <w:szCs w:val="24"/>
        </w:rPr>
        <w:t xml:space="preserve"> киргизы, цыгане), процентное соотношение от общего количества  учащихся – 5 %.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B62806" w:rsidRPr="00CC3F9D">
        <w:rPr>
          <w:rFonts w:ascii="Times New Roman" w:hAnsi="Times New Roman" w:cs="Times New Roman"/>
          <w:sz w:val="24"/>
          <w:szCs w:val="24"/>
        </w:rPr>
        <w:t>Но стоит отметить, что в последнее время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происходит отток детей армянской диаспоры</w:t>
      </w:r>
      <w:r w:rsidR="00CC3F9D">
        <w:rPr>
          <w:rFonts w:ascii="Times New Roman" w:hAnsi="Times New Roman" w:cs="Times New Roman"/>
          <w:sz w:val="24"/>
          <w:szCs w:val="24"/>
        </w:rPr>
        <w:t xml:space="preserve"> и приход детей из азиатских стран.</w:t>
      </w:r>
    </w:p>
    <w:p w:rsidR="00147FC3" w:rsidRPr="00CC3F9D" w:rsidRDefault="00B62806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Следует говорить, 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что эти же национальности распространены на всей территории Иркутской области</w:t>
      </w:r>
      <w:r w:rsidR="008638D2" w:rsidRPr="00CC3F9D">
        <w:rPr>
          <w:rFonts w:ascii="Times New Roman" w:hAnsi="Times New Roman" w:cs="Times New Roman"/>
          <w:sz w:val="24"/>
          <w:szCs w:val="24"/>
        </w:rPr>
        <w:t>.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По данным  последней переписи кол-во представителей (взрослых и детей) армян составляет 0,3%,киргизов, узбеков только 0,2%,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147FC3" w:rsidRPr="00CC3F9D">
        <w:rPr>
          <w:rFonts w:ascii="Times New Roman" w:hAnsi="Times New Roman" w:cs="Times New Roman"/>
          <w:sz w:val="24"/>
          <w:szCs w:val="24"/>
        </w:rPr>
        <w:t>украинцев – 1, 3%,  татар  - 0.9 %, самая многочисленная прослойка – это  буряты – 3,2%.</w:t>
      </w:r>
      <w:r w:rsidR="007012D9" w:rsidRPr="00CC3F9D">
        <w:rPr>
          <w:rFonts w:ascii="Times New Roman" w:hAnsi="Times New Roman" w:cs="Times New Roman"/>
          <w:sz w:val="24"/>
          <w:szCs w:val="24"/>
        </w:rPr>
        <w:t xml:space="preserve"> (Всего 5, 9 % от  всего населения Иркутской области).</w:t>
      </w:r>
      <w:r w:rsidR="00147FC3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7012D9" w:rsidRPr="00CC3F9D">
        <w:rPr>
          <w:rFonts w:ascii="Times New Roman" w:hAnsi="Times New Roman" w:cs="Times New Roman"/>
          <w:sz w:val="24"/>
          <w:szCs w:val="24"/>
        </w:rPr>
        <w:t xml:space="preserve">Сравнительный анализ позволяет говорить о достаточно большом количестве детей нерусской национальности в общеобразовательной организации.  Всего в Иркутской области проживает более 156 народностей, что объяснимо историческими процессами в нашем крае. В Иркутске есть воскресные школы, которые позволяют  иностранным детям получать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7012D9" w:rsidRPr="00CC3F9D">
        <w:rPr>
          <w:rFonts w:ascii="Times New Roman" w:hAnsi="Times New Roman" w:cs="Times New Roman"/>
          <w:sz w:val="24"/>
          <w:szCs w:val="24"/>
        </w:rPr>
        <w:t xml:space="preserve">образование, но данная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7012D9" w:rsidRPr="00CC3F9D"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пока </w:t>
      </w:r>
      <w:r w:rsidR="007012D9" w:rsidRPr="00CC3F9D">
        <w:rPr>
          <w:rFonts w:ascii="Times New Roman" w:hAnsi="Times New Roman" w:cs="Times New Roman"/>
          <w:sz w:val="24"/>
          <w:szCs w:val="24"/>
        </w:rPr>
        <w:t xml:space="preserve">перспектив в развитии. </w:t>
      </w:r>
      <w:r w:rsidR="008638D2" w:rsidRPr="00CC3F9D">
        <w:rPr>
          <w:rFonts w:ascii="Times New Roman" w:hAnsi="Times New Roman" w:cs="Times New Roman"/>
          <w:sz w:val="24"/>
          <w:szCs w:val="24"/>
        </w:rPr>
        <w:t>Мне же хочется согласиться со словами д</w:t>
      </w:r>
      <w:r w:rsidR="004F3653" w:rsidRPr="00CC3F9D">
        <w:rPr>
          <w:rFonts w:ascii="Times New Roman" w:hAnsi="Times New Roman" w:cs="Times New Roman"/>
          <w:sz w:val="24"/>
          <w:szCs w:val="24"/>
        </w:rPr>
        <w:t>октор</w:t>
      </w:r>
      <w:r w:rsidR="008638D2" w:rsidRPr="00CC3F9D">
        <w:rPr>
          <w:rFonts w:ascii="Times New Roman" w:hAnsi="Times New Roman" w:cs="Times New Roman"/>
          <w:sz w:val="24"/>
          <w:szCs w:val="24"/>
        </w:rPr>
        <w:t>а</w:t>
      </w:r>
      <w:r w:rsidR="004F3653" w:rsidRPr="00CC3F9D">
        <w:rPr>
          <w:rFonts w:ascii="Times New Roman" w:hAnsi="Times New Roman" w:cs="Times New Roman"/>
          <w:sz w:val="24"/>
          <w:szCs w:val="24"/>
        </w:rPr>
        <w:t xml:space="preserve"> исторических наук, профессор</w:t>
      </w:r>
      <w:r w:rsidR="008638D2" w:rsidRPr="00CC3F9D">
        <w:rPr>
          <w:rFonts w:ascii="Times New Roman" w:hAnsi="Times New Roman" w:cs="Times New Roman"/>
          <w:sz w:val="24"/>
          <w:szCs w:val="24"/>
        </w:rPr>
        <w:t>а</w:t>
      </w:r>
      <w:r w:rsidR="004F3653" w:rsidRPr="00CC3F9D">
        <w:rPr>
          <w:rFonts w:ascii="Times New Roman" w:hAnsi="Times New Roman" w:cs="Times New Roman"/>
          <w:sz w:val="24"/>
          <w:szCs w:val="24"/>
        </w:rPr>
        <w:t xml:space="preserve"> ИГУ Виктор</w:t>
      </w:r>
      <w:r w:rsidR="008638D2" w:rsidRPr="00CC3F9D">
        <w:rPr>
          <w:rFonts w:ascii="Times New Roman" w:hAnsi="Times New Roman" w:cs="Times New Roman"/>
          <w:sz w:val="24"/>
          <w:szCs w:val="24"/>
        </w:rPr>
        <w:t>а</w:t>
      </w:r>
      <w:r w:rsidR="004F3653" w:rsidRPr="00CC3F9D">
        <w:rPr>
          <w:rFonts w:ascii="Times New Roman" w:hAnsi="Times New Roman" w:cs="Times New Roman"/>
          <w:sz w:val="24"/>
          <w:szCs w:val="24"/>
        </w:rPr>
        <w:t xml:space="preserve"> Дятлов</w:t>
      </w:r>
      <w:r w:rsidR="008638D2" w:rsidRPr="00CC3F9D">
        <w:rPr>
          <w:rFonts w:ascii="Times New Roman" w:hAnsi="Times New Roman" w:cs="Times New Roman"/>
          <w:sz w:val="24"/>
          <w:szCs w:val="24"/>
        </w:rPr>
        <w:t>а, который</w:t>
      </w:r>
      <w:r w:rsidR="004F3653" w:rsidRPr="00CC3F9D">
        <w:rPr>
          <w:rFonts w:ascii="Times New Roman" w:hAnsi="Times New Roman" w:cs="Times New Roman"/>
          <w:sz w:val="24"/>
          <w:szCs w:val="24"/>
        </w:rPr>
        <w:t xml:space="preserve"> в своем выступлении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на областной конференции </w:t>
      </w:r>
      <w:r w:rsidR="004F3653" w:rsidRPr="00CC3F9D">
        <w:rPr>
          <w:rFonts w:ascii="Times New Roman" w:hAnsi="Times New Roman" w:cs="Times New Roman"/>
          <w:sz w:val="24"/>
          <w:szCs w:val="24"/>
        </w:rPr>
        <w:t xml:space="preserve">отметил: «Школа должна быть одна. А вот на скольких языках она может позволить вести диалог, будет говорить о ее силе».  </w:t>
      </w:r>
    </w:p>
    <w:p w:rsidR="0018594A" w:rsidRPr="00CC3F9D" w:rsidRDefault="004F3653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Таким образом</w:t>
      </w:r>
      <w:r w:rsidR="000F5A8C" w:rsidRPr="00CC3F9D">
        <w:rPr>
          <w:rFonts w:ascii="Times New Roman" w:hAnsi="Times New Roman" w:cs="Times New Roman"/>
          <w:sz w:val="24"/>
          <w:szCs w:val="24"/>
        </w:rPr>
        <w:t>,</w:t>
      </w:r>
      <w:r w:rsidRPr="00CC3F9D">
        <w:rPr>
          <w:rFonts w:ascii="Times New Roman" w:hAnsi="Times New Roman" w:cs="Times New Roman"/>
          <w:sz w:val="24"/>
          <w:szCs w:val="24"/>
        </w:rPr>
        <w:t xml:space="preserve"> одна из задач школы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Pr="00CC3F9D">
        <w:rPr>
          <w:rFonts w:ascii="Times New Roman" w:hAnsi="Times New Roman" w:cs="Times New Roman"/>
          <w:sz w:val="24"/>
          <w:szCs w:val="24"/>
        </w:rPr>
        <w:t xml:space="preserve">воспитания –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это изучение конституционного права, </w:t>
      </w:r>
      <w:r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C4133B" w:rsidRPr="00CC3F9D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</w:t>
      </w:r>
      <w:r w:rsidR="0018594A" w:rsidRPr="00CC3F9D">
        <w:rPr>
          <w:rFonts w:ascii="Times New Roman" w:hAnsi="Times New Roman" w:cs="Times New Roman"/>
          <w:sz w:val="24"/>
          <w:szCs w:val="24"/>
        </w:rPr>
        <w:t xml:space="preserve">, </w:t>
      </w:r>
      <w:r w:rsidR="00C4133B" w:rsidRPr="00CC3F9D">
        <w:rPr>
          <w:rFonts w:ascii="Times New Roman" w:hAnsi="Times New Roman" w:cs="Times New Roman"/>
          <w:sz w:val="24"/>
          <w:szCs w:val="24"/>
        </w:rPr>
        <w:t>уважени</w:t>
      </w:r>
      <w:r w:rsidR="0018594A" w:rsidRPr="00CC3F9D">
        <w:rPr>
          <w:rFonts w:ascii="Times New Roman" w:hAnsi="Times New Roman" w:cs="Times New Roman"/>
          <w:sz w:val="24"/>
          <w:szCs w:val="24"/>
        </w:rPr>
        <w:t>я</w:t>
      </w:r>
      <w:r w:rsidR="00C4133B" w:rsidRPr="00CC3F9D">
        <w:rPr>
          <w:rFonts w:ascii="Times New Roman" w:hAnsi="Times New Roman" w:cs="Times New Roman"/>
          <w:sz w:val="24"/>
          <w:szCs w:val="24"/>
        </w:rPr>
        <w:t xml:space="preserve"> к правам человека.</w:t>
      </w:r>
    </w:p>
    <w:p w:rsidR="0018594A" w:rsidRPr="00CC3F9D" w:rsidRDefault="00C4133B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lastRenderedPageBreak/>
        <w:t xml:space="preserve"> Базовые ценности: любовь к своему госуда</w:t>
      </w:r>
      <w:r w:rsidR="0018594A" w:rsidRPr="00CC3F9D">
        <w:rPr>
          <w:rFonts w:ascii="Times New Roman" w:hAnsi="Times New Roman" w:cs="Times New Roman"/>
          <w:sz w:val="24"/>
          <w:szCs w:val="24"/>
        </w:rPr>
        <w:t xml:space="preserve">рству, </w:t>
      </w:r>
      <w:r w:rsidRPr="00CC3F9D">
        <w:rPr>
          <w:rFonts w:ascii="Times New Roman" w:hAnsi="Times New Roman" w:cs="Times New Roman"/>
          <w:sz w:val="24"/>
          <w:szCs w:val="24"/>
        </w:rPr>
        <w:t>краю</w:t>
      </w:r>
      <w:r w:rsidR="0018594A" w:rsidRPr="00CC3F9D">
        <w:rPr>
          <w:rFonts w:ascii="Times New Roman" w:hAnsi="Times New Roman" w:cs="Times New Roman"/>
          <w:sz w:val="24"/>
          <w:szCs w:val="24"/>
        </w:rPr>
        <w:t>,</w:t>
      </w:r>
      <w:r w:rsidRPr="00CC3F9D">
        <w:rPr>
          <w:rFonts w:ascii="Times New Roman" w:hAnsi="Times New Roman" w:cs="Times New Roman"/>
          <w:sz w:val="24"/>
          <w:szCs w:val="24"/>
        </w:rPr>
        <w:t xml:space="preserve"> народу; служение Отечеству; правовое государство; закон и правопорядок; поликультурный мир; свобода личная и национальная</w:t>
      </w:r>
      <w:r w:rsidR="0018594A" w:rsidRPr="00CC3F9D">
        <w:rPr>
          <w:rFonts w:ascii="Times New Roman" w:hAnsi="Times New Roman" w:cs="Times New Roman"/>
          <w:sz w:val="24"/>
          <w:szCs w:val="24"/>
        </w:rPr>
        <w:t>.</w:t>
      </w:r>
      <w:r w:rsidR="000258E2" w:rsidRPr="00CC3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594A" w:rsidRPr="00CC3F9D" w:rsidRDefault="008638D2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Стоит особо говорить  о ф</w:t>
      </w:r>
      <w:r w:rsidR="0018594A" w:rsidRPr="00CC3F9D">
        <w:rPr>
          <w:rFonts w:ascii="Times New Roman" w:hAnsi="Times New Roman" w:cs="Times New Roman"/>
          <w:sz w:val="24"/>
          <w:szCs w:val="24"/>
        </w:rPr>
        <w:t>ормировании толерантности в ученическом сообществе – ценностном отношении к культурному разнообразию общества, выражающе</w:t>
      </w:r>
      <w:r w:rsidRPr="00CC3F9D">
        <w:rPr>
          <w:rFonts w:ascii="Times New Roman" w:hAnsi="Times New Roman" w:cs="Times New Roman"/>
          <w:sz w:val="24"/>
          <w:szCs w:val="24"/>
        </w:rPr>
        <w:t>му</w:t>
      </w:r>
      <w:r w:rsidR="0018594A" w:rsidRPr="00CC3F9D">
        <w:rPr>
          <w:rFonts w:ascii="Times New Roman" w:hAnsi="Times New Roman" w:cs="Times New Roman"/>
          <w:sz w:val="24"/>
          <w:szCs w:val="24"/>
        </w:rPr>
        <w:t>ся в принятии и понимании иных культур.</w:t>
      </w:r>
    </w:p>
    <w:p w:rsidR="004F3653" w:rsidRPr="00CC3F9D" w:rsidRDefault="000F5A8C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CC3F9D">
        <w:rPr>
          <w:rFonts w:ascii="Times New Roman" w:hAnsi="Times New Roman" w:cs="Times New Roman"/>
          <w:sz w:val="24"/>
          <w:szCs w:val="24"/>
        </w:rPr>
        <w:t>не принимают данного термина из-за его современности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, </w:t>
      </w:r>
      <w:r w:rsidRPr="00CC3F9D">
        <w:rPr>
          <w:rFonts w:ascii="Times New Roman" w:hAnsi="Times New Roman" w:cs="Times New Roman"/>
          <w:sz w:val="24"/>
          <w:szCs w:val="24"/>
        </w:rPr>
        <w:t>стараясь подменить другими понятиями. Но термин давно существует в жизни общества:</w:t>
      </w:r>
    </w:p>
    <w:p w:rsidR="000F5A8C" w:rsidRPr="00CC3F9D" w:rsidRDefault="00FD7149" w:rsidP="00CC3F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возможности единения людей, воспитания человека в духе уважения, доброты и мира люди задумывались издревле. Читая «Жалобу мира» Эразма </w:t>
      </w:r>
      <w:proofErr w:type="spellStart"/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Роттердамского</w:t>
      </w:r>
      <w:proofErr w:type="spellEnd"/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видим, что даже в эпоху Нового времени, вопросы толерантного человека стояли особо остро. </w:t>
      </w:r>
      <w:r w:rsidR="000F5A8C" w:rsidRPr="00CC3F9D">
        <w:rPr>
          <w:rFonts w:ascii="Times New Roman" w:hAnsi="Times New Roman" w:cs="Times New Roman"/>
          <w:sz w:val="24"/>
          <w:szCs w:val="24"/>
        </w:rPr>
        <w:t>16- 17 века – Новое время. Наиболее активно предлагал и пропагандировал Вольтер</w:t>
      </w:r>
    </w:p>
    <w:p w:rsidR="000F5A8C" w:rsidRPr="00CC3F9D" w:rsidRDefault="000F5A8C" w:rsidP="00CC3F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18 век -  о </w:t>
      </w:r>
      <w:proofErr w:type="spellStart"/>
      <w:r w:rsidRPr="00CC3F9D">
        <w:rPr>
          <w:rFonts w:ascii="Times New Roman" w:hAnsi="Times New Roman" w:cs="Times New Roman"/>
          <w:sz w:val="24"/>
          <w:szCs w:val="24"/>
        </w:rPr>
        <w:t>достони</w:t>
      </w:r>
      <w:proofErr w:type="spellEnd"/>
      <w:r w:rsidRPr="00CC3F9D">
        <w:rPr>
          <w:rFonts w:ascii="Times New Roman" w:hAnsi="Times New Roman" w:cs="Times New Roman"/>
          <w:sz w:val="24"/>
          <w:szCs w:val="24"/>
        </w:rPr>
        <w:t xml:space="preserve"> равенстве </w:t>
      </w:r>
      <w:proofErr w:type="spellStart"/>
      <w:r w:rsidRPr="00CC3F9D">
        <w:rPr>
          <w:rFonts w:ascii="Times New Roman" w:hAnsi="Times New Roman" w:cs="Times New Roman"/>
          <w:sz w:val="24"/>
          <w:szCs w:val="24"/>
        </w:rPr>
        <w:t>каждогог</w:t>
      </w:r>
      <w:proofErr w:type="spellEnd"/>
      <w:r w:rsidRPr="00CC3F9D">
        <w:rPr>
          <w:rFonts w:ascii="Times New Roman" w:hAnsi="Times New Roman" w:cs="Times New Roman"/>
          <w:sz w:val="24"/>
          <w:szCs w:val="24"/>
        </w:rPr>
        <w:t xml:space="preserve"> человека говорят во Франции и закрепляют термин в «Декларации прав человека и гражданина» (1789).</w:t>
      </w:r>
    </w:p>
    <w:p w:rsidR="000F5A8C" w:rsidRPr="00CC3F9D" w:rsidRDefault="000F5A8C" w:rsidP="00CC3F9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20 век – закрепляется «Всеобщей декларацией прав человека» (1948).</w:t>
      </w:r>
    </w:p>
    <w:p w:rsidR="008638D2" w:rsidRPr="00CC3F9D" w:rsidRDefault="00EE5169" w:rsidP="00CC3F9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принципов толерантности, утвержденной резолюцией 5.61 генеральной конференции Ю</w:t>
      </w:r>
      <w:r w:rsidR="008638D2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 от 16 ноября 1995 года.</w:t>
      </w:r>
    </w:p>
    <w:p w:rsidR="000258E2" w:rsidRPr="00CC3F9D" w:rsidRDefault="000258E2" w:rsidP="00CC3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9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8638D2" w:rsidRPr="00CC3F9D">
        <w:rPr>
          <w:rFonts w:ascii="Times New Roman" w:eastAsia="Calibri" w:hAnsi="Times New Roman" w:cs="Times New Roman"/>
          <w:b/>
          <w:sz w:val="24"/>
          <w:szCs w:val="24"/>
        </w:rPr>
        <w:t xml:space="preserve">своей </w:t>
      </w:r>
      <w:r w:rsidRPr="00CC3F9D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 w:rsidR="008638D2" w:rsidRPr="00CC3F9D">
        <w:rPr>
          <w:rFonts w:ascii="Times New Roman" w:eastAsia="Calibri" w:hAnsi="Times New Roman" w:cs="Times New Roman"/>
          <w:b/>
          <w:sz w:val="24"/>
          <w:szCs w:val="24"/>
        </w:rPr>
        <w:t xml:space="preserve"> как учителя прав</w:t>
      </w:r>
      <w:r w:rsidR="00CC3F9D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8638D2" w:rsidRPr="00CC3F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8D2" w:rsidRPr="00CC3F9D">
        <w:rPr>
          <w:rFonts w:ascii="Times New Roman" w:eastAsia="Calibri" w:hAnsi="Times New Roman" w:cs="Times New Roman"/>
          <w:sz w:val="24"/>
          <w:szCs w:val="24"/>
        </w:rPr>
        <w:t xml:space="preserve">вижу в </w:t>
      </w:r>
      <w:r w:rsidR="008638D2" w:rsidRPr="00CC3F9D">
        <w:rPr>
          <w:rFonts w:ascii="Times New Roman" w:hAnsi="Times New Roman" w:cs="Times New Roman"/>
          <w:sz w:val="24"/>
          <w:szCs w:val="24"/>
        </w:rPr>
        <w:t>разработке и апробации программ</w:t>
      </w:r>
      <w:r w:rsidR="00494386" w:rsidRPr="00CC3F9D">
        <w:rPr>
          <w:rFonts w:ascii="Times New Roman" w:hAnsi="Times New Roman" w:cs="Times New Roman"/>
          <w:sz w:val="24"/>
          <w:szCs w:val="24"/>
        </w:rPr>
        <w:t>ы элективного курса</w:t>
      </w:r>
      <w:r w:rsidR="008638D2" w:rsidRPr="00CC3F9D">
        <w:rPr>
          <w:rFonts w:ascii="Times New Roman" w:hAnsi="Times New Roman" w:cs="Times New Roman"/>
          <w:sz w:val="24"/>
          <w:szCs w:val="24"/>
        </w:rPr>
        <w:t>,</w:t>
      </w:r>
      <w:r w:rsidR="00494386" w:rsidRPr="00CC3F9D">
        <w:rPr>
          <w:rFonts w:ascii="Times New Roman" w:hAnsi="Times New Roman" w:cs="Times New Roman"/>
          <w:sz w:val="24"/>
          <w:szCs w:val="24"/>
        </w:rPr>
        <w:t xml:space="preserve"> внеклассных мероприятий,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494386" w:rsidRPr="00CC3F9D">
        <w:rPr>
          <w:rFonts w:ascii="Times New Roman" w:hAnsi="Times New Roman" w:cs="Times New Roman"/>
          <w:sz w:val="24"/>
          <w:szCs w:val="24"/>
        </w:rPr>
        <w:t>ых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 на </w:t>
      </w:r>
      <w:r w:rsidRPr="00CC3F9D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8638D2" w:rsidRPr="00CC3F9D">
        <w:rPr>
          <w:rFonts w:ascii="Times New Roman" w:hAnsi="Times New Roman" w:cs="Times New Roman"/>
          <w:sz w:val="24"/>
          <w:szCs w:val="24"/>
        </w:rPr>
        <w:t>у</w:t>
      </w:r>
      <w:r w:rsidRPr="00CC3F9D">
        <w:rPr>
          <w:rFonts w:ascii="Times New Roman" w:hAnsi="Times New Roman" w:cs="Times New Roman"/>
          <w:sz w:val="24"/>
          <w:szCs w:val="24"/>
        </w:rPr>
        <w:t xml:space="preserve"> экстремизма в молодёжной среде,  формирование у учащихся мировоззрения толерантности, нетерпимости и негативного отношения к экстремистским проявлениям.</w:t>
      </w:r>
    </w:p>
    <w:p w:rsidR="00494386" w:rsidRPr="00CC3F9D" w:rsidRDefault="0018594A" w:rsidP="00CC3F9D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Чтобы добиться</w:t>
      </w:r>
      <w:r w:rsidR="008638D2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преодоления межэтнических проблем</w:t>
      </w:r>
      <w:r w:rsidR="00C8267D" w:rsidRPr="00CC3F9D">
        <w:rPr>
          <w:rFonts w:ascii="Times New Roman" w:hAnsi="Times New Roman" w:cs="Times New Roman"/>
          <w:sz w:val="24"/>
          <w:szCs w:val="24"/>
        </w:rPr>
        <w:t xml:space="preserve"> посредством урочной и других видов деятельности, осознания и знания учащимися конституционного права</w:t>
      </w:r>
      <w:r w:rsidR="00CC3F9D">
        <w:rPr>
          <w:rFonts w:ascii="Times New Roman" w:hAnsi="Times New Roman" w:cs="Times New Roman"/>
          <w:sz w:val="24"/>
          <w:szCs w:val="24"/>
        </w:rPr>
        <w:t xml:space="preserve">, </w:t>
      </w:r>
      <w:r w:rsidR="00C8267D" w:rsidRPr="00CC3F9D">
        <w:rPr>
          <w:rFonts w:ascii="Times New Roman" w:hAnsi="Times New Roman" w:cs="Times New Roman"/>
          <w:sz w:val="24"/>
          <w:szCs w:val="24"/>
        </w:rPr>
        <w:t>разработала адаптационную программу элективного курса «Государство. Гражданин. Человек» для 10-11 классов</w:t>
      </w:r>
      <w:r w:rsidR="00BA1F61">
        <w:rPr>
          <w:rFonts w:ascii="Times New Roman" w:hAnsi="Times New Roman" w:cs="Times New Roman"/>
          <w:bCs/>
          <w:sz w:val="24"/>
          <w:szCs w:val="24"/>
        </w:rPr>
        <w:t xml:space="preserve">. К </w:t>
      </w:r>
      <w:r w:rsidR="00494386" w:rsidRPr="00CC3F9D">
        <w:rPr>
          <w:rFonts w:ascii="Times New Roman" w:hAnsi="Times New Roman" w:cs="Times New Roman"/>
          <w:bCs/>
          <w:sz w:val="24"/>
          <w:szCs w:val="24"/>
        </w:rPr>
        <w:t xml:space="preserve">примеру, раздел </w:t>
      </w:r>
      <w:r w:rsidR="00494386" w:rsidRPr="00CC3F9D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494386" w:rsidRPr="00CC3F9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94386" w:rsidRPr="00CC3F9D">
        <w:rPr>
          <w:rFonts w:ascii="Times New Roman" w:hAnsi="Times New Roman" w:cs="Times New Roman"/>
          <w:sz w:val="24"/>
          <w:szCs w:val="24"/>
        </w:rPr>
        <w:t xml:space="preserve"> Право и личность» (9 ч.) -</w:t>
      </w:r>
      <w:r w:rsidR="00494386" w:rsidRPr="00CC3F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4386" w:rsidRPr="00CC3F9D">
        <w:rPr>
          <w:rFonts w:ascii="Times New Roman" w:hAnsi="Times New Roman" w:cs="Times New Roman"/>
          <w:sz w:val="24"/>
          <w:szCs w:val="24"/>
        </w:rPr>
        <w:t>содержание второй главы Конституции РФ</w:t>
      </w:r>
      <w:r w:rsidR="00BA1F61">
        <w:rPr>
          <w:rFonts w:ascii="Times New Roman" w:hAnsi="Times New Roman" w:cs="Times New Roman"/>
          <w:sz w:val="24"/>
          <w:szCs w:val="24"/>
        </w:rPr>
        <w:t xml:space="preserve"> позволяет изучить следующее:</w:t>
      </w:r>
      <w:r w:rsidR="00494386" w:rsidRPr="00CC3F9D">
        <w:rPr>
          <w:rFonts w:ascii="Times New Roman" w:hAnsi="Times New Roman" w:cs="Times New Roman"/>
          <w:sz w:val="24"/>
          <w:szCs w:val="24"/>
        </w:rPr>
        <w:t xml:space="preserve"> права, свободы </w:t>
      </w:r>
      <w:r w:rsidR="00494386" w:rsidRPr="00CC3F9D">
        <w:rPr>
          <w:rFonts w:ascii="Times New Roman" w:hAnsi="Times New Roman" w:cs="Times New Roman"/>
          <w:spacing w:val="-2"/>
          <w:sz w:val="24"/>
          <w:szCs w:val="24"/>
        </w:rPr>
        <w:t xml:space="preserve">и обязанности человека и гражданина. </w:t>
      </w:r>
      <w:r w:rsidR="00494386" w:rsidRPr="00CC3F9D">
        <w:rPr>
          <w:rFonts w:ascii="Times New Roman" w:hAnsi="Times New Roman" w:cs="Times New Roman"/>
          <w:spacing w:val="-1"/>
          <w:sz w:val="24"/>
          <w:szCs w:val="24"/>
        </w:rPr>
        <w:t xml:space="preserve">Виды прав человека. Понятие и элементы правового статуса. Права человека и гражданина. Гражданские права. Равенство прав и свобод людей. Право на </w:t>
      </w:r>
      <w:r w:rsidR="00494386" w:rsidRPr="00CC3F9D">
        <w:rPr>
          <w:rFonts w:ascii="Times New Roman" w:hAnsi="Times New Roman" w:cs="Times New Roman"/>
          <w:sz w:val="24"/>
          <w:szCs w:val="24"/>
        </w:rPr>
        <w:t>жизнь. Запрет рабства и пыток. Равенство перед законом. Прин</w:t>
      </w:r>
      <w:r w:rsidR="00494386" w:rsidRPr="00CC3F9D">
        <w:rPr>
          <w:rFonts w:ascii="Times New Roman" w:hAnsi="Times New Roman" w:cs="Times New Roman"/>
          <w:sz w:val="24"/>
          <w:szCs w:val="24"/>
        </w:rPr>
        <w:softHyphen/>
        <w:t>цип презумпции невиновности. Право на свободу передвижения. Право на свободу мысли, совести и религии.</w:t>
      </w:r>
    </w:p>
    <w:p w:rsidR="00494386" w:rsidRPr="00CC3F9D" w:rsidRDefault="00C8267D" w:rsidP="00CC3F9D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pacing w:val="-3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Правовая информация, представленная в содержании программы, расширяет возможности правовой социализации учащихся. А сам учебный предмет «Право» позволяет изучить не только ведущие нормы национального законодательства, но и важные правила и проблемы международного права.</w:t>
      </w:r>
      <w:r w:rsidR="00494386" w:rsidRPr="00CC3F9D">
        <w:rPr>
          <w:rFonts w:ascii="Times New Roman" w:hAnsi="Times New Roman" w:cs="Times New Roman"/>
          <w:sz w:val="24"/>
          <w:szCs w:val="24"/>
        </w:rPr>
        <w:t xml:space="preserve"> Например, следующее содержание: «</w:t>
      </w:r>
      <w:r w:rsidR="00494386" w:rsidRPr="00CC3F9D">
        <w:rPr>
          <w:rFonts w:ascii="Times New Roman" w:hAnsi="Times New Roman" w:cs="Times New Roman"/>
          <w:spacing w:val="-3"/>
          <w:sz w:val="24"/>
          <w:szCs w:val="24"/>
        </w:rPr>
        <w:t>Нарушения прав человека. Защита прав чело</w:t>
      </w:r>
      <w:r w:rsidR="00494386" w:rsidRPr="00CC3F9D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века в мирное время. Апартеид, геноцид, дискриминация национальных меньшинств, расизм. Юридический механизм защиты прав человека. </w:t>
      </w:r>
      <w:r w:rsidR="00494386" w:rsidRPr="00CC3F9D">
        <w:rPr>
          <w:rFonts w:ascii="Times New Roman" w:hAnsi="Times New Roman" w:cs="Times New Roman"/>
          <w:spacing w:val="-2"/>
          <w:sz w:val="24"/>
          <w:szCs w:val="24"/>
        </w:rPr>
        <w:t>Значение Всеобщей декла</w:t>
      </w:r>
      <w:r w:rsidR="00494386" w:rsidRPr="00CC3F9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494386" w:rsidRPr="00CC3F9D">
        <w:rPr>
          <w:rFonts w:ascii="Times New Roman" w:hAnsi="Times New Roman" w:cs="Times New Roman"/>
          <w:spacing w:val="-1"/>
          <w:sz w:val="24"/>
          <w:szCs w:val="24"/>
        </w:rPr>
        <w:t>рации прав человека.</w:t>
      </w:r>
      <w:r w:rsidR="00494386" w:rsidRPr="00CC3F9D">
        <w:rPr>
          <w:rFonts w:ascii="Times New Roman" w:hAnsi="Times New Roman" w:cs="Times New Roman"/>
          <w:spacing w:val="-2"/>
          <w:sz w:val="24"/>
          <w:szCs w:val="24"/>
        </w:rPr>
        <w:t xml:space="preserve"> Международные договоры о правах человека. Содержание </w:t>
      </w:r>
      <w:r w:rsidR="00494386" w:rsidRPr="00CC3F9D">
        <w:rPr>
          <w:rFonts w:ascii="Times New Roman" w:hAnsi="Times New Roman" w:cs="Times New Roman"/>
          <w:spacing w:val="-5"/>
          <w:sz w:val="24"/>
          <w:szCs w:val="24"/>
        </w:rPr>
        <w:t xml:space="preserve">Международного Билля о правах человека. Виды международных </w:t>
      </w:r>
      <w:r w:rsidR="00494386" w:rsidRPr="00CC3F9D">
        <w:rPr>
          <w:rFonts w:ascii="Times New Roman" w:hAnsi="Times New Roman" w:cs="Times New Roman"/>
          <w:sz w:val="24"/>
          <w:szCs w:val="24"/>
        </w:rPr>
        <w:t>документов о правах человека».</w:t>
      </w:r>
    </w:p>
    <w:p w:rsidR="00C4062D" w:rsidRPr="003D7F37" w:rsidRDefault="00C8267D" w:rsidP="003D7F37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Таким образом, правовое образование позволяет создать  условия для развития </w:t>
      </w:r>
      <w:proofErr w:type="spellStart"/>
      <w:proofErr w:type="gramStart"/>
      <w:r w:rsidRPr="00CC3F9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CC3F9D">
        <w:rPr>
          <w:rFonts w:ascii="Times New Roman" w:hAnsi="Times New Roman" w:cs="Times New Roman"/>
          <w:sz w:val="24"/>
          <w:szCs w:val="24"/>
        </w:rPr>
        <w:t xml:space="preserve"> - правовой</w:t>
      </w:r>
      <w:proofErr w:type="gramEnd"/>
      <w:r w:rsidRPr="00CC3F9D">
        <w:rPr>
          <w:rFonts w:ascii="Times New Roman" w:hAnsi="Times New Roman" w:cs="Times New Roman"/>
          <w:sz w:val="24"/>
          <w:szCs w:val="24"/>
        </w:rPr>
        <w:t xml:space="preserve"> активности, ответственности, правосознания учащихся, дальнейшее освоение основ правовой грамотности и правовой культуры, навыков </w:t>
      </w:r>
      <w:r w:rsidR="00494386" w:rsidRPr="00CC3F9D">
        <w:rPr>
          <w:rFonts w:ascii="Times New Roman" w:hAnsi="Times New Roman" w:cs="Times New Roman"/>
          <w:sz w:val="24"/>
          <w:szCs w:val="24"/>
        </w:rPr>
        <w:t>толерантного</w:t>
      </w:r>
      <w:r w:rsidRPr="00CC3F9D">
        <w:rPr>
          <w:rFonts w:ascii="Times New Roman" w:hAnsi="Times New Roman" w:cs="Times New Roman"/>
          <w:sz w:val="24"/>
          <w:szCs w:val="24"/>
        </w:rPr>
        <w:t xml:space="preserve"> поведения, необходимых для эффективного выполнения выпускниками основных социальных ролей в обществе (гражданина, избирателя, члена семьи, работника).</w:t>
      </w:r>
    </w:p>
    <w:p w:rsidR="001C486F" w:rsidRPr="00CC3F9D" w:rsidRDefault="00494386" w:rsidP="00CC3F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Также в</w:t>
      </w:r>
      <w:r w:rsidR="001C486F" w:rsidRPr="00CC3F9D">
        <w:rPr>
          <w:rFonts w:ascii="Times New Roman" w:hAnsi="Times New Roman" w:cs="Times New Roman"/>
          <w:sz w:val="24"/>
          <w:szCs w:val="24"/>
        </w:rPr>
        <w:t>оспитание уч</w:t>
      </w:r>
      <w:r w:rsidRPr="00CC3F9D">
        <w:rPr>
          <w:rFonts w:ascii="Times New Roman" w:hAnsi="Times New Roman" w:cs="Times New Roman"/>
          <w:sz w:val="24"/>
          <w:szCs w:val="24"/>
        </w:rPr>
        <w:t>ащих</w:t>
      </w:r>
      <w:r w:rsidR="001C486F" w:rsidRPr="00CC3F9D">
        <w:rPr>
          <w:rFonts w:ascii="Times New Roman" w:hAnsi="Times New Roman" w:cs="Times New Roman"/>
          <w:sz w:val="24"/>
          <w:szCs w:val="24"/>
        </w:rPr>
        <w:t>ся в духе гуманного межнационального общения и привития идей альтруизма и уважения к другим</w:t>
      </w:r>
      <w:r w:rsidR="00EE3B1B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возможно через с</w:t>
      </w:r>
      <w:r w:rsidR="00EE3B1B" w:rsidRPr="00CC3F9D">
        <w:rPr>
          <w:rFonts w:ascii="Times New Roman" w:hAnsi="Times New Roman" w:cs="Times New Roman"/>
          <w:sz w:val="24"/>
          <w:szCs w:val="24"/>
        </w:rPr>
        <w:t>оздание позитивного имиджа уч</w:t>
      </w:r>
      <w:r w:rsidRPr="00CC3F9D">
        <w:rPr>
          <w:rFonts w:ascii="Times New Roman" w:hAnsi="Times New Roman" w:cs="Times New Roman"/>
          <w:sz w:val="24"/>
          <w:szCs w:val="24"/>
        </w:rPr>
        <w:t xml:space="preserve">ащихся </w:t>
      </w:r>
      <w:r w:rsidR="00EE3B1B" w:rsidRPr="00CC3F9D">
        <w:rPr>
          <w:rFonts w:ascii="Times New Roman" w:hAnsi="Times New Roman" w:cs="Times New Roman"/>
          <w:sz w:val="24"/>
          <w:szCs w:val="24"/>
        </w:rPr>
        <w:t xml:space="preserve"> вне зависимости от нации</w:t>
      </w:r>
      <w:r w:rsidR="00286017" w:rsidRPr="00CC3F9D">
        <w:rPr>
          <w:rFonts w:ascii="Times New Roman" w:hAnsi="Times New Roman" w:cs="Times New Roman"/>
          <w:sz w:val="24"/>
          <w:szCs w:val="24"/>
        </w:rPr>
        <w:t xml:space="preserve"> (рассказы, фестивали и др. о наиболее успешных людях разных национальностей в РФ).</w:t>
      </w:r>
    </w:p>
    <w:p w:rsidR="00EE3B1B" w:rsidRPr="00CC3F9D" w:rsidRDefault="00BA1F61" w:rsidP="00CC3F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Апробированные </w:t>
      </w:r>
      <w:r w:rsidR="00286017" w:rsidRPr="00CC3F9D">
        <w:rPr>
          <w:rFonts w:ascii="Times New Roman" w:hAnsi="Times New Roman" w:cs="Times New Roman"/>
          <w:sz w:val="24"/>
          <w:szCs w:val="24"/>
        </w:rPr>
        <w:t>с</w:t>
      </w:r>
      <w:r w:rsidR="00EE3B1B" w:rsidRPr="00CC3F9D">
        <w:rPr>
          <w:rFonts w:ascii="Times New Roman" w:hAnsi="Times New Roman" w:cs="Times New Roman"/>
          <w:sz w:val="24"/>
          <w:szCs w:val="24"/>
        </w:rPr>
        <w:t>редства: тематические классные часы (</w:t>
      </w:r>
      <w:r w:rsidR="000258E2" w:rsidRPr="00CC3F9D">
        <w:rPr>
          <w:rFonts w:ascii="Times New Roman" w:hAnsi="Times New Roman" w:cs="Times New Roman"/>
          <w:sz w:val="24"/>
          <w:szCs w:val="24"/>
        </w:rPr>
        <w:t>«Взрослая жизнь – взрослая ответственность» «Гражданская позиция школьника: что это значит?»</w:t>
      </w:r>
      <w:proofErr w:type="gramEnd"/>
      <w:r w:rsidR="000258E2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0258E2" w:rsidRPr="00CC3F9D">
        <w:rPr>
          <w:rFonts w:ascii="Times New Roman" w:eastAsia="Calibri" w:hAnsi="Times New Roman" w:cs="Times New Roman"/>
          <w:sz w:val="24"/>
          <w:szCs w:val="24"/>
        </w:rPr>
        <w:t>«Как научиться жить в мире людей?»</w:t>
      </w:r>
      <w:r w:rsidR="000258E2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="00EE3B1B" w:rsidRPr="00CC3F9D">
        <w:rPr>
          <w:rFonts w:ascii="Times New Roman" w:hAnsi="Times New Roman" w:cs="Times New Roman"/>
          <w:sz w:val="24"/>
          <w:szCs w:val="24"/>
        </w:rPr>
        <w:t>«Все мы разные, но все мы равные»</w:t>
      </w:r>
      <w:r w:rsidR="00286017" w:rsidRPr="00CC3F9D">
        <w:rPr>
          <w:rFonts w:ascii="Times New Roman" w:hAnsi="Times New Roman" w:cs="Times New Roman"/>
          <w:sz w:val="24"/>
          <w:szCs w:val="24"/>
        </w:rPr>
        <w:t>)</w:t>
      </w:r>
      <w:r w:rsidR="00EE3B1B" w:rsidRPr="00CC3F9D">
        <w:rPr>
          <w:rFonts w:ascii="Times New Roman" w:hAnsi="Times New Roman" w:cs="Times New Roman"/>
          <w:sz w:val="24"/>
          <w:szCs w:val="24"/>
        </w:rPr>
        <w:t xml:space="preserve">, интеллектуальные </w:t>
      </w:r>
      <w:r w:rsidR="00EE3B1B" w:rsidRPr="00CC3F9D">
        <w:rPr>
          <w:rFonts w:ascii="Times New Roman" w:hAnsi="Times New Roman" w:cs="Times New Roman"/>
          <w:sz w:val="24"/>
          <w:szCs w:val="24"/>
        </w:rPr>
        <w:lastRenderedPageBreak/>
        <w:t>игры («Делами добрыми едины»,  «Кругосветное путешествие класса по странам»</w:t>
      </w:r>
      <w:r w:rsidR="000258E2" w:rsidRPr="00CC3F9D">
        <w:rPr>
          <w:rFonts w:ascii="Times New Roman" w:hAnsi="Times New Roman" w:cs="Times New Roman"/>
          <w:sz w:val="24"/>
          <w:szCs w:val="24"/>
        </w:rPr>
        <w:t xml:space="preserve"> «Температура прав человека» «Путешествие в город правовых знаний»</w:t>
      </w:r>
      <w:r w:rsidR="00EE3B1B" w:rsidRPr="00CC3F9D">
        <w:rPr>
          <w:rFonts w:ascii="Times New Roman" w:hAnsi="Times New Roman" w:cs="Times New Roman"/>
          <w:sz w:val="24"/>
          <w:szCs w:val="24"/>
        </w:rPr>
        <w:t xml:space="preserve">), выставки творческих работ </w:t>
      </w:r>
      <w:r w:rsidR="00286017" w:rsidRPr="00CC3F9D">
        <w:rPr>
          <w:rFonts w:ascii="Times New Roman" w:hAnsi="Times New Roman" w:cs="Times New Roman"/>
          <w:sz w:val="24"/>
          <w:szCs w:val="24"/>
        </w:rPr>
        <w:t>(</w:t>
      </w:r>
      <w:r w:rsidR="00EE3B1B" w:rsidRPr="00CC3F9D">
        <w:rPr>
          <w:rFonts w:ascii="Times New Roman" w:hAnsi="Times New Roman" w:cs="Times New Roman"/>
          <w:sz w:val="24"/>
          <w:szCs w:val="24"/>
        </w:rPr>
        <w:t xml:space="preserve">«Идеи терпимости», «Рисуем дружбу», « Внеси свой вклад» </w:t>
      </w:r>
      <w:proofErr w:type="gramStart"/>
      <w:r w:rsidR="00286017" w:rsidRPr="00CC3F9D">
        <w:rPr>
          <w:rFonts w:ascii="Times New Roman" w:hAnsi="Times New Roman" w:cs="Times New Roman"/>
          <w:sz w:val="24"/>
          <w:szCs w:val="24"/>
        </w:rPr>
        <w:t>-</w:t>
      </w:r>
      <w:r w:rsidR="00EE3B1B" w:rsidRPr="00CC3F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3B1B" w:rsidRPr="00CC3F9D">
        <w:rPr>
          <w:rFonts w:ascii="Times New Roman" w:hAnsi="Times New Roman" w:cs="Times New Roman"/>
          <w:sz w:val="24"/>
          <w:szCs w:val="24"/>
        </w:rPr>
        <w:t>оздание открытой газеты – списка фильмов и других произведений. являющихся воспитателями доброты и отзывчивости)</w:t>
      </w:r>
      <w:r w:rsidR="00BF6401" w:rsidRPr="00CC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A8C" w:rsidRPr="00CC3F9D" w:rsidRDefault="00E86F50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Проводимая работа должна соответствовать возрастным особенностям уч-ся.</w:t>
      </w:r>
    </w:p>
    <w:p w:rsidR="00E86F50" w:rsidRPr="00CC3F9D" w:rsidRDefault="00E86F50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Последовательность мероприятий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86F50" w:rsidRPr="00CC3F9D" w:rsidTr="00E86F50">
        <w:tc>
          <w:tcPr>
            <w:tcW w:w="3190" w:type="dxa"/>
          </w:tcPr>
          <w:p w:rsidR="00E86F50" w:rsidRPr="00CC3F9D" w:rsidRDefault="00E86F50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3190" w:type="dxa"/>
          </w:tcPr>
          <w:p w:rsidR="00E86F50" w:rsidRPr="00CC3F9D" w:rsidRDefault="00E86F50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3191" w:type="dxa"/>
          </w:tcPr>
          <w:p w:rsidR="00E86F50" w:rsidRPr="00CC3F9D" w:rsidRDefault="00E86F50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E86F50" w:rsidRPr="00CC3F9D" w:rsidTr="00E86F50">
        <w:tc>
          <w:tcPr>
            <w:tcW w:w="3190" w:type="dxa"/>
          </w:tcPr>
          <w:p w:rsidR="00E86F50" w:rsidRPr="00CC3F9D" w:rsidRDefault="00E86F50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, сочувствия, сопереживания</w:t>
            </w:r>
          </w:p>
        </w:tc>
        <w:tc>
          <w:tcPr>
            <w:tcW w:w="3190" w:type="dxa"/>
          </w:tcPr>
          <w:p w:rsidR="00E86F50" w:rsidRPr="00CC3F9D" w:rsidRDefault="00E86F50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обучение понимать друг друга, признавать иные точки зрения</w:t>
            </w:r>
            <w:proofErr w:type="gramStart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мение выходить из конфликтных ситуаций</w:t>
            </w:r>
            <w:r w:rsidR="00BF6401" w:rsidRPr="00CC3F9D">
              <w:rPr>
                <w:rFonts w:ascii="Times New Roman" w:hAnsi="Times New Roman" w:cs="Times New Roman"/>
                <w:sz w:val="24"/>
                <w:szCs w:val="24"/>
              </w:rPr>
              <w:t>, раскрытие интереса к другим народам</w:t>
            </w:r>
          </w:p>
        </w:tc>
        <w:tc>
          <w:tcPr>
            <w:tcW w:w="3191" w:type="dxa"/>
          </w:tcPr>
          <w:p w:rsidR="00E86F50" w:rsidRPr="00CC3F9D" w:rsidRDefault="00BF640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развитие способности жить в мире разных людей и идей, знание прав и свобод</w:t>
            </w:r>
          </w:p>
        </w:tc>
      </w:tr>
    </w:tbl>
    <w:p w:rsidR="00E86F50" w:rsidRPr="00CC3F9D" w:rsidRDefault="00BF6401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4062D" w:rsidRPr="00CC3F9D" w:rsidRDefault="00C4062D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формирование  у </w:t>
      </w:r>
      <w:r w:rsidR="00286017" w:rsidRPr="00CC3F9D">
        <w:rPr>
          <w:rFonts w:ascii="Times New Roman" w:hAnsi="Times New Roman" w:cs="Times New Roman"/>
          <w:sz w:val="24"/>
          <w:szCs w:val="24"/>
        </w:rPr>
        <w:t>уча</w:t>
      </w:r>
      <w:r w:rsidRPr="00CC3F9D">
        <w:rPr>
          <w:rFonts w:ascii="Times New Roman" w:hAnsi="Times New Roman" w:cs="Times New Roman"/>
          <w:sz w:val="24"/>
          <w:szCs w:val="24"/>
        </w:rPr>
        <w:t>щихся устойчивой  системы  ценностей, таких как толерантность, коллективизм, активность, интерес к культуре своего и других народов</w:t>
      </w:r>
      <w:r w:rsidR="00286017" w:rsidRPr="00CC3F9D">
        <w:rPr>
          <w:rFonts w:ascii="Times New Roman" w:hAnsi="Times New Roman" w:cs="Times New Roman"/>
          <w:sz w:val="24"/>
          <w:szCs w:val="24"/>
        </w:rPr>
        <w:t xml:space="preserve"> </w:t>
      </w:r>
      <w:r w:rsidRPr="00CC3F9D">
        <w:rPr>
          <w:rFonts w:ascii="Times New Roman" w:hAnsi="Times New Roman" w:cs="Times New Roman"/>
          <w:sz w:val="24"/>
          <w:szCs w:val="24"/>
        </w:rPr>
        <w:t>(образ у</w:t>
      </w:r>
      <w:r w:rsidR="00286017" w:rsidRPr="00CC3F9D">
        <w:rPr>
          <w:rFonts w:ascii="Times New Roman" w:hAnsi="Times New Roman" w:cs="Times New Roman"/>
          <w:sz w:val="24"/>
          <w:szCs w:val="24"/>
        </w:rPr>
        <w:t>чащегося</w:t>
      </w:r>
      <w:r w:rsidRPr="00CC3F9D">
        <w:rPr>
          <w:rFonts w:ascii="Times New Roman" w:hAnsi="Times New Roman" w:cs="Times New Roman"/>
          <w:sz w:val="24"/>
          <w:szCs w:val="24"/>
        </w:rPr>
        <w:t>, успешно взаимодействующего в коллективе, социально адаптированного)</w:t>
      </w:r>
      <w:r w:rsidR="00286017" w:rsidRPr="00CC3F9D">
        <w:rPr>
          <w:rFonts w:ascii="Times New Roman" w:hAnsi="Times New Roman" w:cs="Times New Roman"/>
          <w:sz w:val="24"/>
          <w:szCs w:val="24"/>
        </w:rPr>
        <w:t>;</w:t>
      </w:r>
    </w:p>
    <w:p w:rsidR="00BF6401" w:rsidRPr="00CC3F9D" w:rsidRDefault="00BF6401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снижение конфликтности и агрессивности</w:t>
      </w:r>
      <w:r w:rsidR="00C4062D" w:rsidRPr="00CC3F9D">
        <w:rPr>
          <w:rFonts w:ascii="Times New Roman" w:hAnsi="Times New Roman" w:cs="Times New Roman"/>
          <w:sz w:val="24"/>
          <w:szCs w:val="24"/>
        </w:rPr>
        <w:t>, уровня неприятия</w:t>
      </w:r>
      <w:r w:rsidR="00286017" w:rsidRPr="00CC3F9D">
        <w:rPr>
          <w:rFonts w:ascii="Times New Roman" w:hAnsi="Times New Roman" w:cs="Times New Roman"/>
          <w:sz w:val="24"/>
          <w:szCs w:val="24"/>
        </w:rPr>
        <w:t xml:space="preserve"> в классных коллектива</w:t>
      </w:r>
      <w:r w:rsidRPr="00CC3F9D">
        <w:rPr>
          <w:rFonts w:ascii="Times New Roman" w:hAnsi="Times New Roman" w:cs="Times New Roman"/>
          <w:sz w:val="24"/>
          <w:szCs w:val="24"/>
        </w:rPr>
        <w:t xml:space="preserve">х </w:t>
      </w:r>
      <w:r w:rsidR="00C4062D" w:rsidRPr="00CC3F9D">
        <w:rPr>
          <w:rFonts w:ascii="Times New Roman" w:hAnsi="Times New Roman" w:cs="Times New Roman"/>
          <w:sz w:val="24"/>
          <w:szCs w:val="24"/>
        </w:rPr>
        <w:t xml:space="preserve">за счет целенаправленной совместной и слаженной деятельности всех субъектов образовательного процесса </w:t>
      </w:r>
      <w:r w:rsidRPr="00CC3F9D">
        <w:rPr>
          <w:rFonts w:ascii="Times New Roman" w:hAnsi="Times New Roman" w:cs="Times New Roman"/>
          <w:sz w:val="24"/>
          <w:szCs w:val="24"/>
        </w:rPr>
        <w:t>(образ ученика, противосто</w:t>
      </w:r>
      <w:r w:rsidR="00286017" w:rsidRPr="00CC3F9D">
        <w:rPr>
          <w:rFonts w:ascii="Times New Roman" w:hAnsi="Times New Roman" w:cs="Times New Roman"/>
          <w:sz w:val="24"/>
          <w:szCs w:val="24"/>
        </w:rPr>
        <w:t xml:space="preserve">ящего </w:t>
      </w:r>
      <w:proofErr w:type="spellStart"/>
      <w:r w:rsidR="00286017" w:rsidRPr="00CC3F9D">
        <w:rPr>
          <w:rFonts w:ascii="Times New Roman" w:hAnsi="Times New Roman" w:cs="Times New Roman"/>
          <w:sz w:val="24"/>
          <w:szCs w:val="24"/>
        </w:rPr>
        <w:t>нетолерантным</w:t>
      </w:r>
      <w:proofErr w:type="spellEnd"/>
      <w:r w:rsidR="00286017" w:rsidRPr="00CC3F9D">
        <w:rPr>
          <w:rFonts w:ascii="Times New Roman" w:hAnsi="Times New Roman" w:cs="Times New Roman"/>
          <w:sz w:val="24"/>
          <w:szCs w:val="24"/>
        </w:rPr>
        <w:t xml:space="preserve"> отношениям);</w:t>
      </w:r>
    </w:p>
    <w:p w:rsidR="00C4062D" w:rsidRPr="00CC3F9D" w:rsidRDefault="00C4062D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отсутствие молодежных экстремистских группировок, возникших на основе нетерпимости, и противоправных действий, совершенных учащимися.</w:t>
      </w:r>
    </w:p>
    <w:p w:rsidR="00C4062D" w:rsidRPr="00CC3F9D" w:rsidRDefault="00C4062D" w:rsidP="00CC3F9D">
      <w:pPr>
        <w:rPr>
          <w:rFonts w:ascii="Times New Roman" w:hAnsi="Times New Roman" w:cs="Times New Roman"/>
          <w:sz w:val="24"/>
          <w:szCs w:val="24"/>
        </w:rPr>
      </w:pPr>
    </w:p>
    <w:p w:rsidR="00BF6401" w:rsidRPr="00CC3F9D" w:rsidRDefault="00BF6401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Как диагностировать «толерантность» – понятие условное, в разных ситуациях проявляющееся </w:t>
      </w:r>
      <w:r w:rsidR="00BA1F61">
        <w:rPr>
          <w:rFonts w:ascii="Times New Roman" w:hAnsi="Times New Roman" w:cs="Times New Roman"/>
          <w:sz w:val="24"/>
          <w:szCs w:val="24"/>
        </w:rPr>
        <w:t>по-новому</w:t>
      </w:r>
      <w:r w:rsidRPr="00CC3F9D">
        <w:rPr>
          <w:rFonts w:ascii="Times New Roman" w:hAnsi="Times New Roman" w:cs="Times New Roman"/>
          <w:sz w:val="24"/>
          <w:szCs w:val="24"/>
        </w:rPr>
        <w:t>?!</w:t>
      </w:r>
    </w:p>
    <w:p w:rsidR="00BF6401" w:rsidRPr="00CC3F9D" w:rsidRDefault="00AA3651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>Гов</w:t>
      </w:r>
      <w:r w:rsidR="00286017" w:rsidRPr="00CC3F9D">
        <w:rPr>
          <w:rFonts w:ascii="Times New Roman" w:hAnsi="Times New Roman" w:cs="Times New Roman"/>
          <w:sz w:val="24"/>
          <w:szCs w:val="24"/>
        </w:rPr>
        <w:t>о</w:t>
      </w:r>
      <w:r w:rsidRPr="00CC3F9D">
        <w:rPr>
          <w:rFonts w:ascii="Times New Roman" w:hAnsi="Times New Roman" w:cs="Times New Roman"/>
          <w:sz w:val="24"/>
          <w:szCs w:val="24"/>
        </w:rPr>
        <w:t>ря о качественном анализе</w:t>
      </w:r>
      <w:r w:rsidR="00286017" w:rsidRPr="00CC3F9D">
        <w:rPr>
          <w:rFonts w:ascii="Times New Roman" w:hAnsi="Times New Roman" w:cs="Times New Roman"/>
          <w:sz w:val="24"/>
          <w:szCs w:val="24"/>
        </w:rPr>
        <w:t>,</w:t>
      </w:r>
      <w:r w:rsidRPr="00CC3F9D">
        <w:rPr>
          <w:rFonts w:ascii="Times New Roman" w:hAnsi="Times New Roman" w:cs="Times New Roman"/>
          <w:sz w:val="24"/>
          <w:szCs w:val="24"/>
        </w:rPr>
        <w:t xml:space="preserve"> с</w:t>
      </w:r>
      <w:r w:rsidR="00BF6401" w:rsidRPr="00CC3F9D">
        <w:rPr>
          <w:rFonts w:ascii="Times New Roman" w:hAnsi="Times New Roman" w:cs="Times New Roman"/>
          <w:sz w:val="24"/>
          <w:szCs w:val="24"/>
        </w:rPr>
        <w:t>тоит иметь четкое представление о понятиях толерантн</w:t>
      </w:r>
      <w:r w:rsidRPr="00CC3F9D">
        <w:rPr>
          <w:rFonts w:ascii="Times New Roman" w:hAnsi="Times New Roman" w:cs="Times New Roman"/>
          <w:sz w:val="24"/>
          <w:szCs w:val="24"/>
        </w:rPr>
        <w:t xml:space="preserve">ый </w:t>
      </w:r>
      <w:r w:rsidR="00BF6401" w:rsidRPr="00CC3F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F6401" w:rsidRPr="00CC3F9D">
        <w:rPr>
          <w:rFonts w:ascii="Times New Roman" w:hAnsi="Times New Roman" w:cs="Times New Roman"/>
          <w:sz w:val="24"/>
          <w:szCs w:val="24"/>
        </w:rPr>
        <w:t>интолерантн</w:t>
      </w:r>
      <w:r w:rsidRPr="00CC3F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BA1F61" w:rsidRPr="00BA1F61">
        <w:rPr>
          <w:rFonts w:ascii="Times New Roman" w:hAnsi="Times New Roman" w:cs="Times New Roman"/>
          <w:sz w:val="24"/>
          <w:szCs w:val="24"/>
        </w:rPr>
        <w:t xml:space="preserve"> </w:t>
      </w:r>
      <w:r w:rsidR="00BA1F61" w:rsidRPr="00CC3F9D">
        <w:rPr>
          <w:rFonts w:ascii="Times New Roman" w:hAnsi="Times New Roman" w:cs="Times New Roman"/>
          <w:sz w:val="24"/>
          <w:szCs w:val="24"/>
        </w:rPr>
        <w:t>класс</w:t>
      </w:r>
      <w:r w:rsidRPr="00CC3F9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F6401" w:rsidRPr="00CC3F9D" w:rsidTr="00BF6401">
        <w:tc>
          <w:tcPr>
            <w:tcW w:w="4785" w:type="dxa"/>
          </w:tcPr>
          <w:p w:rsidR="00BF6401" w:rsidRPr="00CC3F9D" w:rsidRDefault="00BF640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6017" w:rsidRPr="00CC3F9D">
              <w:rPr>
                <w:rFonts w:ascii="Times New Roman" w:hAnsi="Times New Roman" w:cs="Times New Roman"/>
                <w:sz w:val="24"/>
                <w:szCs w:val="24"/>
              </w:rPr>
              <w:t>олерантный класс</w:t>
            </w:r>
          </w:p>
        </w:tc>
        <w:tc>
          <w:tcPr>
            <w:tcW w:w="4786" w:type="dxa"/>
          </w:tcPr>
          <w:p w:rsidR="00BF6401" w:rsidRPr="00CC3F9D" w:rsidRDefault="00BF640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017" w:rsidRPr="00CC3F9D">
              <w:rPr>
                <w:rFonts w:ascii="Times New Roman" w:hAnsi="Times New Roman" w:cs="Times New Roman"/>
                <w:sz w:val="24"/>
                <w:szCs w:val="24"/>
              </w:rPr>
              <w:t>нтолерантный</w:t>
            </w:r>
            <w:proofErr w:type="spellEnd"/>
            <w:r w:rsidR="00286017" w:rsidRPr="00CC3F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F6401" w:rsidRPr="00CC3F9D" w:rsidTr="00BF6401">
        <w:tc>
          <w:tcPr>
            <w:tcW w:w="4785" w:type="dxa"/>
          </w:tcPr>
          <w:p w:rsidR="00BF640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-умение слышать и слушать,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-стремление разобраться, расспрашивание.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 совет,  предложение,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-похвала, согласие,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 подбадривание,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-благожелательность,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-утешение,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-уважение,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CC3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-поддержка.</w:t>
            </w:r>
          </w:p>
        </w:tc>
        <w:tc>
          <w:tcPr>
            <w:tcW w:w="4786" w:type="dxa"/>
          </w:tcPr>
          <w:p w:rsidR="00BF640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-перебивание, нетерпение, неумение слушать друг друга,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 игнорирование,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-отстранение,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-обзывание,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 xml:space="preserve">обвинение, упреки, 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-критика, проповедь, морализирование,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-угрозы.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-предостережение.</w:t>
            </w:r>
          </w:p>
          <w:p w:rsidR="00AA3651" w:rsidRPr="00CC3F9D" w:rsidRDefault="00AA3651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D">
              <w:rPr>
                <w:rFonts w:ascii="Times New Roman" w:hAnsi="Times New Roman" w:cs="Times New Roman"/>
                <w:sz w:val="24"/>
                <w:szCs w:val="24"/>
              </w:rPr>
              <w:t>-указание, приказ</w:t>
            </w:r>
          </w:p>
        </w:tc>
      </w:tr>
    </w:tbl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FD7149" w:rsidRDefault="00286017" w:rsidP="00CC3F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C3F9D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CC3F9D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r w:rsidRPr="00C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FD7149" w:rsidRPr="00C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ичностно</w:t>
      </w:r>
      <w:r w:rsidRPr="00C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FD7149" w:rsidRPr="00C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анкетировани</w:t>
      </w:r>
      <w:r w:rsidRPr="00CC3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:rsidR="003D7F37" w:rsidRPr="00CC3F9D" w:rsidRDefault="003D7F37" w:rsidP="00CC3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4"/>
        <w:gridCol w:w="6597"/>
      </w:tblGrid>
      <w:tr w:rsidR="00FD7149" w:rsidRPr="00CC3F9D" w:rsidTr="00A8469B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Исследуемая категория</w:t>
            </w:r>
          </w:p>
        </w:tc>
        <w:tc>
          <w:tcPr>
            <w:tcW w:w="9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к </w:t>
            </w:r>
            <w:proofErr w:type="gramStart"/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тестируемому</w:t>
            </w:r>
            <w:proofErr w:type="gramEnd"/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Обзывают ли дети друг друга, используются ли ими при обращении друг к другу вместо имен клички с этническим или уничижительным оттенком?</w:t>
            </w:r>
          </w:p>
        </w:tc>
      </w:tr>
      <w:tr w:rsidR="00FD7149" w:rsidRPr="00CC3F9D" w:rsidTr="003D7F37">
        <w:tc>
          <w:tcPr>
            <w:tcW w:w="3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Стереотипы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ли дети негативные, оскорбительные обобщения, говоря о мигрантах, о стариках, об инвалидах или о каких-либо группах, сложившихся по этническим, половым, интеллектуальным признакам (или рисуют карикатуры, рассказывают анекдоты)?</w:t>
            </w:r>
          </w:p>
        </w:tc>
      </w:tr>
      <w:tr w:rsidR="00FD7149" w:rsidRPr="00CC3F9D" w:rsidTr="003D7F37">
        <w:tc>
          <w:tcPr>
            <w:tcW w:w="3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Насмешка</w:t>
            </w:r>
          </w:p>
        </w:tc>
        <w:tc>
          <w:tcPr>
            <w:tcW w:w="9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Насмехаются ли ученики над ошибками или личными качествами и условиями жизни непохожих на них людей и их семей или других сообществ, пытаясь поставить их в неловкое положение?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Предубеждения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ли учащиеся, что некоторые люди или определенные группы людей, отличающиеся по верованию, национальности, полу, интеллекту, здоровью, хуже и глупее остальных, менее ценны и важны для общества, чем те, к которым принадлежат они сами?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«козла отпущения»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 ли ученики сваливать вину за проигрыши в соревнованиях, за неприятные происшествия и, вообще, за все неудачи класса на кого-то из одноклассников?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Дискриминация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классе дети, которых другие дети постоянно избегают, не берут в команду, не принимают в игры, в группы по интересам, потому что они обладают этническими, религиозными, половыми или иными особенностями?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Преследование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ли одни ученики испортить настроение другим, постоянно ставя в неловкое положение, выталкивая их из ряда в строю, оставляя на партах или в учебниках анонимные записки неприятного содержания или карикатуры?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Остракизм (бойкот)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ли у учащихся периоды, когда они не разговаривают с кем-либо из одноклассников, не включают его в общие дела и совместные действия?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Осквернение или порча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 ли кто-то из учащихся непристойные надписи или рисунки, сознательно желая испортить собственность </w:t>
            </w:r>
            <w:proofErr w:type="gramStart"/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демонстрируя неуважение к его правам, к национальности, к вероисповеданию, или к работе, сделанной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Запугивание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Прибегают ли некоторые учащиеся к намеренному запугиванию тех, кто меньше или слабее их, используют ли они свой социальный статус для принуждения других к </w:t>
            </w:r>
            <w:proofErr w:type="spellStart"/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нежелаемым</w:t>
            </w:r>
            <w:proofErr w:type="spellEnd"/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действиям?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Изгнание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ли кто-либо из учащихся несправедливо или беспричинно изгнан из команды, группы?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классе ученики, которых упорно и несправедливо не допускают к общим играм или внешкольным занятиям, не принимают в команды, клубы?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Сегрегация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ли у учащихся тенденция собираться и общаться группами, сформированными по национальным, религиозным, половым, расовым признакам или вокруг неформального лидера?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Подавление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ли ситуации, когда одни ученики в классе, используя физическую силу и различные формы угроз, не дают другим права участвовать в классных мероприятиях, высказывать свое мнение или искажают и осмеивают это мнение?</w:t>
            </w:r>
          </w:p>
        </w:tc>
      </w:tr>
      <w:tr w:rsidR="00FD7149" w:rsidRPr="00CC3F9D" w:rsidTr="00A8469B"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</w:t>
            </w:r>
          </w:p>
        </w:tc>
        <w:tc>
          <w:tcPr>
            <w:tcW w:w="9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49" w:rsidRPr="00CC3F9D" w:rsidRDefault="00FD7149" w:rsidP="00CC3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Подвергались ли некоторые дети нападениям или физическому насилию со стороны других учащихся, часто ли в классе возникают драки?</w:t>
            </w:r>
          </w:p>
        </w:tc>
      </w:tr>
    </w:tbl>
    <w:p w:rsidR="00FD7149" w:rsidRPr="00CC3F9D" w:rsidRDefault="00FD7149" w:rsidP="00CC3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Комментарий</w:t>
      </w:r>
    </w:p>
    <w:p w:rsidR="00FD7149" w:rsidRPr="00CC3F9D" w:rsidRDefault="00FD7149" w:rsidP="00CC3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самооценку толерантности детьми на классных часах. Учитель зачитывает вопрос, учащиеся у себя на листе бумаги ставят номер вопроса и ответ. Варианты ответов: да (+1), нет (-1), не задумывался, не знаю (0). Баллы суммируются. 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Суммарная оценка фиксируется и позже анализируется детьми с учителем. Далее можно усреднять как комплексную оценку, так и оценку по какой-либо кате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гории по параллели, школе (или по группам, собравшимся по какому-либо признаку: пол, достаток, род занятий, социальный статус, национальность). Отвеча</w:t>
      </w:r>
      <w:r w:rsidR="00BA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этой анкеты и классный руководи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тель. Выводится средняя оценка.</w:t>
      </w:r>
    </w:p>
    <w:p w:rsidR="00286017" w:rsidRPr="00CC3F9D" w:rsidRDefault="00FD7149" w:rsidP="00CC3F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проходит дважды: в начале и в конце </w:t>
      </w:r>
      <w:r w:rsidR="00286017"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сравнения измене</w:t>
      </w:r>
      <w:r w:rsidRPr="00CC3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="00BA1F6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A3651" w:rsidRDefault="00286017" w:rsidP="00CC3F9D">
      <w:pPr>
        <w:rPr>
          <w:rFonts w:ascii="Times New Roman" w:hAnsi="Times New Roman" w:cs="Times New Roman"/>
          <w:sz w:val="24"/>
          <w:szCs w:val="24"/>
        </w:rPr>
      </w:pPr>
      <w:r w:rsidRPr="00CC3F9D">
        <w:rPr>
          <w:rFonts w:ascii="Times New Roman" w:hAnsi="Times New Roman" w:cs="Times New Roman"/>
          <w:sz w:val="24"/>
          <w:szCs w:val="24"/>
        </w:rPr>
        <w:t xml:space="preserve">Работа, проводимая одним </w:t>
      </w:r>
      <w:r w:rsidR="00CC3F9D" w:rsidRPr="00CC3F9D">
        <w:rPr>
          <w:rFonts w:ascii="Times New Roman" w:hAnsi="Times New Roman" w:cs="Times New Roman"/>
          <w:sz w:val="24"/>
          <w:szCs w:val="24"/>
        </w:rPr>
        <w:t>педагогом</w:t>
      </w:r>
      <w:r w:rsidRPr="00CC3F9D">
        <w:rPr>
          <w:rFonts w:ascii="Times New Roman" w:hAnsi="Times New Roman" w:cs="Times New Roman"/>
          <w:sz w:val="24"/>
          <w:szCs w:val="24"/>
        </w:rPr>
        <w:t>, может и не проявиться в устойчивом воспитательном эффекте, но</w:t>
      </w:r>
      <w:r w:rsidR="00CC3F9D" w:rsidRPr="00CC3F9D">
        <w:rPr>
          <w:rFonts w:ascii="Times New Roman" w:hAnsi="Times New Roman" w:cs="Times New Roman"/>
          <w:sz w:val="24"/>
          <w:szCs w:val="24"/>
        </w:rPr>
        <w:t>,</w:t>
      </w:r>
      <w:r w:rsidRPr="00CC3F9D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CC3F9D" w:rsidRPr="00CC3F9D">
        <w:rPr>
          <w:rFonts w:ascii="Times New Roman" w:hAnsi="Times New Roman" w:cs="Times New Roman"/>
          <w:sz w:val="24"/>
          <w:szCs w:val="24"/>
        </w:rPr>
        <w:t>,</w:t>
      </w:r>
      <w:r w:rsidRPr="00CC3F9D">
        <w:rPr>
          <w:rFonts w:ascii="Times New Roman" w:hAnsi="Times New Roman" w:cs="Times New Roman"/>
          <w:sz w:val="24"/>
          <w:szCs w:val="24"/>
        </w:rPr>
        <w:t xml:space="preserve"> однозначно будет большим шагом как со стороны учащегося на пути выстраивания толерантных отношений</w:t>
      </w:r>
      <w:r w:rsidR="00CC3F9D" w:rsidRPr="00CC3F9D">
        <w:rPr>
          <w:rFonts w:ascii="Times New Roman" w:hAnsi="Times New Roman" w:cs="Times New Roman"/>
          <w:sz w:val="24"/>
          <w:szCs w:val="24"/>
        </w:rPr>
        <w:t xml:space="preserve"> с окружающим миром, так и со стороны меня, учител</w:t>
      </w:r>
      <w:r w:rsidR="00BA1F61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p w:rsidR="003D7F37" w:rsidRPr="00EB76A1" w:rsidRDefault="003D7F37" w:rsidP="003D7F37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 w:rsidRPr="00EB76A1">
        <w:rPr>
          <w:b/>
          <w:sz w:val="24"/>
          <w:szCs w:val="24"/>
        </w:rPr>
        <w:t>Список литературы для учителя</w:t>
      </w:r>
      <w:r>
        <w:rPr>
          <w:b/>
          <w:sz w:val="24"/>
          <w:szCs w:val="24"/>
        </w:rPr>
        <w:t>:</w:t>
      </w:r>
    </w:p>
    <w:p w:rsidR="003D7F37" w:rsidRDefault="003D7F37" w:rsidP="003D7F37">
      <w:pPr>
        <w:pStyle w:val="11"/>
        <w:numPr>
          <w:ilvl w:val="2"/>
          <w:numId w:val="6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F4C53">
        <w:rPr>
          <w:sz w:val="24"/>
          <w:szCs w:val="24"/>
        </w:rPr>
        <w:t>Бабленкова</w:t>
      </w:r>
      <w:proofErr w:type="spellEnd"/>
      <w:r w:rsidRPr="002F4C53">
        <w:rPr>
          <w:sz w:val="24"/>
          <w:szCs w:val="24"/>
        </w:rPr>
        <w:t xml:space="preserve"> И.И., Акимов В.В., </w:t>
      </w:r>
      <w:proofErr w:type="gramStart"/>
      <w:r w:rsidRPr="002F4C53">
        <w:rPr>
          <w:sz w:val="24"/>
          <w:szCs w:val="24"/>
        </w:rPr>
        <w:t>Сурова</w:t>
      </w:r>
      <w:proofErr w:type="gramEnd"/>
      <w:r w:rsidRPr="002F4C53">
        <w:rPr>
          <w:sz w:val="24"/>
          <w:szCs w:val="24"/>
        </w:rPr>
        <w:t xml:space="preserve"> Е.А. Обществознание: учебное пособие для пост</w:t>
      </w:r>
      <w:r>
        <w:rPr>
          <w:sz w:val="24"/>
          <w:szCs w:val="24"/>
        </w:rPr>
        <w:t>упающих в вузы.- М.: Эксмо,2006.</w:t>
      </w:r>
    </w:p>
    <w:p w:rsidR="003D7F37" w:rsidRDefault="003D7F37" w:rsidP="003D7F37">
      <w:pPr>
        <w:pStyle w:val="11"/>
        <w:numPr>
          <w:ilvl w:val="1"/>
          <w:numId w:val="6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2F4C53">
        <w:rPr>
          <w:sz w:val="24"/>
          <w:szCs w:val="24"/>
        </w:rPr>
        <w:lastRenderedPageBreak/>
        <w:t>Клименко</w:t>
      </w:r>
      <w:proofErr w:type="spellEnd"/>
      <w:r w:rsidRPr="002F4C53">
        <w:rPr>
          <w:sz w:val="24"/>
          <w:szCs w:val="24"/>
        </w:rPr>
        <w:t xml:space="preserve"> С.В., Чичерин </w:t>
      </w:r>
      <w:r w:rsidRPr="002F4C53">
        <w:rPr>
          <w:sz w:val="24"/>
          <w:szCs w:val="24"/>
          <w:lang w:val="en-US"/>
        </w:rPr>
        <w:t>A</w:t>
      </w:r>
      <w:r w:rsidRPr="002F4C53">
        <w:rPr>
          <w:sz w:val="24"/>
          <w:szCs w:val="24"/>
        </w:rPr>
        <w:t>.</w:t>
      </w:r>
      <w:r w:rsidRPr="002F4C53">
        <w:rPr>
          <w:sz w:val="24"/>
          <w:szCs w:val="24"/>
          <w:lang w:val="en-US"/>
        </w:rPr>
        <w:t>JI</w:t>
      </w:r>
      <w:r w:rsidRPr="002F4C53">
        <w:rPr>
          <w:sz w:val="24"/>
          <w:szCs w:val="24"/>
        </w:rPr>
        <w:t xml:space="preserve">. Основы государства и права: Пособие для </w:t>
      </w:r>
      <w:proofErr w:type="gramStart"/>
      <w:r w:rsidRPr="002F4C53">
        <w:rPr>
          <w:sz w:val="24"/>
          <w:szCs w:val="24"/>
        </w:rPr>
        <w:t>поступающих</w:t>
      </w:r>
      <w:proofErr w:type="gramEnd"/>
      <w:r w:rsidRPr="002F4C53">
        <w:rPr>
          <w:sz w:val="24"/>
          <w:szCs w:val="24"/>
        </w:rPr>
        <w:t xml:space="preserve"> в юридические ВУЗы.- М., 2004.</w:t>
      </w:r>
    </w:p>
    <w:p w:rsidR="003D7F37" w:rsidRPr="003D7F37" w:rsidRDefault="003D7F37" w:rsidP="003D7F37">
      <w:pPr>
        <w:pStyle w:val="11"/>
        <w:numPr>
          <w:ilvl w:val="1"/>
          <w:numId w:val="6"/>
        </w:numPr>
        <w:shd w:val="clear" w:color="auto" w:fill="auto"/>
        <w:tabs>
          <w:tab w:val="left" w:pos="716"/>
        </w:tabs>
        <w:spacing w:line="240" w:lineRule="auto"/>
        <w:ind w:firstLine="709"/>
        <w:rPr>
          <w:sz w:val="24"/>
          <w:szCs w:val="24"/>
        </w:rPr>
      </w:pPr>
      <w:r w:rsidRPr="003D7F37">
        <w:rPr>
          <w:sz w:val="24"/>
          <w:szCs w:val="24"/>
        </w:rPr>
        <w:t>Теория государства и права</w:t>
      </w:r>
      <w:proofErr w:type="gramStart"/>
      <w:r w:rsidRPr="003D7F37">
        <w:rPr>
          <w:sz w:val="24"/>
          <w:szCs w:val="24"/>
        </w:rPr>
        <w:t xml:space="preserve"> / П</w:t>
      </w:r>
      <w:proofErr w:type="gramEnd"/>
      <w:r w:rsidRPr="003D7F37">
        <w:rPr>
          <w:sz w:val="24"/>
          <w:szCs w:val="24"/>
        </w:rPr>
        <w:t xml:space="preserve">од ред. В.М. </w:t>
      </w:r>
      <w:proofErr w:type="spellStart"/>
      <w:r w:rsidRPr="003D7F37">
        <w:rPr>
          <w:sz w:val="24"/>
          <w:szCs w:val="24"/>
        </w:rPr>
        <w:t>Корельского</w:t>
      </w:r>
      <w:proofErr w:type="spellEnd"/>
      <w:r w:rsidRPr="003D7F37">
        <w:rPr>
          <w:sz w:val="24"/>
          <w:szCs w:val="24"/>
        </w:rPr>
        <w:t>,</w:t>
      </w:r>
      <w:r w:rsidRPr="003D7F37">
        <w:rPr>
          <w:rStyle w:val="a9"/>
          <w:sz w:val="24"/>
        </w:rPr>
        <w:t xml:space="preserve"> В</w:t>
      </w:r>
      <w:r w:rsidRPr="003D7F37">
        <w:rPr>
          <w:sz w:val="24"/>
          <w:szCs w:val="24"/>
        </w:rPr>
        <w:t xml:space="preserve">.Д. </w:t>
      </w:r>
      <w:proofErr w:type="spellStart"/>
      <w:r w:rsidRPr="003D7F37">
        <w:rPr>
          <w:sz w:val="24"/>
          <w:szCs w:val="24"/>
        </w:rPr>
        <w:t>Перевалова</w:t>
      </w:r>
      <w:proofErr w:type="spellEnd"/>
      <w:r w:rsidRPr="003D7F37">
        <w:rPr>
          <w:sz w:val="24"/>
          <w:szCs w:val="24"/>
        </w:rPr>
        <w:t>. - М.,1997</w:t>
      </w:r>
      <w:r>
        <w:rPr>
          <w:sz w:val="24"/>
          <w:szCs w:val="24"/>
        </w:rPr>
        <w:t>.</w:t>
      </w:r>
    </w:p>
    <w:p w:rsidR="003D7F37" w:rsidRPr="002F4C53" w:rsidRDefault="003D7F37" w:rsidP="003D7F37">
      <w:pPr>
        <w:pStyle w:val="11"/>
        <w:numPr>
          <w:ilvl w:val="1"/>
          <w:numId w:val="6"/>
        </w:numPr>
        <w:shd w:val="clear" w:color="auto" w:fill="auto"/>
        <w:tabs>
          <w:tab w:val="left" w:pos="740"/>
        </w:tabs>
        <w:spacing w:line="240" w:lineRule="auto"/>
        <w:ind w:firstLine="709"/>
        <w:rPr>
          <w:sz w:val="24"/>
          <w:szCs w:val="24"/>
        </w:rPr>
      </w:pPr>
      <w:r w:rsidRPr="002F4C53">
        <w:rPr>
          <w:sz w:val="24"/>
          <w:szCs w:val="24"/>
        </w:rPr>
        <w:t>Электронное издание «Экономика и право. 9-11 классы», серия « 1с: Школа», - М.: Дрофа, ВИТА-Пресс, 2004.</w:t>
      </w:r>
    </w:p>
    <w:p w:rsidR="003D7F37" w:rsidRPr="002F4C53" w:rsidRDefault="003D7F37" w:rsidP="003D7F37">
      <w:pPr>
        <w:pStyle w:val="11"/>
        <w:shd w:val="clear" w:color="auto" w:fill="auto"/>
        <w:tabs>
          <w:tab w:val="left" w:pos="730"/>
        </w:tabs>
        <w:spacing w:line="240" w:lineRule="auto"/>
        <w:ind w:left="709" w:firstLine="0"/>
        <w:rPr>
          <w:sz w:val="24"/>
          <w:szCs w:val="24"/>
        </w:rPr>
      </w:pPr>
    </w:p>
    <w:p w:rsidR="003D7F37" w:rsidRPr="00CC3F9D" w:rsidRDefault="003D7F37" w:rsidP="00CC3F9D">
      <w:pPr>
        <w:rPr>
          <w:rFonts w:ascii="Times New Roman" w:hAnsi="Times New Roman" w:cs="Times New Roman"/>
          <w:sz w:val="24"/>
          <w:szCs w:val="24"/>
        </w:rPr>
      </w:pPr>
    </w:p>
    <w:sectPr w:rsidR="003D7F37" w:rsidRPr="00CC3F9D" w:rsidSect="003D7F3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D7"/>
    <w:multiLevelType w:val="multilevel"/>
    <w:tmpl w:val="2A660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32DC0"/>
    <w:multiLevelType w:val="hybridMultilevel"/>
    <w:tmpl w:val="B044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1160"/>
    <w:multiLevelType w:val="hybridMultilevel"/>
    <w:tmpl w:val="9E3AA03A"/>
    <w:lvl w:ilvl="0" w:tplc="48320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A2B4F"/>
    <w:multiLevelType w:val="hybridMultilevel"/>
    <w:tmpl w:val="37C876D4"/>
    <w:lvl w:ilvl="0" w:tplc="3CF013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815D10"/>
    <w:multiLevelType w:val="hybridMultilevel"/>
    <w:tmpl w:val="E2C2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C57031"/>
    <w:multiLevelType w:val="hybridMultilevel"/>
    <w:tmpl w:val="9FC8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23"/>
    <w:rsid w:val="000258E2"/>
    <w:rsid w:val="000F5A8C"/>
    <w:rsid w:val="00135B39"/>
    <w:rsid w:val="00147FC3"/>
    <w:rsid w:val="0018594A"/>
    <w:rsid w:val="001C486F"/>
    <w:rsid w:val="00243FC2"/>
    <w:rsid w:val="002623C8"/>
    <w:rsid w:val="00282430"/>
    <w:rsid w:val="00286017"/>
    <w:rsid w:val="002B4C9F"/>
    <w:rsid w:val="002F0323"/>
    <w:rsid w:val="003D7F37"/>
    <w:rsid w:val="00422E2C"/>
    <w:rsid w:val="00494386"/>
    <w:rsid w:val="004F3653"/>
    <w:rsid w:val="006B0D23"/>
    <w:rsid w:val="007012D9"/>
    <w:rsid w:val="007524D4"/>
    <w:rsid w:val="007D3EF0"/>
    <w:rsid w:val="008621F5"/>
    <w:rsid w:val="008638D2"/>
    <w:rsid w:val="009D2A68"/>
    <w:rsid w:val="009E06B2"/>
    <w:rsid w:val="00AA3651"/>
    <w:rsid w:val="00B13665"/>
    <w:rsid w:val="00B62806"/>
    <w:rsid w:val="00BA1F61"/>
    <w:rsid w:val="00BB76AB"/>
    <w:rsid w:val="00BF6401"/>
    <w:rsid w:val="00C4062D"/>
    <w:rsid w:val="00C4133B"/>
    <w:rsid w:val="00C8267D"/>
    <w:rsid w:val="00CC3F9D"/>
    <w:rsid w:val="00CD1BC9"/>
    <w:rsid w:val="00E86F50"/>
    <w:rsid w:val="00EE3B1B"/>
    <w:rsid w:val="00EE5169"/>
    <w:rsid w:val="00F43B04"/>
    <w:rsid w:val="00F82FF4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4"/>
  </w:style>
  <w:style w:type="paragraph" w:styleId="1">
    <w:name w:val="heading 1"/>
    <w:basedOn w:val="a"/>
    <w:next w:val="a"/>
    <w:link w:val="10"/>
    <w:qFormat/>
    <w:rsid w:val="000258E2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8C"/>
    <w:pPr>
      <w:ind w:left="720"/>
      <w:contextualSpacing/>
    </w:pPr>
  </w:style>
  <w:style w:type="table" w:styleId="a4">
    <w:name w:val="Table Grid"/>
    <w:basedOn w:val="a1"/>
    <w:rsid w:val="00E86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58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0258E2"/>
    <w:pPr>
      <w:ind w:firstLine="0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0258E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C826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C8267D"/>
    <w:pPr>
      <w:shd w:val="clear" w:color="auto" w:fill="FFFFFF"/>
      <w:spacing w:line="274" w:lineRule="exact"/>
      <w:ind w:firstLine="70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qFormat/>
    <w:rsid w:val="003D7F37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basedOn w:val="a7"/>
    <w:rsid w:val="003D7F37"/>
    <w:rPr>
      <w:b/>
      <w:bCs/>
    </w:rPr>
  </w:style>
  <w:style w:type="character" w:customStyle="1" w:styleId="2">
    <w:name w:val="Основной текст (2)_"/>
    <w:basedOn w:val="a0"/>
    <w:link w:val="20"/>
    <w:rsid w:val="003D7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F3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2014-08-25T11:50:00Z</dcterms:created>
  <dcterms:modified xsi:type="dcterms:W3CDTF">2004-12-31T22:11:00Z</dcterms:modified>
</cp:coreProperties>
</file>