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BB" w:rsidRPr="00255FBB" w:rsidRDefault="00255FBB" w:rsidP="00255FB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5FBB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-283210</wp:posOffset>
            </wp:positionV>
            <wp:extent cx="762000" cy="7620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FBB">
        <w:rPr>
          <w:b/>
          <w:color w:val="000000"/>
          <w:sz w:val="28"/>
          <w:szCs w:val="28"/>
        </w:rPr>
        <w:t xml:space="preserve">Всероссийская олимпиада по литературе </w:t>
      </w:r>
    </w:p>
    <w:p w:rsidR="00255FBB" w:rsidRPr="00255FBB" w:rsidRDefault="00255FBB" w:rsidP="00255FB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5FBB">
        <w:rPr>
          <w:b/>
          <w:color w:val="000000"/>
          <w:sz w:val="28"/>
          <w:szCs w:val="28"/>
        </w:rPr>
        <w:t>для учащихся 5</w:t>
      </w:r>
      <w:r>
        <w:rPr>
          <w:b/>
          <w:color w:val="000000"/>
          <w:sz w:val="28"/>
          <w:szCs w:val="28"/>
        </w:rPr>
        <w:t>-6</w:t>
      </w:r>
      <w:r w:rsidRPr="00255FBB">
        <w:rPr>
          <w:b/>
          <w:color w:val="000000"/>
          <w:sz w:val="28"/>
          <w:szCs w:val="28"/>
        </w:rPr>
        <w:t xml:space="preserve"> классов</w:t>
      </w:r>
    </w:p>
    <w:p w:rsidR="00255FBB" w:rsidRPr="00255FBB" w:rsidRDefault="00255FBB" w:rsidP="00255FBB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u w:val="single"/>
        </w:rPr>
      </w:pPr>
      <w:r w:rsidRPr="00255FBB">
        <w:rPr>
          <w:i/>
          <w:color w:val="000000"/>
          <w:sz w:val="28"/>
          <w:szCs w:val="28"/>
          <w:u w:val="single"/>
        </w:rPr>
        <w:t>Школьный этап</w:t>
      </w:r>
    </w:p>
    <w:p w:rsidR="00255FBB" w:rsidRPr="00255FBB" w:rsidRDefault="00255FBB" w:rsidP="00255FB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5FBB">
        <w:rPr>
          <w:b/>
          <w:color w:val="000000"/>
          <w:sz w:val="28"/>
          <w:szCs w:val="28"/>
        </w:rPr>
        <w:t>Дорогой друг! Ты стал участником первого этапа Всероссийской олимпиады школьников! Желаем тебе творческих успехов!</w:t>
      </w:r>
    </w:p>
    <w:p w:rsidR="00255FBB" w:rsidRPr="00255FBB" w:rsidRDefault="00255FBB" w:rsidP="00255FB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5FBB">
        <w:rPr>
          <w:b/>
          <w:color w:val="000000"/>
          <w:sz w:val="28"/>
          <w:szCs w:val="28"/>
        </w:rPr>
        <w:t>Дерзай, мысли, твори!</w:t>
      </w:r>
    </w:p>
    <w:p w:rsidR="004B6B43" w:rsidRDefault="004B6B43" w:rsidP="00255FBB"/>
    <w:p w:rsidR="00255FBB" w:rsidRDefault="00255FBB" w:rsidP="00255FBB"/>
    <w:p w:rsidR="00255FBB" w:rsidRPr="000F2B6E" w:rsidRDefault="00255FBB" w:rsidP="00255FBB">
      <w:pPr>
        <w:rPr>
          <w:b/>
        </w:rPr>
      </w:pPr>
      <w:r>
        <w:rPr>
          <w:b/>
        </w:rPr>
        <w:t xml:space="preserve">                                                    </w:t>
      </w:r>
      <w:r w:rsidRPr="000F2B6E">
        <w:rPr>
          <w:b/>
        </w:rPr>
        <w:t xml:space="preserve">Задание № 1 </w:t>
      </w:r>
    </w:p>
    <w:p w:rsidR="00255FBB" w:rsidRDefault="00255FBB" w:rsidP="00255FBB">
      <w:pPr>
        <w:jc w:val="both"/>
      </w:pPr>
      <w:r>
        <w:t>Представьте, что в</w:t>
      </w:r>
      <w:r w:rsidRPr="000F2B6E">
        <w:t xml:space="preserve">ам выпала честь отправиться вместе с группой </w:t>
      </w:r>
      <w:r>
        <w:t>п</w:t>
      </w:r>
      <w:r w:rsidRPr="000F2B6E">
        <w:t>утешественник</w:t>
      </w:r>
      <w:r>
        <w:t>ов</w:t>
      </w:r>
      <w:r w:rsidRPr="000F2B6E">
        <w:t xml:space="preserve"> на вновь открытый, но не </w:t>
      </w:r>
      <w:r>
        <w:t>ис</w:t>
      </w:r>
      <w:r w:rsidRPr="000F2B6E">
        <w:t xml:space="preserve">следованный остров. Руководитель экспедиции назначил вас главным библиотекарем и поручил составить перечень из 5-10 книг, которые могут быть полезны   </w:t>
      </w:r>
      <w:r>
        <w:t xml:space="preserve">вашим </w:t>
      </w:r>
      <w:r w:rsidRPr="000F2B6E">
        <w:t>единомышленник</w:t>
      </w:r>
      <w:r>
        <w:t xml:space="preserve">ам в </w:t>
      </w:r>
      <w:r w:rsidRPr="000F2B6E">
        <w:t>их нелегком деле. Назовите эти книги, к каждой из них дайте краткую аннотацию (2-3 предложения), объясняющую ваш выбор.</w:t>
      </w:r>
    </w:p>
    <w:p w:rsidR="00255FBB" w:rsidRDefault="00255FBB" w:rsidP="00255FBB">
      <w:pPr>
        <w:jc w:val="both"/>
      </w:pPr>
    </w:p>
    <w:p w:rsidR="00255FBB" w:rsidRDefault="00255FBB" w:rsidP="00255FBB">
      <w:pPr>
        <w:jc w:val="both"/>
      </w:pPr>
    </w:p>
    <w:p w:rsidR="00255FBB" w:rsidRPr="00074EE4" w:rsidRDefault="00255FBB" w:rsidP="00255FBB">
      <w:pPr>
        <w:rPr>
          <w:b/>
        </w:rPr>
      </w:pPr>
      <w:r>
        <w:rPr>
          <w:b/>
        </w:rPr>
        <w:t xml:space="preserve">                                                      </w:t>
      </w:r>
      <w:r w:rsidRPr="00074EE4">
        <w:rPr>
          <w:b/>
        </w:rPr>
        <w:t xml:space="preserve">Задание № 2 </w:t>
      </w:r>
    </w:p>
    <w:p w:rsidR="00255FBB" w:rsidRDefault="00255FBB" w:rsidP="00255FBB">
      <w:pPr>
        <w:rPr>
          <w:b/>
        </w:rPr>
      </w:pPr>
      <w:r w:rsidRPr="00074EE4">
        <w:rPr>
          <w:b/>
        </w:rPr>
        <w:t>Прочтите русскую народную сказку.</w:t>
      </w:r>
    </w:p>
    <w:p w:rsidR="00255FBB" w:rsidRPr="00F904E3" w:rsidRDefault="00255FBB" w:rsidP="00255FBB">
      <w:pPr>
        <w:spacing w:line="300" w:lineRule="atLeast"/>
        <w:jc w:val="center"/>
        <w:outlineLvl w:val="5"/>
        <w:rPr>
          <w:b/>
          <w:bCs/>
          <w:color w:val="333333"/>
        </w:rPr>
      </w:pPr>
      <w:r w:rsidRPr="00F904E3">
        <w:rPr>
          <w:b/>
          <w:bCs/>
          <w:color w:val="333333"/>
        </w:rPr>
        <w:t>ЗАВЕЩАНИЕ</w:t>
      </w:r>
    </w:p>
    <w:p w:rsidR="00255FBB" w:rsidRPr="00F904E3" w:rsidRDefault="00255FBB" w:rsidP="00255FBB">
      <w:pPr>
        <w:spacing w:line="300" w:lineRule="atLeast"/>
        <w:rPr>
          <w:color w:val="333333"/>
        </w:rPr>
      </w:pPr>
      <w:r w:rsidRPr="00F904E3">
        <w:rPr>
          <w:rFonts w:ascii="Verdana" w:hAnsi="Verdana"/>
          <w:color w:val="333333"/>
          <w:sz w:val="18"/>
          <w:szCs w:val="18"/>
        </w:rPr>
        <w:t>      </w:t>
      </w:r>
      <w:r w:rsidRPr="00F904E3">
        <w:rPr>
          <w:color w:val="333333"/>
        </w:rPr>
        <w:t>Жил-был мужик. Умирает у него отец и говорит:</w:t>
      </w:r>
      <w:r w:rsidRPr="00F904E3">
        <w:rPr>
          <w:color w:val="333333"/>
        </w:rPr>
        <w:br/>
        <w:t>      — Ты, мой сын, живи так: чтобы ты никому не кланялся, а тебе бы все кланялись, и калачи бы ел с медом!</w:t>
      </w:r>
      <w:r w:rsidRPr="00F904E3">
        <w:rPr>
          <w:color w:val="333333"/>
        </w:rPr>
        <w:br/>
        <w:t xml:space="preserve">      Умер отец. А этот мужик живет год — прожил сто рублей: никому не кланялся и все калачи ел с медом. Живет </w:t>
      </w:r>
      <w:proofErr w:type="gramStart"/>
      <w:r w:rsidRPr="00F904E3">
        <w:rPr>
          <w:color w:val="333333"/>
        </w:rPr>
        <w:t>другой</w:t>
      </w:r>
      <w:proofErr w:type="gramEnd"/>
      <w:r w:rsidRPr="00F904E3">
        <w:rPr>
          <w:color w:val="333333"/>
        </w:rPr>
        <w:t xml:space="preserve"> — прожил другую сотню. На третий год прожил третью сотню. И думает: «Что же это? Сотни у меня не прибавляются, а все убавляются!» Приходит, рассказывает дяде. Дядя ему и сказал:</w:t>
      </w:r>
      <w:r w:rsidRPr="00F904E3">
        <w:rPr>
          <w:color w:val="333333"/>
        </w:rPr>
        <w:br/>
        <w:t xml:space="preserve">      — Эх, ты! </w:t>
      </w:r>
      <w:proofErr w:type="spellStart"/>
      <w:r w:rsidRPr="00F904E3">
        <w:rPr>
          <w:color w:val="333333"/>
        </w:rPr>
        <w:t>Выезжай-ко</w:t>
      </w:r>
      <w:proofErr w:type="spellEnd"/>
      <w:r w:rsidRPr="00F904E3">
        <w:rPr>
          <w:color w:val="333333"/>
        </w:rPr>
        <w:t xml:space="preserve"> ты раньше всех на пашню, никому и не будешь кланяться, а тебе все будут кланяться. А приезжай домой поздно, тебе калач-то будет казаться с медом.</w:t>
      </w:r>
    </w:p>
    <w:p w:rsidR="00255FBB" w:rsidRPr="0064731B" w:rsidRDefault="00255FBB" w:rsidP="00255FBB">
      <w:pPr>
        <w:pStyle w:val="1"/>
        <w:pBdr>
          <w:bottom w:val="single" w:sz="6" w:space="5" w:color="EFF0F1"/>
        </w:pBdr>
        <w:spacing w:before="0" w:after="15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73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</w:t>
      </w:r>
    </w:p>
    <w:p w:rsidR="00255FBB" w:rsidRPr="00F904E3" w:rsidRDefault="00255FBB" w:rsidP="00255FBB">
      <w:pPr>
        <w:pStyle w:val="1"/>
        <w:pBdr>
          <w:bottom w:val="single" w:sz="6" w:space="5" w:color="EFF0F1"/>
        </w:pBdr>
        <w:spacing w:before="0" w:after="15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F904E3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Из сборника</w:t>
      </w:r>
      <w:r w:rsidRPr="00F904E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F904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904E3">
        <w:rPr>
          <w:rFonts w:ascii="Times New Roman" w:hAnsi="Times New Roman" w:cs="Times New Roman"/>
          <w:b w:val="0"/>
          <w:color w:val="auto"/>
          <w:sz w:val="24"/>
          <w:szCs w:val="24"/>
        </w:rPr>
        <w:t>В. П. Аникин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F904E3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gramEnd"/>
    </w:p>
    <w:p w:rsidR="00255FBB" w:rsidRPr="00074EE4" w:rsidRDefault="00255FBB" w:rsidP="00255FBB">
      <w:r w:rsidRPr="00074EE4">
        <w:t xml:space="preserve">Выполните следующие задания: </w:t>
      </w:r>
    </w:p>
    <w:p w:rsidR="00255FBB" w:rsidRPr="00074EE4" w:rsidRDefault="00255FBB" w:rsidP="00255FBB">
      <w:r w:rsidRPr="00074EE4">
        <w:t xml:space="preserve">1. Перечислите кратко, какие особенности этой сказки говорят о том, что </w:t>
      </w:r>
    </w:p>
    <w:p w:rsidR="00255FBB" w:rsidRPr="00074EE4" w:rsidRDefault="00255FBB" w:rsidP="00255FBB">
      <w:r w:rsidRPr="00074EE4">
        <w:t xml:space="preserve">она является народной, фольклорной, а не литературной, авторской. </w:t>
      </w:r>
    </w:p>
    <w:p w:rsidR="00255FBB" w:rsidRPr="00074EE4" w:rsidRDefault="00255FBB" w:rsidP="00255FBB">
      <w:r w:rsidRPr="00074EE4">
        <w:t xml:space="preserve">2. Перепишите сказку таким образом, чтобы она приобрела черты </w:t>
      </w:r>
    </w:p>
    <w:p w:rsidR="00255FBB" w:rsidRPr="00074EE4" w:rsidRDefault="00255FBB" w:rsidP="00255FBB">
      <w:r w:rsidRPr="00074EE4">
        <w:t xml:space="preserve">авторской, литературной – к примеру, стала вашей собственной литературной </w:t>
      </w:r>
    </w:p>
    <w:p w:rsidR="00255FBB" w:rsidRPr="00074EE4" w:rsidRDefault="00255FBB" w:rsidP="00255FBB">
      <w:r w:rsidRPr="00074EE4">
        <w:t xml:space="preserve">обработкой народной сказки. </w:t>
      </w:r>
    </w:p>
    <w:p w:rsidR="00255FBB" w:rsidRPr="000F2B6E" w:rsidRDefault="00255FBB" w:rsidP="00255FBB">
      <w:pPr>
        <w:jc w:val="both"/>
      </w:pPr>
    </w:p>
    <w:sectPr w:rsidR="00255FBB" w:rsidRPr="000F2B6E" w:rsidSect="004B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E1D"/>
    <w:multiLevelType w:val="hybridMultilevel"/>
    <w:tmpl w:val="48B8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FBB"/>
    <w:rsid w:val="00255FBB"/>
    <w:rsid w:val="004B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F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5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 Прокопьева Н.В</dc:creator>
  <cp:lastModifiedBy>user</cp:lastModifiedBy>
  <cp:revision>1</cp:revision>
  <dcterms:created xsi:type="dcterms:W3CDTF">2014-09-22T07:04:00Z</dcterms:created>
  <dcterms:modified xsi:type="dcterms:W3CDTF">2014-09-22T07:13:00Z</dcterms:modified>
</cp:coreProperties>
</file>