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57" w:rsidRPr="0087721F" w:rsidRDefault="00A8363B" w:rsidP="002A5366">
      <w:pPr>
        <w:pStyle w:val="a3"/>
        <w:ind w:left="567" w:right="-76"/>
        <w:jc w:val="center"/>
        <w:rPr>
          <w:rFonts w:ascii="Times New Roman" w:hAnsi="Times New Roman" w:cs="Times New Roman"/>
          <w:b/>
          <w:bCs/>
          <w:w w:val="82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w w:val="82"/>
          <w:sz w:val="28"/>
          <w:szCs w:val="28"/>
        </w:rPr>
        <w:t xml:space="preserve">Контрольная </w:t>
      </w:r>
      <w:r w:rsidR="000E3A7C" w:rsidRPr="0087721F">
        <w:rPr>
          <w:rFonts w:ascii="Times New Roman" w:hAnsi="Times New Roman" w:cs="Times New Roman"/>
          <w:b/>
          <w:bCs/>
          <w:w w:val="82"/>
          <w:sz w:val="28"/>
          <w:szCs w:val="28"/>
        </w:rPr>
        <w:t xml:space="preserve">работа по теме </w:t>
      </w:r>
      <w:r>
        <w:rPr>
          <w:rFonts w:ascii="Times New Roman" w:hAnsi="Times New Roman" w:cs="Times New Roman"/>
          <w:b/>
          <w:bCs/>
          <w:w w:val="82"/>
          <w:sz w:val="28"/>
          <w:szCs w:val="28"/>
        </w:rPr>
        <w:t>«</w:t>
      </w:r>
      <w:r w:rsidR="000E3A7C" w:rsidRPr="0087721F">
        <w:rPr>
          <w:rFonts w:ascii="Times New Roman" w:hAnsi="Times New Roman" w:cs="Times New Roman"/>
          <w:b/>
          <w:bCs/>
          <w:w w:val="82"/>
          <w:sz w:val="28"/>
          <w:szCs w:val="28"/>
        </w:rPr>
        <w:t xml:space="preserve">ОСНОВНЫЕ ФОРМЫ РЕЛЬЕФА ЗЕМЛИ. </w:t>
      </w:r>
      <w:r w:rsidR="008D5C57" w:rsidRPr="0087721F">
        <w:rPr>
          <w:rFonts w:ascii="Times New Roman" w:hAnsi="Times New Roman" w:cs="Times New Roman"/>
          <w:b/>
          <w:bCs/>
          <w:w w:val="82"/>
          <w:sz w:val="28"/>
          <w:szCs w:val="28"/>
        </w:rPr>
        <w:t>ГОРЫ И РАВНИНЫ</w:t>
      </w:r>
      <w:r>
        <w:rPr>
          <w:rFonts w:ascii="Times New Roman" w:hAnsi="Times New Roman" w:cs="Times New Roman"/>
          <w:b/>
          <w:bCs/>
          <w:w w:val="82"/>
          <w:sz w:val="28"/>
          <w:szCs w:val="28"/>
        </w:rPr>
        <w:t>»</w:t>
      </w:r>
    </w:p>
    <w:bookmarkEnd w:id="0"/>
    <w:p w:rsidR="008D5C57" w:rsidRPr="002A5366" w:rsidRDefault="008D5C57" w:rsidP="002A5366">
      <w:pPr>
        <w:pStyle w:val="a3"/>
        <w:numPr>
          <w:ilvl w:val="0"/>
          <w:numId w:val="1"/>
        </w:numPr>
        <w:spacing w:before="139"/>
        <w:ind w:left="567" w:right="-76"/>
        <w:rPr>
          <w:rFonts w:ascii="Times New Roman" w:hAnsi="Times New Roman" w:cs="Times New Roman"/>
          <w:b/>
          <w:w w:val="109"/>
        </w:rPr>
      </w:pPr>
      <w:r w:rsidRPr="002A5366">
        <w:rPr>
          <w:rFonts w:ascii="Times New Roman" w:hAnsi="Times New Roman" w:cs="Times New Roman"/>
          <w:b/>
          <w:w w:val="109"/>
        </w:rPr>
        <w:t xml:space="preserve">Наивысшая точка Земли имеет высоту: </w:t>
      </w:r>
    </w:p>
    <w:p w:rsidR="008D5C57" w:rsidRPr="002A5366" w:rsidRDefault="008D5C57" w:rsidP="002A5366">
      <w:pPr>
        <w:pStyle w:val="a3"/>
        <w:numPr>
          <w:ilvl w:val="0"/>
          <w:numId w:val="2"/>
        </w:numPr>
        <w:tabs>
          <w:tab w:val="left" w:pos="293"/>
          <w:tab w:val="left" w:pos="2290"/>
        </w:tabs>
        <w:ind w:left="567" w:right="-76"/>
        <w:rPr>
          <w:rFonts w:ascii="Times New Roman" w:hAnsi="Times New Roman" w:cs="Times New Roman"/>
          <w:w w:val="127"/>
        </w:rPr>
      </w:pPr>
      <w:r w:rsidRPr="002A5366">
        <w:rPr>
          <w:rFonts w:ascii="Times New Roman" w:hAnsi="Times New Roman" w:cs="Times New Roman"/>
          <w:w w:val="107"/>
        </w:rPr>
        <w:t xml:space="preserve">8884 </w:t>
      </w:r>
      <w:r w:rsidRPr="002A5366">
        <w:rPr>
          <w:rFonts w:ascii="Times New Roman" w:hAnsi="Times New Roman" w:cs="Times New Roman"/>
          <w:w w:val="127"/>
        </w:rPr>
        <w:t xml:space="preserve">м </w:t>
      </w:r>
      <w:r w:rsidRPr="002A5366">
        <w:rPr>
          <w:rFonts w:ascii="Times New Roman" w:hAnsi="Times New Roman" w:cs="Times New Roman"/>
          <w:w w:val="127"/>
        </w:rPr>
        <w:tab/>
      </w:r>
      <w:r w:rsidRPr="002A5366">
        <w:rPr>
          <w:rFonts w:ascii="Times New Roman" w:hAnsi="Times New Roman" w:cs="Times New Roman"/>
          <w:w w:val="107"/>
        </w:rPr>
        <w:t xml:space="preserve">3) 8000 </w:t>
      </w:r>
      <w:r w:rsidRPr="002A5366">
        <w:rPr>
          <w:rFonts w:ascii="Times New Roman" w:hAnsi="Times New Roman" w:cs="Times New Roman"/>
          <w:w w:val="127"/>
        </w:rPr>
        <w:t xml:space="preserve">м </w:t>
      </w:r>
    </w:p>
    <w:p w:rsidR="008D5C57" w:rsidRPr="002A5366" w:rsidRDefault="008D5C57" w:rsidP="002A5366">
      <w:pPr>
        <w:pStyle w:val="a3"/>
        <w:numPr>
          <w:ilvl w:val="0"/>
          <w:numId w:val="2"/>
        </w:numPr>
        <w:tabs>
          <w:tab w:val="left" w:pos="284"/>
          <w:tab w:val="left" w:pos="2285"/>
        </w:tabs>
        <w:ind w:left="567" w:right="-76"/>
        <w:rPr>
          <w:rFonts w:ascii="Times New Roman" w:hAnsi="Times New Roman" w:cs="Times New Roman"/>
          <w:w w:val="123"/>
        </w:rPr>
      </w:pPr>
      <w:r w:rsidRPr="002A5366">
        <w:rPr>
          <w:rFonts w:ascii="Times New Roman" w:hAnsi="Times New Roman" w:cs="Times New Roman"/>
          <w:w w:val="107"/>
        </w:rPr>
        <w:t xml:space="preserve">8848 </w:t>
      </w:r>
      <w:r w:rsidRPr="002A5366">
        <w:rPr>
          <w:rFonts w:ascii="Times New Roman" w:hAnsi="Times New Roman" w:cs="Times New Roman"/>
          <w:w w:val="123"/>
        </w:rPr>
        <w:t xml:space="preserve">м </w:t>
      </w:r>
      <w:r w:rsidRPr="002A5366">
        <w:rPr>
          <w:rFonts w:ascii="Times New Roman" w:hAnsi="Times New Roman" w:cs="Times New Roman"/>
          <w:w w:val="123"/>
        </w:rPr>
        <w:tab/>
      </w:r>
      <w:r w:rsidRPr="002A5366">
        <w:rPr>
          <w:rFonts w:ascii="Times New Roman" w:hAnsi="Times New Roman" w:cs="Times New Roman"/>
          <w:w w:val="107"/>
        </w:rPr>
        <w:t xml:space="preserve">4) 8888 </w:t>
      </w:r>
      <w:r w:rsidRPr="002A5366">
        <w:rPr>
          <w:rFonts w:ascii="Times New Roman" w:hAnsi="Times New Roman" w:cs="Times New Roman"/>
          <w:w w:val="123"/>
        </w:rPr>
        <w:t xml:space="preserve">м </w:t>
      </w:r>
    </w:p>
    <w:p w:rsidR="008D5C57" w:rsidRPr="002A5366" w:rsidRDefault="008D5C57" w:rsidP="002A5366">
      <w:pPr>
        <w:pStyle w:val="a3"/>
        <w:numPr>
          <w:ilvl w:val="0"/>
          <w:numId w:val="3"/>
        </w:numPr>
        <w:spacing w:before="105"/>
        <w:ind w:left="567" w:right="-76"/>
        <w:rPr>
          <w:rFonts w:ascii="Times New Roman" w:hAnsi="Times New Roman" w:cs="Times New Roman"/>
          <w:b/>
          <w:w w:val="109"/>
        </w:rPr>
        <w:sectPr w:rsidR="008D5C57" w:rsidRPr="002A5366" w:rsidSect="008D5C57">
          <w:pgSz w:w="11907" w:h="16840"/>
          <w:pgMar w:top="460" w:right="992" w:bottom="360" w:left="360" w:header="720" w:footer="720" w:gutter="0"/>
          <w:cols w:space="720"/>
          <w:noEndnote/>
        </w:sectPr>
      </w:pPr>
      <w:r w:rsidRPr="002A5366">
        <w:rPr>
          <w:rFonts w:ascii="Times New Roman" w:hAnsi="Times New Roman" w:cs="Times New Roman"/>
          <w:b/>
          <w:w w:val="109"/>
        </w:rPr>
        <w:t>Каким цветом на физической карте обозначаются низменности:</w:t>
      </w:r>
    </w:p>
    <w:p w:rsidR="008D5C57" w:rsidRPr="002A5366" w:rsidRDefault="002A5366" w:rsidP="002A5366">
      <w:pPr>
        <w:pStyle w:val="a3"/>
        <w:numPr>
          <w:ilvl w:val="0"/>
          <w:numId w:val="4"/>
        </w:numPr>
        <w:ind w:left="567" w:right="-502"/>
        <w:rPr>
          <w:rFonts w:ascii="Times New Roman" w:hAnsi="Times New Roman" w:cs="Times New Roman"/>
          <w:w w:val="109"/>
        </w:rPr>
      </w:pPr>
      <w:r>
        <w:rPr>
          <w:rFonts w:ascii="Times New Roman" w:hAnsi="Times New Roman" w:cs="Times New Roman"/>
          <w:w w:val="109"/>
        </w:rPr>
        <w:lastRenderedPageBreak/>
        <w:t>голубы</w:t>
      </w:r>
      <w:r w:rsidR="000E3A7C" w:rsidRPr="002A5366">
        <w:rPr>
          <w:rFonts w:ascii="Times New Roman" w:hAnsi="Times New Roman" w:cs="Times New Roman"/>
          <w:w w:val="109"/>
        </w:rPr>
        <w:t>м</w:t>
      </w:r>
      <w:r w:rsidR="008D5C57" w:rsidRPr="002A5366">
        <w:rPr>
          <w:rFonts w:ascii="Times New Roman" w:hAnsi="Times New Roman" w:cs="Times New Roman"/>
          <w:w w:val="109"/>
        </w:rPr>
        <w:t xml:space="preserve"> </w:t>
      </w:r>
    </w:p>
    <w:p w:rsidR="008D5C57" w:rsidRPr="002A5366" w:rsidRDefault="002A5366" w:rsidP="002A5366">
      <w:pPr>
        <w:pStyle w:val="a3"/>
        <w:numPr>
          <w:ilvl w:val="0"/>
          <w:numId w:val="4"/>
        </w:numPr>
        <w:ind w:left="567" w:right="-643"/>
        <w:rPr>
          <w:rFonts w:ascii="Times New Roman" w:hAnsi="Times New Roman" w:cs="Times New Roman"/>
          <w:w w:val="109"/>
        </w:rPr>
      </w:pPr>
      <w:r>
        <w:rPr>
          <w:rFonts w:ascii="Times New Roman" w:hAnsi="Times New Roman" w:cs="Times New Roman"/>
          <w:w w:val="109"/>
        </w:rPr>
        <w:t>зелены</w:t>
      </w:r>
      <w:r w:rsidR="008D5C57" w:rsidRPr="002A5366">
        <w:rPr>
          <w:rFonts w:ascii="Times New Roman" w:hAnsi="Times New Roman" w:cs="Times New Roman"/>
          <w:w w:val="109"/>
        </w:rPr>
        <w:t xml:space="preserve">м </w:t>
      </w:r>
    </w:p>
    <w:p w:rsidR="008D5C57" w:rsidRPr="002A5366" w:rsidRDefault="008D5C57" w:rsidP="002A5366">
      <w:pPr>
        <w:pStyle w:val="a3"/>
        <w:ind w:left="567" w:right="-76"/>
        <w:rPr>
          <w:rFonts w:ascii="Times New Roman" w:hAnsi="Times New Roman" w:cs="Times New Roman"/>
        </w:rPr>
      </w:pPr>
      <w:r w:rsidRPr="002A5366">
        <w:rPr>
          <w:rFonts w:ascii="Times New Roman" w:hAnsi="Times New Roman" w:cs="Times New Roman"/>
        </w:rPr>
        <w:br w:type="column"/>
      </w:r>
    </w:p>
    <w:p w:rsidR="008D5C57" w:rsidRPr="002A5366" w:rsidRDefault="002A5366" w:rsidP="002A5366">
      <w:pPr>
        <w:pStyle w:val="a3"/>
        <w:numPr>
          <w:ilvl w:val="0"/>
          <w:numId w:val="5"/>
        </w:numPr>
        <w:ind w:left="567" w:right="-879"/>
        <w:rPr>
          <w:rFonts w:ascii="Times New Roman" w:hAnsi="Times New Roman" w:cs="Times New Roman"/>
          <w:w w:val="109"/>
        </w:rPr>
      </w:pPr>
      <w:r>
        <w:rPr>
          <w:rFonts w:ascii="Times New Roman" w:hAnsi="Times New Roman" w:cs="Times New Roman"/>
          <w:w w:val="109"/>
        </w:rPr>
        <w:t>желты</w:t>
      </w:r>
      <w:r w:rsidR="008D5C57" w:rsidRPr="002A5366">
        <w:rPr>
          <w:rFonts w:ascii="Times New Roman" w:hAnsi="Times New Roman" w:cs="Times New Roman"/>
          <w:w w:val="109"/>
        </w:rPr>
        <w:t xml:space="preserve">м </w:t>
      </w:r>
    </w:p>
    <w:p w:rsidR="008D5C57" w:rsidRPr="002A5366" w:rsidRDefault="002A5366" w:rsidP="002A5366">
      <w:pPr>
        <w:pStyle w:val="a3"/>
        <w:numPr>
          <w:ilvl w:val="0"/>
          <w:numId w:val="5"/>
        </w:numPr>
        <w:ind w:left="567" w:right="-1304"/>
        <w:rPr>
          <w:rFonts w:ascii="Times New Roman" w:hAnsi="Times New Roman" w:cs="Times New Roman"/>
          <w:w w:val="109"/>
        </w:rPr>
      </w:pPr>
      <w:r>
        <w:rPr>
          <w:rFonts w:ascii="Times New Roman" w:hAnsi="Times New Roman" w:cs="Times New Roman"/>
          <w:w w:val="109"/>
        </w:rPr>
        <w:t>коричн</w:t>
      </w:r>
      <w:r w:rsidR="008D5C57" w:rsidRPr="002A5366">
        <w:rPr>
          <w:rFonts w:ascii="Times New Roman" w:hAnsi="Times New Roman" w:cs="Times New Roman"/>
          <w:w w:val="109"/>
        </w:rPr>
        <w:t xml:space="preserve">евым </w:t>
      </w:r>
    </w:p>
    <w:p w:rsidR="008D5C57" w:rsidRPr="002A5366" w:rsidRDefault="008D5C57" w:rsidP="002A5366">
      <w:pPr>
        <w:pStyle w:val="a3"/>
        <w:ind w:left="567" w:right="-76"/>
        <w:rPr>
          <w:rFonts w:ascii="Times New Roman" w:hAnsi="Times New Roman" w:cs="Times New Roman"/>
        </w:rPr>
        <w:sectPr w:rsidR="008D5C57" w:rsidRPr="002A5366" w:rsidSect="000E3A7C">
          <w:type w:val="continuous"/>
          <w:pgSz w:w="11907" w:h="16840"/>
          <w:pgMar w:top="460" w:right="6012" w:bottom="360" w:left="360" w:header="720" w:footer="720" w:gutter="0"/>
          <w:cols w:num="2" w:space="720" w:equalWidth="0">
            <w:col w:w="1625" w:space="678"/>
            <w:col w:w="1531"/>
          </w:cols>
          <w:noEndnote/>
        </w:sectPr>
      </w:pPr>
    </w:p>
    <w:p w:rsidR="008D5C57" w:rsidRPr="002A5366" w:rsidRDefault="008D5C57" w:rsidP="002A5366">
      <w:pPr>
        <w:pStyle w:val="a3"/>
        <w:ind w:left="567" w:right="-76"/>
        <w:rPr>
          <w:rFonts w:ascii="Times New Roman" w:hAnsi="Times New Roman" w:cs="Times New Roman"/>
        </w:rPr>
      </w:pPr>
    </w:p>
    <w:p w:rsidR="008D5C57" w:rsidRPr="002A5366" w:rsidRDefault="008D5C57" w:rsidP="002A5366">
      <w:pPr>
        <w:pStyle w:val="a3"/>
        <w:ind w:left="567" w:right="-76"/>
        <w:rPr>
          <w:rFonts w:ascii="Times New Roman" w:hAnsi="Times New Roman" w:cs="Times New Roman"/>
        </w:rPr>
        <w:sectPr w:rsidR="008D5C57" w:rsidRPr="002A5366">
          <w:type w:val="continuous"/>
          <w:pgSz w:w="11907" w:h="16840"/>
          <w:pgMar w:top="460" w:right="6012" w:bottom="360" w:left="360" w:header="720" w:footer="720" w:gutter="0"/>
          <w:cols w:space="720"/>
          <w:noEndnote/>
        </w:sectPr>
      </w:pPr>
    </w:p>
    <w:p w:rsidR="008D5C57" w:rsidRPr="0087721F" w:rsidRDefault="008D5C57" w:rsidP="002A5366">
      <w:pPr>
        <w:pStyle w:val="a3"/>
        <w:numPr>
          <w:ilvl w:val="0"/>
          <w:numId w:val="6"/>
        </w:numPr>
        <w:ind w:left="567" w:right="-76"/>
        <w:rPr>
          <w:rFonts w:ascii="Times New Roman" w:hAnsi="Times New Roman" w:cs="Times New Roman"/>
          <w:b/>
          <w:w w:val="109"/>
        </w:rPr>
      </w:pPr>
      <w:r w:rsidRPr="0087721F">
        <w:rPr>
          <w:rFonts w:ascii="Times New Roman" w:hAnsi="Times New Roman" w:cs="Times New Roman"/>
          <w:b/>
          <w:w w:val="109"/>
        </w:rPr>
        <w:lastRenderedPageBreak/>
        <w:t xml:space="preserve">Установите соответствие между материком и географическими объектами (горными системами): </w:t>
      </w:r>
    </w:p>
    <w:p w:rsidR="008D5C57" w:rsidRPr="002A5366" w:rsidRDefault="008D5C57" w:rsidP="002A5366">
      <w:pPr>
        <w:pStyle w:val="a3"/>
        <w:numPr>
          <w:ilvl w:val="0"/>
          <w:numId w:val="7"/>
        </w:numPr>
        <w:tabs>
          <w:tab w:val="left" w:pos="322"/>
          <w:tab w:val="left" w:pos="3053"/>
        </w:tabs>
        <w:ind w:left="567" w:right="-76"/>
        <w:rPr>
          <w:rFonts w:ascii="Times New Roman" w:hAnsi="Times New Roman" w:cs="Times New Roman"/>
          <w:w w:val="109"/>
        </w:rPr>
      </w:pPr>
      <w:r w:rsidRPr="002A5366">
        <w:rPr>
          <w:rFonts w:ascii="Times New Roman" w:hAnsi="Times New Roman" w:cs="Times New Roman"/>
          <w:w w:val="109"/>
        </w:rPr>
        <w:t xml:space="preserve">Южная Америка </w:t>
      </w:r>
      <w:r w:rsidRPr="002A5366">
        <w:rPr>
          <w:rFonts w:ascii="Times New Roman" w:hAnsi="Times New Roman" w:cs="Times New Roman"/>
          <w:w w:val="109"/>
        </w:rPr>
        <w:tab/>
        <w:t xml:space="preserve">А) Гималаи </w:t>
      </w:r>
    </w:p>
    <w:p w:rsidR="008D5C57" w:rsidRPr="002A5366" w:rsidRDefault="008D5C57" w:rsidP="002A5366">
      <w:pPr>
        <w:pStyle w:val="a3"/>
        <w:numPr>
          <w:ilvl w:val="0"/>
          <w:numId w:val="7"/>
        </w:numPr>
        <w:tabs>
          <w:tab w:val="left" w:pos="312"/>
          <w:tab w:val="left" w:pos="3058"/>
        </w:tabs>
        <w:ind w:left="567" w:right="-76"/>
        <w:rPr>
          <w:rFonts w:ascii="Times New Roman" w:hAnsi="Times New Roman" w:cs="Times New Roman"/>
          <w:w w:val="109"/>
        </w:rPr>
      </w:pPr>
      <w:r w:rsidRPr="002A5366">
        <w:rPr>
          <w:rFonts w:ascii="Times New Roman" w:hAnsi="Times New Roman" w:cs="Times New Roman"/>
          <w:w w:val="109"/>
        </w:rPr>
        <w:t xml:space="preserve">Северная Америка </w:t>
      </w:r>
      <w:r w:rsidRPr="002A5366">
        <w:rPr>
          <w:rFonts w:ascii="Times New Roman" w:hAnsi="Times New Roman" w:cs="Times New Roman"/>
          <w:w w:val="109"/>
        </w:rPr>
        <w:tab/>
        <w:t xml:space="preserve">Б) Анды </w:t>
      </w:r>
    </w:p>
    <w:p w:rsidR="008D5C57" w:rsidRPr="002A5366" w:rsidRDefault="008D5C57" w:rsidP="002A5366">
      <w:pPr>
        <w:pStyle w:val="a3"/>
        <w:numPr>
          <w:ilvl w:val="0"/>
          <w:numId w:val="7"/>
        </w:numPr>
        <w:tabs>
          <w:tab w:val="left" w:pos="317"/>
          <w:tab w:val="left" w:pos="3058"/>
        </w:tabs>
        <w:ind w:left="567" w:right="-76"/>
        <w:rPr>
          <w:rFonts w:ascii="Times New Roman" w:hAnsi="Times New Roman" w:cs="Times New Roman"/>
          <w:w w:val="109"/>
        </w:rPr>
      </w:pPr>
      <w:r w:rsidRPr="002A5366">
        <w:rPr>
          <w:rFonts w:ascii="Times New Roman" w:hAnsi="Times New Roman" w:cs="Times New Roman"/>
          <w:w w:val="109"/>
        </w:rPr>
        <w:t xml:space="preserve">Евразия </w:t>
      </w:r>
      <w:r w:rsidRPr="002A5366">
        <w:rPr>
          <w:rFonts w:ascii="Times New Roman" w:hAnsi="Times New Roman" w:cs="Times New Roman"/>
          <w:w w:val="109"/>
        </w:rPr>
        <w:tab/>
        <w:t xml:space="preserve">В) Альпы </w:t>
      </w:r>
    </w:p>
    <w:p w:rsidR="008D5C57" w:rsidRPr="002A5366" w:rsidRDefault="008D5C57" w:rsidP="002A5366">
      <w:pPr>
        <w:pStyle w:val="a3"/>
        <w:numPr>
          <w:ilvl w:val="0"/>
          <w:numId w:val="7"/>
        </w:numPr>
        <w:tabs>
          <w:tab w:val="left" w:pos="312"/>
          <w:tab w:val="left" w:pos="3058"/>
        </w:tabs>
        <w:ind w:left="567" w:right="-76"/>
        <w:rPr>
          <w:rFonts w:ascii="Times New Roman" w:hAnsi="Times New Roman" w:cs="Times New Roman"/>
          <w:w w:val="109"/>
        </w:rPr>
      </w:pPr>
      <w:r w:rsidRPr="002A5366">
        <w:rPr>
          <w:rFonts w:ascii="Times New Roman" w:hAnsi="Times New Roman" w:cs="Times New Roman"/>
          <w:w w:val="109"/>
        </w:rPr>
        <w:t xml:space="preserve">Африка </w:t>
      </w:r>
      <w:r w:rsidRPr="002A5366">
        <w:rPr>
          <w:rFonts w:ascii="Times New Roman" w:hAnsi="Times New Roman" w:cs="Times New Roman"/>
          <w:w w:val="109"/>
        </w:rPr>
        <w:tab/>
        <w:t xml:space="preserve">Г) Кордильеры </w:t>
      </w:r>
    </w:p>
    <w:p w:rsidR="008D5C57" w:rsidRPr="002A5366" w:rsidRDefault="008D5C57" w:rsidP="002A5366">
      <w:pPr>
        <w:pStyle w:val="a3"/>
        <w:tabs>
          <w:tab w:val="left" w:pos="317"/>
          <w:tab w:val="left" w:pos="3058"/>
        </w:tabs>
        <w:spacing w:before="14"/>
        <w:ind w:left="567" w:right="-76"/>
        <w:rPr>
          <w:rFonts w:ascii="Times New Roman" w:hAnsi="Times New Roman" w:cs="Times New Roman"/>
          <w:w w:val="109"/>
        </w:rPr>
      </w:pPr>
      <w:r w:rsidRPr="002A5366">
        <w:rPr>
          <w:rFonts w:ascii="Times New Roman" w:hAnsi="Times New Roman" w:cs="Times New Roman"/>
          <w:w w:val="109"/>
        </w:rPr>
        <w:t xml:space="preserve">5)Австралия </w:t>
      </w:r>
      <w:r w:rsidRPr="002A5366">
        <w:rPr>
          <w:rFonts w:ascii="Times New Roman" w:hAnsi="Times New Roman" w:cs="Times New Roman"/>
          <w:w w:val="109"/>
        </w:rPr>
        <w:tab/>
        <w:t xml:space="preserve">Д) Драконовы </w:t>
      </w:r>
      <w:r w:rsidRPr="002A5366">
        <w:rPr>
          <w:rFonts w:ascii="Times New Roman" w:hAnsi="Times New Roman" w:cs="Times New Roman"/>
          <w:w w:val="109"/>
        </w:rPr>
        <w:br/>
        <w:t xml:space="preserve">                     </w:t>
      </w:r>
      <w:r w:rsidR="002A5366">
        <w:rPr>
          <w:rFonts w:ascii="Times New Roman" w:hAnsi="Times New Roman" w:cs="Times New Roman"/>
          <w:w w:val="109"/>
        </w:rPr>
        <w:t xml:space="preserve">                </w:t>
      </w:r>
      <w:r w:rsidRPr="002A5366">
        <w:rPr>
          <w:rFonts w:ascii="Times New Roman" w:hAnsi="Times New Roman" w:cs="Times New Roman"/>
          <w:w w:val="109"/>
        </w:rPr>
        <w:t xml:space="preserve"> Е) Аппалачи </w:t>
      </w:r>
    </w:p>
    <w:p w:rsidR="008D5C57" w:rsidRDefault="002A5366" w:rsidP="002A5366">
      <w:pPr>
        <w:pStyle w:val="a3"/>
        <w:ind w:left="567" w:right="-76"/>
        <w:rPr>
          <w:rFonts w:ascii="Times New Roman" w:hAnsi="Times New Roman" w:cs="Times New Roman"/>
          <w:w w:val="109"/>
        </w:rPr>
      </w:pPr>
      <w:r>
        <w:rPr>
          <w:rFonts w:ascii="Times New Roman" w:hAnsi="Times New Roman" w:cs="Times New Roman"/>
          <w:w w:val="109"/>
        </w:rPr>
        <w:t xml:space="preserve">                                      </w:t>
      </w:r>
      <w:r w:rsidR="008D5C57" w:rsidRPr="002A5366">
        <w:rPr>
          <w:rFonts w:ascii="Times New Roman" w:hAnsi="Times New Roman" w:cs="Times New Roman"/>
          <w:w w:val="109"/>
        </w:rPr>
        <w:t xml:space="preserve">Ж) нет соответствия </w:t>
      </w:r>
    </w:p>
    <w:p w:rsidR="002A5366" w:rsidRDefault="002A5366" w:rsidP="002A5366">
      <w:pPr>
        <w:pStyle w:val="a3"/>
        <w:ind w:left="567" w:right="-76"/>
        <w:rPr>
          <w:rFonts w:ascii="Times New Roman" w:hAnsi="Times New Roman" w:cs="Times New Roman"/>
          <w:w w:val="109"/>
        </w:rPr>
      </w:pPr>
      <w:r>
        <w:rPr>
          <w:rFonts w:ascii="Times New Roman" w:hAnsi="Times New Roman" w:cs="Times New Roman"/>
          <w:w w:val="109"/>
        </w:rPr>
        <w:t>1 _______, 2 _________, 3 ________, 4 _________, 5__________</w:t>
      </w:r>
    </w:p>
    <w:p w:rsidR="0087721F" w:rsidRPr="002A5366" w:rsidRDefault="0087721F" w:rsidP="002A5366">
      <w:pPr>
        <w:pStyle w:val="a3"/>
        <w:ind w:left="567" w:right="-76"/>
        <w:rPr>
          <w:rFonts w:ascii="Times New Roman" w:hAnsi="Times New Roman" w:cs="Times New Roman"/>
          <w:w w:val="109"/>
        </w:rPr>
      </w:pPr>
    </w:p>
    <w:p w:rsidR="008D5C57" w:rsidRPr="0087721F" w:rsidRDefault="008D5C57" w:rsidP="002A5366">
      <w:pPr>
        <w:pStyle w:val="a3"/>
        <w:numPr>
          <w:ilvl w:val="0"/>
          <w:numId w:val="9"/>
        </w:numPr>
        <w:ind w:left="567" w:right="-76"/>
        <w:rPr>
          <w:rFonts w:ascii="Times New Roman" w:hAnsi="Times New Roman" w:cs="Times New Roman"/>
          <w:b/>
          <w:w w:val="107"/>
        </w:rPr>
      </w:pPr>
      <w:r w:rsidRPr="0087721F">
        <w:rPr>
          <w:rFonts w:ascii="Times New Roman" w:hAnsi="Times New Roman" w:cs="Times New Roman"/>
          <w:b/>
          <w:w w:val="107"/>
        </w:rPr>
        <w:t xml:space="preserve">Какое выветривание происходит под действием водных растворов: </w:t>
      </w:r>
    </w:p>
    <w:p w:rsidR="008D5C57" w:rsidRPr="002A5366" w:rsidRDefault="008D5C57" w:rsidP="002A5366">
      <w:pPr>
        <w:pStyle w:val="a3"/>
        <w:numPr>
          <w:ilvl w:val="0"/>
          <w:numId w:val="10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физическое </w:t>
      </w:r>
      <w:r w:rsidR="000E3A7C" w:rsidRPr="002A5366">
        <w:rPr>
          <w:rFonts w:ascii="Times New Roman" w:hAnsi="Times New Roman" w:cs="Times New Roman"/>
          <w:w w:val="107"/>
        </w:rPr>
        <w:t xml:space="preserve">          2)</w:t>
      </w:r>
      <w:r w:rsidRPr="002A5366">
        <w:rPr>
          <w:rFonts w:ascii="Times New Roman" w:hAnsi="Times New Roman" w:cs="Times New Roman"/>
          <w:w w:val="107"/>
        </w:rPr>
        <w:t xml:space="preserve">химическое </w:t>
      </w:r>
      <w:r w:rsidR="000E3A7C" w:rsidRPr="002A5366">
        <w:rPr>
          <w:rFonts w:ascii="Times New Roman" w:hAnsi="Times New Roman" w:cs="Times New Roman"/>
          <w:w w:val="107"/>
        </w:rPr>
        <w:t xml:space="preserve">                   3)</w:t>
      </w:r>
      <w:r w:rsidRPr="002A5366">
        <w:rPr>
          <w:rFonts w:ascii="Times New Roman" w:hAnsi="Times New Roman" w:cs="Times New Roman"/>
          <w:w w:val="107"/>
        </w:rPr>
        <w:t xml:space="preserve">органическое </w:t>
      </w:r>
    </w:p>
    <w:p w:rsidR="008D5C57" w:rsidRPr="0087721F" w:rsidRDefault="008D5C57" w:rsidP="002A5366">
      <w:pPr>
        <w:pStyle w:val="a3"/>
        <w:numPr>
          <w:ilvl w:val="0"/>
          <w:numId w:val="11"/>
        </w:numPr>
        <w:ind w:left="567" w:right="-76"/>
        <w:rPr>
          <w:rFonts w:ascii="Times New Roman" w:hAnsi="Times New Roman" w:cs="Times New Roman"/>
          <w:b/>
          <w:w w:val="107"/>
        </w:rPr>
      </w:pPr>
      <w:r w:rsidRPr="0087721F">
        <w:rPr>
          <w:rFonts w:ascii="Times New Roman" w:hAnsi="Times New Roman" w:cs="Times New Roman"/>
          <w:b/>
          <w:w w:val="107"/>
        </w:rPr>
        <w:t xml:space="preserve">Терриконы - это: </w:t>
      </w:r>
    </w:p>
    <w:p w:rsidR="008D5C57" w:rsidRPr="002A5366" w:rsidRDefault="008D5C57" w:rsidP="002A5366">
      <w:pPr>
        <w:pStyle w:val="a3"/>
        <w:numPr>
          <w:ilvl w:val="0"/>
          <w:numId w:val="12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горные равнины </w:t>
      </w:r>
      <w:r w:rsidR="000E3A7C" w:rsidRPr="002A5366">
        <w:rPr>
          <w:rFonts w:ascii="Times New Roman" w:hAnsi="Times New Roman" w:cs="Times New Roman"/>
          <w:w w:val="107"/>
        </w:rPr>
        <w:t xml:space="preserve">                                                       3) отвалы пустой породы   </w:t>
      </w:r>
    </w:p>
    <w:p w:rsidR="008D5C57" w:rsidRPr="002A5366" w:rsidRDefault="008D5C57" w:rsidP="002A5366">
      <w:pPr>
        <w:pStyle w:val="a3"/>
        <w:numPr>
          <w:ilvl w:val="0"/>
          <w:numId w:val="12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форма рельефа, образованная рекой </w:t>
      </w:r>
      <w:r w:rsidR="000E3A7C" w:rsidRPr="002A5366">
        <w:rPr>
          <w:rFonts w:ascii="Times New Roman" w:hAnsi="Times New Roman" w:cs="Times New Roman"/>
          <w:w w:val="107"/>
        </w:rPr>
        <w:t xml:space="preserve">                      4)    вид оврагов </w:t>
      </w:r>
    </w:p>
    <w:p w:rsidR="008D5C57" w:rsidRPr="0087721F" w:rsidRDefault="008D5C57" w:rsidP="002A5366">
      <w:pPr>
        <w:pStyle w:val="a3"/>
        <w:numPr>
          <w:ilvl w:val="0"/>
          <w:numId w:val="13"/>
        </w:numPr>
        <w:ind w:left="567" w:right="-76"/>
        <w:rPr>
          <w:rFonts w:ascii="Times New Roman" w:hAnsi="Times New Roman" w:cs="Times New Roman"/>
          <w:b/>
          <w:w w:val="107"/>
        </w:rPr>
      </w:pPr>
      <w:r w:rsidRPr="0087721F">
        <w:rPr>
          <w:rFonts w:ascii="Times New Roman" w:hAnsi="Times New Roman" w:cs="Times New Roman"/>
          <w:b/>
          <w:w w:val="107"/>
        </w:rPr>
        <w:t xml:space="preserve">Причиной образования оврагов является: </w:t>
      </w:r>
    </w:p>
    <w:p w:rsidR="008D5C57" w:rsidRPr="002A5366" w:rsidRDefault="008D5C57" w:rsidP="002A5366">
      <w:pPr>
        <w:pStyle w:val="a3"/>
        <w:numPr>
          <w:ilvl w:val="0"/>
          <w:numId w:val="14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вулканическая деятельность </w:t>
      </w:r>
    </w:p>
    <w:p w:rsidR="008D5C57" w:rsidRPr="002A5366" w:rsidRDefault="008D5C57" w:rsidP="002A5366">
      <w:pPr>
        <w:pStyle w:val="a3"/>
        <w:numPr>
          <w:ilvl w:val="0"/>
          <w:numId w:val="14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деятельность текучих вод </w:t>
      </w:r>
    </w:p>
    <w:p w:rsidR="008D5C57" w:rsidRPr="002A5366" w:rsidRDefault="008D5C57" w:rsidP="002A5366">
      <w:pPr>
        <w:pStyle w:val="a3"/>
        <w:numPr>
          <w:ilvl w:val="0"/>
          <w:numId w:val="14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деятельность ветра </w:t>
      </w:r>
    </w:p>
    <w:p w:rsidR="008D5C57" w:rsidRDefault="008D5C57" w:rsidP="002A5366">
      <w:pPr>
        <w:pStyle w:val="a3"/>
        <w:numPr>
          <w:ilvl w:val="0"/>
          <w:numId w:val="15"/>
        </w:numPr>
        <w:ind w:left="567" w:right="-76"/>
        <w:rPr>
          <w:rFonts w:ascii="Times New Roman" w:hAnsi="Times New Roman" w:cs="Times New Roman"/>
          <w:b/>
          <w:w w:val="107"/>
        </w:rPr>
      </w:pPr>
      <w:r w:rsidRPr="0087721F">
        <w:rPr>
          <w:rFonts w:ascii="Times New Roman" w:hAnsi="Times New Roman" w:cs="Times New Roman"/>
          <w:b/>
          <w:w w:val="107"/>
        </w:rPr>
        <w:t xml:space="preserve">Какими буквами на рисунке </w:t>
      </w:r>
      <w:proofErr w:type="gramStart"/>
      <w:r w:rsidRPr="0087721F">
        <w:rPr>
          <w:rFonts w:ascii="Times New Roman" w:hAnsi="Times New Roman" w:cs="Times New Roman"/>
          <w:b/>
          <w:w w:val="107"/>
        </w:rPr>
        <w:t>обозначены</w:t>
      </w:r>
      <w:proofErr w:type="gramEnd"/>
      <w:r w:rsidRPr="0087721F">
        <w:rPr>
          <w:rFonts w:ascii="Times New Roman" w:hAnsi="Times New Roman" w:cs="Times New Roman"/>
          <w:b/>
          <w:w w:val="107"/>
        </w:rPr>
        <w:t xml:space="preserve">: </w:t>
      </w:r>
    </w:p>
    <w:p w:rsidR="0087721F" w:rsidRDefault="0087721F" w:rsidP="0087721F">
      <w:pPr>
        <w:pStyle w:val="a3"/>
        <w:ind w:right="-76"/>
        <w:rPr>
          <w:rFonts w:ascii="Times New Roman" w:hAnsi="Times New Roman" w:cs="Times New Roman"/>
          <w:b/>
          <w:w w:val="107"/>
        </w:rPr>
      </w:pPr>
    </w:p>
    <w:p w:rsidR="0087721F" w:rsidRDefault="0087721F" w:rsidP="0087721F">
      <w:pPr>
        <w:pStyle w:val="a3"/>
        <w:ind w:right="-76"/>
        <w:rPr>
          <w:rFonts w:ascii="Times New Roman" w:hAnsi="Times New Roman" w:cs="Times New Roman"/>
          <w:b/>
          <w:w w:val="107"/>
        </w:rPr>
      </w:pPr>
    </w:p>
    <w:p w:rsidR="0087721F" w:rsidRPr="0087721F" w:rsidRDefault="0087721F" w:rsidP="0087721F">
      <w:pPr>
        <w:pStyle w:val="a3"/>
        <w:ind w:right="-76"/>
        <w:rPr>
          <w:rFonts w:ascii="Times New Roman" w:hAnsi="Times New Roman" w:cs="Times New Roman"/>
          <w:b/>
          <w:w w:val="107"/>
        </w:rPr>
        <w:sectPr w:rsidR="0087721F" w:rsidRPr="0087721F" w:rsidSect="008D5C57">
          <w:type w:val="continuous"/>
          <w:pgSz w:w="11907" w:h="16840"/>
          <w:pgMar w:top="825" w:right="992" w:bottom="360" w:left="360" w:header="720" w:footer="720" w:gutter="0"/>
          <w:cols w:space="720"/>
          <w:noEndnote/>
        </w:sectPr>
      </w:pPr>
    </w:p>
    <w:p w:rsidR="008D5C57" w:rsidRPr="002A5366" w:rsidRDefault="0087721F" w:rsidP="002A5366">
      <w:pPr>
        <w:pStyle w:val="a3"/>
        <w:ind w:left="567" w:right="-76"/>
        <w:rPr>
          <w:rFonts w:ascii="Times New Roman" w:hAnsi="Times New Roman" w:cs="Times New Roman"/>
        </w:rPr>
        <w:sectPr w:rsidR="008D5C57" w:rsidRPr="002A5366" w:rsidSect="0087721F">
          <w:type w:val="continuous"/>
          <w:pgSz w:w="11907" w:h="16840"/>
          <w:pgMar w:top="825" w:right="1275" w:bottom="360" w:left="360" w:header="720" w:footer="720" w:gutter="0"/>
          <w:cols w:space="720"/>
          <w:noEndnote/>
        </w:sectPr>
      </w:pPr>
      <w:r w:rsidRPr="002A5366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705100" cy="16634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6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57" w:rsidRPr="002A5366" w:rsidRDefault="008D5C57" w:rsidP="002A5366">
      <w:pPr>
        <w:pStyle w:val="a3"/>
        <w:ind w:left="567" w:right="-76"/>
        <w:rPr>
          <w:rFonts w:ascii="Times New Roman" w:hAnsi="Times New Roman" w:cs="Times New Roman"/>
        </w:rPr>
      </w:pPr>
      <w:r w:rsidRPr="002A5366">
        <w:rPr>
          <w:rFonts w:ascii="Times New Roman" w:hAnsi="Times New Roman" w:cs="Times New Roman"/>
        </w:rPr>
        <w:lastRenderedPageBreak/>
        <w:br w:type="column"/>
      </w:r>
    </w:p>
    <w:p w:rsidR="008D5C57" w:rsidRPr="002A5366" w:rsidRDefault="008D5C57" w:rsidP="002A5366">
      <w:pPr>
        <w:pStyle w:val="a3"/>
        <w:ind w:left="567" w:right="-76"/>
        <w:rPr>
          <w:rFonts w:ascii="Times New Roman" w:hAnsi="Times New Roman" w:cs="Times New Roman"/>
        </w:rPr>
        <w:sectPr w:rsidR="008D5C57" w:rsidRPr="002A5366">
          <w:type w:val="continuous"/>
          <w:pgSz w:w="11907" w:h="16840"/>
          <w:pgMar w:top="825" w:right="6003" w:bottom="360" w:left="360" w:header="720" w:footer="720" w:gutter="0"/>
          <w:cols w:num="2" w:space="720" w:equalWidth="0">
            <w:col w:w="436" w:space="86"/>
            <w:col w:w="5030"/>
          </w:cols>
          <w:noEndnote/>
        </w:sectPr>
      </w:pPr>
    </w:p>
    <w:p w:rsidR="008D5C57" w:rsidRPr="002A5366" w:rsidRDefault="008D5C57" w:rsidP="002A5366">
      <w:pPr>
        <w:pStyle w:val="a3"/>
        <w:numPr>
          <w:ilvl w:val="0"/>
          <w:numId w:val="16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lastRenderedPageBreak/>
        <w:t xml:space="preserve">плоская равнина </w:t>
      </w:r>
    </w:p>
    <w:p w:rsidR="008D5C57" w:rsidRPr="002A5366" w:rsidRDefault="008D5C57" w:rsidP="002A5366">
      <w:pPr>
        <w:pStyle w:val="a3"/>
        <w:numPr>
          <w:ilvl w:val="0"/>
          <w:numId w:val="16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холмистая равнина </w:t>
      </w:r>
    </w:p>
    <w:p w:rsidR="008D5C57" w:rsidRPr="002A5366" w:rsidRDefault="008D5C57" w:rsidP="002A5366">
      <w:pPr>
        <w:pStyle w:val="a3"/>
        <w:numPr>
          <w:ilvl w:val="0"/>
          <w:numId w:val="16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Впадина </w:t>
      </w:r>
    </w:p>
    <w:p w:rsidR="008D5C57" w:rsidRPr="002A5366" w:rsidRDefault="008D5C57" w:rsidP="002A5366">
      <w:pPr>
        <w:pStyle w:val="a3"/>
        <w:numPr>
          <w:ilvl w:val="0"/>
          <w:numId w:val="16"/>
        </w:numPr>
        <w:spacing w:before="91"/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плоскогорье </w:t>
      </w:r>
    </w:p>
    <w:p w:rsidR="008D5C57" w:rsidRPr="002A5366" w:rsidRDefault="008D5C57" w:rsidP="002A5366">
      <w:pPr>
        <w:pStyle w:val="a3"/>
        <w:numPr>
          <w:ilvl w:val="0"/>
          <w:numId w:val="16"/>
        </w:numPr>
        <w:ind w:left="567" w:right="-76"/>
        <w:rPr>
          <w:rFonts w:ascii="Times New Roman" w:hAnsi="Times New Roman" w:cs="Times New Roman"/>
          <w:w w:val="107"/>
        </w:rPr>
      </w:pPr>
      <w:r w:rsidRPr="002A5366">
        <w:rPr>
          <w:rFonts w:ascii="Times New Roman" w:hAnsi="Times New Roman" w:cs="Times New Roman"/>
          <w:w w:val="107"/>
        </w:rPr>
        <w:t xml:space="preserve">горы </w:t>
      </w:r>
    </w:p>
    <w:p w:rsidR="008D5C57" w:rsidRPr="0087721F" w:rsidRDefault="008D5C57" w:rsidP="002A5366">
      <w:pPr>
        <w:pStyle w:val="a3"/>
        <w:numPr>
          <w:ilvl w:val="0"/>
          <w:numId w:val="15"/>
        </w:numPr>
        <w:ind w:left="567" w:right="-76"/>
        <w:rPr>
          <w:rFonts w:ascii="Times New Roman" w:hAnsi="Times New Roman" w:cs="Times New Roman"/>
          <w:b/>
          <w:w w:val="105"/>
          <w:lang w:bidi="he-IL"/>
        </w:rPr>
      </w:pPr>
      <w:proofErr w:type="gramStart"/>
      <w:r w:rsidRPr="0087721F">
        <w:rPr>
          <w:rFonts w:ascii="Times New Roman" w:hAnsi="Times New Roman" w:cs="Times New Roman"/>
          <w:b/>
          <w:w w:val="105"/>
          <w:lang w:bidi="he-IL"/>
        </w:rPr>
        <w:t>У</w:t>
      </w:r>
      <w:proofErr w:type="gramEnd"/>
      <w:r w:rsidRPr="0087721F">
        <w:rPr>
          <w:rFonts w:ascii="Times New Roman" w:hAnsi="Times New Roman" w:cs="Times New Roman"/>
          <w:b/>
          <w:w w:val="105"/>
          <w:lang w:bidi="he-IL"/>
        </w:rPr>
        <w:t xml:space="preserve"> становите </w:t>
      </w:r>
      <w:proofErr w:type="gramStart"/>
      <w:r w:rsidRPr="0087721F">
        <w:rPr>
          <w:rFonts w:ascii="Times New Roman" w:hAnsi="Times New Roman" w:cs="Times New Roman"/>
          <w:b/>
          <w:w w:val="105"/>
          <w:lang w:bidi="he-IL"/>
        </w:rPr>
        <w:t>соответствие</w:t>
      </w:r>
      <w:proofErr w:type="gramEnd"/>
      <w:r w:rsidRPr="0087721F">
        <w:rPr>
          <w:rFonts w:ascii="Times New Roman" w:hAnsi="Times New Roman" w:cs="Times New Roman"/>
          <w:b/>
          <w:w w:val="105"/>
          <w:lang w:bidi="he-IL"/>
        </w:rPr>
        <w:t xml:space="preserve"> между видом равнины значениями абсолютных высот: </w:t>
      </w:r>
    </w:p>
    <w:p w:rsidR="008D5C57" w:rsidRPr="002A5366" w:rsidRDefault="008D5C57" w:rsidP="002A5366">
      <w:pPr>
        <w:pStyle w:val="a3"/>
        <w:ind w:left="567" w:right="-76"/>
        <w:rPr>
          <w:rFonts w:ascii="Times New Roman" w:hAnsi="Times New Roman" w:cs="Times New Roman"/>
          <w:w w:val="105"/>
          <w:lang w:bidi="he-IL"/>
        </w:rPr>
      </w:pPr>
    </w:p>
    <w:p w:rsidR="007654C4" w:rsidRPr="002A5366" w:rsidRDefault="000E3A7C" w:rsidP="002A5366">
      <w:pPr>
        <w:pStyle w:val="a3"/>
        <w:ind w:left="567" w:right="-76"/>
        <w:rPr>
          <w:rFonts w:ascii="Times New Roman" w:hAnsi="Times New Roman" w:cs="Times New Roman"/>
          <w:w w:val="105"/>
          <w:lang w:bidi="he-IL"/>
        </w:rPr>
      </w:pPr>
      <w:r w:rsidRPr="002A5366">
        <w:rPr>
          <w:rFonts w:ascii="Times New Roman" w:hAnsi="Times New Roman" w:cs="Times New Roman"/>
          <w:w w:val="120"/>
          <w:lang w:bidi="he-IL"/>
        </w:rPr>
        <w:t xml:space="preserve">1) </w:t>
      </w:r>
      <w:r w:rsidR="007654C4" w:rsidRPr="002A5366">
        <w:rPr>
          <w:rFonts w:ascii="Times New Roman" w:hAnsi="Times New Roman" w:cs="Times New Roman"/>
          <w:w w:val="120"/>
          <w:lang w:bidi="he-IL"/>
        </w:rPr>
        <w:t xml:space="preserve">0-200 </w:t>
      </w:r>
      <w:r w:rsidR="007654C4" w:rsidRPr="002A5366">
        <w:rPr>
          <w:rFonts w:ascii="Times New Roman" w:hAnsi="Times New Roman" w:cs="Times New Roman"/>
          <w:lang w:bidi="he-IL"/>
        </w:rPr>
        <w:t xml:space="preserve">м                                         </w:t>
      </w:r>
      <w:r w:rsidR="007654C4" w:rsidRPr="002A5366">
        <w:rPr>
          <w:rFonts w:ascii="Times New Roman" w:hAnsi="Times New Roman" w:cs="Times New Roman"/>
          <w:w w:val="105"/>
          <w:lang w:bidi="he-IL"/>
        </w:rPr>
        <w:t xml:space="preserve">А) плоскогорье </w:t>
      </w:r>
    </w:p>
    <w:p w:rsidR="000E3A7C" w:rsidRPr="002A5366" w:rsidRDefault="000E3A7C" w:rsidP="002A5366">
      <w:pPr>
        <w:pStyle w:val="a3"/>
        <w:ind w:left="567" w:right="-76"/>
        <w:rPr>
          <w:rFonts w:ascii="Times New Roman" w:hAnsi="Times New Roman" w:cs="Times New Roman"/>
          <w:w w:val="105"/>
          <w:lang w:bidi="he-IL"/>
        </w:rPr>
      </w:pPr>
      <w:r w:rsidRPr="002A5366">
        <w:rPr>
          <w:rFonts w:ascii="Times New Roman" w:hAnsi="Times New Roman" w:cs="Times New Roman"/>
          <w:w w:val="121"/>
          <w:lang w:bidi="he-IL"/>
        </w:rPr>
        <w:t xml:space="preserve">2  </w:t>
      </w:r>
      <w:r w:rsidRPr="002A5366">
        <w:rPr>
          <w:rFonts w:ascii="Times New Roman" w:hAnsi="Times New Roman" w:cs="Times New Roman"/>
          <w:w w:val="120"/>
          <w:lang w:bidi="he-IL"/>
        </w:rPr>
        <w:t xml:space="preserve">200-500 м </w:t>
      </w:r>
      <w:r w:rsidRPr="002A5366">
        <w:rPr>
          <w:rFonts w:ascii="Times New Roman" w:hAnsi="Times New Roman" w:cs="Times New Roman"/>
          <w:w w:val="105"/>
          <w:lang w:bidi="he-IL"/>
        </w:rPr>
        <w:t xml:space="preserve">                              </w:t>
      </w:r>
      <w:r w:rsidRPr="002A5366">
        <w:rPr>
          <w:rFonts w:ascii="Times New Roman" w:hAnsi="Times New Roman" w:cs="Times New Roman"/>
          <w:w w:val="121"/>
          <w:lang w:bidi="he-IL"/>
        </w:rPr>
        <w:t xml:space="preserve">  </w:t>
      </w:r>
      <w:r w:rsidR="007654C4" w:rsidRPr="002A5366">
        <w:rPr>
          <w:rFonts w:ascii="Times New Roman" w:hAnsi="Times New Roman" w:cs="Times New Roman"/>
          <w:w w:val="121"/>
          <w:lang w:bidi="he-IL"/>
        </w:rPr>
        <w:t xml:space="preserve">Б) </w:t>
      </w:r>
      <w:r w:rsidR="007654C4" w:rsidRPr="002A5366">
        <w:rPr>
          <w:rFonts w:ascii="Times New Roman" w:hAnsi="Times New Roman" w:cs="Times New Roman"/>
          <w:w w:val="105"/>
          <w:lang w:bidi="he-IL"/>
        </w:rPr>
        <w:t xml:space="preserve">возвышенность </w:t>
      </w:r>
      <w:r w:rsidR="007654C4" w:rsidRPr="002A5366">
        <w:rPr>
          <w:rFonts w:ascii="Times New Roman" w:hAnsi="Times New Roman" w:cs="Times New Roman"/>
          <w:w w:val="105"/>
          <w:lang w:bidi="he-IL"/>
        </w:rPr>
        <w:br/>
      </w:r>
      <w:r w:rsidRPr="002A5366">
        <w:rPr>
          <w:rFonts w:ascii="Times New Roman" w:hAnsi="Times New Roman" w:cs="Times New Roman"/>
          <w:w w:val="120"/>
          <w:lang w:bidi="he-IL"/>
        </w:rPr>
        <w:t xml:space="preserve">3) 500 </w:t>
      </w:r>
      <w:r w:rsidRPr="002A5366">
        <w:rPr>
          <w:rFonts w:ascii="Times New Roman" w:hAnsi="Times New Roman" w:cs="Times New Roman"/>
          <w:w w:val="105"/>
          <w:lang w:bidi="he-IL"/>
        </w:rPr>
        <w:t xml:space="preserve">м и выше                             </w:t>
      </w:r>
      <w:r w:rsidR="007654C4" w:rsidRPr="002A5366">
        <w:rPr>
          <w:rFonts w:ascii="Times New Roman" w:hAnsi="Times New Roman" w:cs="Times New Roman"/>
          <w:w w:val="105"/>
          <w:lang w:bidi="he-IL"/>
        </w:rPr>
        <w:t xml:space="preserve">В) низменность </w:t>
      </w:r>
    </w:p>
    <w:p w:rsidR="000E3A7C" w:rsidRPr="0087721F" w:rsidRDefault="000E3A7C" w:rsidP="002A5366">
      <w:pPr>
        <w:pStyle w:val="a3"/>
        <w:numPr>
          <w:ilvl w:val="0"/>
          <w:numId w:val="15"/>
        </w:numPr>
        <w:ind w:left="567" w:right="-76"/>
        <w:rPr>
          <w:rFonts w:ascii="Times New Roman" w:hAnsi="Times New Roman" w:cs="Times New Roman"/>
          <w:b/>
          <w:w w:val="105"/>
          <w:lang w:bidi="he-IL"/>
        </w:rPr>
      </w:pPr>
      <w:r w:rsidRPr="0087721F">
        <w:rPr>
          <w:rFonts w:ascii="Times New Roman" w:hAnsi="Times New Roman" w:cs="Times New Roman"/>
          <w:b/>
          <w:w w:val="105"/>
          <w:lang w:bidi="he-IL"/>
        </w:rPr>
        <w:t xml:space="preserve">Каким цветом на физической карте обозначаются горы: </w:t>
      </w:r>
    </w:p>
    <w:p w:rsidR="000E3A7C" w:rsidRPr="002A5366" w:rsidRDefault="000E3A7C" w:rsidP="002A5366">
      <w:pPr>
        <w:pStyle w:val="a3"/>
        <w:numPr>
          <w:ilvl w:val="0"/>
          <w:numId w:val="21"/>
        </w:numPr>
        <w:ind w:left="567" w:right="-76"/>
        <w:rPr>
          <w:rFonts w:ascii="Times New Roman" w:hAnsi="Times New Roman" w:cs="Times New Roman"/>
          <w:w w:val="105"/>
          <w:lang w:bidi="he-IL"/>
        </w:rPr>
      </w:pPr>
      <w:r w:rsidRPr="002A5366">
        <w:rPr>
          <w:rFonts w:ascii="Times New Roman" w:hAnsi="Times New Roman" w:cs="Times New Roman"/>
          <w:w w:val="105"/>
          <w:lang w:bidi="he-IL"/>
        </w:rPr>
        <w:t xml:space="preserve">темно-зеленым                </w:t>
      </w:r>
      <w:r w:rsidRPr="002A5366">
        <w:rPr>
          <w:rFonts w:ascii="Times New Roman" w:hAnsi="Times New Roman" w:cs="Times New Roman"/>
          <w:w w:val="115"/>
          <w:lang w:bidi="he-IL"/>
        </w:rPr>
        <w:t xml:space="preserve">3) </w:t>
      </w:r>
      <w:r w:rsidRPr="002A5366">
        <w:rPr>
          <w:rFonts w:ascii="Times New Roman" w:hAnsi="Times New Roman" w:cs="Times New Roman"/>
          <w:w w:val="105"/>
          <w:lang w:bidi="he-IL"/>
        </w:rPr>
        <w:t xml:space="preserve">коричневым </w:t>
      </w:r>
    </w:p>
    <w:p w:rsidR="000E3A7C" w:rsidRPr="002A5366" w:rsidRDefault="000E3A7C" w:rsidP="002A5366">
      <w:pPr>
        <w:pStyle w:val="a3"/>
        <w:numPr>
          <w:ilvl w:val="0"/>
          <w:numId w:val="21"/>
        </w:numPr>
        <w:ind w:left="567" w:right="-76"/>
        <w:rPr>
          <w:rFonts w:ascii="Times New Roman" w:hAnsi="Times New Roman" w:cs="Times New Roman"/>
          <w:w w:val="105"/>
          <w:lang w:bidi="he-IL"/>
        </w:rPr>
      </w:pPr>
      <w:r w:rsidRPr="002A5366">
        <w:rPr>
          <w:rFonts w:ascii="Times New Roman" w:hAnsi="Times New Roman" w:cs="Times New Roman"/>
          <w:w w:val="105"/>
          <w:lang w:bidi="he-IL"/>
        </w:rPr>
        <w:lastRenderedPageBreak/>
        <w:t xml:space="preserve">желтым                             </w:t>
      </w:r>
      <w:r w:rsidRPr="002A5366">
        <w:rPr>
          <w:rFonts w:ascii="Times New Roman" w:hAnsi="Times New Roman" w:cs="Times New Roman"/>
          <w:w w:val="106"/>
          <w:lang w:bidi="he-IL"/>
        </w:rPr>
        <w:t xml:space="preserve">4) </w:t>
      </w:r>
      <w:r w:rsidRPr="002A5366">
        <w:rPr>
          <w:rFonts w:ascii="Times New Roman" w:hAnsi="Times New Roman" w:cs="Times New Roman"/>
          <w:w w:val="105"/>
          <w:lang w:bidi="he-IL"/>
        </w:rPr>
        <w:t xml:space="preserve">темно-синим </w:t>
      </w:r>
    </w:p>
    <w:p w:rsidR="000E3A7C" w:rsidRPr="002A5366" w:rsidRDefault="000E3A7C" w:rsidP="002A5366">
      <w:pPr>
        <w:pStyle w:val="a3"/>
        <w:ind w:left="567" w:right="-76"/>
        <w:rPr>
          <w:rFonts w:ascii="Times New Roman" w:hAnsi="Times New Roman" w:cs="Times New Roman"/>
        </w:rPr>
      </w:pPr>
    </w:p>
    <w:p w:rsidR="000E3A7C" w:rsidRPr="0087721F" w:rsidRDefault="000E3A7C" w:rsidP="002A5366">
      <w:pPr>
        <w:pStyle w:val="a3"/>
        <w:numPr>
          <w:ilvl w:val="0"/>
          <w:numId w:val="15"/>
        </w:numPr>
        <w:ind w:left="567" w:right="-76"/>
        <w:rPr>
          <w:rFonts w:ascii="Times New Roman" w:hAnsi="Times New Roman" w:cs="Times New Roman"/>
          <w:b/>
          <w:w w:val="105"/>
          <w:lang w:bidi="he-IL"/>
        </w:rPr>
      </w:pPr>
      <w:r w:rsidRPr="0087721F">
        <w:rPr>
          <w:rFonts w:ascii="Times New Roman" w:hAnsi="Times New Roman" w:cs="Times New Roman"/>
          <w:b/>
          <w:w w:val="105"/>
          <w:lang w:bidi="he-IL"/>
        </w:rPr>
        <w:t xml:space="preserve">Установите соответствие между материком и расположенными на нем равнинами: </w:t>
      </w:r>
    </w:p>
    <w:p w:rsidR="000E3A7C" w:rsidRPr="002A5366" w:rsidRDefault="000E3A7C" w:rsidP="002A5366">
      <w:pPr>
        <w:pStyle w:val="a3"/>
        <w:numPr>
          <w:ilvl w:val="0"/>
          <w:numId w:val="23"/>
        </w:numPr>
        <w:tabs>
          <w:tab w:val="left" w:pos="302"/>
          <w:tab w:val="left" w:pos="2817"/>
        </w:tabs>
        <w:ind w:left="567" w:right="-76"/>
        <w:rPr>
          <w:rFonts w:ascii="Times New Roman" w:hAnsi="Times New Roman" w:cs="Times New Roman"/>
          <w:w w:val="105"/>
          <w:lang w:bidi="he-IL"/>
        </w:rPr>
      </w:pPr>
      <w:r w:rsidRPr="002A5366">
        <w:rPr>
          <w:rFonts w:ascii="Times New Roman" w:hAnsi="Times New Roman" w:cs="Times New Roman"/>
          <w:w w:val="105"/>
          <w:lang w:bidi="he-IL"/>
        </w:rPr>
        <w:t xml:space="preserve">Евразия </w:t>
      </w:r>
      <w:r w:rsidRPr="002A5366">
        <w:rPr>
          <w:rFonts w:ascii="Times New Roman" w:hAnsi="Times New Roman" w:cs="Times New Roman"/>
          <w:w w:val="105"/>
          <w:lang w:bidi="he-IL"/>
        </w:rPr>
        <w:tab/>
      </w:r>
      <w:r w:rsidR="0087721F">
        <w:rPr>
          <w:rFonts w:ascii="Times New Roman" w:hAnsi="Times New Roman" w:cs="Times New Roman"/>
          <w:w w:val="105"/>
          <w:lang w:bidi="he-IL"/>
        </w:rPr>
        <w:t xml:space="preserve">              </w:t>
      </w:r>
      <w:r w:rsidRPr="002A5366">
        <w:rPr>
          <w:rFonts w:ascii="Times New Roman" w:hAnsi="Times New Roman" w:cs="Times New Roman"/>
          <w:w w:val="105"/>
          <w:lang w:bidi="he-IL"/>
        </w:rPr>
        <w:t xml:space="preserve">А) </w:t>
      </w:r>
      <w:proofErr w:type="spellStart"/>
      <w:r w:rsidRPr="002A5366">
        <w:rPr>
          <w:rFonts w:ascii="Times New Roman" w:hAnsi="Times New Roman" w:cs="Times New Roman"/>
          <w:w w:val="105"/>
          <w:lang w:bidi="he-IL"/>
        </w:rPr>
        <w:t>Миссисипская</w:t>
      </w:r>
      <w:proofErr w:type="spellEnd"/>
      <w:r w:rsidRPr="002A5366">
        <w:rPr>
          <w:rFonts w:ascii="Times New Roman" w:hAnsi="Times New Roman" w:cs="Times New Roman"/>
          <w:w w:val="105"/>
          <w:lang w:bidi="he-IL"/>
        </w:rPr>
        <w:t xml:space="preserve"> </w:t>
      </w:r>
    </w:p>
    <w:p w:rsidR="000E3A7C" w:rsidRPr="002A5366" w:rsidRDefault="000E3A7C" w:rsidP="002A5366">
      <w:pPr>
        <w:pStyle w:val="a3"/>
        <w:numPr>
          <w:ilvl w:val="0"/>
          <w:numId w:val="23"/>
        </w:numPr>
        <w:tabs>
          <w:tab w:val="left" w:pos="297"/>
          <w:tab w:val="left" w:pos="2827"/>
        </w:tabs>
        <w:ind w:left="567" w:right="-76"/>
        <w:rPr>
          <w:rFonts w:ascii="Times New Roman" w:hAnsi="Times New Roman" w:cs="Times New Roman"/>
          <w:w w:val="105"/>
          <w:lang w:bidi="he-IL"/>
        </w:rPr>
      </w:pPr>
      <w:r w:rsidRPr="002A5366">
        <w:rPr>
          <w:rFonts w:ascii="Times New Roman" w:hAnsi="Times New Roman" w:cs="Times New Roman"/>
          <w:w w:val="105"/>
          <w:lang w:bidi="he-IL"/>
        </w:rPr>
        <w:t xml:space="preserve">Северная Америка </w:t>
      </w:r>
      <w:r w:rsidRPr="002A5366">
        <w:rPr>
          <w:rFonts w:ascii="Times New Roman" w:hAnsi="Times New Roman" w:cs="Times New Roman"/>
          <w:w w:val="105"/>
          <w:lang w:bidi="he-IL"/>
        </w:rPr>
        <w:tab/>
      </w:r>
      <w:r w:rsidR="0087721F">
        <w:rPr>
          <w:rFonts w:ascii="Times New Roman" w:hAnsi="Times New Roman" w:cs="Times New Roman"/>
          <w:w w:val="105"/>
          <w:lang w:bidi="he-IL"/>
        </w:rPr>
        <w:t xml:space="preserve">   </w:t>
      </w:r>
      <w:r w:rsidRPr="002A5366">
        <w:rPr>
          <w:rFonts w:ascii="Times New Roman" w:hAnsi="Times New Roman" w:cs="Times New Roman"/>
          <w:w w:val="112"/>
          <w:lang w:bidi="he-IL"/>
        </w:rPr>
        <w:t xml:space="preserve">Б) </w:t>
      </w:r>
      <w:r w:rsidRPr="002A5366">
        <w:rPr>
          <w:rFonts w:ascii="Times New Roman" w:hAnsi="Times New Roman" w:cs="Times New Roman"/>
          <w:w w:val="105"/>
          <w:lang w:bidi="he-IL"/>
        </w:rPr>
        <w:t xml:space="preserve">Амазонская </w:t>
      </w:r>
    </w:p>
    <w:p w:rsidR="000E3A7C" w:rsidRPr="002A5366" w:rsidRDefault="000E3A7C" w:rsidP="002A5366">
      <w:pPr>
        <w:pStyle w:val="a3"/>
        <w:numPr>
          <w:ilvl w:val="0"/>
          <w:numId w:val="23"/>
        </w:numPr>
        <w:tabs>
          <w:tab w:val="left" w:pos="297"/>
          <w:tab w:val="left" w:pos="2827"/>
        </w:tabs>
        <w:ind w:left="567" w:right="-76"/>
        <w:rPr>
          <w:rFonts w:ascii="Times New Roman" w:hAnsi="Times New Roman" w:cs="Times New Roman"/>
          <w:w w:val="105"/>
          <w:lang w:bidi="he-IL"/>
        </w:rPr>
      </w:pPr>
      <w:r w:rsidRPr="002A5366">
        <w:rPr>
          <w:rFonts w:ascii="Times New Roman" w:hAnsi="Times New Roman" w:cs="Times New Roman"/>
          <w:w w:val="105"/>
          <w:lang w:bidi="he-IL"/>
        </w:rPr>
        <w:t xml:space="preserve">Южная Америка </w:t>
      </w:r>
      <w:r w:rsidRPr="002A5366">
        <w:rPr>
          <w:rFonts w:ascii="Times New Roman" w:hAnsi="Times New Roman" w:cs="Times New Roman"/>
          <w:w w:val="105"/>
          <w:lang w:bidi="he-IL"/>
        </w:rPr>
        <w:tab/>
      </w:r>
      <w:r w:rsidR="0087721F">
        <w:rPr>
          <w:rFonts w:ascii="Times New Roman" w:hAnsi="Times New Roman" w:cs="Times New Roman"/>
          <w:w w:val="105"/>
          <w:lang w:bidi="he-IL"/>
        </w:rPr>
        <w:t xml:space="preserve">               </w:t>
      </w:r>
      <w:r w:rsidRPr="002A5366">
        <w:rPr>
          <w:rFonts w:ascii="Times New Roman" w:hAnsi="Times New Roman" w:cs="Times New Roman"/>
          <w:w w:val="105"/>
          <w:lang w:bidi="he-IL"/>
        </w:rPr>
        <w:t xml:space="preserve">В) Восточно-Европейская </w:t>
      </w:r>
    </w:p>
    <w:p w:rsidR="000E3A7C" w:rsidRPr="002A5366" w:rsidRDefault="000E3A7C" w:rsidP="002A5366">
      <w:pPr>
        <w:pStyle w:val="a3"/>
        <w:tabs>
          <w:tab w:val="left" w:pos="292"/>
          <w:tab w:val="left" w:pos="2827"/>
        </w:tabs>
        <w:ind w:left="567" w:right="-76"/>
        <w:rPr>
          <w:rFonts w:ascii="Times New Roman" w:hAnsi="Times New Roman" w:cs="Times New Roman"/>
          <w:w w:val="105"/>
          <w:lang w:bidi="he-IL"/>
        </w:rPr>
      </w:pPr>
      <w:r w:rsidRPr="002A5366">
        <w:rPr>
          <w:rFonts w:ascii="Times New Roman" w:hAnsi="Times New Roman" w:cs="Times New Roman"/>
          <w:w w:val="105"/>
          <w:lang w:bidi="he-IL"/>
        </w:rPr>
        <w:t xml:space="preserve">4)Африка </w:t>
      </w:r>
      <w:r w:rsidRPr="002A5366">
        <w:rPr>
          <w:rFonts w:ascii="Times New Roman" w:hAnsi="Times New Roman" w:cs="Times New Roman"/>
          <w:w w:val="105"/>
          <w:lang w:bidi="he-IL"/>
        </w:rPr>
        <w:tab/>
      </w:r>
      <w:r w:rsidR="0087721F">
        <w:rPr>
          <w:rFonts w:ascii="Times New Roman" w:hAnsi="Times New Roman" w:cs="Times New Roman"/>
          <w:w w:val="105"/>
          <w:lang w:bidi="he-IL"/>
        </w:rPr>
        <w:t xml:space="preserve">                </w:t>
      </w:r>
      <w:r w:rsidRPr="002A5366">
        <w:rPr>
          <w:rFonts w:ascii="Times New Roman" w:hAnsi="Times New Roman" w:cs="Times New Roman"/>
          <w:w w:val="105"/>
          <w:lang w:bidi="he-IL"/>
        </w:rPr>
        <w:t xml:space="preserve">Г) Великая Китайская </w:t>
      </w:r>
      <w:r w:rsidRPr="002A5366">
        <w:rPr>
          <w:rFonts w:ascii="Times New Roman" w:hAnsi="Times New Roman" w:cs="Times New Roman"/>
          <w:w w:val="105"/>
          <w:lang w:bidi="he-IL"/>
        </w:rPr>
        <w:br/>
      </w:r>
      <w:r w:rsidRPr="002A5366">
        <w:rPr>
          <w:rFonts w:ascii="Times New Roman" w:hAnsi="Times New Roman" w:cs="Times New Roman"/>
          <w:w w:val="112"/>
          <w:lang w:bidi="he-IL"/>
        </w:rPr>
        <w:t xml:space="preserve">5) Австралия                          Д) </w:t>
      </w:r>
      <w:r w:rsidRPr="002A5366">
        <w:rPr>
          <w:rFonts w:ascii="Times New Roman" w:hAnsi="Times New Roman" w:cs="Times New Roman"/>
          <w:w w:val="105"/>
          <w:lang w:bidi="he-IL"/>
        </w:rPr>
        <w:t xml:space="preserve">Индо-Гангская </w:t>
      </w:r>
    </w:p>
    <w:p w:rsidR="000E3A7C" w:rsidRDefault="0087721F" w:rsidP="002A5366">
      <w:pPr>
        <w:pStyle w:val="a3"/>
        <w:ind w:left="567" w:right="-76"/>
        <w:rPr>
          <w:rFonts w:ascii="Times New Roman" w:hAnsi="Times New Roman" w:cs="Times New Roman"/>
          <w:w w:val="105"/>
          <w:lang w:bidi="he-IL"/>
        </w:rPr>
      </w:pPr>
      <w:r>
        <w:rPr>
          <w:rFonts w:ascii="Times New Roman" w:hAnsi="Times New Roman" w:cs="Times New Roman"/>
          <w:w w:val="105"/>
          <w:lang w:bidi="he-IL"/>
        </w:rPr>
        <w:t xml:space="preserve">                                                    </w:t>
      </w:r>
      <w:r w:rsidR="000E3A7C" w:rsidRPr="002A5366">
        <w:rPr>
          <w:rFonts w:ascii="Times New Roman" w:hAnsi="Times New Roman" w:cs="Times New Roman"/>
          <w:w w:val="105"/>
          <w:lang w:bidi="he-IL"/>
        </w:rPr>
        <w:t xml:space="preserve">Е) нет соответствия </w:t>
      </w:r>
    </w:p>
    <w:p w:rsidR="0087721F" w:rsidRDefault="0087721F" w:rsidP="002A5366">
      <w:pPr>
        <w:pStyle w:val="a3"/>
        <w:ind w:left="567" w:right="-76"/>
        <w:rPr>
          <w:rFonts w:ascii="Times New Roman" w:hAnsi="Times New Roman" w:cs="Times New Roman"/>
          <w:w w:val="105"/>
          <w:lang w:bidi="he-IL"/>
        </w:rPr>
      </w:pPr>
      <w:r>
        <w:rPr>
          <w:rFonts w:ascii="Times New Roman" w:hAnsi="Times New Roman" w:cs="Times New Roman"/>
          <w:w w:val="105"/>
          <w:lang w:bidi="he-IL"/>
        </w:rPr>
        <w:t>1 ________, 2 _________, 3 _______, 4 ________, 5 _______</w:t>
      </w:r>
    </w:p>
    <w:p w:rsidR="0087721F" w:rsidRPr="002A5366" w:rsidRDefault="0087721F" w:rsidP="002A5366">
      <w:pPr>
        <w:pStyle w:val="a3"/>
        <w:ind w:left="567" w:right="-76"/>
        <w:rPr>
          <w:rFonts w:ascii="Times New Roman" w:hAnsi="Times New Roman" w:cs="Times New Roman"/>
          <w:w w:val="105"/>
          <w:lang w:bidi="he-IL"/>
        </w:rPr>
      </w:pPr>
    </w:p>
    <w:p w:rsidR="008D5C57" w:rsidRPr="002A5366" w:rsidRDefault="008D5C57" w:rsidP="002A5366">
      <w:pPr>
        <w:pStyle w:val="a3"/>
        <w:ind w:left="567" w:right="-76"/>
        <w:rPr>
          <w:rFonts w:ascii="Times New Roman" w:hAnsi="Times New Roman" w:cs="Times New Roman"/>
          <w:w w:val="107"/>
        </w:rPr>
      </w:pPr>
    </w:p>
    <w:p w:rsidR="008D5C57" w:rsidRPr="002A5366" w:rsidRDefault="008D5C57" w:rsidP="002A5366">
      <w:pPr>
        <w:pStyle w:val="a3"/>
        <w:ind w:left="567" w:right="-76"/>
        <w:rPr>
          <w:rFonts w:ascii="Times New Roman" w:hAnsi="Times New Roman" w:cs="Times New Roman"/>
        </w:rPr>
      </w:pPr>
    </w:p>
    <w:sectPr w:rsidR="008D5C57" w:rsidRPr="002A5366" w:rsidSect="0087721F">
      <w:type w:val="continuous"/>
      <w:pgSz w:w="11907" w:h="16840"/>
      <w:pgMar w:top="460" w:right="708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7130"/>
    <w:multiLevelType w:val="singleLevel"/>
    <w:tmpl w:val="2F206CE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1">
    <w:nsid w:val="06633661"/>
    <w:multiLevelType w:val="singleLevel"/>
    <w:tmpl w:val="D81C314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2">
    <w:nsid w:val="06B21ACE"/>
    <w:multiLevelType w:val="singleLevel"/>
    <w:tmpl w:val="428A2C2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3">
    <w:nsid w:val="0BFE4033"/>
    <w:multiLevelType w:val="singleLevel"/>
    <w:tmpl w:val="717E78A6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52525"/>
      </w:rPr>
    </w:lvl>
  </w:abstractNum>
  <w:abstractNum w:abstractNumId="4">
    <w:nsid w:val="1E107C4D"/>
    <w:multiLevelType w:val="singleLevel"/>
    <w:tmpl w:val="3698E5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5">
    <w:nsid w:val="292B0770"/>
    <w:multiLevelType w:val="singleLevel"/>
    <w:tmpl w:val="1EE6D854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52525"/>
      </w:rPr>
    </w:lvl>
  </w:abstractNum>
  <w:abstractNum w:abstractNumId="6">
    <w:nsid w:val="2BC60F41"/>
    <w:multiLevelType w:val="singleLevel"/>
    <w:tmpl w:val="0548F4B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54545"/>
      </w:rPr>
    </w:lvl>
  </w:abstractNum>
  <w:abstractNum w:abstractNumId="7">
    <w:nsid w:val="2BC863A3"/>
    <w:multiLevelType w:val="singleLevel"/>
    <w:tmpl w:val="428A2C2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8">
    <w:nsid w:val="2FEB77CC"/>
    <w:multiLevelType w:val="singleLevel"/>
    <w:tmpl w:val="5C70A4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9">
    <w:nsid w:val="357A40F5"/>
    <w:multiLevelType w:val="singleLevel"/>
    <w:tmpl w:val="89A2B4A8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52525"/>
      </w:rPr>
    </w:lvl>
  </w:abstractNum>
  <w:abstractNum w:abstractNumId="10">
    <w:nsid w:val="37284920"/>
    <w:multiLevelType w:val="singleLevel"/>
    <w:tmpl w:val="6E4819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52525"/>
      </w:rPr>
    </w:lvl>
  </w:abstractNum>
  <w:abstractNum w:abstractNumId="11">
    <w:nsid w:val="38710D07"/>
    <w:multiLevelType w:val="singleLevel"/>
    <w:tmpl w:val="E2E02F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52525"/>
      </w:rPr>
    </w:lvl>
  </w:abstractNum>
  <w:abstractNum w:abstractNumId="12">
    <w:nsid w:val="4A6D7E39"/>
    <w:multiLevelType w:val="singleLevel"/>
    <w:tmpl w:val="4D90F1CA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545"/>
      </w:rPr>
    </w:lvl>
  </w:abstractNum>
  <w:abstractNum w:abstractNumId="13">
    <w:nsid w:val="50A74F98"/>
    <w:multiLevelType w:val="singleLevel"/>
    <w:tmpl w:val="6E4819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52525"/>
      </w:rPr>
    </w:lvl>
  </w:abstractNum>
  <w:abstractNum w:abstractNumId="14">
    <w:nsid w:val="53BB037E"/>
    <w:multiLevelType w:val="singleLevel"/>
    <w:tmpl w:val="737A996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52525"/>
      </w:rPr>
    </w:lvl>
  </w:abstractNum>
  <w:abstractNum w:abstractNumId="15">
    <w:nsid w:val="5762127B"/>
    <w:multiLevelType w:val="singleLevel"/>
    <w:tmpl w:val="0548F4B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54545"/>
      </w:rPr>
    </w:lvl>
  </w:abstractNum>
  <w:abstractNum w:abstractNumId="16">
    <w:nsid w:val="656A51E2"/>
    <w:multiLevelType w:val="singleLevel"/>
    <w:tmpl w:val="428A2C2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2727"/>
      </w:rPr>
    </w:lvl>
  </w:abstractNum>
  <w:abstractNum w:abstractNumId="17">
    <w:nsid w:val="672363FA"/>
    <w:multiLevelType w:val="singleLevel"/>
    <w:tmpl w:val="6E4819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52525"/>
      </w:rPr>
    </w:lvl>
  </w:abstractNum>
  <w:abstractNum w:abstractNumId="18">
    <w:nsid w:val="6CD90283"/>
    <w:multiLevelType w:val="singleLevel"/>
    <w:tmpl w:val="6E4819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52525"/>
      </w:rPr>
    </w:lvl>
  </w:abstractNum>
  <w:abstractNum w:abstractNumId="19">
    <w:nsid w:val="7A607BD5"/>
    <w:multiLevelType w:val="singleLevel"/>
    <w:tmpl w:val="D4C6493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545"/>
      </w:rPr>
    </w:lvl>
  </w:abstractNum>
  <w:abstractNum w:abstractNumId="20">
    <w:nsid w:val="7BA12E7D"/>
    <w:multiLevelType w:val="singleLevel"/>
    <w:tmpl w:val="0548F4B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454545"/>
      </w:rPr>
    </w:lvl>
  </w:abstractNum>
  <w:abstractNum w:abstractNumId="21">
    <w:nsid w:val="7CF47170"/>
    <w:multiLevelType w:val="singleLevel"/>
    <w:tmpl w:val="3F226A7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54545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16"/>
  </w:num>
  <w:num w:numId="8">
    <w:abstractNumId w:val="16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272727"/>
        </w:rPr>
      </w:lvl>
    </w:lvlOverride>
  </w:num>
  <w:num w:numId="9">
    <w:abstractNumId w:val="3"/>
  </w:num>
  <w:num w:numId="10">
    <w:abstractNumId w:val="17"/>
  </w:num>
  <w:num w:numId="11">
    <w:abstractNumId w:val="11"/>
  </w:num>
  <w:num w:numId="12">
    <w:abstractNumId w:val="18"/>
  </w:num>
  <w:num w:numId="13">
    <w:abstractNumId w:val="5"/>
  </w:num>
  <w:num w:numId="14">
    <w:abstractNumId w:val="13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6"/>
  </w:num>
  <w:num w:numId="20">
    <w:abstractNumId w:val="21"/>
  </w:num>
  <w:num w:numId="21">
    <w:abstractNumId w:val="15"/>
  </w:num>
  <w:num w:numId="22">
    <w:abstractNumId w:val="19"/>
  </w:num>
  <w:num w:numId="23">
    <w:abstractNumId w:val="20"/>
  </w:num>
  <w:num w:numId="24">
    <w:abstractNumId w:val="20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45454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C57"/>
    <w:rsid w:val="000E3A7C"/>
    <w:rsid w:val="002A5366"/>
    <w:rsid w:val="007654C4"/>
    <w:rsid w:val="007E7219"/>
    <w:rsid w:val="0087721F"/>
    <w:rsid w:val="008D5C57"/>
    <w:rsid w:val="00A8363B"/>
    <w:rsid w:val="00C03D82"/>
    <w:rsid w:val="00C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D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5</cp:revision>
  <dcterms:created xsi:type="dcterms:W3CDTF">2011-12-24T20:06:00Z</dcterms:created>
  <dcterms:modified xsi:type="dcterms:W3CDTF">2014-12-12T12:47:00Z</dcterms:modified>
</cp:coreProperties>
</file>