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E5" w:rsidRDefault="001D6FE5" w:rsidP="001D6FE5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ОБЩЕОБРАЗОВАТЕЛЬНОЕ БЮДЖЕТНОЕ УЧРЕЖДЕНИЕ «СОЛНЕЧНАЯ СРЕДНЯЯ ОБЩЕОБРАЗОВАТЕЛЬНАЯ ШКОЛА»</w:t>
      </w:r>
    </w:p>
    <w:p w:rsidR="001D6FE5" w:rsidRDefault="001D6FE5" w:rsidP="001D6FE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Обществознание </w:t>
      </w:r>
    </w:p>
    <w:p w:rsidR="001D6FE5" w:rsidRDefault="001D6FE5" w:rsidP="001D6FE5">
      <w:pPr>
        <w:jc w:val="center"/>
        <w:rPr>
          <w:rFonts w:eastAsia="Calibri"/>
          <w:b/>
        </w:rPr>
      </w:pPr>
    </w:p>
    <w:p w:rsidR="001D6FE5" w:rsidRDefault="001D6FE5" w:rsidP="001D6FE5">
      <w:pPr>
        <w:jc w:val="center"/>
        <w:rPr>
          <w:rFonts w:eastAsia="Calibri"/>
          <w:b/>
        </w:rPr>
      </w:pPr>
    </w:p>
    <w:p w:rsidR="001D6FE5" w:rsidRDefault="001D6FE5" w:rsidP="001D6FE5">
      <w:pPr>
        <w:jc w:val="center"/>
        <w:rPr>
          <w:rFonts w:eastAsia="Calibri"/>
          <w:b/>
          <w:i/>
        </w:rPr>
      </w:pPr>
    </w:p>
    <w:p w:rsidR="001D6FE5" w:rsidRDefault="001D6FE5" w:rsidP="001D6FE5">
      <w:pPr>
        <w:jc w:val="center"/>
        <w:rPr>
          <w:rFonts w:eastAsia="Calibri"/>
          <w:b/>
          <w:i/>
        </w:rPr>
      </w:pPr>
    </w:p>
    <w:p w:rsidR="001D6FE5" w:rsidRPr="00C7429E" w:rsidRDefault="001D6FE5" w:rsidP="001D6FE5">
      <w:pPr>
        <w:spacing w:line="240" w:lineRule="auto"/>
        <w:rPr>
          <w:b/>
          <w:i/>
        </w:rPr>
      </w:pPr>
      <w:r w:rsidRPr="00C7429E">
        <w:rPr>
          <w:b/>
          <w:i/>
        </w:rPr>
        <w:t xml:space="preserve">Контрольное тестирование по обществознанию в 11 классе по теме </w:t>
      </w:r>
    </w:p>
    <w:p w:rsidR="001D6FE5" w:rsidRPr="00C7429E" w:rsidRDefault="001D6FE5" w:rsidP="001D6FE5">
      <w:pPr>
        <w:spacing w:line="240" w:lineRule="auto"/>
        <w:jc w:val="center"/>
        <w:rPr>
          <w:b/>
          <w:i/>
        </w:rPr>
      </w:pPr>
      <w:r w:rsidRPr="00C7429E">
        <w:rPr>
          <w:b/>
          <w:i/>
        </w:rPr>
        <w:t>« Человек и закон»</w:t>
      </w:r>
    </w:p>
    <w:p w:rsidR="001D6FE5" w:rsidRDefault="001D6FE5" w:rsidP="001D6FE5">
      <w:pPr>
        <w:jc w:val="center"/>
        <w:rPr>
          <w:rFonts w:eastAsia="Calibri"/>
          <w:b/>
          <w:i/>
        </w:rPr>
      </w:pPr>
    </w:p>
    <w:p w:rsidR="001D6FE5" w:rsidRDefault="001D6FE5" w:rsidP="001D6FE5">
      <w:pPr>
        <w:jc w:val="center"/>
        <w:rPr>
          <w:rFonts w:eastAsia="Calibri"/>
          <w:b/>
          <w:i/>
        </w:rPr>
      </w:pPr>
    </w:p>
    <w:p w:rsidR="001D6FE5" w:rsidRDefault="001D6FE5" w:rsidP="001D6FE5">
      <w:pPr>
        <w:jc w:val="center"/>
        <w:rPr>
          <w:rFonts w:eastAsia="Calibri"/>
          <w:b/>
          <w:i/>
        </w:rPr>
      </w:pPr>
    </w:p>
    <w:p w:rsidR="001D6FE5" w:rsidRDefault="001D6FE5" w:rsidP="001D6FE5">
      <w:pPr>
        <w:jc w:val="center"/>
        <w:rPr>
          <w:rFonts w:eastAsia="Calibri"/>
          <w:b/>
          <w:i/>
        </w:rPr>
      </w:pPr>
    </w:p>
    <w:p w:rsidR="001D6FE5" w:rsidRDefault="001D6FE5" w:rsidP="001D6FE5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</w:t>
      </w:r>
    </w:p>
    <w:p w:rsidR="001D6FE5" w:rsidRDefault="001D6FE5" w:rsidP="001D6FE5">
      <w:pPr>
        <w:jc w:val="center"/>
        <w:rPr>
          <w:rFonts w:eastAsia="Calibri"/>
          <w:b/>
          <w:i/>
        </w:rPr>
      </w:pPr>
    </w:p>
    <w:p w:rsidR="001D6FE5" w:rsidRDefault="001D6FE5" w:rsidP="001D6FE5">
      <w:pPr>
        <w:jc w:val="right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                   </w:t>
      </w:r>
    </w:p>
    <w:p w:rsidR="001D6FE5" w:rsidRDefault="001D6FE5" w:rsidP="001D6FE5">
      <w:pPr>
        <w:jc w:val="right"/>
        <w:rPr>
          <w:rFonts w:eastAsia="Calibri"/>
          <w:b/>
          <w:i/>
        </w:rPr>
      </w:pPr>
    </w:p>
    <w:p w:rsidR="001D6FE5" w:rsidRDefault="001D6FE5" w:rsidP="001D6FE5">
      <w:pPr>
        <w:jc w:val="right"/>
        <w:rPr>
          <w:rFonts w:eastAsia="Calibri"/>
          <w:b/>
          <w:i/>
        </w:rPr>
      </w:pPr>
      <w:r>
        <w:rPr>
          <w:rFonts w:eastAsia="Calibri"/>
          <w:b/>
          <w:i/>
        </w:rPr>
        <w:t>Выполнила учитель истории</w:t>
      </w:r>
    </w:p>
    <w:p w:rsidR="001D6FE5" w:rsidRDefault="001D6FE5" w:rsidP="001D6FE5">
      <w:pPr>
        <w:jc w:val="right"/>
        <w:rPr>
          <w:rFonts w:eastAsia="Calibri"/>
          <w:b/>
          <w:i/>
        </w:rPr>
      </w:pPr>
      <w:r>
        <w:rPr>
          <w:rFonts w:eastAsia="Calibri"/>
          <w:b/>
          <w:i/>
        </w:rPr>
        <w:t>высшей категории</w:t>
      </w:r>
    </w:p>
    <w:p w:rsidR="001D6FE5" w:rsidRDefault="001D6FE5" w:rsidP="001D6FE5">
      <w:pPr>
        <w:jc w:val="right"/>
        <w:rPr>
          <w:rFonts w:eastAsia="Calibri"/>
          <w:b/>
          <w:i/>
        </w:rPr>
      </w:pPr>
      <w:r>
        <w:rPr>
          <w:rFonts w:eastAsia="Calibri"/>
          <w:b/>
          <w:i/>
        </w:rPr>
        <w:t>Лебедева Е.В.</w:t>
      </w:r>
    </w:p>
    <w:p w:rsidR="001D6FE5" w:rsidRDefault="001D6FE5" w:rsidP="001D6FE5">
      <w:pPr>
        <w:jc w:val="right"/>
        <w:rPr>
          <w:rFonts w:eastAsia="Calibri"/>
          <w:b/>
          <w:i/>
        </w:rPr>
      </w:pPr>
    </w:p>
    <w:p w:rsidR="001D6FE5" w:rsidRDefault="001D6FE5" w:rsidP="001D6FE5">
      <w:pPr>
        <w:jc w:val="center"/>
        <w:rPr>
          <w:rFonts w:eastAsia="Calibri"/>
          <w:b/>
          <w:i/>
        </w:rPr>
      </w:pPr>
    </w:p>
    <w:p w:rsidR="001D6FE5" w:rsidRDefault="001D6FE5" w:rsidP="001D6FE5">
      <w:pPr>
        <w:jc w:val="center"/>
        <w:rPr>
          <w:rFonts w:eastAsia="Calibri"/>
          <w:b/>
        </w:rPr>
      </w:pPr>
    </w:p>
    <w:p w:rsidR="001D6FE5" w:rsidRDefault="001D6FE5" w:rsidP="001D6FE5">
      <w:pPr>
        <w:jc w:val="center"/>
        <w:rPr>
          <w:rFonts w:eastAsia="Calibri"/>
          <w:b/>
        </w:rPr>
      </w:pPr>
      <w:r>
        <w:rPr>
          <w:rFonts w:eastAsia="Calibri"/>
          <w:b/>
        </w:rPr>
        <w:t>п. Солнечный</w:t>
      </w:r>
    </w:p>
    <w:p w:rsidR="001D6FE5" w:rsidRDefault="001D6FE5" w:rsidP="001D6FE5">
      <w:pPr>
        <w:jc w:val="center"/>
        <w:rPr>
          <w:rFonts w:eastAsia="Calibri"/>
          <w:b/>
        </w:rPr>
      </w:pPr>
      <w:r>
        <w:rPr>
          <w:rFonts w:eastAsia="Calibri"/>
          <w:b/>
        </w:rPr>
        <w:t>2014 г.</w:t>
      </w:r>
    </w:p>
    <w:p w:rsidR="001D6FE5" w:rsidRDefault="001D6FE5" w:rsidP="001D6FE5">
      <w:pPr>
        <w:spacing w:line="240" w:lineRule="auto"/>
        <w:rPr>
          <w:rFonts w:eastAsia="Calibri"/>
        </w:rPr>
      </w:pPr>
      <w:r>
        <w:rPr>
          <w:rFonts w:eastAsia="Calibri"/>
        </w:rPr>
        <w:lastRenderedPageBreak/>
        <w:t>Автор: Лебедева Елена Васильевна</w:t>
      </w:r>
    </w:p>
    <w:p w:rsidR="001D6FE5" w:rsidRDefault="001D6FE5" w:rsidP="001D6FE5">
      <w:pPr>
        <w:spacing w:line="240" w:lineRule="auto"/>
        <w:rPr>
          <w:rFonts w:eastAsia="Calibri"/>
        </w:rPr>
      </w:pPr>
      <w:r>
        <w:rPr>
          <w:rFonts w:eastAsia="Calibri"/>
        </w:rPr>
        <w:t>Должность: учитель истории</w:t>
      </w:r>
    </w:p>
    <w:p w:rsidR="001D6FE5" w:rsidRDefault="001D6FE5" w:rsidP="001D6FE5">
      <w:pPr>
        <w:spacing w:line="240" w:lineRule="auto"/>
        <w:rPr>
          <w:rFonts w:eastAsia="Calibri"/>
        </w:rPr>
      </w:pPr>
      <w:r>
        <w:rPr>
          <w:rFonts w:eastAsia="Calibri"/>
        </w:rPr>
        <w:t>ОУ:</w:t>
      </w:r>
      <w:r>
        <w:t xml:space="preserve"> </w:t>
      </w:r>
      <w:r>
        <w:rPr>
          <w:rFonts w:eastAsia="Calibri"/>
        </w:rPr>
        <w:t>МУНИЦИПАЛЬНОЕ ОБЩЕОБРАЗОВАТЕЛЬНОЕ БЮДЖЕТНОЕ УЧРЕЖДЕНИЕ «СОЛНЕЧНАЯ СРЕДНЯЯ ОБЩЕОБРАЗОВАТЕЛЬНАЯ ШКОЛА»</w:t>
      </w:r>
    </w:p>
    <w:p w:rsidR="001D6FE5" w:rsidRDefault="001D6FE5" w:rsidP="00327A8A">
      <w:pPr>
        <w:spacing w:line="240" w:lineRule="auto"/>
        <w:rPr>
          <w:b/>
          <w:i/>
        </w:rPr>
      </w:pPr>
    </w:p>
    <w:p w:rsidR="001D6FE5" w:rsidRDefault="001D6FE5" w:rsidP="00327A8A">
      <w:pPr>
        <w:spacing w:line="240" w:lineRule="auto"/>
        <w:rPr>
          <w:b/>
          <w:i/>
        </w:rPr>
      </w:pPr>
    </w:p>
    <w:p w:rsidR="00327A8A" w:rsidRPr="00C7429E" w:rsidRDefault="00327A8A" w:rsidP="00327A8A">
      <w:pPr>
        <w:spacing w:line="240" w:lineRule="auto"/>
        <w:rPr>
          <w:b/>
          <w:i/>
        </w:rPr>
      </w:pPr>
      <w:r w:rsidRPr="00C7429E">
        <w:rPr>
          <w:b/>
          <w:i/>
        </w:rPr>
        <w:t xml:space="preserve">Контрольное тестирование по обществознанию в 11 классе по теме </w:t>
      </w:r>
    </w:p>
    <w:p w:rsidR="0073147C" w:rsidRPr="00C7429E" w:rsidRDefault="00327A8A" w:rsidP="00327A8A">
      <w:pPr>
        <w:spacing w:line="240" w:lineRule="auto"/>
        <w:jc w:val="center"/>
        <w:rPr>
          <w:b/>
          <w:i/>
        </w:rPr>
      </w:pPr>
      <w:r w:rsidRPr="00C7429E">
        <w:rPr>
          <w:b/>
          <w:i/>
        </w:rPr>
        <w:t>« Человек и закон»</w:t>
      </w:r>
    </w:p>
    <w:p w:rsidR="00327A8A" w:rsidRPr="00C7429E" w:rsidRDefault="00327A8A" w:rsidP="00327A8A">
      <w:pPr>
        <w:spacing w:line="240" w:lineRule="auto"/>
      </w:pPr>
      <w:r w:rsidRPr="00C7429E">
        <w:t>1.Санкции</w:t>
      </w:r>
      <w:r w:rsidR="00C7429E">
        <w:t xml:space="preserve"> </w:t>
      </w:r>
      <w:r w:rsidRPr="00C7429E">
        <w:t>-</w:t>
      </w:r>
      <w:r w:rsidR="00C7429E">
        <w:t xml:space="preserve"> </w:t>
      </w:r>
      <w:r w:rsidRPr="00C7429E">
        <w:t>это:</w:t>
      </w:r>
    </w:p>
    <w:p w:rsidR="00327A8A" w:rsidRDefault="00C7429E" w:rsidP="00327A8A">
      <w:pPr>
        <w:spacing w:line="240" w:lineRule="auto"/>
      </w:pPr>
      <w:r>
        <w:t>А</w:t>
      </w:r>
      <w:r w:rsidR="00327A8A">
        <w:t>) средства государственного принуждения;</w:t>
      </w:r>
    </w:p>
    <w:p w:rsidR="00327A8A" w:rsidRDefault="00C7429E" w:rsidP="00327A8A">
      <w:pPr>
        <w:spacing w:line="240" w:lineRule="auto"/>
      </w:pPr>
      <w:r>
        <w:t>Б</w:t>
      </w:r>
      <w:r w:rsidR="00327A8A">
        <w:t>) формальная определенность нормы;</w:t>
      </w:r>
    </w:p>
    <w:p w:rsidR="00327A8A" w:rsidRDefault="00C7429E" w:rsidP="00327A8A">
      <w:pPr>
        <w:spacing w:line="240" w:lineRule="auto"/>
      </w:pPr>
      <w:r>
        <w:t>В</w:t>
      </w:r>
      <w:r w:rsidR="00327A8A">
        <w:t>) мера свободы;</w:t>
      </w:r>
    </w:p>
    <w:p w:rsidR="00327A8A" w:rsidRDefault="00C7429E" w:rsidP="00327A8A">
      <w:pPr>
        <w:spacing w:line="240" w:lineRule="auto"/>
      </w:pPr>
      <w:r>
        <w:t>Г</w:t>
      </w:r>
      <w:r w:rsidR="00327A8A">
        <w:t>) общеобязательность.</w:t>
      </w:r>
    </w:p>
    <w:p w:rsidR="00327A8A" w:rsidRDefault="00327A8A" w:rsidP="00327A8A">
      <w:pPr>
        <w:spacing w:line="240" w:lineRule="auto"/>
      </w:pPr>
      <w:r>
        <w:t>2.Высшая ценность права - это:</w:t>
      </w:r>
    </w:p>
    <w:p w:rsidR="00327A8A" w:rsidRDefault="00C7429E" w:rsidP="00327A8A">
      <w:pPr>
        <w:spacing w:line="240" w:lineRule="auto"/>
      </w:pPr>
      <w:r>
        <w:t>А</w:t>
      </w:r>
      <w:r w:rsidR="00327A8A">
        <w:t xml:space="preserve">) </w:t>
      </w:r>
      <w:r w:rsidR="003F0F8D">
        <w:t>государство;</w:t>
      </w:r>
    </w:p>
    <w:p w:rsidR="003F0F8D" w:rsidRDefault="00C7429E" w:rsidP="00327A8A">
      <w:pPr>
        <w:spacing w:line="240" w:lineRule="auto"/>
      </w:pPr>
      <w:r>
        <w:t>Б</w:t>
      </w:r>
      <w:r w:rsidR="003F0F8D">
        <w:t>) человек;</w:t>
      </w:r>
    </w:p>
    <w:p w:rsidR="003F0F8D" w:rsidRDefault="00C7429E" w:rsidP="00327A8A">
      <w:pPr>
        <w:spacing w:line="240" w:lineRule="auto"/>
      </w:pPr>
      <w:r>
        <w:t>В</w:t>
      </w:r>
      <w:r w:rsidR="003F0F8D">
        <w:t>) свобода;</w:t>
      </w:r>
    </w:p>
    <w:p w:rsidR="003F0F8D" w:rsidRDefault="00C7429E" w:rsidP="00327A8A">
      <w:pPr>
        <w:spacing w:line="240" w:lineRule="auto"/>
      </w:pPr>
      <w:r>
        <w:t>Г</w:t>
      </w:r>
      <w:r w:rsidR="003F0F8D">
        <w:t>) гуманизм.</w:t>
      </w:r>
    </w:p>
    <w:p w:rsidR="003F0F8D" w:rsidRDefault="003F0F8D" w:rsidP="00327A8A">
      <w:pPr>
        <w:spacing w:line="240" w:lineRule="auto"/>
      </w:pPr>
      <w:r>
        <w:t>3.Сколько чтений законопроектов согласно регламенту проходит в Государственной Думе?</w:t>
      </w:r>
    </w:p>
    <w:p w:rsidR="003F0F8D" w:rsidRDefault="003F0F8D" w:rsidP="00327A8A">
      <w:pPr>
        <w:spacing w:line="240" w:lineRule="auto"/>
      </w:pPr>
      <w:r>
        <w:t>А) 2;</w:t>
      </w:r>
    </w:p>
    <w:p w:rsidR="003F0F8D" w:rsidRDefault="003F0F8D" w:rsidP="00327A8A">
      <w:pPr>
        <w:spacing w:line="240" w:lineRule="auto"/>
      </w:pPr>
      <w:r>
        <w:t>Б) 3;</w:t>
      </w:r>
    </w:p>
    <w:p w:rsidR="003F0F8D" w:rsidRDefault="003F0F8D" w:rsidP="00327A8A">
      <w:pPr>
        <w:spacing w:line="240" w:lineRule="auto"/>
      </w:pPr>
      <w:r>
        <w:t>В) 1;</w:t>
      </w:r>
    </w:p>
    <w:p w:rsidR="003F0F8D" w:rsidRDefault="003F0F8D" w:rsidP="00327A8A">
      <w:pPr>
        <w:spacing w:line="240" w:lineRule="auto"/>
      </w:pPr>
      <w:r>
        <w:t>Г) 4.</w:t>
      </w:r>
    </w:p>
    <w:p w:rsidR="00327A8A" w:rsidRDefault="003F0F8D" w:rsidP="00327A8A">
      <w:pPr>
        <w:spacing w:line="240" w:lineRule="auto"/>
      </w:pPr>
      <w:r>
        <w:t xml:space="preserve">4.В какой срок Совет Федерации должен рассмотреть </w:t>
      </w:r>
      <w:r w:rsidR="00C7429E">
        <w:t>законопроект,</w:t>
      </w:r>
      <w:r>
        <w:t xml:space="preserve"> поступивший из Государственной Думы?</w:t>
      </w:r>
    </w:p>
    <w:p w:rsidR="003F0F8D" w:rsidRDefault="003F0F8D" w:rsidP="00327A8A">
      <w:pPr>
        <w:spacing w:line="240" w:lineRule="auto"/>
      </w:pPr>
      <w:r>
        <w:t>А) 5 дней;</w:t>
      </w:r>
    </w:p>
    <w:p w:rsidR="003F0F8D" w:rsidRDefault="003F0F8D" w:rsidP="00327A8A">
      <w:pPr>
        <w:spacing w:line="240" w:lineRule="auto"/>
      </w:pPr>
      <w:r>
        <w:t>Б) 10 дней;</w:t>
      </w:r>
    </w:p>
    <w:p w:rsidR="003F0F8D" w:rsidRDefault="003F0F8D" w:rsidP="00327A8A">
      <w:pPr>
        <w:spacing w:line="240" w:lineRule="auto"/>
      </w:pPr>
      <w:r>
        <w:lastRenderedPageBreak/>
        <w:t>В)14 дней;</w:t>
      </w:r>
    </w:p>
    <w:p w:rsidR="003F0F8D" w:rsidRDefault="003F0F8D" w:rsidP="00327A8A">
      <w:pPr>
        <w:spacing w:line="240" w:lineRule="auto"/>
      </w:pPr>
      <w:r>
        <w:t>Г) 15 дней.</w:t>
      </w:r>
    </w:p>
    <w:p w:rsidR="003F0F8D" w:rsidRDefault="003F0F8D" w:rsidP="00327A8A">
      <w:pPr>
        <w:spacing w:line="240" w:lineRule="auto"/>
      </w:pPr>
      <w:r>
        <w:t>5.Сколько депутатов должно проголосовать за  обычный федеральный закон, чтобы он считался принятым?</w:t>
      </w:r>
    </w:p>
    <w:p w:rsidR="003F0F8D" w:rsidRDefault="003F0F8D" w:rsidP="00327A8A">
      <w:pPr>
        <w:spacing w:line="240" w:lineRule="auto"/>
      </w:pPr>
      <w:r>
        <w:t>А) 25%;</w:t>
      </w:r>
    </w:p>
    <w:p w:rsidR="003F0F8D" w:rsidRDefault="003F0F8D" w:rsidP="00327A8A">
      <w:pPr>
        <w:spacing w:line="240" w:lineRule="auto"/>
      </w:pPr>
      <w:r>
        <w:t>Б) 30%;</w:t>
      </w:r>
    </w:p>
    <w:p w:rsidR="003F0F8D" w:rsidRDefault="003F0F8D" w:rsidP="00327A8A">
      <w:pPr>
        <w:spacing w:line="240" w:lineRule="auto"/>
      </w:pPr>
      <w:r>
        <w:t>В) более 50%;</w:t>
      </w:r>
    </w:p>
    <w:p w:rsidR="003F0F8D" w:rsidRDefault="003F0F8D" w:rsidP="00327A8A">
      <w:pPr>
        <w:spacing w:line="240" w:lineRule="auto"/>
      </w:pPr>
      <w:r>
        <w:t>Г)50%+1 голос.</w:t>
      </w:r>
    </w:p>
    <w:p w:rsidR="003F0F8D" w:rsidRDefault="003F0F8D" w:rsidP="00327A8A">
      <w:pPr>
        <w:spacing w:line="240" w:lineRule="auto"/>
      </w:pPr>
      <w:r>
        <w:t>6.Что такое натурализация?</w:t>
      </w:r>
    </w:p>
    <w:p w:rsidR="003F0F8D" w:rsidRDefault="003F0F8D" w:rsidP="00327A8A">
      <w:pPr>
        <w:spacing w:line="240" w:lineRule="auto"/>
      </w:pPr>
      <w:r>
        <w:t>А) прием в гражданство;</w:t>
      </w:r>
    </w:p>
    <w:p w:rsidR="003F0F8D" w:rsidRDefault="003F0F8D" w:rsidP="00327A8A">
      <w:pPr>
        <w:spacing w:line="240" w:lineRule="auto"/>
      </w:pPr>
      <w:r>
        <w:t>Б) лишение гражданства;</w:t>
      </w:r>
    </w:p>
    <w:p w:rsidR="003F0F8D" w:rsidRDefault="003F0F8D" w:rsidP="00327A8A">
      <w:pPr>
        <w:spacing w:line="240" w:lineRule="auto"/>
      </w:pPr>
      <w:r>
        <w:t>В) уплата налогов и сборов;</w:t>
      </w:r>
    </w:p>
    <w:p w:rsidR="003F0F8D" w:rsidRDefault="003F0F8D" w:rsidP="00327A8A">
      <w:pPr>
        <w:spacing w:line="240" w:lineRule="auto"/>
      </w:pPr>
      <w:r>
        <w:t>Г) служба в армии.</w:t>
      </w:r>
    </w:p>
    <w:p w:rsidR="00327A8A" w:rsidRDefault="003F0F8D" w:rsidP="00327A8A">
      <w:pPr>
        <w:spacing w:line="240" w:lineRule="auto"/>
      </w:pPr>
      <w:r>
        <w:t>7.Могут ли в Российской Федерации лишить гражданства?</w:t>
      </w:r>
    </w:p>
    <w:p w:rsidR="003F0F8D" w:rsidRDefault="003F0F8D" w:rsidP="00327A8A">
      <w:pPr>
        <w:spacing w:line="240" w:lineRule="auto"/>
      </w:pPr>
      <w:r>
        <w:t>А) Да;</w:t>
      </w:r>
    </w:p>
    <w:p w:rsidR="003F0F8D" w:rsidRDefault="003F0F8D" w:rsidP="00327A8A">
      <w:pPr>
        <w:spacing w:line="240" w:lineRule="auto"/>
      </w:pPr>
      <w:r>
        <w:t>Б) нет.</w:t>
      </w:r>
    </w:p>
    <w:p w:rsidR="003F0F8D" w:rsidRDefault="003F0F8D" w:rsidP="00327A8A">
      <w:pPr>
        <w:spacing w:line="240" w:lineRule="auto"/>
      </w:pPr>
      <w:r>
        <w:t>8.Оптация-это:</w:t>
      </w:r>
    </w:p>
    <w:p w:rsidR="003F0F8D" w:rsidRDefault="003F0F8D" w:rsidP="00327A8A">
      <w:pPr>
        <w:spacing w:line="240" w:lineRule="auto"/>
      </w:pPr>
      <w:r>
        <w:t>А) уплата налогов и сборов;</w:t>
      </w:r>
    </w:p>
    <w:p w:rsidR="003F0F8D" w:rsidRDefault="003F0F8D" w:rsidP="00327A8A">
      <w:pPr>
        <w:spacing w:line="240" w:lineRule="auto"/>
      </w:pPr>
      <w:r>
        <w:t>Б) охрана окружающей среды;</w:t>
      </w:r>
    </w:p>
    <w:p w:rsidR="003F0F8D" w:rsidRDefault="003F0F8D" w:rsidP="00327A8A">
      <w:pPr>
        <w:spacing w:line="240" w:lineRule="auto"/>
      </w:pPr>
      <w:r>
        <w:t xml:space="preserve">В) </w:t>
      </w:r>
      <w:r w:rsidR="000817EA">
        <w:t>форма приобретения гражданства в связи с территориальными изменениями;</w:t>
      </w:r>
    </w:p>
    <w:p w:rsidR="000817EA" w:rsidRDefault="000817EA" w:rsidP="00327A8A">
      <w:pPr>
        <w:spacing w:line="240" w:lineRule="auto"/>
      </w:pPr>
      <w:r>
        <w:t>Г) усыновление (удочерение) ребенка.</w:t>
      </w:r>
    </w:p>
    <w:p w:rsidR="000817EA" w:rsidRDefault="000817EA" w:rsidP="00327A8A">
      <w:pPr>
        <w:spacing w:line="240" w:lineRule="auto"/>
      </w:pPr>
      <w:r>
        <w:t>9. С какого возраста лицо может обратиться с заявлением о приеме в гражданство РФ?</w:t>
      </w:r>
    </w:p>
    <w:p w:rsidR="000817EA" w:rsidRDefault="000817EA" w:rsidP="00327A8A">
      <w:pPr>
        <w:spacing w:line="240" w:lineRule="auto"/>
      </w:pPr>
      <w:r>
        <w:t>А) 14 лет;</w:t>
      </w:r>
    </w:p>
    <w:p w:rsidR="000817EA" w:rsidRDefault="000817EA" w:rsidP="00327A8A">
      <w:pPr>
        <w:spacing w:line="240" w:lineRule="auto"/>
      </w:pPr>
      <w:r>
        <w:t>Б) 16 лет;</w:t>
      </w:r>
    </w:p>
    <w:p w:rsidR="000817EA" w:rsidRDefault="000817EA" w:rsidP="00327A8A">
      <w:pPr>
        <w:spacing w:line="240" w:lineRule="auto"/>
      </w:pPr>
      <w:r>
        <w:t>В) 18 лет;</w:t>
      </w:r>
    </w:p>
    <w:p w:rsidR="000817EA" w:rsidRDefault="000817EA" w:rsidP="00327A8A">
      <w:pPr>
        <w:spacing w:line="240" w:lineRule="auto"/>
      </w:pPr>
      <w:r>
        <w:t>Г) 21 год.</w:t>
      </w:r>
    </w:p>
    <w:p w:rsidR="000817EA" w:rsidRDefault="000817EA" w:rsidP="00327A8A">
      <w:pPr>
        <w:spacing w:line="240" w:lineRule="auto"/>
      </w:pPr>
      <w:r>
        <w:t>10.Когда гражданин должен вставать на воинский учет?</w:t>
      </w:r>
    </w:p>
    <w:p w:rsidR="000817EA" w:rsidRDefault="000817EA" w:rsidP="000817EA">
      <w:pPr>
        <w:spacing w:line="240" w:lineRule="auto"/>
      </w:pPr>
      <w:r>
        <w:lastRenderedPageBreak/>
        <w:t>А) 14 лет;</w:t>
      </w:r>
    </w:p>
    <w:p w:rsidR="000817EA" w:rsidRDefault="000817EA" w:rsidP="000817EA">
      <w:pPr>
        <w:spacing w:line="240" w:lineRule="auto"/>
      </w:pPr>
      <w:r>
        <w:t>Б) 16 лет;</w:t>
      </w:r>
    </w:p>
    <w:p w:rsidR="000817EA" w:rsidRDefault="000817EA" w:rsidP="000817EA">
      <w:pPr>
        <w:spacing w:line="240" w:lineRule="auto"/>
      </w:pPr>
      <w:r>
        <w:t>В) 17 лет;</w:t>
      </w:r>
    </w:p>
    <w:p w:rsidR="000817EA" w:rsidRDefault="000817EA" w:rsidP="000817EA">
      <w:pPr>
        <w:spacing w:line="240" w:lineRule="auto"/>
      </w:pPr>
      <w:r>
        <w:t>Г) 18 лет.</w:t>
      </w:r>
    </w:p>
    <w:p w:rsidR="000817EA" w:rsidRDefault="000817EA" w:rsidP="000817EA">
      <w:pPr>
        <w:spacing w:line="240" w:lineRule="auto"/>
      </w:pPr>
      <w:r>
        <w:t>11.Антропогенный объект-это:</w:t>
      </w:r>
    </w:p>
    <w:p w:rsidR="000817EA" w:rsidRDefault="000817EA" w:rsidP="000817EA">
      <w:pPr>
        <w:spacing w:line="240" w:lineRule="auto"/>
      </w:pPr>
      <w:r>
        <w:t>А) естественная экологическая система;</w:t>
      </w:r>
    </w:p>
    <w:p w:rsidR="000817EA" w:rsidRDefault="000817EA" w:rsidP="000817EA">
      <w:pPr>
        <w:spacing w:line="240" w:lineRule="auto"/>
      </w:pPr>
      <w:r>
        <w:t>Б) природный объект, изменённый в результате воздействия человека;</w:t>
      </w:r>
    </w:p>
    <w:p w:rsidR="000817EA" w:rsidRDefault="000817EA" w:rsidP="000817EA">
      <w:pPr>
        <w:spacing w:line="240" w:lineRule="auto"/>
      </w:pPr>
      <w:r>
        <w:t>В) природный ландшафт;</w:t>
      </w:r>
    </w:p>
    <w:p w:rsidR="000817EA" w:rsidRDefault="000817EA" w:rsidP="000817EA">
      <w:pPr>
        <w:spacing w:line="240" w:lineRule="auto"/>
      </w:pPr>
      <w:r>
        <w:t>Г) объект, созданный человеком  и не обладающий свойствами природных объектов.</w:t>
      </w:r>
    </w:p>
    <w:p w:rsidR="000817EA" w:rsidRDefault="000817EA" w:rsidP="000817EA">
      <w:pPr>
        <w:spacing w:line="240" w:lineRule="auto"/>
      </w:pPr>
      <w:r>
        <w:t>12.Выбери из списка природно-антропогенный объект:</w:t>
      </w:r>
    </w:p>
    <w:p w:rsidR="000817EA" w:rsidRDefault="000817EA" w:rsidP="000817EA">
      <w:pPr>
        <w:spacing w:line="240" w:lineRule="auto"/>
      </w:pPr>
      <w:r>
        <w:t>А) здания;</w:t>
      </w:r>
    </w:p>
    <w:p w:rsidR="000817EA" w:rsidRDefault="000817EA" w:rsidP="000817EA">
      <w:pPr>
        <w:spacing w:line="240" w:lineRule="auto"/>
      </w:pPr>
      <w:r>
        <w:t>Б) сад;</w:t>
      </w:r>
    </w:p>
    <w:p w:rsidR="000817EA" w:rsidRDefault="000817EA" w:rsidP="000817EA">
      <w:pPr>
        <w:spacing w:line="240" w:lineRule="auto"/>
      </w:pPr>
      <w:r>
        <w:t>В) дорога;</w:t>
      </w:r>
    </w:p>
    <w:p w:rsidR="000817EA" w:rsidRDefault="000817EA" w:rsidP="000817EA">
      <w:pPr>
        <w:spacing w:line="240" w:lineRule="auto"/>
      </w:pPr>
      <w:r>
        <w:t>Г) почва.</w:t>
      </w:r>
    </w:p>
    <w:p w:rsidR="000817EA" w:rsidRDefault="000817EA" w:rsidP="000817EA">
      <w:pPr>
        <w:spacing w:line="240" w:lineRule="auto"/>
      </w:pPr>
      <w:r>
        <w:t>13.Содержание гражданского правоотношения-это:</w:t>
      </w:r>
    </w:p>
    <w:p w:rsidR="000817EA" w:rsidRDefault="000817EA" w:rsidP="000817EA">
      <w:pPr>
        <w:spacing w:line="240" w:lineRule="auto"/>
      </w:pPr>
      <w:r>
        <w:t>А) права и обязанности;</w:t>
      </w:r>
    </w:p>
    <w:p w:rsidR="000817EA" w:rsidRDefault="000817EA" w:rsidP="000817EA">
      <w:pPr>
        <w:spacing w:line="240" w:lineRule="auto"/>
      </w:pPr>
      <w:r>
        <w:t>Б) правоспособность;</w:t>
      </w:r>
    </w:p>
    <w:p w:rsidR="000817EA" w:rsidRDefault="000817EA" w:rsidP="000817EA">
      <w:pPr>
        <w:spacing w:line="240" w:lineRule="auto"/>
      </w:pPr>
      <w:r>
        <w:t>В) дееспособность;</w:t>
      </w:r>
    </w:p>
    <w:p w:rsidR="000817EA" w:rsidRDefault="000817EA" w:rsidP="000817EA">
      <w:pPr>
        <w:spacing w:line="240" w:lineRule="auto"/>
      </w:pPr>
      <w:r>
        <w:t>Г) объект правоотношений.</w:t>
      </w:r>
    </w:p>
    <w:p w:rsidR="000817EA" w:rsidRDefault="000817EA" w:rsidP="000817EA">
      <w:pPr>
        <w:spacing w:line="240" w:lineRule="auto"/>
      </w:pPr>
      <w:r>
        <w:t>14.</w:t>
      </w:r>
      <w:r w:rsidR="00784BA0">
        <w:t>Пример права распоряжения владельца автомобиля:</w:t>
      </w:r>
    </w:p>
    <w:p w:rsidR="00784BA0" w:rsidRDefault="00784BA0" w:rsidP="000817EA">
      <w:pPr>
        <w:spacing w:line="240" w:lineRule="auto"/>
      </w:pPr>
      <w:r>
        <w:t>А) езда на ней;</w:t>
      </w:r>
    </w:p>
    <w:p w:rsidR="00784BA0" w:rsidRDefault="00784BA0" w:rsidP="000817EA">
      <w:pPr>
        <w:spacing w:line="240" w:lineRule="auto"/>
      </w:pPr>
      <w:r>
        <w:t>Б) гражданин владеет автомобилем;</w:t>
      </w:r>
    </w:p>
    <w:p w:rsidR="00784BA0" w:rsidRDefault="00784BA0" w:rsidP="000817EA">
      <w:pPr>
        <w:spacing w:line="240" w:lineRule="auto"/>
      </w:pPr>
      <w:r>
        <w:t>В) дарение автомобиля;</w:t>
      </w:r>
    </w:p>
    <w:p w:rsidR="00784BA0" w:rsidRDefault="00784BA0" w:rsidP="000817EA">
      <w:pPr>
        <w:spacing w:line="240" w:lineRule="auto"/>
      </w:pPr>
      <w:r>
        <w:t>Г) ремонт автомобиля.</w:t>
      </w:r>
    </w:p>
    <w:p w:rsidR="00784BA0" w:rsidRDefault="00784BA0" w:rsidP="000817EA">
      <w:pPr>
        <w:spacing w:line="240" w:lineRule="auto"/>
      </w:pPr>
      <w:r>
        <w:t>15.Недвижимое имущество-это:</w:t>
      </w:r>
    </w:p>
    <w:p w:rsidR="00784BA0" w:rsidRDefault="00784BA0" w:rsidP="000817EA">
      <w:pPr>
        <w:spacing w:line="240" w:lineRule="auto"/>
      </w:pPr>
      <w:r>
        <w:t>А) воздушное судно;</w:t>
      </w:r>
    </w:p>
    <w:p w:rsidR="00784BA0" w:rsidRDefault="00784BA0" w:rsidP="000817EA">
      <w:pPr>
        <w:spacing w:line="240" w:lineRule="auto"/>
      </w:pPr>
      <w:r>
        <w:t>Б) деньги;</w:t>
      </w:r>
    </w:p>
    <w:p w:rsidR="00784BA0" w:rsidRDefault="00784BA0" w:rsidP="000817EA">
      <w:pPr>
        <w:spacing w:line="240" w:lineRule="auto"/>
      </w:pPr>
      <w:r>
        <w:lastRenderedPageBreak/>
        <w:t>В) воздушный шарик;</w:t>
      </w:r>
    </w:p>
    <w:p w:rsidR="00784BA0" w:rsidRDefault="00784BA0" w:rsidP="000817EA">
      <w:pPr>
        <w:spacing w:line="240" w:lineRule="auto"/>
      </w:pPr>
      <w:r>
        <w:t>Г) автомобиль.</w:t>
      </w:r>
    </w:p>
    <w:p w:rsidR="000817EA" w:rsidRDefault="00784BA0" w:rsidP="00327A8A">
      <w:pPr>
        <w:spacing w:line="240" w:lineRule="auto"/>
      </w:pPr>
      <w:r>
        <w:t>16.Какое право относится к личному неимущественному праву?</w:t>
      </w:r>
    </w:p>
    <w:p w:rsidR="00784BA0" w:rsidRDefault="00784BA0" w:rsidP="00327A8A">
      <w:pPr>
        <w:spacing w:line="240" w:lineRule="auto"/>
      </w:pPr>
      <w:r>
        <w:t>А) право на наследство;</w:t>
      </w:r>
    </w:p>
    <w:p w:rsidR="00784BA0" w:rsidRDefault="00784BA0" w:rsidP="00327A8A">
      <w:pPr>
        <w:spacing w:line="240" w:lineRule="auto"/>
      </w:pPr>
      <w:r>
        <w:t>Б) патентное право;</w:t>
      </w:r>
    </w:p>
    <w:p w:rsidR="00784BA0" w:rsidRDefault="00784BA0" w:rsidP="00327A8A">
      <w:pPr>
        <w:spacing w:line="240" w:lineRule="auto"/>
      </w:pPr>
      <w:r>
        <w:t>В) авторское право;</w:t>
      </w:r>
    </w:p>
    <w:p w:rsidR="00784BA0" w:rsidRDefault="00784BA0" w:rsidP="00327A8A">
      <w:pPr>
        <w:spacing w:line="240" w:lineRule="auto"/>
      </w:pPr>
      <w:r>
        <w:t>Г) право на имя.</w:t>
      </w:r>
    </w:p>
    <w:p w:rsidR="00784BA0" w:rsidRDefault="00784BA0" w:rsidP="00784BA0">
      <w:pPr>
        <w:spacing w:line="240" w:lineRule="auto"/>
      </w:pPr>
      <w:r>
        <w:t>17. Имеет ли право жена получать от мужа алименты во время беременности?</w:t>
      </w:r>
    </w:p>
    <w:p w:rsidR="00784BA0" w:rsidRDefault="00784BA0" w:rsidP="00784BA0">
      <w:pPr>
        <w:spacing w:line="240" w:lineRule="auto"/>
      </w:pPr>
      <w:r>
        <w:t>А) да;</w:t>
      </w:r>
    </w:p>
    <w:p w:rsidR="00327A8A" w:rsidRDefault="00784BA0" w:rsidP="00784BA0">
      <w:pPr>
        <w:spacing w:line="240" w:lineRule="auto"/>
      </w:pPr>
      <w:r>
        <w:t xml:space="preserve">Б) нет. </w:t>
      </w:r>
    </w:p>
    <w:p w:rsidR="00784BA0" w:rsidRDefault="00784BA0" w:rsidP="00784BA0">
      <w:pPr>
        <w:spacing w:line="240" w:lineRule="auto"/>
      </w:pPr>
      <w:r>
        <w:t>18.Какой срок положен по Семейному кодексу для примирения супругов при подаче ими заявления о расторжении брака?</w:t>
      </w:r>
    </w:p>
    <w:p w:rsidR="00784BA0" w:rsidRDefault="00784BA0" w:rsidP="00784BA0">
      <w:pPr>
        <w:spacing w:line="240" w:lineRule="auto"/>
      </w:pPr>
      <w:r>
        <w:t>А) 1 месяц;</w:t>
      </w:r>
    </w:p>
    <w:p w:rsidR="00784BA0" w:rsidRDefault="00784BA0" w:rsidP="00784BA0">
      <w:pPr>
        <w:spacing w:line="240" w:lineRule="auto"/>
      </w:pPr>
      <w:r>
        <w:t>Б) 2 месяца;</w:t>
      </w:r>
    </w:p>
    <w:p w:rsidR="00784BA0" w:rsidRDefault="00784BA0" w:rsidP="00784BA0">
      <w:pPr>
        <w:spacing w:line="240" w:lineRule="auto"/>
      </w:pPr>
      <w:r>
        <w:t>В) 3 месяца;</w:t>
      </w:r>
    </w:p>
    <w:p w:rsidR="00784BA0" w:rsidRDefault="00784BA0" w:rsidP="00784BA0">
      <w:pPr>
        <w:spacing w:line="240" w:lineRule="auto"/>
      </w:pPr>
      <w:r>
        <w:t>Г) 4 месяца</w:t>
      </w:r>
    </w:p>
    <w:p w:rsidR="00784BA0" w:rsidRDefault="00784BA0" w:rsidP="00784BA0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Default="00327A8A" w:rsidP="00327A8A">
      <w:pPr>
        <w:spacing w:line="240" w:lineRule="auto"/>
      </w:pPr>
    </w:p>
    <w:p w:rsidR="00327A8A" w:rsidRPr="00C7429E" w:rsidRDefault="00327A8A" w:rsidP="00C7429E">
      <w:pPr>
        <w:spacing w:line="240" w:lineRule="auto"/>
        <w:jc w:val="center"/>
        <w:rPr>
          <w:b/>
        </w:rPr>
      </w:pPr>
      <w:r w:rsidRPr="00C7429E">
        <w:rPr>
          <w:b/>
        </w:rPr>
        <w:lastRenderedPageBreak/>
        <w:t>Ответы: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А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Б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Б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В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В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А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А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В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В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В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Г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Б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А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В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А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Г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А</w:t>
      </w:r>
    </w:p>
    <w:p w:rsidR="00C7429E" w:rsidRDefault="00C7429E" w:rsidP="00C7429E">
      <w:pPr>
        <w:pStyle w:val="a3"/>
        <w:numPr>
          <w:ilvl w:val="0"/>
          <w:numId w:val="6"/>
        </w:numPr>
        <w:spacing w:line="240" w:lineRule="auto"/>
      </w:pPr>
      <w:r>
        <w:t>В</w:t>
      </w:r>
    </w:p>
    <w:p w:rsidR="00C7429E" w:rsidRDefault="00C7429E" w:rsidP="008D11ED">
      <w:pPr>
        <w:spacing w:line="240" w:lineRule="auto"/>
      </w:pPr>
    </w:p>
    <w:p w:rsidR="008D11ED" w:rsidRDefault="008D11ED" w:rsidP="008D11ED">
      <w:pPr>
        <w:spacing w:line="240" w:lineRule="auto"/>
      </w:pPr>
      <w:r>
        <w:t>Учебник: Л.Н.Боголюбов «Обществознание» М, «Просвещение» 2010 г.</w:t>
      </w:r>
      <w:bookmarkStart w:id="0" w:name="_GoBack"/>
      <w:bookmarkEnd w:id="0"/>
    </w:p>
    <w:sectPr w:rsidR="008D11ED" w:rsidSect="00C7429E">
      <w:pgSz w:w="11906" w:h="16838"/>
      <w:pgMar w:top="1134" w:right="850" w:bottom="1134" w:left="1701" w:header="708" w:footer="708" w:gutter="0"/>
      <w:pgBorders w:offsetFrom="page">
        <w:top w:val="dotDotDash" w:sz="8" w:space="24" w:color="0F243E" w:themeColor="text2" w:themeShade="80"/>
        <w:left w:val="dotDotDash" w:sz="8" w:space="24" w:color="0F243E" w:themeColor="text2" w:themeShade="80"/>
        <w:bottom w:val="dotDotDash" w:sz="8" w:space="24" w:color="0F243E" w:themeColor="text2" w:themeShade="80"/>
        <w:right w:val="dotDotDash" w:sz="8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6D1A"/>
    <w:multiLevelType w:val="hybridMultilevel"/>
    <w:tmpl w:val="35788A36"/>
    <w:lvl w:ilvl="0" w:tplc="B030C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3EC1"/>
    <w:multiLevelType w:val="hybridMultilevel"/>
    <w:tmpl w:val="BD9CA790"/>
    <w:lvl w:ilvl="0" w:tplc="B030C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BDB"/>
    <w:multiLevelType w:val="hybridMultilevel"/>
    <w:tmpl w:val="51B2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906AB"/>
    <w:multiLevelType w:val="multilevel"/>
    <w:tmpl w:val="7EF02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650D"/>
    <w:multiLevelType w:val="hybridMultilevel"/>
    <w:tmpl w:val="7EF0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E6732"/>
    <w:multiLevelType w:val="hybridMultilevel"/>
    <w:tmpl w:val="7584D6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A"/>
    <w:rsid w:val="000817EA"/>
    <w:rsid w:val="001D6FE5"/>
    <w:rsid w:val="00327A8A"/>
    <w:rsid w:val="003F0F8D"/>
    <w:rsid w:val="0073147C"/>
    <w:rsid w:val="00784BA0"/>
    <w:rsid w:val="008D11ED"/>
    <w:rsid w:val="00C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</cp:lastModifiedBy>
  <cp:revision>5</cp:revision>
  <dcterms:created xsi:type="dcterms:W3CDTF">2014-03-19T13:42:00Z</dcterms:created>
  <dcterms:modified xsi:type="dcterms:W3CDTF">2014-03-19T15:03:00Z</dcterms:modified>
</cp:coreProperties>
</file>