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2C" w:rsidRDefault="001C0A2C" w:rsidP="001C0A2C">
      <w:pPr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 xml:space="preserve">План-конспект </w:t>
      </w:r>
    </w:p>
    <w:p w:rsidR="001C0A2C" w:rsidRDefault="001C0A2C" w:rsidP="001C0A2C">
      <w:pPr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 xml:space="preserve">урока английского языка по теме </w:t>
      </w:r>
    </w:p>
    <w:p w:rsidR="001C0A2C" w:rsidRDefault="001C0A2C" w:rsidP="001C0A2C">
      <w:pPr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>«Правила дорожного движения в России»</w:t>
      </w:r>
    </w:p>
    <w:p w:rsidR="001C0A2C" w:rsidRDefault="001C0A2C" w:rsidP="001C0A2C">
      <w:pPr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 xml:space="preserve">в 6 классе общеобразовательной школы </w:t>
      </w:r>
    </w:p>
    <w:p w:rsidR="001C0A2C" w:rsidRDefault="001C0A2C" w:rsidP="001C0A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"/>
        <w:gridCol w:w="2904"/>
        <w:gridCol w:w="6422"/>
      </w:tblGrid>
      <w:tr w:rsidR="001C0A2C" w:rsidTr="001C0A2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2C" w:rsidRDefault="001C0A2C" w:rsidP="006148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2C" w:rsidRDefault="001C0A2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 имя отчество автора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2C" w:rsidRDefault="001C0A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Савинова Лариса Михайловна</w:t>
            </w:r>
          </w:p>
        </w:tc>
      </w:tr>
      <w:tr w:rsidR="001C0A2C" w:rsidTr="001C0A2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2C" w:rsidRDefault="001C0A2C" w:rsidP="006148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2C" w:rsidRDefault="001C0A2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(полное наименование ОУ)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2C" w:rsidRDefault="001C0A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№ 291 </w:t>
            </w:r>
          </w:p>
        </w:tc>
      </w:tr>
      <w:tr w:rsidR="001C0A2C" w:rsidTr="001C0A2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2C" w:rsidRDefault="001C0A2C" w:rsidP="006148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2C" w:rsidRDefault="001C0A2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Город, регион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2C" w:rsidRDefault="001C0A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Красносельский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1C0A2C" w:rsidRDefault="001C0A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</w:t>
            </w:r>
          </w:p>
        </w:tc>
      </w:tr>
      <w:tr w:rsidR="001C0A2C" w:rsidTr="001C0A2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2C" w:rsidRDefault="001C0A2C" w:rsidP="006148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2C" w:rsidRDefault="001C0A2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2C" w:rsidRDefault="001C0A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  <w:tr w:rsidR="001C0A2C" w:rsidTr="001C0A2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2C" w:rsidRDefault="001C0A2C" w:rsidP="006148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2C" w:rsidRDefault="001C0A2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Целевая аудитория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(класс)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2C" w:rsidRDefault="001C0A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6-й класс общеобразовательной школы </w:t>
            </w:r>
          </w:p>
        </w:tc>
      </w:tr>
      <w:tr w:rsidR="001C0A2C" w:rsidTr="001C0A2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2C" w:rsidRDefault="001C0A2C" w:rsidP="006148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2C" w:rsidRDefault="001C0A2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ресурса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2C" w:rsidRDefault="001C0A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урока с презентацией </w:t>
            </w:r>
          </w:p>
        </w:tc>
      </w:tr>
      <w:tr w:rsidR="001C0A2C" w:rsidTr="001C0A2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2C" w:rsidRDefault="001C0A2C" w:rsidP="006148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2C" w:rsidRDefault="001C0A2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учебника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(если ресурс является приложением к конкретному учебнику, пособию, т.д.)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2C" w:rsidRDefault="001C0A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УМК «Английский в фокусе» для 6 класса. Ваулина Ю.Е., Эванс В., Дули Дж.,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Подоляко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О.Е.– М.: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Express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Publishing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Просвещение, 2011.</w:t>
            </w:r>
          </w:p>
        </w:tc>
      </w:tr>
      <w:tr w:rsidR="001C0A2C" w:rsidTr="001C0A2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2C" w:rsidRDefault="001C0A2C" w:rsidP="006148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2C" w:rsidRDefault="001C0A2C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Техническое обеспечение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что необходимо для просмотра ресурса: оборудование, программы и т.д.)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2C" w:rsidRDefault="001C0A2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Компьютеры, интерактивная доска для демонстрации презентации. </w:t>
            </w:r>
          </w:p>
          <w:p w:rsidR="001C0A2C" w:rsidRDefault="001C0A2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Power Point</w:t>
            </w:r>
          </w:p>
        </w:tc>
      </w:tr>
      <w:tr w:rsidR="001C0A2C" w:rsidTr="001C0A2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2C" w:rsidRDefault="001C0A2C" w:rsidP="006148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2C" w:rsidRDefault="001C0A2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Информационные источники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(литература,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интернет-ресурсы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2C" w:rsidRDefault="001C0A2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 «Английский в фокусе» для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класса. Ваулина Ю.Е., Эванс В., Дули Дж.,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Подоляко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О.Е.– М.: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Express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Publishing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Просвещение, 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  <w:p w:rsidR="001C0A2C" w:rsidRDefault="001C0A2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аудио для учебника</w:t>
            </w:r>
          </w:p>
          <w:p w:rsidR="001C0A2C" w:rsidRDefault="001C0A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Longman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English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Dictionary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Online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/>
                  <w:sz w:val="28"/>
                  <w:szCs w:val="28"/>
                  <w:lang w:val="de-DE"/>
                </w:rPr>
                <w:t>http://www.ldoceonline.com/dictionary/underground_3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0A2C" w:rsidRDefault="001C0A2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C0A2C" w:rsidTr="001C0A2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2C" w:rsidRDefault="001C0A2C" w:rsidP="006148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2C" w:rsidRDefault="001C0A2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Аннотация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(краткое описание)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2C" w:rsidRDefault="001C0A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из модуля 3 УМК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Spotlight 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имеет цель научить учащихся формулировать правила дорожного движения в родной стране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иллюстрировать их, используя ИКТ. </w:t>
            </w:r>
          </w:p>
        </w:tc>
      </w:tr>
      <w:tr w:rsidR="001C0A2C" w:rsidTr="001C0A2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2C" w:rsidRDefault="001C0A2C" w:rsidP="006148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2C" w:rsidRDefault="001C0A2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Ключевые слова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2C" w:rsidRDefault="001C0A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Безопасность на дороге, правила дорожного движения. </w:t>
            </w:r>
          </w:p>
        </w:tc>
      </w:tr>
    </w:tbl>
    <w:p w:rsidR="003F2DEF" w:rsidRDefault="003F2DEF">
      <w:bookmarkStart w:id="0" w:name="_GoBack"/>
      <w:bookmarkEnd w:id="0"/>
    </w:p>
    <w:sectPr w:rsidR="003F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4A56"/>
    <w:multiLevelType w:val="hybridMultilevel"/>
    <w:tmpl w:val="FE64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2C"/>
    <w:rsid w:val="001C0A2C"/>
    <w:rsid w:val="003F2DEF"/>
    <w:rsid w:val="00D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C0A2C"/>
    <w:rPr>
      <w:color w:val="0033CC"/>
      <w:u w:val="single"/>
    </w:rPr>
  </w:style>
  <w:style w:type="paragraph" w:styleId="a4">
    <w:name w:val="List Paragraph"/>
    <w:basedOn w:val="a"/>
    <w:uiPriority w:val="34"/>
    <w:qFormat/>
    <w:rsid w:val="001C0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C0A2C"/>
    <w:rPr>
      <w:color w:val="0033CC"/>
      <w:u w:val="single"/>
    </w:rPr>
  </w:style>
  <w:style w:type="paragraph" w:styleId="a4">
    <w:name w:val="List Paragraph"/>
    <w:basedOn w:val="a"/>
    <w:uiPriority w:val="34"/>
    <w:qFormat/>
    <w:rsid w:val="001C0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doceonline.com/dictionary/underground_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2012-11-25T19:24:00Z</dcterms:created>
  <dcterms:modified xsi:type="dcterms:W3CDTF">2012-11-25T19:24:00Z</dcterms:modified>
</cp:coreProperties>
</file>