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8B" w:rsidRPr="00794A8B" w:rsidRDefault="00794A8B" w:rsidP="00794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94A8B">
        <w:rPr>
          <w:rFonts w:ascii="Times New Roman" w:hAnsi="Times New Roman" w:cs="Times New Roman"/>
          <w:b/>
          <w:bCs/>
          <w:sz w:val="20"/>
          <w:szCs w:val="20"/>
        </w:rPr>
        <w:t>ТЕХНОЛОГИЧЕСКАЯ КАРТА КОНСТРУИРОВАНИЯ УРОКА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5"/>
        <w:gridCol w:w="437"/>
        <w:gridCol w:w="1010"/>
        <w:gridCol w:w="1665"/>
        <w:gridCol w:w="444"/>
        <w:gridCol w:w="1701"/>
        <w:gridCol w:w="53"/>
        <w:gridCol w:w="3258"/>
      </w:tblGrid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ЧАСТЬ</w:t>
            </w:r>
          </w:p>
        </w:tc>
      </w:tr>
      <w:tr w:rsidR="00794A8B" w:rsidRPr="00794A8B" w:rsidTr="00794A8B">
        <w:tc>
          <w:tcPr>
            <w:tcW w:w="2205" w:type="dxa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31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98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Класс 6</w:t>
            </w:r>
          </w:p>
        </w:tc>
        <w:tc>
          <w:tcPr>
            <w:tcW w:w="3258" w:type="dxa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8B" w:rsidRPr="00794A8B" w:rsidTr="00794A8B">
        <w:tc>
          <w:tcPr>
            <w:tcW w:w="2205" w:type="dxa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8568" w:type="dxa"/>
            <w:gridSpan w:val="7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карта. Многообразие карт.</w:t>
            </w: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794A8B" w:rsidRPr="00794A8B" w:rsidTr="00794A8B">
        <w:trPr>
          <w:trHeight w:val="238"/>
        </w:trPr>
        <w:tc>
          <w:tcPr>
            <w:tcW w:w="2642" w:type="dxa"/>
            <w:gridSpan w:val="2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4820" w:type="dxa"/>
            <w:gridSpan w:val="4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3311" w:type="dxa"/>
            <w:gridSpan w:val="2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794A8B" w:rsidRPr="00794A8B" w:rsidTr="00794A8B">
        <w:trPr>
          <w:trHeight w:val="237"/>
        </w:trPr>
        <w:tc>
          <w:tcPr>
            <w:tcW w:w="2642" w:type="dxa"/>
            <w:gridSpan w:val="2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Обучающиеся смогут: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работать с картой;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классифицировать карты по назначению, ма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штабу и охвату территории.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Обучающиеся смогут: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ставить учебную задачу под руководством учителя;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планировать свою деятельность под руководством учителя;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работать в соответствии с поставленной учебной з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дачей;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работать в соответствии с предложенным планом;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выделять главное, существенные признаки понятий;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участвовать в совместной деятельности;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суждения, подтверждая их фактами;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искать и отбирать информацию в учебных пособиях;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работать с текстом и нетекстовыми компонентами: сравн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вать полученные результаты с ожидаемыми результатами;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оценивать работу одноклассников;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выявлять причинно-следственные связи;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заполнять таблицы по содержанию текста.</w:t>
            </w:r>
          </w:p>
        </w:tc>
        <w:tc>
          <w:tcPr>
            <w:tcW w:w="3311" w:type="dxa"/>
            <w:gridSpan w:val="2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 будут </w:t>
            </w:r>
            <w:r w:rsidRPr="00794A8B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iCs/>
                <w:sz w:val="20"/>
                <w:szCs w:val="20"/>
              </w:rPr>
              <w:t>б</w:t>
            </w:r>
            <w:r w:rsidRPr="00794A8B">
              <w:rPr>
                <w:rFonts w:ascii="Times New Roman" w:hAnsi="Times New Roman" w:cs="Times New Roman"/>
                <w:iCs/>
                <w:sz w:val="20"/>
                <w:szCs w:val="20"/>
              </w:rPr>
              <w:t>ладать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ответственным отношением к уч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бе;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опытом участия в социально зн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чимом труде;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целостным мировоззр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нием;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осознанным, уважительным и до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рожелательным отношением к др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гому чел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веку, его мнению;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коммуникативной компетентн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стью в общении и сотрудничестве со сверстниками в процессе обр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зовательной де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8B" w:rsidRPr="00794A8B" w:rsidTr="00794A8B">
        <w:trPr>
          <w:trHeight w:val="240"/>
        </w:trPr>
        <w:tc>
          <w:tcPr>
            <w:tcW w:w="365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Решаемые учебные проблемы</w:t>
            </w:r>
          </w:p>
        </w:tc>
        <w:tc>
          <w:tcPr>
            <w:tcW w:w="712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Многообразие географических карт. Значение карт.</w:t>
            </w:r>
          </w:p>
        </w:tc>
      </w:tr>
      <w:tr w:rsidR="00794A8B" w:rsidRPr="00794A8B" w:rsidTr="00794A8B">
        <w:trPr>
          <w:trHeight w:val="237"/>
        </w:trPr>
        <w:tc>
          <w:tcPr>
            <w:tcW w:w="365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Основные понятия, изучаемые на уроке</w:t>
            </w:r>
          </w:p>
        </w:tc>
        <w:tc>
          <w:tcPr>
            <w:tcW w:w="712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карта.</w:t>
            </w:r>
          </w:p>
        </w:tc>
      </w:tr>
      <w:tr w:rsidR="00794A8B" w:rsidRPr="00794A8B" w:rsidTr="00794A8B">
        <w:trPr>
          <w:trHeight w:val="237"/>
        </w:trPr>
        <w:tc>
          <w:tcPr>
            <w:tcW w:w="365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Вид используемых на уроке средств ИКТ</w:t>
            </w:r>
          </w:p>
        </w:tc>
        <w:tc>
          <w:tcPr>
            <w:tcW w:w="712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презентация, интерактивные карты (изд-во «Дрофа»)</w:t>
            </w:r>
          </w:p>
        </w:tc>
      </w:tr>
      <w:tr w:rsidR="00794A8B" w:rsidRPr="00794A8B" w:rsidTr="00794A8B">
        <w:trPr>
          <w:trHeight w:val="237"/>
        </w:trPr>
        <w:tc>
          <w:tcPr>
            <w:tcW w:w="365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Образовательные интернет-ресурсы</w:t>
            </w:r>
          </w:p>
        </w:tc>
        <w:tc>
          <w:tcPr>
            <w:tcW w:w="712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ОРГАНИЗАЦИОННАЯ СТРУКТУРА УРОКА</w:t>
            </w: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sz w:val="20"/>
                <w:szCs w:val="20"/>
              </w:rPr>
              <w:t>1. ЭТАП 1 Актуализация знаний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задачи учителя.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 Актуализация имеющихся знаний, способов действия в новых условиях; формирование умения зад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вать вопросы;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развитие произвольного внимания и памяти, познавательных интересов и инициативы учащихся;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формирование коммуникативных умений, культуры общения, сотрудничества.</w:t>
            </w:r>
          </w:p>
        </w:tc>
      </w:tr>
      <w:tr w:rsidR="00794A8B" w:rsidRPr="00794A8B" w:rsidTr="00794A8B"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Предоставление материала, позволяющего осуществить переход к изуч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нию нового материала.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Подводящий диалог.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1.Какие виды изображения земной поверхности вы знаете?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2. Вспомните, что такое:   Слайд 1.</w:t>
            </w:r>
          </w:p>
          <w:p w:rsidR="00794A8B" w:rsidRPr="00794A8B" w:rsidRDefault="00794A8B" w:rsidP="00794A8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глобус?</w:t>
            </w:r>
          </w:p>
          <w:p w:rsidR="00794A8B" w:rsidRPr="00794A8B" w:rsidRDefault="00794A8B" w:rsidP="00794A8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условные знаки?</w:t>
            </w:r>
          </w:p>
          <w:p w:rsidR="00794A8B" w:rsidRPr="00794A8B" w:rsidRDefault="00794A8B" w:rsidP="00794A8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план местности?</w:t>
            </w:r>
          </w:p>
          <w:p w:rsidR="00794A8B" w:rsidRPr="00794A8B" w:rsidRDefault="00794A8B" w:rsidP="00794A8B">
            <w:pPr>
              <w:numPr>
                <w:ilvl w:val="0"/>
                <w:numId w:val="1"/>
              </w:numPr>
              <w:spacing w:after="0" w:line="240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масштаб?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Вспоминают, изученный ранее материал и отвечают на вопросы: план местности, глобус, карта, фотография, аэроф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тоснимок…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ЭТАП  Создание проблемной ситуации </w:t>
            </w:r>
          </w:p>
        </w:tc>
      </w:tr>
      <w:tr w:rsidR="00794A8B" w:rsidRPr="00794A8B" w:rsidTr="00794A8B"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Создаёт для учеников проблемную ситуацию, направленную на формул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рование темы урока.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Предлагаю вашему вниманию небольшое стихотворение. Опр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делите, о чём в нём идёт речь? Ответ на этот вопрос и будет темой нашего сег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дняшнего урока.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Слайд 2: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Он на листок бумаги похож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Нашей Земли очень умный чертеж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Горы, равнины, моря, океаны,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И города есть на карте, и страны...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Что это?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Помогает обучающимся в формулировании темы урока.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Слушают стихотворение, определяют о чём в нём идёт речь и формулируют, совместно с учителем, тему ур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ЭТАП целеполагания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- постановка практической частной познавательной задачи или определение учебной задачи обобщенного типа.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задачи учителя.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рефлексивных умений определять границу между знанием и незнанием;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 овладение обобщенными способами приобретения новых знаний: приемами постановки и определения проблемы, фо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мулировки </w:t>
            </w: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частной п</w:t>
            </w: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знавательной задачи,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выделения в задаче известных и новых компонентов;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 формирование познавательных мотивов учебной деятельности: стремления открыть знания, приобрести умения;</w:t>
            </w:r>
          </w:p>
        </w:tc>
      </w:tr>
      <w:tr w:rsidR="00794A8B" w:rsidRPr="00794A8B" w:rsidTr="00794A8B">
        <w:trPr>
          <w:trHeight w:val="3781"/>
        </w:trPr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Предоставляет спорное утверждение, создаёт готовность к предстоящей деятел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ности.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Слайд 3: Я утверждаю, что, отправляясь путешествовать, ка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ж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дый человек должен  взять с собой глобус! Вы согласны? Поч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му?</w:t>
            </w:r>
          </w:p>
          <w:p w:rsidR="00794A8B" w:rsidRPr="00794A8B" w:rsidRDefault="00794A8B" w:rsidP="00794A8B">
            <w:pPr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Вы согласны с этим утверждением? Обоснуйте своё мн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ние.</w:t>
            </w:r>
          </w:p>
          <w:p w:rsidR="00794A8B" w:rsidRPr="00794A8B" w:rsidRDefault="00794A8B" w:rsidP="00794A8B">
            <w:pPr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Назовите положительные черты изображения поверхности Земли на гл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бусе.</w:t>
            </w:r>
          </w:p>
          <w:p w:rsidR="00794A8B" w:rsidRPr="00794A8B" w:rsidRDefault="00794A8B" w:rsidP="00794A8B">
            <w:pPr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Назовите положительные черты изображения Земли на ка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те.</w:t>
            </w:r>
          </w:p>
          <w:p w:rsidR="00794A8B" w:rsidRPr="00794A8B" w:rsidRDefault="00794A8B" w:rsidP="00794A8B">
            <w:pPr>
              <w:numPr>
                <w:ilvl w:val="0"/>
                <w:numId w:val="2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Почему, отправляясь в путешествие мы должны взять с с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бой не глобус, а карту?</w:t>
            </w:r>
          </w:p>
          <w:p w:rsidR="00794A8B" w:rsidRPr="00794A8B" w:rsidRDefault="00794A8B" w:rsidP="00794A8B">
            <w:p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Слайд 4: Географическая карта - особый источник информ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ции.</w:t>
            </w:r>
          </w:p>
          <w:p w:rsidR="00794A8B" w:rsidRPr="00794A8B" w:rsidRDefault="00794A8B" w:rsidP="00794A8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Людям, каких профессий для работы может понадобиться ге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графическая карта?</w:t>
            </w:r>
          </w:p>
          <w:p w:rsidR="00794A8B" w:rsidRPr="00794A8B" w:rsidRDefault="00794A8B" w:rsidP="00794A8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Что вы знаете о географических картах?</w:t>
            </w:r>
          </w:p>
          <w:p w:rsidR="00794A8B" w:rsidRPr="00794A8B" w:rsidRDefault="00794A8B" w:rsidP="00794A8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Что ещё необходимо узнать?</w:t>
            </w:r>
          </w:p>
          <w:p w:rsidR="00794A8B" w:rsidRPr="00794A8B" w:rsidRDefault="00794A8B" w:rsidP="00794A8B">
            <w:pPr>
              <w:numPr>
                <w:ilvl w:val="0"/>
                <w:numId w:val="6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Какова, на ваш взгляд, цель нашего урока?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познавательную инициативу.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Главное - осознание возникшего интеллектуального затруднения, противоречия, дефицита знаний, форм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лировка эвр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стических вопросов, заданий.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iCs/>
                <w:sz w:val="20"/>
                <w:szCs w:val="20"/>
              </w:rPr>
              <w:t>Осмысливают вопросы и формулируют ответы на них.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Осознание формулирование цели предстоящей де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тельности.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 ЭТАП планирования работы.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задачи учителя.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анализировать, сравнивать имеющийся учебный материал;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 определять содержание и последовательность действий для решения поставленной задачи;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 воспитание культуры делового общения, положительного отношения учеников к мнению одноклассников;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  формирование способности каждого ученика к участию в работе в малых группах;</w:t>
            </w:r>
          </w:p>
        </w:tc>
      </w:tr>
      <w:tr w:rsidR="00794A8B" w:rsidRPr="00794A8B" w:rsidTr="00794A8B"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Предоставляет достаточное количество материала, побужда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щего к высказыванию предложений о способах изучения данн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го объекта, предл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жение учащимся самим составить план.</w:t>
            </w:r>
          </w:p>
          <w:p w:rsidR="00794A8B" w:rsidRPr="00794A8B" w:rsidRDefault="00794A8B" w:rsidP="00794A8B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Проанализировав содержание §10, 11 учебника, выскажите своё мнение о том, какие вопросы, касающиеся географич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ской карты, мы будем сегодня рассматр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вать.</w:t>
            </w:r>
          </w:p>
          <w:p w:rsidR="00794A8B" w:rsidRPr="00794A8B" w:rsidRDefault="00794A8B" w:rsidP="00794A8B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Составьте небольшой план работы на уроке.</w:t>
            </w:r>
          </w:p>
          <w:p w:rsidR="00794A8B" w:rsidRPr="00794A8B" w:rsidRDefault="00794A8B" w:rsidP="00794A8B">
            <w:pPr>
              <w:numPr>
                <w:ilvl w:val="0"/>
                <w:numId w:val="5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Какие источники информации нам могут понадобит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ся?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Слайд 5: План работы на уроке.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Помогает обучающимся составить план работы, корректируя план, пре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ложенный обучающимися.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Озвучивает план работы на уроке.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 по парам.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Обобщение результатов анализа материалов учебника, составление плана предстоящей деятельности, выбор источников информации, необходимых для открытия «нового» зн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Записывают план работы в рабочую карту урока.</w:t>
            </w: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ЭТАП Изучение нового материала.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Основные задачи учителя: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основ теоретического мышления, развитие умений находить общее, закономе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ности, отличное; разв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тие способности к обобщению;</w:t>
            </w:r>
          </w:p>
          <w:p w:rsidR="00794A8B" w:rsidRPr="00794A8B" w:rsidRDefault="00794A8B" w:rsidP="00794A8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воспитание способности высказывать свою точку зрения о способах решения практической задачи;</w:t>
            </w:r>
          </w:p>
          <w:p w:rsidR="00794A8B" w:rsidRPr="00794A8B" w:rsidRDefault="00794A8B" w:rsidP="00794A8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определять содержание и последовательность действий для решения поставленной задачи;</w:t>
            </w:r>
          </w:p>
          <w:p w:rsidR="00794A8B" w:rsidRPr="00794A8B" w:rsidRDefault="00794A8B" w:rsidP="00794A8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сравнивать свое планирование с итоговым коллективно составленным алгоритмом;</w:t>
            </w:r>
          </w:p>
          <w:p w:rsidR="00794A8B" w:rsidRPr="00794A8B" w:rsidRDefault="00794A8B" w:rsidP="00794A8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приемами самоконтроля правильности полученных результатов:</w:t>
            </w:r>
          </w:p>
          <w:p w:rsidR="00794A8B" w:rsidRPr="00794A8B" w:rsidRDefault="00794A8B" w:rsidP="00794A8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способности каждого ученика к участию в работе в малых группах:</w:t>
            </w:r>
          </w:p>
          <w:p w:rsidR="00794A8B" w:rsidRPr="00794A8B" w:rsidRDefault="00794A8B" w:rsidP="00794A8B">
            <w:pPr>
              <w:tabs>
                <w:tab w:val="left" w:pos="25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делового общения, положительного отношения учеников к мнению одноклассников, умения ок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зывать и принимать п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мощь;</w:t>
            </w:r>
          </w:p>
        </w:tc>
      </w:tr>
      <w:tr w:rsidR="00794A8B" w:rsidRPr="00794A8B" w:rsidTr="00794A8B">
        <w:trPr>
          <w:trHeight w:val="1698"/>
        </w:trPr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Стимулирует активное участие всех детей в поисковой деятел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ности.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Формулирует обобщенные вопросы: Что мы узнали нового? Отличается ли наш вывод от правила в учебнике?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1. Географическая карта.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Формулирование понятия «Географическая карта».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Первое, что нам необходимо сделать, это сформулировать пон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тие «ге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графическая карта».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беседа: </w:t>
            </w:r>
          </w:p>
          <w:p w:rsidR="00794A8B" w:rsidRPr="00794A8B" w:rsidRDefault="00794A8B" w:rsidP="00794A8B">
            <w:pPr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Что такое географическая карта?</w:t>
            </w:r>
          </w:p>
          <w:p w:rsidR="00794A8B" w:rsidRPr="00794A8B" w:rsidRDefault="00794A8B" w:rsidP="00794A8B">
            <w:pPr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Какими признаками этот вид изображения местности отл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чается от др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гих?</w:t>
            </w:r>
          </w:p>
          <w:p w:rsidR="00794A8B" w:rsidRPr="00794A8B" w:rsidRDefault="00794A8B" w:rsidP="00794A8B">
            <w:pPr>
              <w:numPr>
                <w:ilvl w:val="0"/>
                <w:numId w:val="3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Какие признаки этого изображения существенны (т.е. неи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менны)?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Слайд 6: Таким образом, географическая карта – это: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изображение земной поверхности (или её частей)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- на плоскости;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 масштабе;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- с помощью условных знаков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Формулируем понятие «географическая карта».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 – это изображение земной поверхности на плоск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сти в масштабе при помощи условных знаков.</w:t>
            </w:r>
          </w:p>
          <w:p w:rsidR="00794A8B" w:rsidRPr="00794A8B" w:rsidRDefault="00794A8B" w:rsidP="00794A8B">
            <w:pPr>
              <w:numPr>
                <w:ilvl w:val="0"/>
                <w:numId w:val="4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Отличается ли наша формулировка от формулировки, пре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ставленной в учебнике?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Запишите определение понятия «географическая карта» в раб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чий лист.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Слайды 7 - 9: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2. Проекции карт.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Вопрос: Где поверхность Земли изображена более точно: на глобусе или карте? Обоснуйте своё мнение.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 с учебником по плану:</w:t>
            </w:r>
          </w:p>
          <w:p w:rsidR="00794A8B" w:rsidRPr="00794A8B" w:rsidRDefault="00794A8B" w:rsidP="00794A8B">
            <w:pPr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проекция?  (стр. 51) </w:t>
            </w:r>
          </w:p>
          <w:p w:rsidR="00794A8B" w:rsidRPr="00794A8B" w:rsidRDefault="00794A8B" w:rsidP="00794A8B">
            <w:pPr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Запишите определение понятия «проекция» в рабочий лист.</w:t>
            </w:r>
          </w:p>
          <w:p w:rsidR="00794A8B" w:rsidRPr="00794A8B" w:rsidRDefault="00794A8B" w:rsidP="00794A8B">
            <w:pPr>
              <w:numPr>
                <w:ilvl w:val="0"/>
                <w:numId w:val="8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Назовите картографические проекции.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Интерактивная карта полушарий (открывается по гиперссылке)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3. Из истории географической карты. Слайды 10 - 22: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Задание: Во время просмотра презентации, впишите недоста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щую 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формацию в рабочую карту урока (раздел «Дополните предложение).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4. Многообразие карт. Слайд: 23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Задание: Используя текст учебника на стр. 55-57, определите, по каким призн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кам делят на группы географические карты, заполните таблицу.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Слайд: 24 - 25.  </w:t>
            </w:r>
          </w:p>
          <w:p w:rsidR="00794A8B" w:rsidRPr="00794A8B" w:rsidRDefault="00794A8B" w:rsidP="00794A8B">
            <w:pPr>
              <w:numPr>
                <w:ilvl w:val="0"/>
                <w:numId w:val="7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Сравните результат своей работы с эталоном на слайде.</w:t>
            </w:r>
          </w:p>
          <w:p w:rsidR="00794A8B" w:rsidRPr="00794A8B" w:rsidRDefault="00794A8B" w:rsidP="00794A8B">
            <w:pPr>
              <w:numPr>
                <w:ilvl w:val="0"/>
                <w:numId w:val="7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Какие ошибки вы допустили? Какова, на ваш взгляд, прич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на этих ошибок?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Осмысливают вопросы, добывают информацию, пр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образовывают информацию в соотве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ствии с заданием.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Формулируют понятие «географическая карта». Зап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сывают понятие в рабочий лист.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Сравнивают собственную формулировку понятия «ге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графическая карта» с формулировкой, данной в уче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нике.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Осмысливают вопросы, добывают информацию, пр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образовывают информацию в соответствии с заданием. Формул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руют ответ. Дают развёрнутый ответ.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Обнаруживают отличия изображения поверхности Земли на глобусе и карте. Приходят к пониманию пр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чин искажения изображения земной поверхности на плоск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Работая, с текстом учебника, находят формулировку понятия «проекция». Записывают пон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тие в рабочий лист.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 процессе работы с иллюстрациями учебника, знак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мятся с видами проекций.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Смотрят презентацию. Знакомятся с наукой картогр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фией, историей географической карты.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Работают в рабочей карте урока. Дополняют предл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жения.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Осмысливают вопросы и отвечают на них. Обнаруж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вают сходства и различия карт. Классифицируют карты по охвату территории, масштабу и назначению. Раб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тают в рабочем листе.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своих выводов, реш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ний. </w:t>
            </w: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  ЭТАП Учебные действия по реализации плана. Применение нового знания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94A8B" w:rsidRPr="00794A8B" w:rsidTr="00794A8B"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Предлагает задания на «новое» знание, поддерживает интерес и познавательную активность учащихся. Создает условия для 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трудничества - работы в группах. Создание ситуации успеха для каждого. Поощряет за х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рошую работу.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Викторина. За каждый правильный ответ группа получает ж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тон. Участники группы, набравшие наибольшее количество ж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тонов, получают оценку «5», 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тальные по убывающей. Слайды 25 - 34: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Вопросы викторины: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1. К каким картам относится карта на стр. 14-15 атласа по 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значению?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2. К каким картам относится карта на стр. 14-15 атласа по ма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штабу?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3. К каким картам относится карта на стр. 14-15 атласа по охв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ту террит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рии?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4. К каким картам относится карта на стр. 16-17 атласа по 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значению?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5. К каким картам относится карта на стр. 16-17 атласа по ма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штабу?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6. К каким картам относится карта на стр. 16-17 атласа по охв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ту террит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рии?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7. К каким картам мы можем отнести туристическую карту Ро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товской области по назначению?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8. К каким картам мы можем отнести туристическую карту Ро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товской области по охвату территории?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9. Изображение земной поверхности на плоскости в масштабе при пом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щи условных знаков – это 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10. Способ перехода от изображения на шаре к изображению на плоск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сти – это 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11. Компьютерная карта с таблицами, текстовым материалом, программ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ми для построения схем и графиков – это 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По картам на стр. 56 учебника.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12. По какой из карт можно узнать, где находится государство Ангола?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 По какой карте мы можем определить районы выращивания финик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вой пальмы?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14. По каким картам мы можем определить, на территории к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кого гос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дарства находится вулкан Килиманджаро?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15. Кто был создателем первого в мире географического атласа?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Слайд 36: Спасибо всем за хорошую работу!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Работа по группам (4 человека).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Осмысливают вопросы, добывают информацию, пр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образовывают информацию в соответствии с заданием. Формул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руют ответ. Дают развёрнутый ответ.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Оценивают правильность своих ответов и ответов 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ноклассников.</w:t>
            </w:r>
          </w:p>
        </w:tc>
      </w:tr>
      <w:tr w:rsidR="00794A8B" w:rsidRPr="00794A8B" w:rsidTr="00794A8B"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 ЭТАП Рефлексия (итог урока).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Основные задачи учителя: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Формирование способности объективно оценивать меру своего продвижения к цели урока. В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зывать сопереживания в связи с успехом или неудачей товарищей.</w:t>
            </w:r>
          </w:p>
        </w:tc>
      </w:tr>
      <w:tr w:rsidR="00794A8B" w:rsidRPr="00794A8B" w:rsidTr="00794A8B">
        <w:tc>
          <w:tcPr>
            <w:tcW w:w="5761" w:type="dxa"/>
            <w:gridSpan w:val="5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учителя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Предлагает вспомнить тему и задачи урока, соотнести с планом работы, записанным на доске, и оценить меру своего личного продвижения к цели и успехи кла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са в целом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Слайд 37: «До чего люди любят карты и планы! А почему? Да потому, что там, на картах и планах можно потрогать север, юг, восток и запад рукой, а потом сказать:  вот мы, а вот Неизвес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ное, мы будем расти, а оно будет уменьшаться»</w:t>
            </w:r>
            <w:r w:rsidRPr="00794A8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94A8B" w:rsidRPr="00794A8B" w:rsidRDefault="00794A8B" w:rsidP="00794A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Жюль Верн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Как вы понимаете это высказывание?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Слайд 38: План урока.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- Какова тема нашего урока?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- Какие цели мы наметили в начале урока?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- Удалось ли их выполнить?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Какой ответ на основной вопрос урока мы можем дать? 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Cs/>
                <w:sz w:val="20"/>
                <w:szCs w:val="20"/>
              </w:rPr>
              <w:t>- Как вы оцените свою работу на уроке?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Закончите высказывание: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Сегодня я узнал…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Было интересно…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Было трудно…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выполнял задание…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понял, что…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Теперь я могу…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почувствовал, что…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приобрел…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научился…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У меня получилось…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смог…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Я попробую…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Меня удивило…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Урок дал мне для жизни…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• Мне захотелось…</w:t>
            </w:r>
          </w:p>
        </w:tc>
        <w:tc>
          <w:tcPr>
            <w:tcW w:w="5012" w:type="dxa"/>
            <w:gridSpan w:val="3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Деятельность обучающихся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Определяют степень соответствия поставленной цели и результатов деятельности: называют тему и задачи урока, отмечают наиболее трудные и наиболее понр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вившиеся эпизоды урока, высказывают оценочные с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ждения. Определяют степень св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его продвижения к цели.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Отмечают успешные ответы одноклассников, участн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ков группы. Отмечают самую активную гру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пы.</w:t>
            </w:r>
          </w:p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4A8B" w:rsidRPr="00794A8B" w:rsidTr="00794A8B">
        <w:trPr>
          <w:trHeight w:val="286"/>
        </w:trPr>
        <w:tc>
          <w:tcPr>
            <w:tcW w:w="10773" w:type="dxa"/>
            <w:gridSpan w:val="8"/>
          </w:tcPr>
          <w:p w:rsidR="00794A8B" w:rsidRPr="00794A8B" w:rsidRDefault="00794A8B" w:rsidP="007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4A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 ЭТАП Домашнее задание.  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§10, 11 учебника (читать и пересказывать); на «3» -  задание1, на «4» и «5»  - задания 1, 2 на стр. 30 рабочей тетр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94A8B">
              <w:rPr>
                <w:rFonts w:ascii="Times New Roman" w:hAnsi="Times New Roman" w:cs="Times New Roman"/>
                <w:sz w:val="20"/>
                <w:szCs w:val="20"/>
              </w:rPr>
              <w:t>ди.</w:t>
            </w:r>
          </w:p>
        </w:tc>
      </w:tr>
    </w:tbl>
    <w:p w:rsidR="00CD0909" w:rsidRPr="00794A8B" w:rsidRDefault="00CD0909" w:rsidP="00794A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D0909" w:rsidRPr="00794A8B" w:rsidSect="00794A8B">
      <w:footerReference w:type="default" r:id="rId7"/>
      <w:pgSz w:w="11906" w:h="16838"/>
      <w:pgMar w:top="567" w:right="567" w:bottom="567" w:left="56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09" w:rsidRDefault="00CD0909" w:rsidP="00794A8B">
      <w:pPr>
        <w:spacing w:after="0" w:line="240" w:lineRule="auto"/>
      </w:pPr>
      <w:r>
        <w:separator/>
      </w:r>
    </w:p>
  </w:endnote>
  <w:endnote w:type="continuationSeparator" w:id="1">
    <w:p w:rsidR="00CD0909" w:rsidRDefault="00CD0909" w:rsidP="0079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56641"/>
      <w:docPartObj>
        <w:docPartGallery w:val="Page Numbers (Bottom of Page)"/>
        <w:docPartUnique/>
      </w:docPartObj>
    </w:sdtPr>
    <w:sdtContent>
      <w:p w:rsidR="00794A8B" w:rsidRDefault="00794A8B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94A8B" w:rsidRDefault="00794A8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09" w:rsidRDefault="00CD0909" w:rsidP="00794A8B">
      <w:pPr>
        <w:spacing w:after="0" w:line="240" w:lineRule="auto"/>
      </w:pPr>
      <w:r>
        <w:separator/>
      </w:r>
    </w:p>
  </w:footnote>
  <w:footnote w:type="continuationSeparator" w:id="1">
    <w:p w:rsidR="00CD0909" w:rsidRDefault="00CD0909" w:rsidP="00794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22ED"/>
    <w:multiLevelType w:val="hybridMultilevel"/>
    <w:tmpl w:val="23F84618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56D8B"/>
    <w:multiLevelType w:val="hybridMultilevel"/>
    <w:tmpl w:val="884072C4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B7D33"/>
    <w:multiLevelType w:val="hybridMultilevel"/>
    <w:tmpl w:val="BA221DE8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4124C"/>
    <w:multiLevelType w:val="hybridMultilevel"/>
    <w:tmpl w:val="5FA82228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F048D"/>
    <w:multiLevelType w:val="hybridMultilevel"/>
    <w:tmpl w:val="76F284C0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4F51"/>
    <w:multiLevelType w:val="hybridMultilevel"/>
    <w:tmpl w:val="12B8A168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5C10"/>
    <w:multiLevelType w:val="hybridMultilevel"/>
    <w:tmpl w:val="2F901B28"/>
    <w:lvl w:ilvl="0" w:tplc="07F6E29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A2BFD"/>
    <w:multiLevelType w:val="hybridMultilevel"/>
    <w:tmpl w:val="89422CA4"/>
    <w:lvl w:ilvl="0" w:tplc="127C6FF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4A8B"/>
    <w:rsid w:val="00794A8B"/>
    <w:rsid w:val="00CD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9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4A8B"/>
  </w:style>
  <w:style w:type="paragraph" w:styleId="a5">
    <w:name w:val="footer"/>
    <w:basedOn w:val="a"/>
    <w:link w:val="a6"/>
    <w:uiPriority w:val="99"/>
    <w:unhideWhenUsed/>
    <w:rsid w:val="0079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1986</Words>
  <Characters>11322</Characters>
  <Application>Microsoft Office Word</Application>
  <DocSecurity>0</DocSecurity>
  <Lines>94</Lines>
  <Paragraphs>26</Paragraphs>
  <ScaleCrop>false</ScaleCrop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географии</dc:title>
  <dc:subject>Географическая карта. Многообразие карт</dc:subject>
  <dc:creator>Раменская Т.И.</dc:creator>
  <cp:keywords>география 6 класс</cp:keywords>
  <dc:description/>
  <cp:lastModifiedBy>DNA7 X86</cp:lastModifiedBy>
  <cp:revision>2</cp:revision>
  <dcterms:created xsi:type="dcterms:W3CDTF">2013-12-08T17:14:00Z</dcterms:created>
  <dcterms:modified xsi:type="dcterms:W3CDTF">2013-12-08T17:22:00Z</dcterms:modified>
  <cp:category>методика</cp:category>
</cp:coreProperties>
</file>