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9" w:rsidRDefault="00854349" w:rsidP="0085434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Применение </w:t>
      </w:r>
      <w:proofErr w:type="gramStart"/>
      <w:r w:rsidRPr="0022265C">
        <w:rPr>
          <w:rFonts w:ascii="Times New Roman" w:hAnsi="Times New Roman"/>
          <w:b/>
          <w:i/>
          <w:sz w:val="28"/>
          <w:szCs w:val="28"/>
        </w:rPr>
        <w:t>информационно-коммуникационных</w:t>
      </w:r>
      <w:proofErr w:type="gramEnd"/>
      <w:r w:rsidRPr="002226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4349" w:rsidRDefault="00854349" w:rsidP="0085434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2265C">
        <w:rPr>
          <w:rFonts w:ascii="Times New Roman" w:hAnsi="Times New Roman"/>
          <w:b/>
          <w:i/>
          <w:sz w:val="28"/>
          <w:szCs w:val="28"/>
        </w:rPr>
        <w:t>технологий (ИКТ)</w:t>
      </w:r>
      <w:r>
        <w:rPr>
          <w:rFonts w:ascii="Times New Roman" w:hAnsi="Times New Roman"/>
          <w:b/>
          <w:i/>
          <w:sz w:val="28"/>
          <w:szCs w:val="28"/>
        </w:rPr>
        <w:t xml:space="preserve"> на уроках географии</w:t>
      </w:r>
    </w:p>
    <w:p w:rsidR="00854349" w:rsidRDefault="00854349" w:rsidP="0085434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4349" w:rsidRPr="00854349" w:rsidRDefault="00854349" w:rsidP="00854349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54349">
        <w:rPr>
          <w:rFonts w:ascii="Times New Roman" w:hAnsi="Times New Roman"/>
          <w:sz w:val="24"/>
          <w:szCs w:val="24"/>
        </w:rPr>
        <w:t>Шашкова</w:t>
      </w:r>
      <w:proofErr w:type="spellEnd"/>
      <w:r w:rsidRPr="00854349">
        <w:rPr>
          <w:rFonts w:ascii="Times New Roman" w:hAnsi="Times New Roman"/>
          <w:sz w:val="24"/>
          <w:szCs w:val="24"/>
        </w:rPr>
        <w:t xml:space="preserve"> Ольга Александровна</w:t>
      </w:r>
    </w:p>
    <w:p w:rsidR="00854349" w:rsidRPr="00854349" w:rsidRDefault="00854349" w:rsidP="00854349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854349">
        <w:rPr>
          <w:rFonts w:ascii="Times New Roman" w:hAnsi="Times New Roman"/>
          <w:sz w:val="24"/>
          <w:szCs w:val="24"/>
        </w:rPr>
        <w:t xml:space="preserve">                                                              учитель географии</w:t>
      </w:r>
    </w:p>
    <w:p w:rsidR="00854349" w:rsidRPr="00854349" w:rsidRDefault="00854349" w:rsidP="00854349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854349">
        <w:rPr>
          <w:rFonts w:ascii="Times New Roman" w:hAnsi="Times New Roman"/>
          <w:sz w:val="24"/>
          <w:szCs w:val="24"/>
        </w:rPr>
        <w:t xml:space="preserve">                                       ГБОУ СПО «МОКИТЭУ» МО</w:t>
      </w:r>
    </w:p>
    <w:p w:rsidR="00854349" w:rsidRPr="00854349" w:rsidRDefault="00854349" w:rsidP="00854349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854349">
        <w:rPr>
          <w:rFonts w:ascii="Times New Roman" w:hAnsi="Times New Roman"/>
          <w:sz w:val="24"/>
          <w:szCs w:val="24"/>
        </w:rPr>
        <w:t>г. Ликино-Дулево</w:t>
      </w:r>
    </w:p>
    <w:p w:rsidR="00854349" w:rsidRDefault="00854349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65C" w:rsidRPr="0022265C" w:rsidRDefault="0022265C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 xml:space="preserve">Современные преобразования в российском образовании происходят в эпоху стремительного развития высоких технологий, расширения информационного пространства средствами Интернет. </w:t>
      </w:r>
    </w:p>
    <w:p w:rsidR="0022265C" w:rsidRDefault="0022265C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Сегодня педагог должен обладать навыками сотрудничества с учащимися на основе информационного взаимодействия, уметь осуществлять подбор, структурирование и оценивание информации, необходимой для решения широкого круга образовательных задач. Изменения в структуре и содержании общего и среднего образования (ЕГЭ, профильная школа, различные виды тестирования) привели меня к активному использованию компьютера.</w:t>
      </w:r>
    </w:p>
    <w:p w:rsidR="0022265C" w:rsidRDefault="0022265C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 xml:space="preserve">По объему информации Интернет опережает все мыслимые источники. Зачастую, </w:t>
      </w:r>
      <w:proofErr w:type="gramStart"/>
      <w:r w:rsidRPr="0022265C">
        <w:rPr>
          <w:rFonts w:ascii="Times New Roman" w:hAnsi="Times New Roman"/>
          <w:sz w:val="28"/>
          <w:szCs w:val="28"/>
        </w:rPr>
        <w:t>из</w:t>
      </w:r>
      <w:proofErr w:type="gramEnd"/>
      <w:r w:rsidRPr="00222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265C">
        <w:rPr>
          <w:rFonts w:ascii="Times New Roman" w:hAnsi="Times New Roman"/>
          <w:sz w:val="28"/>
          <w:szCs w:val="28"/>
        </w:rPr>
        <w:t>Интернет</w:t>
      </w:r>
      <w:proofErr w:type="gramEnd"/>
      <w:r w:rsidRPr="0022265C">
        <w:rPr>
          <w:rFonts w:ascii="Times New Roman" w:hAnsi="Times New Roman"/>
          <w:sz w:val="28"/>
          <w:szCs w:val="28"/>
        </w:rPr>
        <w:t xml:space="preserve"> можно получить такую информацию, которую из других мест получить очень сложно. Это касается иллюстративного, статистического материала.</w:t>
      </w:r>
    </w:p>
    <w:p w:rsidR="0022265C" w:rsidRDefault="0022265C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 xml:space="preserve">Использование ресурсов Интернета - </w:t>
      </w:r>
      <w:proofErr w:type="spellStart"/>
      <w:r w:rsidRPr="0022265C">
        <w:rPr>
          <w:rFonts w:ascii="Times New Roman" w:hAnsi="Times New Roman"/>
          <w:sz w:val="28"/>
          <w:szCs w:val="28"/>
        </w:rPr>
        <w:t>online</w:t>
      </w:r>
      <w:proofErr w:type="spellEnd"/>
      <w:r w:rsidRPr="0022265C">
        <w:rPr>
          <w:rFonts w:ascii="Times New Roman" w:hAnsi="Times New Roman"/>
          <w:sz w:val="28"/>
          <w:szCs w:val="28"/>
        </w:rPr>
        <w:t xml:space="preserve"> позволит наблюдать за планетой в режиме реального времени, что вызывает неподдельный интерес у студентов.</w:t>
      </w:r>
    </w:p>
    <w:p w:rsidR="00862669" w:rsidRPr="0022265C" w:rsidRDefault="0022265C" w:rsidP="008626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 xml:space="preserve">Студенты на занятиях с интересом работают с сайтами </w:t>
      </w:r>
      <w:proofErr w:type="spellStart"/>
      <w:r w:rsidRPr="0022265C">
        <w:rPr>
          <w:rFonts w:ascii="Times New Roman" w:hAnsi="Times New Roman"/>
          <w:sz w:val="28"/>
          <w:szCs w:val="28"/>
        </w:rPr>
        <w:t>http</w:t>
      </w:r>
      <w:proofErr w:type="spellEnd"/>
      <w:r w:rsidRPr="0022265C">
        <w:rPr>
          <w:rFonts w:ascii="Times New Roman" w:hAnsi="Times New Roman"/>
          <w:sz w:val="28"/>
          <w:szCs w:val="28"/>
        </w:rPr>
        <w:t xml:space="preserve">//wikimapia.org.,  </w:t>
      </w:r>
      <w:proofErr w:type="spellStart"/>
      <w:r w:rsidRPr="0022265C">
        <w:rPr>
          <w:rFonts w:ascii="Times New Roman" w:hAnsi="Times New Roman"/>
          <w:sz w:val="28"/>
          <w:szCs w:val="28"/>
        </w:rPr>
        <w:t>http</w:t>
      </w:r>
      <w:proofErr w:type="spellEnd"/>
      <w:r w:rsidRPr="0022265C">
        <w:rPr>
          <w:rFonts w:ascii="Times New Roman" w:hAnsi="Times New Roman"/>
          <w:sz w:val="28"/>
          <w:szCs w:val="28"/>
        </w:rPr>
        <w:t>//maps.google.com.</w:t>
      </w:r>
      <w:r w:rsidR="00862669">
        <w:rPr>
          <w:rFonts w:ascii="Times New Roman" w:hAnsi="Times New Roman"/>
          <w:sz w:val="28"/>
          <w:szCs w:val="28"/>
        </w:rPr>
        <w:t>-</w:t>
      </w:r>
      <w:r w:rsidR="00862669" w:rsidRPr="00862669">
        <w:rPr>
          <w:rFonts w:ascii="Times New Roman" w:hAnsi="Times New Roman"/>
          <w:sz w:val="28"/>
          <w:szCs w:val="28"/>
        </w:rPr>
        <w:t xml:space="preserve"> кос</w:t>
      </w:r>
      <w:r w:rsidR="00862669">
        <w:rPr>
          <w:rFonts w:ascii="Times New Roman" w:hAnsi="Times New Roman"/>
          <w:sz w:val="28"/>
          <w:szCs w:val="28"/>
        </w:rPr>
        <w:t>мические снимки большого разре</w:t>
      </w:r>
      <w:r w:rsidR="00862669" w:rsidRPr="00862669">
        <w:rPr>
          <w:rFonts w:ascii="Times New Roman" w:hAnsi="Times New Roman"/>
          <w:sz w:val="28"/>
          <w:szCs w:val="28"/>
        </w:rPr>
        <w:t>шения с возможностями дешифрирования объектов</w:t>
      </w:r>
      <w:r w:rsidR="00862669">
        <w:rPr>
          <w:rFonts w:ascii="Times New Roman" w:hAnsi="Times New Roman"/>
          <w:sz w:val="28"/>
          <w:szCs w:val="28"/>
        </w:rPr>
        <w:t>;</w:t>
      </w:r>
      <w:r w:rsidR="00862669" w:rsidRPr="00862669">
        <w:rPr>
          <w:rFonts w:ascii="Times New Roman" w:hAnsi="Times New Roman"/>
          <w:sz w:val="28"/>
          <w:szCs w:val="28"/>
        </w:rPr>
        <w:t xml:space="preserve"> </w:t>
      </w:r>
      <w:r w:rsidR="00862669">
        <w:rPr>
          <w:rFonts w:ascii="Times New Roman" w:hAnsi="Times New Roman"/>
          <w:sz w:val="28"/>
          <w:szCs w:val="28"/>
        </w:rPr>
        <w:t>http://geo.1september.ru -</w:t>
      </w:r>
      <w:r w:rsidR="00862669" w:rsidRPr="00862669">
        <w:rPr>
          <w:rFonts w:ascii="Times New Roman" w:hAnsi="Times New Roman"/>
          <w:sz w:val="28"/>
          <w:szCs w:val="28"/>
        </w:rPr>
        <w:t xml:space="preserve"> газета «География» Издательского </w:t>
      </w:r>
      <w:r w:rsidR="00862669">
        <w:rPr>
          <w:rFonts w:ascii="Times New Roman" w:hAnsi="Times New Roman"/>
          <w:sz w:val="28"/>
          <w:szCs w:val="28"/>
        </w:rPr>
        <w:t xml:space="preserve">дома «Первое сентября». </w:t>
      </w:r>
      <w:r w:rsidRPr="0022265C">
        <w:rPr>
          <w:rFonts w:ascii="Times New Roman" w:hAnsi="Times New Roman"/>
          <w:sz w:val="28"/>
          <w:szCs w:val="28"/>
        </w:rPr>
        <w:t xml:space="preserve">Это делает процесс обучения более наглядным и дает представление о мире и конкретных странах. </w:t>
      </w:r>
    </w:p>
    <w:p w:rsidR="0022265C" w:rsidRPr="0022265C" w:rsidRDefault="0022265C" w:rsidP="008626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Для практических работ студентами с успехом используются сайты со статистическим</w:t>
      </w:r>
      <w:r w:rsidR="00862669">
        <w:rPr>
          <w:rFonts w:ascii="Times New Roman" w:hAnsi="Times New Roman"/>
          <w:sz w:val="28"/>
          <w:szCs w:val="28"/>
        </w:rPr>
        <w:t xml:space="preserve">и данными: </w:t>
      </w:r>
      <w:proofErr w:type="spellStart"/>
      <w:r w:rsidR="00862669">
        <w:rPr>
          <w:rFonts w:ascii="Times New Roman" w:hAnsi="Times New Roman"/>
          <w:sz w:val="28"/>
          <w:szCs w:val="28"/>
        </w:rPr>
        <w:t>http</w:t>
      </w:r>
      <w:proofErr w:type="spellEnd"/>
      <w:r w:rsidR="00862669">
        <w:rPr>
          <w:rFonts w:ascii="Times New Roman" w:hAnsi="Times New Roman"/>
          <w:sz w:val="28"/>
          <w:szCs w:val="28"/>
        </w:rPr>
        <w:t>/nora.nerc.ac.uk;</w:t>
      </w:r>
      <w:r w:rsidRPr="00864D3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62669" w:rsidRPr="00864D3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www.cia.gov</w:t>
        </w:r>
      </w:hyperlink>
      <w:r w:rsidR="00862669" w:rsidRPr="00864D3F">
        <w:rPr>
          <w:rFonts w:ascii="Times New Roman" w:hAnsi="Times New Roman"/>
          <w:sz w:val="28"/>
          <w:szCs w:val="28"/>
        </w:rPr>
        <w:t xml:space="preserve">;  </w:t>
      </w:r>
      <w:r w:rsidR="00862669">
        <w:rPr>
          <w:rFonts w:ascii="Times New Roman" w:hAnsi="Times New Roman"/>
          <w:sz w:val="28"/>
          <w:szCs w:val="28"/>
        </w:rPr>
        <w:t xml:space="preserve">www.census.gov - сайт Бюро переписей США; </w:t>
      </w:r>
      <w:r w:rsidR="00862669" w:rsidRPr="00862669">
        <w:rPr>
          <w:rFonts w:ascii="Times New Roman" w:hAnsi="Times New Roman"/>
          <w:sz w:val="28"/>
          <w:szCs w:val="28"/>
        </w:rPr>
        <w:t xml:space="preserve">www.world-gazetteer.com </w:t>
      </w:r>
      <w:r w:rsidR="00862669">
        <w:rPr>
          <w:rFonts w:ascii="Times New Roman" w:hAnsi="Times New Roman"/>
          <w:sz w:val="28"/>
          <w:szCs w:val="28"/>
        </w:rPr>
        <w:t>-</w:t>
      </w:r>
      <w:r w:rsidR="00862669" w:rsidRPr="00862669">
        <w:rPr>
          <w:rFonts w:ascii="Times New Roman" w:hAnsi="Times New Roman"/>
          <w:sz w:val="28"/>
          <w:szCs w:val="28"/>
        </w:rPr>
        <w:t xml:space="preserve"> д</w:t>
      </w:r>
      <w:r w:rsidR="00862669">
        <w:rPr>
          <w:rFonts w:ascii="Times New Roman" w:hAnsi="Times New Roman"/>
          <w:sz w:val="28"/>
          <w:szCs w:val="28"/>
        </w:rPr>
        <w:t xml:space="preserve">анные по численности населения </w:t>
      </w:r>
      <w:r w:rsidR="00862669" w:rsidRPr="00862669">
        <w:rPr>
          <w:rFonts w:ascii="Times New Roman" w:hAnsi="Times New Roman"/>
          <w:sz w:val="28"/>
          <w:szCs w:val="28"/>
        </w:rPr>
        <w:t>городов, стран и территорий мира</w:t>
      </w:r>
      <w:proofErr w:type="gramStart"/>
      <w:r w:rsidR="00862669" w:rsidRPr="00862669">
        <w:rPr>
          <w:rFonts w:ascii="Times New Roman" w:hAnsi="Times New Roman"/>
          <w:sz w:val="28"/>
          <w:szCs w:val="28"/>
        </w:rPr>
        <w:t>.</w:t>
      </w:r>
      <w:proofErr w:type="gramEnd"/>
      <w:r w:rsidRPr="002226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265C">
        <w:rPr>
          <w:rFonts w:ascii="Times New Roman" w:hAnsi="Times New Roman"/>
          <w:sz w:val="28"/>
          <w:szCs w:val="28"/>
        </w:rPr>
        <w:t>и</w:t>
      </w:r>
      <w:proofErr w:type="gramEnd"/>
      <w:r w:rsidRPr="0022265C">
        <w:rPr>
          <w:rFonts w:ascii="Times New Roman" w:hAnsi="Times New Roman"/>
          <w:sz w:val="28"/>
          <w:szCs w:val="28"/>
        </w:rPr>
        <w:t xml:space="preserve"> др.  </w:t>
      </w:r>
    </w:p>
    <w:p w:rsidR="0022265C" w:rsidRPr="0022265C" w:rsidRDefault="0022265C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65C">
        <w:rPr>
          <w:rFonts w:ascii="Times New Roman" w:hAnsi="Times New Roman"/>
          <w:sz w:val="28"/>
          <w:szCs w:val="28"/>
        </w:rPr>
        <w:t>Уроки с использованием ресурсов Интернет представляют собой сплав новых информационных технологий с новыми педагогическими: меняется собственная позиция (я перестаю быть «источником знаний», а становлюсь соавтором, организатором процесса исследования, поиска, переработки информации, создания творческих работ в осуществлении деятельного подхода к образованию).</w:t>
      </w:r>
      <w:proofErr w:type="gramEnd"/>
    </w:p>
    <w:p w:rsidR="0022265C" w:rsidRPr="0022265C" w:rsidRDefault="0022265C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 xml:space="preserve">Для успешного сотрудничества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22265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</w:t>
      </w:r>
      <w:r w:rsidRPr="0022265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2265C">
        <w:rPr>
          <w:rFonts w:ascii="Times New Roman" w:hAnsi="Times New Roman"/>
          <w:sz w:val="28"/>
          <w:szCs w:val="28"/>
        </w:rPr>
        <w:t xml:space="preserve">щихся на уроках с использованием ресурсов Интернет я придерживаюсь определенных условий: 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265C">
        <w:rPr>
          <w:rFonts w:ascii="Times New Roman" w:hAnsi="Times New Roman"/>
          <w:sz w:val="28"/>
          <w:szCs w:val="28"/>
        </w:rPr>
        <w:t xml:space="preserve">уроки провожу в компьютерном классе, где у каждого ученика  современный персональный компьютер; 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265C">
        <w:rPr>
          <w:rFonts w:ascii="Times New Roman" w:hAnsi="Times New Roman"/>
          <w:sz w:val="28"/>
          <w:szCs w:val="28"/>
        </w:rPr>
        <w:t xml:space="preserve">предоставляю полный доступ к техническим средствам обучения; 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2265C">
        <w:rPr>
          <w:rFonts w:ascii="Times New Roman" w:hAnsi="Times New Roman"/>
          <w:sz w:val="28"/>
          <w:szCs w:val="28"/>
        </w:rPr>
        <w:t xml:space="preserve">предоставляю учебное время для самостоятельной работы учеников на компьютере; </w:t>
      </w:r>
    </w:p>
    <w:p w:rsid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265C">
        <w:rPr>
          <w:rFonts w:ascii="Times New Roman" w:hAnsi="Times New Roman"/>
          <w:sz w:val="28"/>
          <w:szCs w:val="28"/>
        </w:rPr>
        <w:t>создаю обстановку сотр</w:t>
      </w:r>
      <w:r>
        <w:rPr>
          <w:rFonts w:ascii="Times New Roman" w:hAnsi="Times New Roman"/>
          <w:sz w:val="28"/>
          <w:szCs w:val="28"/>
        </w:rPr>
        <w:t>удничества, доброжелательности.</w:t>
      </w:r>
    </w:p>
    <w:p w:rsidR="00EF33E9" w:rsidRDefault="00EF33E9" w:rsidP="00EF33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 xml:space="preserve">Предлагаю Вашему вниманию один из уроков географии, проведенный с учащимися </w:t>
      </w:r>
      <w:r>
        <w:rPr>
          <w:rFonts w:ascii="Times New Roman" w:hAnsi="Times New Roman"/>
          <w:sz w:val="28"/>
          <w:szCs w:val="28"/>
        </w:rPr>
        <w:t>колледжа</w:t>
      </w:r>
      <w:r w:rsidRPr="0022265C">
        <w:rPr>
          <w:rFonts w:ascii="Times New Roman" w:hAnsi="Times New Roman"/>
          <w:sz w:val="28"/>
          <w:szCs w:val="28"/>
        </w:rPr>
        <w:t>, с использованием ресурсов Интернет.</w:t>
      </w:r>
    </w:p>
    <w:p w:rsidR="00EF33E9" w:rsidRDefault="00EF33E9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265C" w:rsidRPr="0022265C" w:rsidRDefault="0022265C" w:rsidP="0022265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2265C">
        <w:rPr>
          <w:rFonts w:ascii="Times New Roman" w:hAnsi="Times New Roman"/>
          <w:b/>
          <w:i/>
          <w:sz w:val="28"/>
          <w:szCs w:val="28"/>
        </w:rPr>
        <w:t xml:space="preserve">Конспект </w:t>
      </w:r>
      <w:r w:rsidR="00EF33E9">
        <w:rPr>
          <w:rFonts w:ascii="Times New Roman" w:hAnsi="Times New Roman"/>
          <w:b/>
          <w:i/>
          <w:sz w:val="28"/>
          <w:szCs w:val="28"/>
        </w:rPr>
        <w:t>урока</w:t>
      </w:r>
    </w:p>
    <w:p w:rsidR="00EF33E9" w:rsidRDefault="0022265C" w:rsidP="0022265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2265C">
        <w:rPr>
          <w:rFonts w:ascii="Times New Roman" w:hAnsi="Times New Roman"/>
          <w:b/>
          <w:i/>
          <w:sz w:val="28"/>
          <w:szCs w:val="28"/>
        </w:rPr>
        <w:t xml:space="preserve">с использованием </w:t>
      </w:r>
      <w:proofErr w:type="gramStart"/>
      <w:r w:rsidRPr="0022265C">
        <w:rPr>
          <w:rFonts w:ascii="Times New Roman" w:hAnsi="Times New Roman"/>
          <w:b/>
          <w:i/>
          <w:sz w:val="28"/>
          <w:szCs w:val="28"/>
        </w:rPr>
        <w:t>информационно-коммуникационных</w:t>
      </w:r>
      <w:proofErr w:type="gramEnd"/>
      <w:r w:rsidRPr="002226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265C" w:rsidRPr="0022265C" w:rsidRDefault="0022265C" w:rsidP="0022265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2265C">
        <w:rPr>
          <w:rFonts w:ascii="Times New Roman" w:hAnsi="Times New Roman"/>
          <w:b/>
          <w:i/>
          <w:sz w:val="28"/>
          <w:szCs w:val="28"/>
        </w:rPr>
        <w:t>технологий (ИКТ)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>Тема:</w:t>
      </w:r>
      <w:r w:rsidRPr="0022265C">
        <w:rPr>
          <w:rFonts w:ascii="Times New Roman" w:hAnsi="Times New Roman"/>
          <w:sz w:val="28"/>
          <w:szCs w:val="28"/>
        </w:rPr>
        <w:t xml:space="preserve"> Экономико-географическая характеристика Японии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>Место лекции в изучении темы</w:t>
      </w:r>
      <w:r w:rsidRPr="0022265C">
        <w:rPr>
          <w:rFonts w:ascii="Times New Roman" w:hAnsi="Times New Roman"/>
          <w:sz w:val="28"/>
          <w:szCs w:val="28"/>
        </w:rPr>
        <w:t xml:space="preserve"> «Региональная характеристика мира»: лекция в теме «Зарубежная (по отношению к странам СНГ) Азия».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>Тип лекции:</w:t>
      </w:r>
      <w:r w:rsidRPr="0022265C">
        <w:rPr>
          <w:rFonts w:ascii="Times New Roman" w:hAnsi="Times New Roman"/>
          <w:sz w:val="28"/>
          <w:szCs w:val="28"/>
        </w:rPr>
        <w:t xml:space="preserve"> изучение нового материала с практическим применением сети Интернет.</w:t>
      </w:r>
    </w:p>
    <w:p w:rsidR="0022265C" w:rsidRPr="00DD3D74" w:rsidRDefault="0022265C" w:rsidP="0022265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 xml:space="preserve">Цели: 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 xml:space="preserve">- усвоить знания об основных чертах ЭГП, ПГП, населении, традициях, отраслевой и территориальной структуре, модели экономического развития Японии; 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 объяснить суть проблем использования территории, природных и сырьевых ресурсов Японии;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 оценить природно-ресурсный потенциал для развития промышленности и сельского хозяйства, перспектив развития экономики Японии в АТР.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 xml:space="preserve">- создать условия для осознания и осмысления системы знаний и умений по теме «Экономико-географическая характеристика Японии» средствами компьютерной технологии. </w:t>
      </w:r>
    </w:p>
    <w:p w:rsidR="0022265C" w:rsidRPr="00DD3D74" w:rsidRDefault="0022265C" w:rsidP="0022265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 дать характеристику ЭГП Японии;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 выявить черты развития и размещения производительных сил Японии;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 привести примеры, показывающие высокий уровень развития страны, ведущее     положение её в мировом сообществе.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 научиться анализировать, строить секторные диаграммы.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>Методы обучения:</w:t>
      </w:r>
      <w:r w:rsidRPr="0022265C">
        <w:rPr>
          <w:rFonts w:ascii="Times New Roman" w:hAnsi="Times New Roman"/>
          <w:sz w:val="28"/>
          <w:szCs w:val="28"/>
        </w:rPr>
        <w:t xml:space="preserve"> наглядно-иллюстративный, частично-поисковый, картографический, статистический анализ, прогноз.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>Методы познания:</w:t>
      </w:r>
      <w:r w:rsidRPr="0022265C">
        <w:rPr>
          <w:rFonts w:ascii="Times New Roman" w:hAnsi="Times New Roman"/>
          <w:sz w:val="28"/>
          <w:szCs w:val="28"/>
        </w:rPr>
        <w:t xml:space="preserve"> мультимедийные демонстрации, картографический, статистический анализ, прогноз, проблемный.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>Технология:</w:t>
      </w:r>
      <w:r w:rsidRPr="0022265C">
        <w:rPr>
          <w:rFonts w:ascii="Times New Roman" w:hAnsi="Times New Roman"/>
          <w:sz w:val="28"/>
          <w:szCs w:val="28"/>
        </w:rPr>
        <w:t xml:space="preserve"> компьютерная.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>Оборудование:</w:t>
      </w:r>
      <w:r w:rsidRPr="0022265C">
        <w:rPr>
          <w:rFonts w:ascii="Times New Roman" w:hAnsi="Times New Roman"/>
          <w:sz w:val="28"/>
          <w:szCs w:val="28"/>
        </w:rPr>
        <w:t xml:space="preserve"> Учебник В.П. </w:t>
      </w:r>
      <w:proofErr w:type="spellStart"/>
      <w:r w:rsidRPr="0022265C">
        <w:rPr>
          <w:rFonts w:ascii="Times New Roman" w:hAnsi="Times New Roman"/>
          <w:sz w:val="28"/>
          <w:szCs w:val="28"/>
        </w:rPr>
        <w:t>Максаковского</w:t>
      </w:r>
      <w:proofErr w:type="spellEnd"/>
      <w:r w:rsidRPr="0022265C">
        <w:rPr>
          <w:rFonts w:ascii="Times New Roman" w:hAnsi="Times New Roman"/>
          <w:sz w:val="28"/>
          <w:szCs w:val="28"/>
        </w:rPr>
        <w:t xml:space="preserve"> «Экономическая и социальная география мира. 10 класс», политическая и экономическая карта Японии, атласы, компьютеры, программы </w:t>
      </w:r>
      <w:proofErr w:type="spellStart"/>
      <w:r w:rsidRPr="0022265C">
        <w:rPr>
          <w:rFonts w:ascii="Times New Roman" w:hAnsi="Times New Roman"/>
          <w:sz w:val="28"/>
          <w:szCs w:val="28"/>
        </w:rPr>
        <w:t>Power</w:t>
      </w:r>
      <w:proofErr w:type="spellEnd"/>
      <w:r w:rsidRPr="0022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65C">
        <w:rPr>
          <w:rFonts w:ascii="Times New Roman" w:hAnsi="Times New Roman"/>
          <w:sz w:val="28"/>
          <w:szCs w:val="28"/>
        </w:rPr>
        <w:t>Point</w:t>
      </w:r>
      <w:proofErr w:type="spellEnd"/>
      <w:r w:rsidRPr="0022265C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22265C">
        <w:rPr>
          <w:rFonts w:ascii="Times New Roman" w:hAnsi="Times New Roman"/>
          <w:sz w:val="28"/>
          <w:szCs w:val="28"/>
        </w:rPr>
        <w:t>Excel</w:t>
      </w:r>
      <w:proofErr w:type="spellEnd"/>
      <w:r w:rsidRPr="0022265C">
        <w:rPr>
          <w:rFonts w:ascii="Times New Roman" w:hAnsi="Times New Roman"/>
          <w:sz w:val="28"/>
          <w:szCs w:val="28"/>
        </w:rPr>
        <w:t>, тестовая программа, материалы из Интернета, презентация по теме «Япония».</w:t>
      </w:r>
    </w:p>
    <w:p w:rsidR="0022265C" w:rsidRPr="00DD3D74" w:rsidRDefault="0022265C" w:rsidP="0022265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D3D74">
        <w:rPr>
          <w:rFonts w:ascii="Times New Roman" w:hAnsi="Times New Roman"/>
          <w:i/>
          <w:sz w:val="28"/>
          <w:szCs w:val="28"/>
        </w:rPr>
        <w:t>Обоснование использования ресурсов Интернета: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 позволяют реализовать принцип наглядности,  служат для визуализации материала, для внесения в работу необходимого разнообразия;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 позволяют увлечь студентов, вызвать неподдельный интерес к изучаемой стране, сравнивать, диагностировать и делать выводы;</w:t>
      </w:r>
    </w:p>
    <w:p w:rsidR="0022265C" w:rsidRPr="0022265C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 делают учебную деятельность необычной и интересной. Студенты понимают, что Интернет - это не только развлечение, но и источник знаний, вполне доступный для них.</w:t>
      </w:r>
    </w:p>
    <w:p w:rsidR="00EF33E9" w:rsidRPr="00862669" w:rsidRDefault="0022265C" w:rsidP="002226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-позволяют оптимизировать педагогический процесс, расширить д</w:t>
      </w:r>
      <w:r w:rsidR="00EF33E9">
        <w:rPr>
          <w:rFonts w:ascii="Times New Roman" w:hAnsi="Times New Roman"/>
          <w:sz w:val="28"/>
          <w:szCs w:val="28"/>
        </w:rPr>
        <w:t>идактические возможности лекции.</w:t>
      </w:r>
    </w:p>
    <w:p w:rsidR="0022265C" w:rsidRPr="00EF33E9" w:rsidRDefault="0022265C" w:rsidP="0022265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F33E9">
        <w:rPr>
          <w:rFonts w:ascii="Times New Roman" w:hAnsi="Times New Roman"/>
          <w:i/>
          <w:sz w:val="28"/>
          <w:szCs w:val="28"/>
        </w:rPr>
        <w:t xml:space="preserve">Ход </w:t>
      </w:r>
      <w:r w:rsidR="00EF33E9">
        <w:rPr>
          <w:rFonts w:ascii="Times New Roman" w:hAnsi="Times New Roman"/>
          <w:i/>
          <w:sz w:val="28"/>
          <w:szCs w:val="28"/>
        </w:rPr>
        <w:t>урока</w:t>
      </w:r>
    </w:p>
    <w:tbl>
      <w:tblPr>
        <w:tblStyle w:val="1"/>
        <w:tblpPr w:leftFromText="180" w:rightFromText="180" w:vertAnchor="text" w:horzAnchor="margin" w:tblpY="226"/>
        <w:tblW w:w="9571" w:type="dxa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26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265C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 xml:space="preserve">Слайды презентации </w:t>
            </w:r>
          </w:p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Адреса использованных интернет-сайтов</w:t>
            </w: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Целеполагание и мотивация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На экране монитора название темы и цели</w:t>
            </w: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экране монитора слайды презентац</w:t>
            </w:r>
            <w:proofErr w:type="gramStart"/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о Я</w:t>
            </w:r>
            <w:proofErr w:type="gramEnd"/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понии </w:t>
            </w:r>
          </w:p>
          <w:p w:rsidR="0022265C" w:rsidRPr="0022265C" w:rsidRDefault="0022265C" w:rsidP="002226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Изучение нового материала и первичное закрепление.</w:t>
            </w:r>
          </w:p>
          <w:p w:rsidR="0022265C" w:rsidRPr="0022265C" w:rsidRDefault="0022265C" w:rsidP="002226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Задание: Измерение расстояния от Токио до Владивостока, Пекина, Дели, Манилы. 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экране монитора вид Японии со спутника. Можно определить географическое положение Японии. Используется сайт</w:t>
            </w:r>
          </w:p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2265C">
              <w:rPr>
                <w:rFonts w:ascii="Times New Roman" w:hAnsi="Times New Roman"/>
                <w:sz w:val="28"/>
                <w:szCs w:val="28"/>
              </w:rPr>
              <w:t>//</w:t>
            </w:r>
            <w:proofErr w:type="spellStart"/>
            <w:r w:rsidRPr="0022265C">
              <w:rPr>
                <w:rFonts w:ascii="Times New Roman" w:hAnsi="Times New Roman"/>
                <w:sz w:val="28"/>
                <w:szCs w:val="28"/>
                <w:lang w:val="en-US"/>
              </w:rPr>
              <w:t>wikimapia</w:t>
            </w:r>
            <w:proofErr w:type="spellEnd"/>
            <w:r w:rsidRPr="0022265C">
              <w:rPr>
                <w:rFonts w:ascii="Times New Roman" w:hAnsi="Times New Roman"/>
                <w:sz w:val="28"/>
                <w:szCs w:val="28"/>
              </w:rPr>
              <w:t>.</w:t>
            </w:r>
            <w:r w:rsidRPr="0022265C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Pr="00222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Особенности населения. Образ и уровень жизни японцев.</w:t>
            </w:r>
          </w:p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2265C" w:rsidRPr="0022265C" w:rsidRDefault="0022265C" w:rsidP="002226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экране монитора слайды презентации  о населении Японии </w:t>
            </w: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Японская модель развития экономики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На экране монитора слайды</w:t>
            </w:r>
          </w:p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презентац</w:t>
            </w:r>
            <w:proofErr w:type="gramStart"/>
            <w:r w:rsidRPr="0022265C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Pr="0022265C">
              <w:t xml:space="preserve"> </w:t>
            </w:r>
            <w:r w:rsidRPr="0022265C">
              <w:rPr>
                <w:rFonts w:ascii="Times New Roman" w:hAnsi="Times New Roman"/>
                <w:sz w:val="28"/>
                <w:szCs w:val="28"/>
              </w:rPr>
              <w:t>о я</w:t>
            </w:r>
            <w:proofErr w:type="gramEnd"/>
            <w:r w:rsidRPr="0022265C">
              <w:rPr>
                <w:rFonts w:ascii="Times New Roman" w:hAnsi="Times New Roman"/>
                <w:sz w:val="28"/>
                <w:szCs w:val="28"/>
              </w:rPr>
              <w:t>понской модели развития экономики</w:t>
            </w:r>
            <w:r w:rsidRPr="0022265C">
              <w:rPr>
                <w:sz w:val="28"/>
                <w:szCs w:val="28"/>
              </w:rPr>
              <w:t xml:space="preserve">  </w:t>
            </w:r>
            <w:r w:rsidRPr="00222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Отраслевая и территориальная структура хозяйства. Экологические проблемы.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Дешифруются объекты  главного промышленного района (</w:t>
            </w:r>
            <w:proofErr w:type="spellStart"/>
            <w:r w:rsidRPr="0022265C">
              <w:rPr>
                <w:rFonts w:ascii="Times New Roman" w:hAnsi="Times New Roman"/>
                <w:sz w:val="28"/>
                <w:szCs w:val="28"/>
              </w:rPr>
              <w:t>Канто</w:t>
            </w:r>
            <w:proofErr w:type="spellEnd"/>
            <w:r w:rsidRPr="002226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265C">
              <w:rPr>
                <w:rFonts w:ascii="Times New Roman" w:hAnsi="Times New Roman"/>
                <w:sz w:val="28"/>
                <w:szCs w:val="28"/>
              </w:rPr>
              <w:t>Кинки</w:t>
            </w:r>
            <w:proofErr w:type="spellEnd"/>
            <w:r w:rsidRPr="002226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265C">
              <w:rPr>
                <w:rFonts w:ascii="Times New Roman" w:hAnsi="Times New Roman"/>
                <w:sz w:val="28"/>
                <w:szCs w:val="28"/>
              </w:rPr>
              <w:t>Тюбу</w:t>
            </w:r>
            <w:proofErr w:type="spellEnd"/>
            <w:r w:rsidRPr="0022265C">
              <w:rPr>
                <w:rFonts w:ascii="Times New Roman" w:hAnsi="Times New Roman"/>
                <w:sz w:val="28"/>
                <w:szCs w:val="28"/>
              </w:rPr>
              <w:t xml:space="preserve">) и периферийной зоны.  </w:t>
            </w:r>
            <w:r w:rsidRPr="0022265C">
              <w:rPr>
                <w:sz w:val="28"/>
                <w:szCs w:val="28"/>
              </w:rPr>
              <w:t xml:space="preserve"> </w:t>
            </w:r>
            <w:r w:rsidRPr="0022265C">
              <w:rPr>
                <w:rFonts w:ascii="Times New Roman" w:hAnsi="Times New Roman"/>
                <w:sz w:val="28"/>
                <w:szCs w:val="28"/>
              </w:rPr>
              <w:t xml:space="preserve">Используется сайт </w:t>
            </w:r>
            <w:r w:rsidRPr="0022265C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2265C">
              <w:rPr>
                <w:rFonts w:ascii="Times New Roman" w:hAnsi="Times New Roman"/>
                <w:sz w:val="28"/>
                <w:szCs w:val="28"/>
              </w:rPr>
              <w:t>//</w:t>
            </w:r>
            <w:proofErr w:type="spellStart"/>
            <w:r w:rsidRPr="0022265C">
              <w:rPr>
                <w:rFonts w:ascii="Times New Roman" w:hAnsi="Times New Roman"/>
                <w:sz w:val="28"/>
                <w:szCs w:val="28"/>
                <w:lang w:val="en-US"/>
              </w:rPr>
              <w:t>wikimapia</w:t>
            </w:r>
            <w:proofErr w:type="spellEnd"/>
            <w:r w:rsidRPr="0022265C">
              <w:rPr>
                <w:rFonts w:ascii="Times New Roman" w:hAnsi="Times New Roman"/>
                <w:sz w:val="28"/>
                <w:szCs w:val="28"/>
              </w:rPr>
              <w:t>.</w:t>
            </w:r>
            <w:r w:rsidRPr="0022265C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Pr="00222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  <w:p w:rsidR="0022265C" w:rsidRPr="0022265C" w:rsidRDefault="0022265C" w:rsidP="0022265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работа:</w:t>
            </w:r>
            <w:r w:rsidRPr="00222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265C" w:rsidRPr="0022265C" w:rsidRDefault="0022265C" w:rsidP="002226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Проанализировать статистические материалы и составить секторные диаграммы  «Роль Японии в мировой экономике», сделать выводы.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Используются статистические данные с сайта </w:t>
            </w:r>
            <w:r w:rsidRPr="0022265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2265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cia</w:t>
            </w:r>
            <w:proofErr w:type="spellEnd"/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2265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222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Обобщение и систематизация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На экране монитора слайды презентации  об анализе парадокса экономики Японии</w:t>
            </w: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Тест в тестовой оболочке.</w:t>
            </w:r>
          </w:p>
        </w:tc>
      </w:tr>
      <w:tr w:rsidR="0022265C" w:rsidRPr="0022265C" w:rsidTr="0022265C">
        <w:tc>
          <w:tcPr>
            <w:tcW w:w="817" w:type="dxa"/>
          </w:tcPr>
          <w:p w:rsidR="0022265C" w:rsidRPr="0022265C" w:rsidRDefault="0022265C" w:rsidP="0022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  <w:r w:rsidRPr="0022265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93" w:type="dxa"/>
          </w:tcPr>
          <w:p w:rsidR="0022265C" w:rsidRPr="0022265C" w:rsidRDefault="0022265C" w:rsidP="0022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3E9" w:rsidRDefault="00EF33E9" w:rsidP="0085434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265C" w:rsidRPr="0022265C" w:rsidRDefault="0022265C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 xml:space="preserve">Оценивая опыт проведения уроков с использованием </w:t>
      </w:r>
      <w:r w:rsidR="00EF33E9">
        <w:rPr>
          <w:rFonts w:ascii="Times New Roman" w:hAnsi="Times New Roman"/>
          <w:sz w:val="28"/>
          <w:szCs w:val="28"/>
        </w:rPr>
        <w:t>ресурсов Интернет</w:t>
      </w:r>
      <w:r w:rsidRPr="0022265C">
        <w:rPr>
          <w:rFonts w:ascii="Times New Roman" w:hAnsi="Times New Roman"/>
          <w:sz w:val="28"/>
          <w:szCs w:val="28"/>
        </w:rPr>
        <w:t xml:space="preserve">, можно сделать вывод, что при четкой организации урока достигается большой эффект, успешно решаются задачи общепедагогического и методического содержания. При этом сохраняется дифференцированный подход и в освоении материала, и в заданиях для решения нет никакого психологического неудобства, так как все заняты посильной работой, и в то же время каждый является важным звеном в структуре урока. </w:t>
      </w:r>
    </w:p>
    <w:p w:rsidR="0022265C" w:rsidRDefault="0022265C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265C">
        <w:rPr>
          <w:rFonts w:ascii="Times New Roman" w:hAnsi="Times New Roman"/>
          <w:sz w:val="28"/>
          <w:szCs w:val="28"/>
        </w:rPr>
        <w:t>Реализация возможностей средств Интернет позволяет организовывать такие виды деятельности, как умение накапливать, осуществлять сбор, обрабатывать информацию, анализировать и интерпретировать ее.</w:t>
      </w:r>
    </w:p>
    <w:p w:rsidR="00EF33E9" w:rsidRPr="0022265C" w:rsidRDefault="00EF33E9" w:rsidP="002226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3E9">
        <w:rPr>
          <w:rFonts w:ascii="Times New Roman" w:hAnsi="Times New Roman"/>
          <w:sz w:val="28"/>
          <w:szCs w:val="28"/>
        </w:rPr>
        <w:t>Использование новых информационных технологий заставляет меня  пересмотреть содержание учебного предмета "География". От изучения обширного объема фактического материала постепенно имеет смысл переходить к обучению приемам его самостоятельного поиска, обобщения и систематизации, поскольку современные технические средства позволяют с постоянно растущей скоростью обрабатывать и предоставлять доступ к обширному объему человеческих знаний. Особенно большую роль здесь играют бурно развивающиеся телекоммуникационные сети типа Интернета, стирающие пространственные барьеры</w:t>
      </w:r>
      <w:r w:rsidR="0086266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EF33E9" w:rsidRPr="0022265C" w:rsidSect="00EF33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2FC8"/>
    <w:multiLevelType w:val="hybridMultilevel"/>
    <w:tmpl w:val="AAFAAEFE"/>
    <w:lvl w:ilvl="0" w:tplc="127C7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66"/>
    <w:rsid w:val="0022265C"/>
    <w:rsid w:val="00265D5D"/>
    <w:rsid w:val="004B16FC"/>
    <w:rsid w:val="00854349"/>
    <w:rsid w:val="00862669"/>
    <w:rsid w:val="00864D3F"/>
    <w:rsid w:val="008656C2"/>
    <w:rsid w:val="008C0966"/>
    <w:rsid w:val="008C0E92"/>
    <w:rsid w:val="00B67084"/>
    <w:rsid w:val="00C20C3D"/>
    <w:rsid w:val="00CE59BD"/>
    <w:rsid w:val="00DD3D74"/>
    <w:rsid w:val="00EF33E9"/>
    <w:rsid w:val="00F0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6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2226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D3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6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2226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D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2012-11-09T16:38:00Z</dcterms:created>
  <dcterms:modified xsi:type="dcterms:W3CDTF">2012-11-10T21:01:00Z</dcterms:modified>
</cp:coreProperties>
</file>