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159" w:rsidRDefault="00973580">
      <w:r>
        <w:t xml:space="preserve">          </w:t>
      </w:r>
    </w:p>
    <w:p w:rsidR="00973580" w:rsidRPr="00973580" w:rsidRDefault="00973580" w:rsidP="00973580">
      <w:pPr>
        <w:spacing w:line="240" w:lineRule="auto"/>
        <w:jc w:val="center"/>
        <w:rPr>
          <w:rFonts w:ascii="Times New Roman" w:hAnsi="Times New Roman" w:cs="Times New Roman"/>
          <w:sz w:val="28"/>
          <w:szCs w:val="28"/>
        </w:rPr>
      </w:pPr>
      <w:r w:rsidRPr="00973580">
        <w:rPr>
          <w:rFonts w:ascii="Times New Roman" w:hAnsi="Times New Roman" w:cs="Times New Roman"/>
          <w:sz w:val="28"/>
          <w:szCs w:val="28"/>
        </w:rPr>
        <w:t>Муниципальное бюджетное общеобразовательное учреждение</w:t>
      </w:r>
    </w:p>
    <w:p w:rsidR="00973580" w:rsidRPr="00973580" w:rsidRDefault="00973580" w:rsidP="00973580">
      <w:pPr>
        <w:spacing w:line="240" w:lineRule="auto"/>
        <w:jc w:val="center"/>
        <w:rPr>
          <w:rFonts w:ascii="Times New Roman" w:hAnsi="Times New Roman" w:cs="Times New Roman"/>
          <w:sz w:val="28"/>
          <w:szCs w:val="28"/>
        </w:rPr>
      </w:pPr>
      <w:r w:rsidRPr="00973580">
        <w:rPr>
          <w:rFonts w:ascii="Times New Roman" w:hAnsi="Times New Roman" w:cs="Times New Roman"/>
          <w:sz w:val="28"/>
          <w:szCs w:val="28"/>
        </w:rPr>
        <w:t xml:space="preserve">    «Средняя общеобразовательная школа № 12»</w:t>
      </w:r>
    </w:p>
    <w:p w:rsidR="00973580" w:rsidRPr="00973580" w:rsidRDefault="00973580" w:rsidP="00973580">
      <w:pPr>
        <w:spacing w:line="240" w:lineRule="auto"/>
        <w:jc w:val="center"/>
        <w:rPr>
          <w:rFonts w:ascii="Times New Roman" w:hAnsi="Times New Roman" w:cs="Times New Roman"/>
          <w:sz w:val="28"/>
          <w:szCs w:val="28"/>
        </w:rPr>
      </w:pPr>
      <w:r w:rsidRPr="00973580">
        <w:rPr>
          <w:rFonts w:ascii="Times New Roman" w:hAnsi="Times New Roman" w:cs="Times New Roman"/>
          <w:sz w:val="28"/>
          <w:szCs w:val="28"/>
        </w:rPr>
        <w:t>г</w:t>
      </w:r>
      <w:proofErr w:type="gramStart"/>
      <w:r w:rsidRPr="00973580">
        <w:rPr>
          <w:rFonts w:ascii="Times New Roman" w:hAnsi="Times New Roman" w:cs="Times New Roman"/>
          <w:sz w:val="28"/>
          <w:szCs w:val="28"/>
        </w:rPr>
        <w:t>.Э</w:t>
      </w:r>
      <w:proofErr w:type="gramEnd"/>
      <w:r w:rsidRPr="00973580">
        <w:rPr>
          <w:rFonts w:ascii="Times New Roman" w:hAnsi="Times New Roman" w:cs="Times New Roman"/>
          <w:sz w:val="28"/>
          <w:szCs w:val="28"/>
        </w:rPr>
        <w:t>нгельса Саратовской области</w:t>
      </w:r>
    </w:p>
    <w:p w:rsidR="00973580" w:rsidRDefault="00973580" w:rsidP="00973580">
      <w:pPr>
        <w:jc w:val="center"/>
      </w:pPr>
      <w:r>
        <w:rPr>
          <w:rFonts w:ascii="Times New Roman" w:hAnsi="Times New Roman" w:cs="Times New Roman"/>
          <w:sz w:val="24"/>
          <w:szCs w:val="24"/>
        </w:rPr>
        <w:t>________________________________________________________________</w:t>
      </w:r>
    </w:p>
    <w:p w:rsidR="00973580" w:rsidRDefault="00973580" w:rsidP="00973580">
      <w:pPr>
        <w:spacing w:line="240" w:lineRule="auto"/>
        <w:jc w:val="center"/>
        <w:rPr>
          <w:rFonts w:ascii="Times New Roman" w:hAnsi="Times New Roman" w:cs="Times New Roman"/>
          <w:sz w:val="24"/>
          <w:szCs w:val="24"/>
        </w:rPr>
      </w:pPr>
    </w:p>
    <w:p w:rsidR="00973580" w:rsidRDefault="00973580" w:rsidP="00973580">
      <w:pPr>
        <w:spacing w:line="240" w:lineRule="auto"/>
        <w:jc w:val="center"/>
        <w:rPr>
          <w:rFonts w:ascii="Times New Roman" w:hAnsi="Times New Roman" w:cs="Times New Roman"/>
          <w:sz w:val="24"/>
          <w:szCs w:val="24"/>
        </w:rPr>
      </w:pPr>
    </w:p>
    <w:p w:rsidR="00973580" w:rsidRPr="00973580" w:rsidRDefault="007D1BA5" w:rsidP="00973580">
      <w:pPr>
        <w:spacing w:line="240" w:lineRule="auto"/>
        <w:jc w:val="center"/>
        <w:rPr>
          <w:rFonts w:ascii="Times New Roman" w:hAnsi="Times New Roman" w:cs="Times New Roman"/>
          <w:sz w:val="44"/>
          <w:szCs w:val="44"/>
        </w:rPr>
      </w:pPr>
      <w:bookmarkStart w:id="0" w:name="_GoBack"/>
      <w:r>
        <w:rPr>
          <w:rFonts w:ascii="Times New Roman" w:hAnsi="Times New Roman" w:cs="Times New Roman"/>
          <w:sz w:val="44"/>
          <w:szCs w:val="44"/>
        </w:rPr>
        <w:t>Конспект урока для 10 класса</w:t>
      </w:r>
    </w:p>
    <w:p w:rsidR="00973580" w:rsidRDefault="00973580" w:rsidP="00973580">
      <w:pPr>
        <w:spacing w:line="240" w:lineRule="auto"/>
        <w:jc w:val="center"/>
        <w:rPr>
          <w:rFonts w:ascii="Monotype Corsiva" w:hAnsi="Monotype Corsiva"/>
          <w:sz w:val="96"/>
          <w:szCs w:val="96"/>
        </w:rPr>
      </w:pPr>
      <w:r w:rsidRPr="00973580">
        <w:rPr>
          <w:rFonts w:ascii="Monotype Corsiva" w:hAnsi="Monotype Corsiva"/>
          <w:sz w:val="96"/>
          <w:szCs w:val="96"/>
        </w:rPr>
        <w:t>«Правовые системы современности»</w:t>
      </w:r>
    </w:p>
    <w:bookmarkEnd w:id="0"/>
    <w:p w:rsidR="00973580" w:rsidRDefault="00973580" w:rsidP="00973580">
      <w:pPr>
        <w:spacing w:line="240" w:lineRule="auto"/>
        <w:jc w:val="center"/>
        <w:rPr>
          <w:rFonts w:ascii="Times New Roman" w:hAnsi="Times New Roman" w:cs="Times New Roman"/>
          <w:sz w:val="28"/>
          <w:szCs w:val="28"/>
        </w:rPr>
      </w:pPr>
    </w:p>
    <w:p w:rsidR="00973580" w:rsidRDefault="00973580" w:rsidP="00973580">
      <w:pPr>
        <w:spacing w:line="240" w:lineRule="auto"/>
        <w:jc w:val="center"/>
        <w:rPr>
          <w:rFonts w:ascii="Times New Roman" w:hAnsi="Times New Roman" w:cs="Times New Roman"/>
          <w:sz w:val="28"/>
          <w:szCs w:val="28"/>
        </w:rPr>
      </w:pPr>
    </w:p>
    <w:p w:rsidR="00973580" w:rsidRDefault="00973580" w:rsidP="00973580">
      <w:pPr>
        <w:spacing w:line="240" w:lineRule="auto"/>
        <w:jc w:val="center"/>
        <w:rPr>
          <w:rFonts w:ascii="Times New Roman" w:hAnsi="Times New Roman" w:cs="Times New Roman"/>
          <w:sz w:val="28"/>
          <w:szCs w:val="28"/>
        </w:rPr>
      </w:pPr>
    </w:p>
    <w:p w:rsidR="00973580" w:rsidRDefault="00973580" w:rsidP="00973580">
      <w:pPr>
        <w:spacing w:line="240" w:lineRule="auto"/>
        <w:jc w:val="center"/>
        <w:rPr>
          <w:rFonts w:ascii="Times New Roman" w:hAnsi="Times New Roman" w:cs="Times New Roman"/>
          <w:sz w:val="28"/>
          <w:szCs w:val="28"/>
        </w:rPr>
      </w:pPr>
    </w:p>
    <w:p w:rsidR="00973580" w:rsidRDefault="00973580" w:rsidP="00973580">
      <w:pPr>
        <w:spacing w:line="240" w:lineRule="auto"/>
        <w:jc w:val="center"/>
        <w:rPr>
          <w:rFonts w:ascii="Times New Roman" w:hAnsi="Times New Roman" w:cs="Times New Roman"/>
          <w:sz w:val="28"/>
          <w:szCs w:val="28"/>
        </w:rPr>
      </w:pPr>
    </w:p>
    <w:p w:rsidR="00973580" w:rsidRDefault="00973580" w:rsidP="00973580">
      <w:pPr>
        <w:spacing w:line="240" w:lineRule="auto"/>
        <w:jc w:val="center"/>
        <w:rPr>
          <w:rFonts w:ascii="Times New Roman" w:hAnsi="Times New Roman" w:cs="Times New Roman"/>
          <w:sz w:val="28"/>
          <w:szCs w:val="28"/>
        </w:rPr>
      </w:pPr>
    </w:p>
    <w:p w:rsidR="00973580" w:rsidRDefault="00973580" w:rsidP="00973580">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Работу выполнила учитель </w:t>
      </w:r>
    </w:p>
    <w:p w:rsidR="00973580" w:rsidRDefault="00973580" w:rsidP="00973580">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истории и обществознания </w:t>
      </w:r>
      <w:r>
        <w:rPr>
          <w:rFonts w:ascii="Times New Roman" w:hAnsi="Times New Roman" w:cs="Times New Roman"/>
          <w:sz w:val="28"/>
          <w:szCs w:val="28"/>
          <w:lang w:val="en-US"/>
        </w:rPr>
        <w:t>I</w:t>
      </w:r>
      <w:r>
        <w:rPr>
          <w:rFonts w:ascii="Times New Roman" w:hAnsi="Times New Roman" w:cs="Times New Roman"/>
          <w:sz w:val="28"/>
          <w:szCs w:val="28"/>
        </w:rPr>
        <w:t xml:space="preserve"> категории</w:t>
      </w:r>
    </w:p>
    <w:p w:rsidR="00973580" w:rsidRDefault="00973580" w:rsidP="00973580">
      <w:pPr>
        <w:spacing w:line="240" w:lineRule="auto"/>
        <w:jc w:val="right"/>
        <w:rPr>
          <w:rFonts w:ascii="Times New Roman" w:hAnsi="Times New Roman" w:cs="Times New Roman"/>
          <w:sz w:val="28"/>
          <w:szCs w:val="28"/>
        </w:rPr>
      </w:pPr>
      <w:r>
        <w:rPr>
          <w:rFonts w:ascii="Times New Roman" w:hAnsi="Times New Roman" w:cs="Times New Roman"/>
          <w:sz w:val="28"/>
          <w:szCs w:val="28"/>
        </w:rPr>
        <w:t>МБОУ «СОШ №12» г</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нгельса</w:t>
      </w:r>
    </w:p>
    <w:p w:rsidR="00973580" w:rsidRPr="00973580" w:rsidRDefault="00973580" w:rsidP="00973580">
      <w:pPr>
        <w:spacing w:line="240" w:lineRule="auto"/>
        <w:jc w:val="right"/>
        <w:rPr>
          <w:rFonts w:ascii="Times New Roman" w:hAnsi="Times New Roman" w:cs="Times New Roman"/>
          <w:sz w:val="28"/>
          <w:szCs w:val="28"/>
        </w:rPr>
      </w:pPr>
      <w:proofErr w:type="spellStart"/>
      <w:r>
        <w:rPr>
          <w:rFonts w:ascii="Times New Roman" w:hAnsi="Times New Roman" w:cs="Times New Roman"/>
          <w:sz w:val="28"/>
          <w:szCs w:val="28"/>
        </w:rPr>
        <w:t>Климина</w:t>
      </w:r>
      <w:proofErr w:type="spellEnd"/>
      <w:r>
        <w:rPr>
          <w:rFonts w:ascii="Times New Roman" w:hAnsi="Times New Roman" w:cs="Times New Roman"/>
          <w:sz w:val="28"/>
          <w:szCs w:val="28"/>
        </w:rPr>
        <w:t xml:space="preserve"> Наталья Олеговна</w:t>
      </w:r>
    </w:p>
    <w:p w:rsidR="00973580" w:rsidRDefault="00973580" w:rsidP="00973580">
      <w:pPr>
        <w:spacing w:line="240" w:lineRule="auto"/>
        <w:jc w:val="right"/>
        <w:rPr>
          <w:rFonts w:ascii="Times New Roman" w:hAnsi="Times New Roman" w:cs="Times New Roman"/>
          <w:sz w:val="28"/>
          <w:szCs w:val="28"/>
        </w:rPr>
      </w:pPr>
    </w:p>
    <w:p w:rsidR="00973580" w:rsidRDefault="00973580" w:rsidP="00973580">
      <w:pPr>
        <w:spacing w:line="240" w:lineRule="auto"/>
        <w:jc w:val="right"/>
        <w:rPr>
          <w:rFonts w:ascii="Times New Roman" w:hAnsi="Times New Roman" w:cs="Times New Roman"/>
          <w:sz w:val="28"/>
          <w:szCs w:val="28"/>
        </w:rPr>
      </w:pPr>
    </w:p>
    <w:p w:rsidR="00973580" w:rsidRDefault="00973580" w:rsidP="00973580">
      <w:pPr>
        <w:spacing w:line="240" w:lineRule="auto"/>
        <w:jc w:val="center"/>
        <w:rPr>
          <w:rFonts w:ascii="Times New Roman" w:hAnsi="Times New Roman" w:cs="Times New Roman"/>
          <w:sz w:val="28"/>
          <w:szCs w:val="28"/>
        </w:rPr>
      </w:pPr>
    </w:p>
    <w:p w:rsidR="00973580" w:rsidRDefault="00973580" w:rsidP="00973580">
      <w:pPr>
        <w:spacing w:line="240" w:lineRule="auto"/>
        <w:jc w:val="center"/>
        <w:rPr>
          <w:rFonts w:ascii="Times New Roman" w:hAnsi="Times New Roman" w:cs="Times New Roman"/>
          <w:sz w:val="28"/>
          <w:szCs w:val="28"/>
        </w:rPr>
      </w:pPr>
    </w:p>
    <w:p w:rsidR="00973580" w:rsidRDefault="00973580" w:rsidP="00973580">
      <w:pPr>
        <w:spacing w:line="240" w:lineRule="auto"/>
        <w:jc w:val="center"/>
        <w:rPr>
          <w:rFonts w:ascii="Times New Roman" w:hAnsi="Times New Roman" w:cs="Times New Roman"/>
          <w:sz w:val="28"/>
          <w:szCs w:val="28"/>
        </w:rPr>
      </w:pPr>
    </w:p>
    <w:p w:rsidR="00973580" w:rsidRDefault="003403D0" w:rsidP="009F3A90">
      <w:pPr>
        <w:spacing w:line="240" w:lineRule="auto"/>
        <w:jc w:val="center"/>
        <w:rPr>
          <w:rFonts w:ascii="Times New Roman" w:hAnsi="Times New Roman" w:cs="Times New Roman"/>
          <w:sz w:val="28"/>
          <w:szCs w:val="28"/>
        </w:rPr>
      </w:pPr>
      <w:r>
        <w:rPr>
          <w:rFonts w:ascii="Times New Roman" w:hAnsi="Times New Roman" w:cs="Times New Roman"/>
          <w:sz w:val="28"/>
          <w:szCs w:val="28"/>
        </w:rPr>
        <w:t>Февраль 2012</w:t>
      </w:r>
    </w:p>
    <w:p w:rsidR="00973580" w:rsidRDefault="00973580" w:rsidP="009F3A90">
      <w:pPr>
        <w:spacing w:line="240" w:lineRule="auto"/>
        <w:rPr>
          <w:rFonts w:ascii="Times New Roman" w:hAnsi="Times New Roman" w:cs="Times New Roman"/>
          <w:sz w:val="28"/>
          <w:szCs w:val="28"/>
        </w:rPr>
      </w:pPr>
    </w:p>
    <w:p w:rsidR="001671DF" w:rsidRPr="002217D9" w:rsidRDefault="001671DF" w:rsidP="001671DF">
      <w:pPr>
        <w:spacing w:line="240" w:lineRule="auto"/>
        <w:jc w:val="center"/>
        <w:rPr>
          <w:rFonts w:ascii="Times New Roman" w:hAnsi="Times New Roman" w:cs="Times New Roman"/>
          <w:b/>
          <w:sz w:val="24"/>
          <w:szCs w:val="24"/>
        </w:rPr>
      </w:pPr>
      <w:r w:rsidRPr="002217D9">
        <w:rPr>
          <w:rFonts w:ascii="Times New Roman" w:hAnsi="Times New Roman" w:cs="Times New Roman"/>
          <w:b/>
          <w:sz w:val="24"/>
          <w:szCs w:val="24"/>
        </w:rPr>
        <w:lastRenderedPageBreak/>
        <w:t>План – конспект урока по праву.</w:t>
      </w:r>
    </w:p>
    <w:p w:rsidR="001671DF" w:rsidRPr="001671DF" w:rsidRDefault="001671DF" w:rsidP="001671DF">
      <w:pPr>
        <w:spacing w:line="240" w:lineRule="auto"/>
        <w:rPr>
          <w:rFonts w:ascii="Times New Roman" w:hAnsi="Times New Roman" w:cs="Times New Roman"/>
          <w:sz w:val="24"/>
          <w:szCs w:val="24"/>
        </w:rPr>
      </w:pPr>
      <w:r w:rsidRPr="001671DF">
        <w:rPr>
          <w:rFonts w:ascii="Times New Roman" w:hAnsi="Times New Roman" w:cs="Times New Roman"/>
          <w:sz w:val="24"/>
          <w:szCs w:val="24"/>
        </w:rPr>
        <w:t xml:space="preserve">Тема: </w:t>
      </w:r>
      <w:r w:rsidRPr="002217D9">
        <w:rPr>
          <w:rFonts w:ascii="Times New Roman" w:hAnsi="Times New Roman" w:cs="Times New Roman"/>
          <w:b/>
          <w:sz w:val="24"/>
          <w:szCs w:val="24"/>
        </w:rPr>
        <w:t>Правовые системы современности</w:t>
      </w:r>
      <w:r w:rsidR="00502F7F" w:rsidRPr="002217D9">
        <w:rPr>
          <w:rFonts w:ascii="Times New Roman" w:hAnsi="Times New Roman" w:cs="Times New Roman"/>
          <w:b/>
          <w:sz w:val="24"/>
          <w:szCs w:val="24"/>
        </w:rPr>
        <w:t xml:space="preserve"> </w:t>
      </w:r>
      <w:r w:rsidR="00502F7F">
        <w:rPr>
          <w:rFonts w:ascii="Times New Roman" w:hAnsi="Times New Roman" w:cs="Times New Roman"/>
          <w:sz w:val="24"/>
          <w:szCs w:val="24"/>
        </w:rPr>
        <w:t>(Боголюбов Л.Н. Право 10 класс)</w:t>
      </w:r>
    </w:p>
    <w:p w:rsidR="001671DF" w:rsidRPr="001671DF" w:rsidRDefault="001671DF" w:rsidP="001671DF">
      <w:pPr>
        <w:spacing w:line="240" w:lineRule="auto"/>
        <w:rPr>
          <w:rFonts w:ascii="Times New Roman" w:hAnsi="Times New Roman" w:cs="Times New Roman"/>
          <w:sz w:val="24"/>
          <w:szCs w:val="24"/>
        </w:rPr>
      </w:pPr>
      <w:r w:rsidRPr="001671DF">
        <w:rPr>
          <w:rFonts w:ascii="Times New Roman" w:hAnsi="Times New Roman" w:cs="Times New Roman"/>
          <w:sz w:val="24"/>
          <w:szCs w:val="24"/>
        </w:rPr>
        <w:t>Класс – 10 (профильный)</w:t>
      </w:r>
    </w:p>
    <w:p w:rsidR="001671DF" w:rsidRDefault="001671DF" w:rsidP="001671DF">
      <w:pPr>
        <w:spacing w:line="240" w:lineRule="auto"/>
        <w:rPr>
          <w:rFonts w:ascii="Times New Roman" w:hAnsi="Times New Roman" w:cs="Times New Roman"/>
          <w:sz w:val="24"/>
          <w:szCs w:val="24"/>
        </w:rPr>
      </w:pPr>
      <w:r w:rsidRPr="001671DF">
        <w:rPr>
          <w:rFonts w:ascii="Times New Roman" w:hAnsi="Times New Roman" w:cs="Times New Roman"/>
          <w:sz w:val="24"/>
          <w:szCs w:val="24"/>
        </w:rPr>
        <w:t>Учитель</w:t>
      </w:r>
      <w:r>
        <w:rPr>
          <w:rFonts w:ascii="Times New Roman" w:hAnsi="Times New Roman" w:cs="Times New Roman"/>
          <w:sz w:val="24"/>
          <w:szCs w:val="24"/>
        </w:rPr>
        <w:t xml:space="preserve"> </w:t>
      </w:r>
      <w:r w:rsidRPr="001671DF">
        <w:rPr>
          <w:rFonts w:ascii="Times New Roman" w:hAnsi="Times New Roman" w:cs="Times New Roman"/>
          <w:sz w:val="24"/>
          <w:szCs w:val="24"/>
        </w:rPr>
        <w:t xml:space="preserve">- </w:t>
      </w:r>
      <w:proofErr w:type="spellStart"/>
      <w:r w:rsidRPr="001671DF">
        <w:rPr>
          <w:rFonts w:ascii="Times New Roman" w:hAnsi="Times New Roman" w:cs="Times New Roman"/>
          <w:sz w:val="24"/>
          <w:szCs w:val="24"/>
        </w:rPr>
        <w:t>Климина</w:t>
      </w:r>
      <w:proofErr w:type="spellEnd"/>
      <w:r w:rsidRPr="001671DF">
        <w:rPr>
          <w:rFonts w:ascii="Times New Roman" w:hAnsi="Times New Roman" w:cs="Times New Roman"/>
          <w:sz w:val="24"/>
          <w:szCs w:val="24"/>
        </w:rPr>
        <w:t xml:space="preserve"> Н.О.</w:t>
      </w:r>
    </w:p>
    <w:p w:rsidR="001671DF" w:rsidRPr="002217D9" w:rsidRDefault="001671DF" w:rsidP="001671DF">
      <w:pPr>
        <w:spacing w:line="240" w:lineRule="auto"/>
        <w:rPr>
          <w:rFonts w:ascii="Times New Roman" w:hAnsi="Times New Roman" w:cs="Times New Roman"/>
          <w:sz w:val="24"/>
          <w:szCs w:val="24"/>
        </w:rPr>
      </w:pPr>
      <w:r w:rsidRPr="002217D9">
        <w:rPr>
          <w:rFonts w:ascii="Times New Roman" w:hAnsi="Times New Roman" w:cs="Times New Roman"/>
          <w:b/>
          <w:sz w:val="44"/>
          <w:szCs w:val="44"/>
        </w:rPr>
        <w:t>!</w:t>
      </w:r>
      <w:r w:rsidRPr="002217D9">
        <w:rPr>
          <w:rFonts w:ascii="Times New Roman" w:hAnsi="Times New Roman" w:cs="Times New Roman"/>
          <w:sz w:val="24"/>
          <w:szCs w:val="24"/>
        </w:rPr>
        <w:t>Урок разработан на основе использования</w:t>
      </w:r>
      <w:r w:rsidRPr="001671DF">
        <w:rPr>
          <w:rFonts w:ascii="Times New Roman" w:hAnsi="Times New Roman" w:cs="Times New Roman"/>
          <w:sz w:val="28"/>
          <w:szCs w:val="28"/>
        </w:rPr>
        <w:t xml:space="preserve"> </w:t>
      </w:r>
      <w:proofErr w:type="gramStart"/>
      <w:r w:rsidRPr="002217D9">
        <w:rPr>
          <w:rFonts w:ascii="Times New Roman" w:hAnsi="Times New Roman" w:cs="Times New Roman"/>
          <w:b/>
          <w:sz w:val="24"/>
          <w:szCs w:val="24"/>
        </w:rPr>
        <w:t>кейс-технологии</w:t>
      </w:r>
      <w:proofErr w:type="gramEnd"/>
      <w:r w:rsidRPr="002217D9">
        <w:rPr>
          <w:rFonts w:ascii="Times New Roman" w:hAnsi="Times New Roman" w:cs="Times New Roman"/>
          <w:sz w:val="24"/>
          <w:szCs w:val="24"/>
        </w:rPr>
        <w:t>.</w:t>
      </w:r>
    </w:p>
    <w:p w:rsidR="001671DF" w:rsidRPr="001671DF" w:rsidRDefault="001671DF" w:rsidP="001671DF">
      <w:pPr>
        <w:spacing w:line="240" w:lineRule="auto"/>
        <w:rPr>
          <w:rFonts w:ascii="Times New Roman" w:eastAsia="Calibri" w:hAnsi="Times New Roman" w:cs="Times New Roman"/>
          <w:sz w:val="24"/>
          <w:szCs w:val="24"/>
        </w:rPr>
      </w:pPr>
      <w:r w:rsidRPr="00201AB3">
        <w:rPr>
          <w:rFonts w:ascii="Times New Roman" w:eastAsia="Calibri" w:hAnsi="Times New Roman" w:cs="Times New Roman"/>
          <w:b/>
          <w:sz w:val="24"/>
          <w:szCs w:val="24"/>
        </w:rPr>
        <w:t>Тип урока</w:t>
      </w:r>
      <w:r w:rsidRPr="001671DF">
        <w:rPr>
          <w:rFonts w:ascii="Times New Roman" w:eastAsia="Calibri" w:hAnsi="Times New Roman" w:cs="Times New Roman"/>
          <w:sz w:val="24"/>
          <w:szCs w:val="24"/>
        </w:rPr>
        <w:t>:  Урок изучения нового материала.</w:t>
      </w:r>
    </w:p>
    <w:p w:rsidR="001671DF" w:rsidRPr="001671DF" w:rsidRDefault="001671DF" w:rsidP="001671DF">
      <w:pPr>
        <w:spacing w:line="240" w:lineRule="auto"/>
        <w:rPr>
          <w:rFonts w:ascii="Times New Roman" w:eastAsia="Calibri" w:hAnsi="Times New Roman" w:cs="Times New Roman"/>
          <w:sz w:val="24"/>
          <w:szCs w:val="24"/>
        </w:rPr>
      </w:pPr>
      <w:r w:rsidRPr="00201AB3">
        <w:rPr>
          <w:rFonts w:ascii="Times New Roman" w:eastAsia="Calibri" w:hAnsi="Times New Roman" w:cs="Times New Roman"/>
          <w:b/>
          <w:sz w:val="24"/>
          <w:szCs w:val="24"/>
        </w:rPr>
        <w:t>Вид урока:</w:t>
      </w:r>
      <w:r w:rsidRPr="001671DF">
        <w:rPr>
          <w:rFonts w:ascii="Times New Roman" w:eastAsia="Calibri" w:hAnsi="Times New Roman" w:cs="Times New Roman"/>
          <w:sz w:val="24"/>
          <w:szCs w:val="24"/>
        </w:rPr>
        <w:t xml:space="preserve">  Урок – исследование.</w:t>
      </w:r>
    </w:p>
    <w:p w:rsidR="001671DF" w:rsidRDefault="001671DF" w:rsidP="001671DF">
      <w:pPr>
        <w:spacing w:line="240" w:lineRule="auto"/>
        <w:rPr>
          <w:rFonts w:ascii="Times New Roman" w:hAnsi="Times New Roman" w:cs="Times New Roman"/>
          <w:sz w:val="24"/>
          <w:szCs w:val="24"/>
        </w:rPr>
      </w:pPr>
      <w:r w:rsidRPr="00201AB3">
        <w:rPr>
          <w:rFonts w:ascii="Times New Roman" w:hAnsi="Times New Roman" w:cs="Times New Roman"/>
          <w:b/>
          <w:sz w:val="24"/>
          <w:szCs w:val="24"/>
        </w:rPr>
        <w:t>Цель:</w:t>
      </w:r>
      <w:r>
        <w:rPr>
          <w:rFonts w:ascii="Times New Roman" w:hAnsi="Times New Roman" w:cs="Times New Roman"/>
          <w:sz w:val="24"/>
          <w:szCs w:val="24"/>
        </w:rPr>
        <w:t xml:space="preserve"> познакомить учащихся с правовыми системами современности, определить существует ли взаимовлияние систем в условиях глобализации, или они развиваются изолированно друг от друга.</w:t>
      </w:r>
    </w:p>
    <w:p w:rsidR="001671DF" w:rsidRDefault="001671DF" w:rsidP="001671DF">
      <w:pPr>
        <w:spacing w:line="240" w:lineRule="auto"/>
        <w:rPr>
          <w:rFonts w:ascii="Times New Roman" w:hAnsi="Times New Roman" w:cs="Times New Roman"/>
          <w:sz w:val="24"/>
          <w:szCs w:val="24"/>
        </w:rPr>
      </w:pPr>
      <w:r w:rsidRPr="00201AB3">
        <w:rPr>
          <w:rFonts w:ascii="Times New Roman" w:hAnsi="Times New Roman" w:cs="Times New Roman"/>
          <w:b/>
          <w:sz w:val="24"/>
          <w:szCs w:val="24"/>
        </w:rPr>
        <w:t>Актуальность урока</w:t>
      </w:r>
      <w:r>
        <w:rPr>
          <w:rFonts w:ascii="Times New Roman" w:hAnsi="Times New Roman" w:cs="Times New Roman"/>
          <w:sz w:val="24"/>
          <w:szCs w:val="24"/>
        </w:rPr>
        <w:t xml:space="preserve"> обусловлена выбранным профилем и желанием большинства учащихся связать свою жизнь с профессией юриста.</w:t>
      </w:r>
    </w:p>
    <w:p w:rsidR="001671DF" w:rsidRPr="00201AB3" w:rsidRDefault="001671DF" w:rsidP="001671DF">
      <w:pPr>
        <w:rPr>
          <w:rFonts w:ascii="Times New Roman" w:hAnsi="Times New Roman" w:cs="Times New Roman"/>
          <w:b/>
          <w:sz w:val="24"/>
          <w:szCs w:val="24"/>
        </w:rPr>
      </w:pPr>
      <w:r w:rsidRPr="00201AB3">
        <w:rPr>
          <w:rFonts w:ascii="Times New Roman" w:eastAsia="Times New Roman" w:hAnsi="Times New Roman" w:cs="Times New Roman"/>
          <w:b/>
          <w:bCs/>
          <w:iCs/>
          <w:sz w:val="24"/>
          <w:szCs w:val="24"/>
        </w:rPr>
        <w:t>Структура</w:t>
      </w:r>
      <w:r w:rsidRPr="00201AB3">
        <w:rPr>
          <w:rFonts w:ascii="Times New Roman" w:hAnsi="Times New Roman" w:cs="Times New Roman"/>
          <w:b/>
          <w:sz w:val="24"/>
          <w:szCs w:val="24"/>
        </w:rPr>
        <w:t xml:space="preserve"> урока:</w:t>
      </w:r>
    </w:p>
    <w:p w:rsidR="00502F7F" w:rsidRDefault="00502F7F" w:rsidP="001671DF">
      <w:pPr>
        <w:rPr>
          <w:rFonts w:ascii="Times New Roman" w:hAnsi="Times New Roman" w:cs="Times New Roman"/>
          <w:sz w:val="24"/>
          <w:szCs w:val="24"/>
        </w:rPr>
      </w:pPr>
      <w:r w:rsidRPr="00201AB3">
        <w:rPr>
          <w:rFonts w:ascii="Times New Roman" w:hAnsi="Times New Roman" w:cs="Times New Roman"/>
          <w:b/>
          <w:sz w:val="24"/>
          <w:szCs w:val="24"/>
        </w:rPr>
        <w:t>1</w:t>
      </w:r>
      <w:r w:rsidR="00201AB3">
        <w:rPr>
          <w:rFonts w:ascii="Times New Roman" w:hAnsi="Times New Roman" w:cs="Times New Roman"/>
          <w:b/>
          <w:sz w:val="24"/>
          <w:szCs w:val="24"/>
        </w:rPr>
        <w:t xml:space="preserve"> </w:t>
      </w:r>
      <w:r w:rsidR="001671DF" w:rsidRPr="00201AB3">
        <w:rPr>
          <w:rFonts w:ascii="Times New Roman" w:hAnsi="Times New Roman" w:cs="Times New Roman"/>
          <w:b/>
          <w:sz w:val="24"/>
          <w:szCs w:val="24"/>
        </w:rPr>
        <w:t>этап:</w:t>
      </w:r>
      <w:r w:rsidR="001671DF" w:rsidRPr="001671DF">
        <w:rPr>
          <w:rFonts w:ascii="Times New Roman" w:hAnsi="Times New Roman" w:cs="Times New Roman"/>
          <w:sz w:val="24"/>
          <w:szCs w:val="24"/>
        </w:rPr>
        <w:t xml:space="preserve"> </w:t>
      </w:r>
      <w:r>
        <w:rPr>
          <w:rFonts w:ascii="Times New Roman" w:hAnsi="Times New Roman" w:cs="Times New Roman"/>
          <w:sz w:val="24"/>
          <w:szCs w:val="24"/>
        </w:rPr>
        <w:t xml:space="preserve">Определение цели </w:t>
      </w:r>
      <w:r w:rsidR="001671DF" w:rsidRPr="001671DF">
        <w:rPr>
          <w:rFonts w:ascii="Times New Roman" w:hAnsi="Times New Roman" w:cs="Times New Roman"/>
          <w:sz w:val="24"/>
          <w:szCs w:val="24"/>
        </w:rPr>
        <w:t xml:space="preserve">урока, распределение на </w:t>
      </w:r>
      <w:r w:rsidR="002217D9" w:rsidRPr="002217D9">
        <w:rPr>
          <w:rFonts w:ascii="Times New Roman" w:hAnsi="Times New Roman" w:cs="Times New Roman"/>
          <w:sz w:val="24"/>
          <w:szCs w:val="24"/>
        </w:rPr>
        <w:t xml:space="preserve">3 </w:t>
      </w:r>
      <w:r w:rsidR="001671DF" w:rsidRPr="001671DF">
        <w:rPr>
          <w:rFonts w:ascii="Times New Roman" w:hAnsi="Times New Roman" w:cs="Times New Roman"/>
          <w:sz w:val="24"/>
          <w:szCs w:val="24"/>
        </w:rPr>
        <w:t>группы, ознакомление с  правилами работы в группе, ознакомление с  «кейсом»</w:t>
      </w:r>
      <w:r w:rsidR="00201AB3">
        <w:rPr>
          <w:rFonts w:ascii="Times New Roman" w:hAnsi="Times New Roman" w:cs="Times New Roman"/>
          <w:sz w:val="24"/>
          <w:szCs w:val="24"/>
        </w:rPr>
        <w:t>:</w:t>
      </w:r>
    </w:p>
    <w:p w:rsidR="00502F7F" w:rsidRDefault="00502F7F" w:rsidP="001671DF">
      <w:pPr>
        <w:rPr>
          <w:rFonts w:ascii="Times New Roman" w:hAnsi="Times New Roman" w:cs="Times New Roman"/>
          <w:sz w:val="24"/>
          <w:szCs w:val="24"/>
        </w:rPr>
      </w:pPr>
      <w:r>
        <w:rPr>
          <w:rFonts w:ascii="Times New Roman" w:hAnsi="Times New Roman" w:cs="Times New Roman"/>
          <w:sz w:val="24"/>
          <w:szCs w:val="24"/>
        </w:rPr>
        <w:t>- алгоритм работы</w:t>
      </w:r>
    </w:p>
    <w:p w:rsidR="00502F7F" w:rsidRDefault="00502F7F" w:rsidP="001671DF">
      <w:pPr>
        <w:rPr>
          <w:rFonts w:ascii="Times New Roman" w:hAnsi="Times New Roman" w:cs="Times New Roman"/>
          <w:sz w:val="24"/>
          <w:szCs w:val="24"/>
        </w:rPr>
      </w:pPr>
      <w:r>
        <w:rPr>
          <w:rFonts w:ascii="Times New Roman" w:hAnsi="Times New Roman" w:cs="Times New Roman"/>
          <w:sz w:val="24"/>
          <w:szCs w:val="24"/>
        </w:rPr>
        <w:t>- правила работы  в</w:t>
      </w:r>
      <w:r w:rsidR="00347667">
        <w:rPr>
          <w:rFonts w:ascii="Times New Roman" w:hAnsi="Times New Roman" w:cs="Times New Roman"/>
          <w:sz w:val="24"/>
          <w:szCs w:val="24"/>
        </w:rPr>
        <w:t xml:space="preserve"> </w:t>
      </w:r>
      <w:r>
        <w:rPr>
          <w:rFonts w:ascii="Times New Roman" w:hAnsi="Times New Roman" w:cs="Times New Roman"/>
          <w:sz w:val="24"/>
          <w:szCs w:val="24"/>
        </w:rPr>
        <w:t>группе</w:t>
      </w:r>
    </w:p>
    <w:p w:rsidR="00502F7F" w:rsidRDefault="00502F7F" w:rsidP="001671DF">
      <w:pPr>
        <w:rPr>
          <w:rFonts w:ascii="Times New Roman" w:hAnsi="Times New Roman" w:cs="Times New Roman"/>
          <w:sz w:val="24"/>
          <w:szCs w:val="24"/>
        </w:rPr>
      </w:pPr>
      <w:r>
        <w:rPr>
          <w:rFonts w:ascii="Times New Roman" w:hAnsi="Times New Roman" w:cs="Times New Roman"/>
          <w:sz w:val="24"/>
          <w:szCs w:val="24"/>
        </w:rPr>
        <w:t>- лист 1 (документ)</w:t>
      </w:r>
      <w:r w:rsidR="001671DF" w:rsidRPr="001671DF">
        <w:rPr>
          <w:rFonts w:ascii="Times New Roman" w:hAnsi="Times New Roman" w:cs="Times New Roman"/>
          <w:sz w:val="24"/>
          <w:szCs w:val="24"/>
        </w:rPr>
        <w:t xml:space="preserve">  </w:t>
      </w:r>
    </w:p>
    <w:p w:rsidR="00502F7F" w:rsidRDefault="00502F7F" w:rsidP="001671DF">
      <w:pPr>
        <w:rPr>
          <w:rFonts w:ascii="Times New Roman" w:hAnsi="Times New Roman" w:cs="Times New Roman"/>
          <w:sz w:val="24"/>
          <w:szCs w:val="24"/>
        </w:rPr>
      </w:pPr>
      <w:r>
        <w:rPr>
          <w:rFonts w:ascii="Times New Roman" w:hAnsi="Times New Roman" w:cs="Times New Roman"/>
          <w:sz w:val="24"/>
          <w:szCs w:val="24"/>
        </w:rPr>
        <w:t>- лист 2 (теория)</w:t>
      </w:r>
    </w:p>
    <w:p w:rsidR="001671DF" w:rsidRPr="001671DF" w:rsidRDefault="00502F7F" w:rsidP="001671DF">
      <w:pPr>
        <w:rPr>
          <w:rFonts w:ascii="Times New Roman" w:hAnsi="Times New Roman" w:cs="Times New Roman"/>
          <w:sz w:val="24"/>
          <w:szCs w:val="24"/>
        </w:rPr>
      </w:pPr>
      <w:r>
        <w:rPr>
          <w:rFonts w:ascii="Times New Roman" w:hAnsi="Times New Roman" w:cs="Times New Roman"/>
          <w:sz w:val="24"/>
          <w:szCs w:val="24"/>
        </w:rPr>
        <w:t>- лист 3 (исторический очерк)</w:t>
      </w:r>
      <w:r w:rsidR="001671DF" w:rsidRPr="001671DF">
        <w:rPr>
          <w:rFonts w:ascii="Times New Roman" w:hAnsi="Times New Roman" w:cs="Times New Roman"/>
          <w:sz w:val="24"/>
          <w:szCs w:val="24"/>
        </w:rPr>
        <w:t xml:space="preserve">                                                      </w:t>
      </w:r>
    </w:p>
    <w:p w:rsidR="001671DF" w:rsidRPr="001671DF" w:rsidRDefault="00502F7F" w:rsidP="001671DF">
      <w:pPr>
        <w:rPr>
          <w:rFonts w:ascii="Times New Roman" w:hAnsi="Times New Roman" w:cs="Times New Roman"/>
          <w:sz w:val="24"/>
          <w:szCs w:val="24"/>
        </w:rPr>
      </w:pPr>
      <w:r w:rsidRPr="00201AB3">
        <w:rPr>
          <w:rFonts w:ascii="Times New Roman" w:hAnsi="Times New Roman" w:cs="Times New Roman"/>
          <w:b/>
          <w:sz w:val="24"/>
          <w:szCs w:val="24"/>
        </w:rPr>
        <w:t>2</w:t>
      </w:r>
      <w:r w:rsidR="001671DF" w:rsidRPr="00201AB3">
        <w:rPr>
          <w:rFonts w:ascii="Times New Roman" w:hAnsi="Times New Roman" w:cs="Times New Roman"/>
          <w:b/>
          <w:sz w:val="24"/>
          <w:szCs w:val="24"/>
        </w:rPr>
        <w:t xml:space="preserve"> этап:</w:t>
      </w:r>
      <w:r w:rsidR="001671DF" w:rsidRPr="001671DF">
        <w:rPr>
          <w:rFonts w:ascii="Times New Roman" w:hAnsi="Times New Roman" w:cs="Times New Roman"/>
          <w:sz w:val="24"/>
          <w:szCs w:val="24"/>
        </w:rPr>
        <w:t xml:space="preserve"> Работа с конкретной ситуацией                      </w:t>
      </w:r>
    </w:p>
    <w:p w:rsidR="001671DF" w:rsidRPr="001671DF" w:rsidRDefault="00347667" w:rsidP="001671DF">
      <w:pPr>
        <w:rPr>
          <w:rFonts w:ascii="Times New Roman" w:hAnsi="Times New Roman" w:cs="Times New Roman"/>
          <w:sz w:val="24"/>
          <w:szCs w:val="24"/>
        </w:rPr>
      </w:pPr>
      <w:r>
        <w:rPr>
          <w:rFonts w:ascii="Times New Roman" w:hAnsi="Times New Roman" w:cs="Times New Roman"/>
          <w:sz w:val="24"/>
          <w:szCs w:val="24"/>
        </w:rPr>
        <w:t xml:space="preserve">              </w:t>
      </w:r>
      <w:r w:rsidR="001671DF" w:rsidRPr="001671DF">
        <w:rPr>
          <w:rFonts w:ascii="Times New Roman" w:hAnsi="Times New Roman" w:cs="Times New Roman"/>
          <w:sz w:val="24"/>
          <w:szCs w:val="24"/>
        </w:rPr>
        <w:t xml:space="preserve">2.1. Определение проблемы                                                                                              </w:t>
      </w:r>
    </w:p>
    <w:p w:rsidR="001671DF" w:rsidRPr="001671DF" w:rsidRDefault="001671DF" w:rsidP="001671DF">
      <w:pPr>
        <w:rPr>
          <w:rFonts w:ascii="Times New Roman" w:hAnsi="Times New Roman" w:cs="Times New Roman"/>
          <w:sz w:val="24"/>
          <w:szCs w:val="24"/>
        </w:rPr>
      </w:pPr>
      <w:r w:rsidRPr="001671DF">
        <w:rPr>
          <w:rFonts w:ascii="Times New Roman" w:hAnsi="Times New Roman" w:cs="Times New Roman"/>
          <w:sz w:val="24"/>
          <w:szCs w:val="24"/>
        </w:rPr>
        <w:t xml:space="preserve">              2.2.Поиски причин, обусловивших появление проблемы                                          </w:t>
      </w:r>
    </w:p>
    <w:p w:rsidR="001671DF" w:rsidRPr="001671DF" w:rsidRDefault="001671DF" w:rsidP="001671DF">
      <w:pPr>
        <w:rPr>
          <w:rFonts w:ascii="Times New Roman" w:hAnsi="Times New Roman" w:cs="Times New Roman"/>
          <w:sz w:val="24"/>
          <w:szCs w:val="24"/>
        </w:rPr>
      </w:pPr>
      <w:r w:rsidRPr="001671DF">
        <w:rPr>
          <w:rFonts w:ascii="Times New Roman" w:hAnsi="Times New Roman" w:cs="Times New Roman"/>
          <w:sz w:val="24"/>
          <w:szCs w:val="24"/>
        </w:rPr>
        <w:t xml:space="preserve">              2.3.Поиск путей решения проблемы в группе.                                                              </w:t>
      </w:r>
    </w:p>
    <w:p w:rsidR="001671DF" w:rsidRPr="001671DF" w:rsidRDefault="001671DF" w:rsidP="001671DF">
      <w:pPr>
        <w:rPr>
          <w:rFonts w:ascii="Times New Roman" w:hAnsi="Times New Roman" w:cs="Times New Roman"/>
          <w:sz w:val="24"/>
          <w:szCs w:val="24"/>
        </w:rPr>
      </w:pPr>
      <w:r w:rsidRPr="001671DF">
        <w:rPr>
          <w:rFonts w:ascii="Times New Roman" w:hAnsi="Times New Roman" w:cs="Times New Roman"/>
          <w:sz w:val="24"/>
          <w:szCs w:val="24"/>
        </w:rPr>
        <w:t xml:space="preserve">              2.4.Презентация результатов работы групп, обсуждение решений.                       </w:t>
      </w:r>
    </w:p>
    <w:p w:rsidR="00502F7F" w:rsidRPr="00B647B6" w:rsidRDefault="001671DF" w:rsidP="001671DF">
      <w:pPr>
        <w:spacing w:line="240" w:lineRule="auto"/>
        <w:rPr>
          <w:rFonts w:ascii="Times New Roman" w:hAnsi="Times New Roman" w:cs="Times New Roman"/>
          <w:sz w:val="24"/>
          <w:szCs w:val="24"/>
        </w:rPr>
      </w:pPr>
      <w:r w:rsidRPr="001671DF">
        <w:rPr>
          <w:rFonts w:ascii="Times New Roman" w:hAnsi="Times New Roman" w:cs="Times New Roman"/>
          <w:sz w:val="24"/>
          <w:szCs w:val="24"/>
        </w:rPr>
        <w:t xml:space="preserve">              2.5.Подведение итогов урока.        </w:t>
      </w:r>
    </w:p>
    <w:p w:rsidR="00502F7F" w:rsidRPr="00201AB3" w:rsidRDefault="00502F7F" w:rsidP="00502F7F">
      <w:pPr>
        <w:rPr>
          <w:rFonts w:ascii="Times New Roman" w:hAnsi="Times New Roman" w:cs="Times New Roman"/>
          <w:b/>
          <w:sz w:val="24"/>
        </w:rPr>
      </w:pPr>
      <w:r w:rsidRPr="00201AB3">
        <w:rPr>
          <w:rFonts w:ascii="Times New Roman" w:hAnsi="Times New Roman" w:cs="Times New Roman"/>
          <w:b/>
          <w:sz w:val="24"/>
        </w:rPr>
        <w:t>Ход урока:</w:t>
      </w:r>
    </w:p>
    <w:p w:rsidR="00502F7F" w:rsidRPr="00502F7F" w:rsidRDefault="00502F7F" w:rsidP="00502F7F">
      <w:pPr>
        <w:pStyle w:val="a3"/>
        <w:numPr>
          <w:ilvl w:val="0"/>
          <w:numId w:val="1"/>
        </w:numPr>
        <w:rPr>
          <w:rFonts w:ascii="Times New Roman" w:hAnsi="Times New Roman" w:cs="Times New Roman"/>
          <w:sz w:val="24"/>
        </w:rPr>
      </w:pPr>
      <w:r>
        <w:rPr>
          <w:rFonts w:ascii="Times New Roman" w:hAnsi="Times New Roman" w:cs="Times New Roman"/>
          <w:sz w:val="24"/>
        </w:rPr>
        <w:t>Определение цели</w:t>
      </w:r>
      <w:r w:rsidRPr="00502F7F">
        <w:rPr>
          <w:rFonts w:ascii="Times New Roman" w:hAnsi="Times New Roman" w:cs="Times New Roman"/>
          <w:sz w:val="24"/>
        </w:rPr>
        <w:t xml:space="preserve"> урока, распределение на группы, ознакомление с  правилами работы в группе, ознакомление с  «кейсом» </w:t>
      </w:r>
    </w:p>
    <w:p w:rsidR="00502F7F" w:rsidRPr="00502F7F" w:rsidRDefault="00201AB3" w:rsidP="00201AB3">
      <w:pPr>
        <w:rPr>
          <w:rFonts w:ascii="Times New Roman" w:hAnsi="Times New Roman" w:cs="Times New Roman"/>
          <w:sz w:val="24"/>
        </w:rPr>
      </w:pPr>
      <w:r>
        <w:rPr>
          <w:rFonts w:ascii="Times New Roman" w:hAnsi="Times New Roman" w:cs="Times New Roman"/>
          <w:b/>
          <w:sz w:val="24"/>
        </w:rPr>
        <w:t xml:space="preserve">     </w:t>
      </w:r>
      <w:r w:rsidR="00502F7F" w:rsidRPr="00201AB3">
        <w:rPr>
          <w:rFonts w:ascii="Times New Roman" w:hAnsi="Times New Roman" w:cs="Times New Roman"/>
          <w:b/>
          <w:sz w:val="24"/>
        </w:rPr>
        <w:t>2.1</w:t>
      </w:r>
      <w:r w:rsidR="00502F7F" w:rsidRPr="00502F7F">
        <w:rPr>
          <w:rFonts w:ascii="Times New Roman" w:hAnsi="Times New Roman" w:cs="Times New Roman"/>
          <w:sz w:val="24"/>
        </w:rPr>
        <w:t>. Задание №1:</w:t>
      </w:r>
    </w:p>
    <w:p w:rsidR="00502F7F" w:rsidRPr="00502F7F" w:rsidRDefault="00502F7F" w:rsidP="00502F7F">
      <w:pPr>
        <w:ind w:left="426"/>
        <w:rPr>
          <w:rFonts w:ascii="Times New Roman" w:hAnsi="Times New Roman" w:cs="Times New Roman"/>
          <w:sz w:val="24"/>
        </w:rPr>
      </w:pPr>
      <w:r w:rsidRPr="00502F7F">
        <w:rPr>
          <w:rFonts w:ascii="Times New Roman" w:hAnsi="Times New Roman" w:cs="Times New Roman"/>
          <w:sz w:val="24"/>
        </w:rPr>
        <w:t>Проанализируйте предложенную ситуацию, выявите проблему (лист</w:t>
      </w:r>
      <w:r w:rsidR="009642E8">
        <w:rPr>
          <w:rFonts w:ascii="Times New Roman" w:hAnsi="Times New Roman" w:cs="Times New Roman"/>
          <w:sz w:val="24"/>
        </w:rPr>
        <w:t xml:space="preserve"> </w:t>
      </w:r>
      <w:r w:rsidRPr="00502F7F">
        <w:rPr>
          <w:rFonts w:ascii="Times New Roman" w:hAnsi="Times New Roman" w:cs="Times New Roman"/>
          <w:sz w:val="24"/>
        </w:rPr>
        <w:t>1)</w:t>
      </w:r>
    </w:p>
    <w:p w:rsidR="00502F7F" w:rsidRDefault="00502F7F" w:rsidP="00502F7F">
      <w:pPr>
        <w:ind w:left="426"/>
        <w:rPr>
          <w:rFonts w:ascii="Times New Roman" w:hAnsi="Times New Roman" w:cs="Times New Roman"/>
          <w:sz w:val="24"/>
        </w:rPr>
      </w:pPr>
      <w:r w:rsidRPr="00502F7F">
        <w:rPr>
          <w:rFonts w:ascii="Times New Roman" w:hAnsi="Times New Roman" w:cs="Times New Roman"/>
          <w:sz w:val="24"/>
        </w:rPr>
        <w:t>(после обсуждения в группах, озвучивается проблема, учитель обобщает проблему)</w:t>
      </w:r>
    </w:p>
    <w:p w:rsidR="001A12C0" w:rsidRPr="00502F7F" w:rsidRDefault="001A12C0" w:rsidP="00502F7F">
      <w:pPr>
        <w:ind w:left="426"/>
        <w:rPr>
          <w:rFonts w:ascii="Times New Roman" w:hAnsi="Times New Roman" w:cs="Times New Roman"/>
          <w:sz w:val="24"/>
        </w:rPr>
      </w:pPr>
      <w:r>
        <w:rPr>
          <w:rFonts w:ascii="Times New Roman" w:hAnsi="Times New Roman" w:cs="Times New Roman"/>
          <w:sz w:val="24"/>
        </w:rPr>
        <w:lastRenderedPageBreak/>
        <w:t>Учитель: Различие в подходах и методиках преподавания права  практически исключает возможность трудоустройства юриста в странах с иными правовыми системами.</w:t>
      </w:r>
    </w:p>
    <w:p w:rsidR="00502F7F" w:rsidRPr="00502F7F" w:rsidRDefault="00502F7F" w:rsidP="00502F7F">
      <w:pPr>
        <w:ind w:left="426"/>
        <w:rPr>
          <w:rFonts w:ascii="Times New Roman" w:hAnsi="Times New Roman" w:cs="Times New Roman"/>
          <w:sz w:val="24"/>
        </w:rPr>
      </w:pPr>
      <w:r w:rsidRPr="00201AB3">
        <w:rPr>
          <w:rFonts w:ascii="Times New Roman" w:hAnsi="Times New Roman" w:cs="Times New Roman"/>
          <w:b/>
          <w:sz w:val="24"/>
        </w:rPr>
        <w:t>2.2</w:t>
      </w:r>
      <w:r w:rsidRPr="00502F7F">
        <w:rPr>
          <w:rFonts w:ascii="Times New Roman" w:hAnsi="Times New Roman" w:cs="Times New Roman"/>
          <w:sz w:val="24"/>
        </w:rPr>
        <w:t>. Учитель предлагает учащимся предположить причины данной проблемы, подводит к мысли о различии правовых систем.</w:t>
      </w:r>
    </w:p>
    <w:p w:rsidR="00502F7F" w:rsidRPr="00502F7F" w:rsidRDefault="00502F7F" w:rsidP="00502F7F">
      <w:pPr>
        <w:ind w:left="426"/>
        <w:rPr>
          <w:rFonts w:ascii="Times New Roman" w:hAnsi="Times New Roman" w:cs="Times New Roman"/>
          <w:sz w:val="24"/>
        </w:rPr>
      </w:pPr>
      <w:r>
        <w:rPr>
          <w:rFonts w:ascii="Times New Roman" w:hAnsi="Times New Roman" w:cs="Times New Roman"/>
          <w:sz w:val="24"/>
        </w:rPr>
        <w:t>Учитель</w:t>
      </w:r>
      <w:proofErr w:type="gramStart"/>
      <w:r w:rsidR="00201AB3">
        <w:rPr>
          <w:rFonts w:ascii="Times New Roman" w:hAnsi="Times New Roman" w:cs="Times New Roman"/>
          <w:sz w:val="24"/>
        </w:rPr>
        <w:t xml:space="preserve"> :</w:t>
      </w:r>
      <w:proofErr w:type="gramEnd"/>
      <w:r w:rsidRPr="00502F7F">
        <w:rPr>
          <w:rFonts w:ascii="Times New Roman" w:hAnsi="Times New Roman" w:cs="Times New Roman"/>
          <w:sz w:val="24"/>
        </w:rPr>
        <w:t xml:space="preserve"> В современном мире действуют несколько правовых систем:</w:t>
      </w:r>
    </w:p>
    <w:p w:rsidR="00502F7F" w:rsidRPr="00502F7F" w:rsidRDefault="00502F7F" w:rsidP="00502F7F">
      <w:pPr>
        <w:ind w:left="426"/>
        <w:rPr>
          <w:rFonts w:ascii="Times New Roman" w:hAnsi="Times New Roman" w:cs="Times New Roman"/>
          <w:sz w:val="24"/>
        </w:rPr>
      </w:pPr>
      <w:r w:rsidRPr="00502F7F">
        <w:rPr>
          <w:rFonts w:ascii="Times New Roman" w:hAnsi="Times New Roman" w:cs="Times New Roman"/>
          <w:sz w:val="24"/>
        </w:rPr>
        <w:t>Романо-германская, англо-саксонская, мусульманская.</w:t>
      </w:r>
    </w:p>
    <w:p w:rsidR="00502F7F" w:rsidRPr="00502F7F" w:rsidRDefault="00502F7F" w:rsidP="00502F7F">
      <w:pPr>
        <w:ind w:left="426"/>
        <w:rPr>
          <w:rFonts w:ascii="Times New Roman" w:hAnsi="Times New Roman" w:cs="Times New Roman"/>
          <w:sz w:val="24"/>
        </w:rPr>
      </w:pPr>
      <w:r w:rsidRPr="00502F7F">
        <w:rPr>
          <w:rFonts w:ascii="Times New Roman" w:hAnsi="Times New Roman" w:cs="Times New Roman"/>
          <w:sz w:val="24"/>
        </w:rPr>
        <w:t>Задание №2:</w:t>
      </w:r>
    </w:p>
    <w:p w:rsidR="00502F7F" w:rsidRPr="00502F7F" w:rsidRDefault="00502F7F" w:rsidP="00502F7F">
      <w:pPr>
        <w:ind w:left="426"/>
        <w:rPr>
          <w:rFonts w:ascii="Times New Roman" w:hAnsi="Times New Roman" w:cs="Times New Roman"/>
          <w:sz w:val="24"/>
        </w:rPr>
      </w:pPr>
      <w:r w:rsidRPr="00502F7F">
        <w:rPr>
          <w:rFonts w:ascii="Times New Roman" w:hAnsi="Times New Roman" w:cs="Times New Roman"/>
          <w:sz w:val="24"/>
        </w:rPr>
        <w:t>Ознакомьтесь с материалами кейса (лист 2), сделайте вывод об особенностях каждой системы.</w:t>
      </w:r>
    </w:p>
    <w:p w:rsidR="00502F7F" w:rsidRPr="00502F7F" w:rsidRDefault="00502F7F" w:rsidP="00502F7F">
      <w:pPr>
        <w:ind w:left="426"/>
        <w:rPr>
          <w:rFonts w:ascii="Times New Roman" w:hAnsi="Times New Roman" w:cs="Times New Roman"/>
          <w:sz w:val="24"/>
        </w:rPr>
      </w:pPr>
      <w:r w:rsidRPr="00502F7F">
        <w:rPr>
          <w:rFonts w:ascii="Times New Roman" w:hAnsi="Times New Roman" w:cs="Times New Roman"/>
          <w:sz w:val="24"/>
        </w:rPr>
        <w:t>После выступления каждой из групп, учитель подводит учащихся к выводу о том, что между правовыми системами существуют непреодолимые различия.</w:t>
      </w:r>
    </w:p>
    <w:p w:rsidR="00502F7F" w:rsidRPr="00502F7F" w:rsidRDefault="00502F7F" w:rsidP="00502F7F">
      <w:pPr>
        <w:ind w:left="426"/>
        <w:rPr>
          <w:rFonts w:ascii="Times New Roman" w:hAnsi="Times New Roman" w:cs="Times New Roman"/>
          <w:sz w:val="24"/>
        </w:rPr>
      </w:pPr>
      <w:r>
        <w:rPr>
          <w:rFonts w:ascii="Times New Roman" w:hAnsi="Times New Roman" w:cs="Times New Roman"/>
          <w:sz w:val="24"/>
        </w:rPr>
        <w:t>Учитель</w:t>
      </w:r>
      <w:proofErr w:type="gramStart"/>
      <w:r w:rsidR="00201AB3">
        <w:rPr>
          <w:rFonts w:ascii="Times New Roman" w:hAnsi="Times New Roman" w:cs="Times New Roman"/>
          <w:sz w:val="24"/>
        </w:rPr>
        <w:t xml:space="preserve"> :</w:t>
      </w:r>
      <w:proofErr w:type="gramEnd"/>
      <w:r w:rsidRPr="00502F7F">
        <w:rPr>
          <w:rFonts w:ascii="Times New Roman" w:hAnsi="Times New Roman" w:cs="Times New Roman"/>
          <w:sz w:val="24"/>
        </w:rPr>
        <w:t xml:space="preserve"> Для всех народов понятие право было равносильно понятию справедливость. Почему же тогда сложились разные правовые семьи? Чтобы ответить на этот вопрос обратимся к истории.</w:t>
      </w:r>
    </w:p>
    <w:p w:rsidR="00502F7F" w:rsidRPr="00502F7F" w:rsidRDefault="00502F7F" w:rsidP="00502F7F">
      <w:pPr>
        <w:ind w:left="426"/>
        <w:rPr>
          <w:rFonts w:ascii="Times New Roman" w:hAnsi="Times New Roman" w:cs="Times New Roman"/>
          <w:sz w:val="24"/>
        </w:rPr>
      </w:pPr>
      <w:r w:rsidRPr="00502F7F">
        <w:rPr>
          <w:rFonts w:ascii="Times New Roman" w:hAnsi="Times New Roman" w:cs="Times New Roman"/>
          <w:sz w:val="24"/>
        </w:rPr>
        <w:t xml:space="preserve">Ознакомьтесь с материалами кейса (лист 3), сделайте вывод </w:t>
      </w:r>
      <w:r>
        <w:rPr>
          <w:rFonts w:ascii="Times New Roman" w:hAnsi="Times New Roman" w:cs="Times New Roman"/>
          <w:sz w:val="24"/>
        </w:rPr>
        <w:t xml:space="preserve">о </w:t>
      </w:r>
      <w:r w:rsidRPr="00502F7F">
        <w:rPr>
          <w:rFonts w:ascii="Times New Roman" w:hAnsi="Times New Roman" w:cs="Times New Roman"/>
          <w:sz w:val="24"/>
        </w:rPr>
        <w:t xml:space="preserve">факторах, повлиявших на возникновение и развитие правовых систем. </w:t>
      </w:r>
    </w:p>
    <w:p w:rsidR="00502F7F" w:rsidRPr="00502F7F" w:rsidRDefault="00502F7F" w:rsidP="00502F7F">
      <w:pPr>
        <w:ind w:left="426"/>
        <w:rPr>
          <w:rFonts w:ascii="Times New Roman" w:hAnsi="Times New Roman" w:cs="Times New Roman"/>
          <w:sz w:val="24"/>
        </w:rPr>
      </w:pPr>
      <w:r w:rsidRPr="00502F7F">
        <w:rPr>
          <w:rFonts w:ascii="Times New Roman" w:hAnsi="Times New Roman" w:cs="Times New Roman"/>
          <w:sz w:val="24"/>
        </w:rPr>
        <w:t>После выступления каждой из групп, учитель подводит учащихся к выводу о том, что правовые системы возникли в разных исторических условиях, в них нашли отражение ментальность народов, этапы исторического развития.</w:t>
      </w:r>
    </w:p>
    <w:p w:rsidR="00502F7F" w:rsidRPr="00502F7F" w:rsidRDefault="00502F7F" w:rsidP="00502F7F">
      <w:pPr>
        <w:ind w:left="426"/>
        <w:rPr>
          <w:rFonts w:ascii="Times New Roman" w:hAnsi="Times New Roman" w:cs="Times New Roman"/>
          <w:sz w:val="24"/>
        </w:rPr>
      </w:pPr>
      <w:r w:rsidRPr="00201AB3">
        <w:rPr>
          <w:rFonts w:ascii="Times New Roman" w:hAnsi="Times New Roman" w:cs="Times New Roman"/>
          <w:b/>
          <w:sz w:val="24"/>
        </w:rPr>
        <w:t>2.3.</w:t>
      </w:r>
      <w:r w:rsidRPr="00502F7F">
        <w:rPr>
          <w:rFonts w:ascii="Times New Roman" w:hAnsi="Times New Roman" w:cs="Times New Roman"/>
          <w:sz w:val="24"/>
        </w:rPr>
        <w:t xml:space="preserve"> Учител</w:t>
      </w:r>
      <w:r>
        <w:rPr>
          <w:rFonts w:ascii="Times New Roman" w:hAnsi="Times New Roman" w:cs="Times New Roman"/>
          <w:sz w:val="24"/>
        </w:rPr>
        <w:t xml:space="preserve">ь </w:t>
      </w:r>
      <w:r w:rsidRPr="00502F7F">
        <w:rPr>
          <w:rFonts w:ascii="Times New Roman" w:hAnsi="Times New Roman" w:cs="Times New Roman"/>
          <w:sz w:val="24"/>
        </w:rPr>
        <w:t>- в условиях современной глобализации и становления мирового правопорядка проблема  интернационализации образования и трудоустройства становится наиболее актуальной. Предлагаю вам выдвинуть свои пути решения проблемы, свои идеи изложите в вилле</w:t>
      </w:r>
      <w:r>
        <w:rPr>
          <w:rFonts w:ascii="Times New Roman" w:hAnsi="Times New Roman" w:cs="Times New Roman"/>
          <w:sz w:val="24"/>
        </w:rPr>
        <w:t xml:space="preserve"> тезисов </w:t>
      </w:r>
      <w:r w:rsidRPr="00502F7F">
        <w:rPr>
          <w:rFonts w:ascii="Times New Roman" w:hAnsi="Times New Roman" w:cs="Times New Roman"/>
          <w:sz w:val="24"/>
        </w:rPr>
        <w:t xml:space="preserve"> «Профессия юриста в условиях мирового правопорядка»</w:t>
      </w:r>
    </w:p>
    <w:p w:rsidR="00502F7F" w:rsidRPr="00502F7F" w:rsidRDefault="00502F7F" w:rsidP="00502F7F">
      <w:pPr>
        <w:ind w:left="426"/>
        <w:rPr>
          <w:rFonts w:ascii="Times New Roman" w:hAnsi="Times New Roman" w:cs="Times New Roman"/>
          <w:sz w:val="24"/>
        </w:rPr>
      </w:pPr>
      <w:r w:rsidRPr="00201AB3">
        <w:rPr>
          <w:rFonts w:ascii="Times New Roman" w:hAnsi="Times New Roman" w:cs="Times New Roman"/>
          <w:b/>
          <w:sz w:val="24"/>
        </w:rPr>
        <w:t>2.4.</w:t>
      </w:r>
      <w:r w:rsidRPr="00502F7F">
        <w:rPr>
          <w:rFonts w:ascii="Times New Roman" w:hAnsi="Times New Roman" w:cs="Times New Roman"/>
          <w:sz w:val="24"/>
        </w:rPr>
        <w:t>Презентация результатов работы групп, обсуждение решений.</w:t>
      </w:r>
    </w:p>
    <w:p w:rsidR="00502F7F" w:rsidRDefault="00502F7F" w:rsidP="00502F7F">
      <w:pPr>
        <w:ind w:left="426"/>
        <w:rPr>
          <w:rFonts w:ascii="Times New Roman" w:hAnsi="Times New Roman" w:cs="Times New Roman"/>
          <w:sz w:val="24"/>
        </w:rPr>
      </w:pPr>
      <w:r w:rsidRPr="00201AB3">
        <w:rPr>
          <w:rFonts w:ascii="Times New Roman" w:hAnsi="Times New Roman" w:cs="Times New Roman"/>
          <w:b/>
          <w:sz w:val="24"/>
        </w:rPr>
        <w:t>2.5</w:t>
      </w:r>
      <w:r w:rsidRPr="00502F7F">
        <w:rPr>
          <w:rFonts w:ascii="Times New Roman" w:hAnsi="Times New Roman" w:cs="Times New Roman"/>
          <w:sz w:val="24"/>
        </w:rPr>
        <w:t>.Подведение итогов урока.</w:t>
      </w:r>
    </w:p>
    <w:p w:rsidR="00502F7F" w:rsidRPr="00502F7F" w:rsidRDefault="00502F7F" w:rsidP="00502F7F">
      <w:pPr>
        <w:ind w:left="426"/>
        <w:rPr>
          <w:rFonts w:ascii="Times New Roman" w:hAnsi="Times New Roman" w:cs="Times New Roman"/>
          <w:sz w:val="24"/>
        </w:rPr>
      </w:pPr>
      <w:r>
        <w:rPr>
          <w:rFonts w:ascii="Times New Roman" w:hAnsi="Times New Roman" w:cs="Times New Roman"/>
          <w:sz w:val="24"/>
        </w:rPr>
        <w:t xml:space="preserve">     Домашнее задание (эссе, стр. 105)</w:t>
      </w:r>
    </w:p>
    <w:p w:rsidR="00502F7F" w:rsidRPr="00201AB3" w:rsidRDefault="00347667" w:rsidP="00347667">
      <w:pPr>
        <w:ind w:left="360"/>
        <w:jc w:val="center"/>
        <w:rPr>
          <w:rFonts w:ascii="Times New Roman" w:hAnsi="Times New Roman" w:cs="Times New Roman"/>
          <w:b/>
          <w:sz w:val="24"/>
        </w:rPr>
      </w:pPr>
      <w:r w:rsidRPr="00201AB3">
        <w:rPr>
          <w:rFonts w:ascii="Times New Roman" w:hAnsi="Times New Roman" w:cs="Times New Roman"/>
          <w:b/>
          <w:sz w:val="24"/>
        </w:rPr>
        <w:t xml:space="preserve">КЕЙС </w:t>
      </w:r>
      <w:r w:rsidRPr="00201AB3">
        <w:rPr>
          <w:rFonts w:ascii="Times New Roman" w:hAnsi="Times New Roman" w:cs="Times New Roman"/>
          <w:b/>
          <w:sz w:val="24"/>
          <w:lang w:val="en-US"/>
        </w:rPr>
        <w:t>I</w:t>
      </w:r>
      <w:r w:rsidRPr="00201AB3">
        <w:rPr>
          <w:rFonts w:ascii="Times New Roman" w:hAnsi="Times New Roman" w:cs="Times New Roman"/>
          <w:b/>
          <w:sz w:val="24"/>
        </w:rPr>
        <w:t>.</w:t>
      </w:r>
    </w:p>
    <w:p w:rsidR="00347667" w:rsidRPr="00201AB3" w:rsidRDefault="00347667" w:rsidP="00347667">
      <w:pPr>
        <w:rPr>
          <w:rFonts w:ascii="Times New Roman" w:hAnsi="Times New Roman" w:cs="Times New Roman"/>
          <w:b/>
          <w:sz w:val="24"/>
          <w:szCs w:val="24"/>
        </w:rPr>
      </w:pPr>
      <w:r>
        <w:rPr>
          <w:rFonts w:ascii="Times New Roman" w:hAnsi="Times New Roman" w:cs="Times New Roman"/>
          <w:sz w:val="24"/>
          <w:szCs w:val="24"/>
          <w:lang w:val="en-US"/>
        </w:rPr>
        <w:t xml:space="preserve">    </w:t>
      </w:r>
      <w:r w:rsidRPr="00FC7563">
        <w:rPr>
          <w:rFonts w:ascii="Times New Roman" w:hAnsi="Times New Roman" w:cs="Times New Roman"/>
          <w:sz w:val="24"/>
          <w:szCs w:val="24"/>
          <w:lang w:val="en-US"/>
        </w:rPr>
        <w:t xml:space="preserve">   </w:t>
      </w:r>
      <w:r w:rsidRPr="00201AB3">
        <w:rPr>
          <w:rFonts w:ascii="Times New Roman" w:hAnsi="Times New Roman" w:cs="Times New Roman"/>
          <w:b/>
          <w:sz w:val="24"/>
          <w:szCs w:val="24"/>
        </w:rPr>
        <w:t>Алгоритм работы</w:t>
      </w:r>
    </w:p>
    <w:p w:rsidR="00347667" w:rsidRPr="00FC7563" w:rsidRDefault="00347667" w:rsidP="00347667">
      <w:pPr>
        <w:numPr>
          <w:ilvl w:val="0"/>
          <w:numId w:val="2"/>
        </w:numPr>
        <w:rPr>
          <w:rFonts w:ascii="Times New Roman" w:hAnsi="Times New Roman" w:cs="Times New Roman"/>
          <w:sz w:val="24"/>
          <w:szCs w:val="24"/>
        </w:rPr>
      </w:pPr>
      <w:r w:rsidRPr="00FC7563">
        <w:rPr>
          <w:rFonts w:ascii="Times New Roman" w:hAnsi="Times New Roman" w:cs="Times New Roman"/>
          <w:sz w:val="24"/>
          <w:szCs w:val="24"/>
        </w:rPr>
        <w:t>1. Проанализируйте информацию</w:t>
      </w:r>
    </w:p>
    <w:p w:rsidR="00347667" w:rsidRPr="00FC7563" w:rsidRDefault="00347667" w:rsidP="00347667">
      <w:pPr>
        <w:numPr>
          <w:ilvl w:val="0"/>
          <w:numId w:val="2"/>
        </w:numPr>
        <w:rPr>
          <w:rFonts w:ascii="Times New Roman" w:hAnsi="Times New Roman" w:cs="Times New Roman"/>
          <w:sz w:val="24"/>
          <w:szCs w:val="24"/>
        </w:rPr>
      </w:pPr>
      <w:r w:rsidRPr="00FC7563">
        <w:rPr>
          <w:rFonts w:ascii="Times New Roman" w:hAnsi="Times New Roman" w:cs="Times New Roman"/>
          <w:sz w:val="24"/>
          <w:szCs w:val="24"/>
        </w:rPr>
        <w:t>2.Выявите ключевую проблему</w:t>
      </w:r>
    </w:p>
    <w:p w:rsidR="00347667" w:rsidRPr="00FC7563" w:rsidRDefault="00347667" w:rsidP="00347667">
      <w:pPr>
        <w:numPr>
          <w:ilvl w:val="0"/>
          <w:numId w:val="2"/>
        </w:numPr>
        <w:rPr>
          <w:rFonts w:ascii="Times New Roman" w:hAnsi="Times New Roman" w:cs="Times New Roman"/>
          <w:sz w:val="24"/>
          <w:szCs w:val="24"/>
        </w:rPr>
      </w:pPr>
      <w:r w:rsidRPr="00FC7563">
        <w:rPr>
          <w:rFonts w:ascii="Times New Roman" w:hAnsi="Times New Roman" w:cs="Times New Roman"/>
          <w:sz w:val="24"/>
          <w:szCs w:val="24"/>
        </w:rPr>
        <w:t>3.Ознакомтесь с дополнительным материалом,  отсортируйте его для решения данной задачи</w:t>
      </w:r>
    </w:p>
    <w:p w:rsidR="00347667" w:rsidRPr="00FC7563" w:rsidRDefault="00347667" w:rsidP="00347667">
      <w:pPr>
        <w:numPr>
          <w:ilvl w:val="0"/>
          <w:numId w:val="2"/>
        </w:numPr>
        <w:rPr>
          <w:rFonts w:ascii="Times New Roman" w:hAnsi="Times New Roman" w:cs="Times New Roman"/>
          <w:sz w:val="24"/>
          <w:szCs w:val="24"/>
        </w:rPr>
      </w:pPr>
      <w:r w:rsidRPr="00FC7563">
        <w:rPr>
          <w:rFonts w:ascii="Times New Roman" w:hAnsi="Times New Roman" w:cs="Times New Roman"/>
          <w:sz w:val="24"/>
          <w:szCs w:val="24"/>
        </w:rPr>
        <w:t>4.Предложите пути решения проблемы</w:t>
      </w:r>
    </w:p>
    <w:p w:rsidR="00347667" w:rsidRPr="00FC7563" w:rsidRDefault="00347667" w:rsidP="00347667">
      <w:pPr>
        <w:numPr>
          <w:ilvl w:val="0"/>
          <w:numId w:val="2"/>
        </w:numPr>
        <w:rPr>
          <w:rFonts w:ascii="Times New Roman" w:hAnsi="Times New Roman" w:cs="Times New Roman"/>
          <w:sz w:val="24"/>
          <w:szCs w:val="24"/>
        </w:rPr>
      </w:pPr>
      <w:r w:rsidRPr="00FC7563">
        <w:rPr>
          <w:rFonts w:ascii="Times New Roman" w:hAnsi="Times New Roman" w:cs="Times New Roman"/>
          <w:sz w:val="24"/>
          <w:szCs w:val="24"/>
        </w:rPr>
        <w:t>5.Оцените эти решения,   сформулируйте оптимальное решение</w:t>
      </w:r>
    </w:p>
    <w:p w:rsidR="00347667" w:rsidRPr="00FC7563" w:rsidRDefault="00347667" w:rsidP="00347667">
      <w:pPr>
        <w:numPr>
          <w:ilvl w:val="0"/>
          <w:numId w:val="2"/>
        </w:numPr>
        <w:rPr>
          <w:rFonts w:ascii="Times New Roman" w:hAnsi="Times New Roman" w:cs="Times New Roman"/>
          <w:sz w:val="24"/>
          <w:szCs w:val="24"/>
        </w:rPr>
      </w:pPr>
      <w:r w:rsidRPr="00FC7563">
        <w:rPr>
          <w:rFonts w:ascii="Times New Roman" w:hAnsi="Times New Roman" w:cs="Times New Roman"/>
          <w:sz w:val="24"/>
          <w:szCs w:val="24"/>
        </w:rPr>
        <w:t>6.Наметьте программу действий по решению проблемы</w:t>
      </w:r>
    </w:p>
    <w:p w:rsidR="00347667" w:rsidRPr="00FC7563" w:rsidRDefault="00347667" w:rsidP="00347667">
      <w:pPr>
        <w:numPr>
          <w:ilvl w:val="0"/>
          <w:numId w:val="2"/>
        </w:numPr>
        <w:rPr>
          <w:rFonts w:ascii="Times New Roman" w:hAnsi="Times New Roman" w:cs="Times New Roman"/>
          <w:sz w:val="24"/>
          <w:szCs w:val="24"/>
        </w:rPr>
      </w:pPr>
      <w:r w:rsidRPr="00FC7563">
        <w:rPr>
          <w:rFonts w:ascii="Times New Roman" w:hAnsi="Times New Roman" w:cs="Times New Roman"/>
          <w:sz w:val="24"/>
          <w:szCs w:val="24"/>
        </w:rPr>
        <w:t xml:space="preserve">7.Оформите свою позицию в виде практических  советов </w:t>
      </w:r>
    </w:p>
    <w:p w:rsidR="00347667" w:rsidRPr="00FC7563" w:rsidRDefault="00347667" w:rsidP="00347667">
      <w:pPr>
        <w:rPr>
          <w:rFonts w:ascii="Times New Roman" w:hAnsi="Times New Roman" w:cs="Times New Roman"/>
          <w:sz w:val="24"/>
          <w:szCs w:val="24"/>
        </w:rPr>
      </w:pPr>
    </w:p>
    <w:p w:rsidR="00347667" w:rsidRPr="00B647B6" w:rsidRDefault="00B647B6" w:rsidP="00347667">
      <w:pPr>
        <w:rPr>
          <w:rFonts w:ascii="Times New Roman" w:hAnsi="Times New Roman" w:cs="Times New Roman"/>
          <w:sz w:val="24"/>
          <w:szCs w:val="24"/>
        </w:rPr>
      </w:pPr>
      <w:r>
        <w:rPr>
          <w:rFonts w:ascii="Times New Roman" w:hAnsi="Times New Roman" w:cs="Times New Roman"/>
          <w:sz w:val="24"/>
          <w:szCs w:val="24"/>
        </w:rPr>
        <w:t xml:space="preserve">      </w:t>
      </w:r>
      <w:r w:rsidR="00347667" w:rsidRPr="00B647B6">
        <w:rPr>
          <w:rFonts w:ascii="Times New Roman" w:hAnsi="Times New Roman" w:cs="Times New Roman"/>
          <w:sz w:val="24"/>
          <w:szCs w:val="24"/>
        </w:rPr>
        <w:t xml:space="preserve">  </w:t>
      </w:r>
      <w:r w:rsidR="00347667" w:rsidRPr="00201AB3">
        <w:rPr>
          <w:rFonts w:ascii="Times New Roman" w:hAnsi="Times New Roman" w:cs="Times New Roman"/>
          <w:b/>
          <w:sz w:val="24"/>
          <w:szCs w:val="24"/>
        </w:rPr>
        <w:t>Правила работы в группе</w:t>
      </w:r>
    </w:p>
    <w:p w:rsidR="00347667" w:rsidRPr="00546355" w:rsidRDefault="00347667" w:rsidP="00347667">
      <w:pPr>
        <w:numPr>
          <w:ilvl w:val="0"/>
          <w:numId w:val="3"/>
        </w:numPr>
        <w:rPr>
          <w:rFonts w:ascii="Times New Roman" w:hAnsi="Times New Roman" w:cs="Times New Roman"/>
          <w:sz w:val="24"/>
          <w:szCs w:val="24"/>
        </w:rPr>
      </w:pPr>
      <w:r w:rsidRPr="00546355">
        <w:rPr>
          <w:rFonts w:ascii="Times New Roman" w:hAnsi="Times New Roman" w:cs="Times New Roman"/>
          <w:sz w:val="24"/>
          <w:szCs w:val="24"/>
        </w:rPr>
        <w:t>Распределите роли в группе:</w:t>
      </w:r>
    </w:p>
    <w:p w:rsidR="00347667" w:rsidRPr="00546355" w:rsidRDefault="00347667" w:rsidP="00347667">
      <w:pPr>
        <w:numPr>
          <w:ilvl w:val="0"/>
          <w:numId w:val="3"/>
        </w:numPr>
        <w:rPr>
          <w:rFonts w:ascii="Times New Roman" w:hAnsi="Times New Roman" w:cs="Times New Roman"/>
          <w:sz w:val="24"/>
          <w:szCs w:val="24"/>
        </w:rPr>
      </w:pPr>
      <w:r w:rsidRPr="00546355">
        <w:rPr>
          <w:rFonts w:ascii="Times New Roman" w:hAnsi="Times New Roman" w:cs="Times New Roman"/>
          <w:sz w:val="24"/>
          <w:szCs w:val="24"/>
        </w:rPr>
        <w:t>Организатор работы -</w:t>
      </w:r>
      <w:r>
        <w:rPr>
          <w:rFonts w:ascii="Times New Roman" w:hAnsi="Times New Roman" w:cs="Times New Roman"/>
          <w:sz w:val="24"/>
          <w:szCs w:val="24"/>
        </w:rPr>
        <w:t xml:space="preserve"> </w:t>
      </w:r>
      <w:r w:rsidRPr="00546355">
        <w:rPr>
          <w:rFonts w:ascii="Times New Roman" w:hAnsi="Times New Roman" w:cs="Times New Roman"/>
          <w:sz w:val="24"/>
          <w:szCs w:val="24"/>
        </w:rPr>
        <w:t xml:space="preserve">руководит обсуждением  </w:t>
      </w:r>
    </w:p>
    <w:p w:rsidR="00347667" w:rsidRPr="00546355" w:rsidRDefault="00347667" w:rsidP="00347667">
      <w:pPr>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r w:rsidRPr="00546355">
        <w:rPr>
          <w:rFonts w:ascii="Times New Roman" w:hAnsi="Times New Roman" w:cs="Times New Roman"/>
          <w:sz w:val="24"/>
          <w:szCs w:val="24"/>
          <w:lang w:val="en-US"/>
        </w:rPr>
        <w:t xml:space="preserve"> </w:t>
      </w:r>
      <w:r w:rsidRPr="00546355">
        <w:rPr>
          <w:rFonts w:ascii="Times New Roman" w:hAnsi="Times New Roman" w:cs="Times New Roman"/>
          <w:sz w:val="24"/>
          <w:szCs w:val="24"/>
        </w:rPr>
        <w:t>Протоколист</w:t>
      </w:r>
      <w:r w:rsidRPr="00546355">
        <w:rPr>
          <w:rFonts w:ascii="Times New Roman" w:hAnsi="Times New Roman" w:cs="Times New Roman"/>
          <w:sz w:val="24"/>
          <w:szCs w:val="24"/>
          <w:lang w:val="en-US"/>
        </w:rPr>
        <w:t xml:space="preserve"> </w:t>
      </w:r>
      <w:r w:rsidRPr="00546355">
        <w:rPr>
          <w:rFonts w:ascii="Times New Roman" w:hAnsi="Times New Roman" w:cs="Times New Roman"/>
          <w:sz w:val="24"/>
          <w:szCs w:val="24"/>
        </w:rPr>
        <w:t>-</w:t>
      </w:r>
      <w:r>
        <w:rPr>
          <w:rFonts w:ascii="Times New Roman" w:hAnsi="Times New Roman" w:cs="Times New Roman"/>
          <w:sz w:val="24"/>
          <w:szCs w:val="24"/>
        </w:rPr>
        <w:t xml:space="preserve"> </w:t>
      </w:r>
      <w:r w:rsidRPr="00546355">
        <w:rPr>
          <w:rFonts w:ascii="Times New Roman" w:hAnsi="Times New Roman" w:cs="Times New Roman"/>
          <w:sz w:val="24"/>
          <w:szCs w:val="24"/>
        </w:rPr>
        <w:t>записывает идеи</w:t>
      </w:r>
    </w:p>
    <w:p w:rsidR="00347667" w:rsidRPr="00546355" w:rsidRDefault="00347667" w:rsidP="00347667">
      <w:pPr>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r w:rsidRPr="00546355">
        <w:rPr>
          <w:rFonts w:ascii="Times New Roman" w:hAnsi="Times New Roman" w:cs="Times New Roman"/>
          <w:sz w:val="24"/>
          <w:szCs w:val="24"/>
        </w:rPr>
        <w:t>Хранитель времени – следит за временем работы</w:t>
      </w:r>
    </w:p>
    <w:p w:rsidR="00347667" w:rsidRPr="00546355" w:rsidRDefault="00347667" w:rsidP="00347667">
      <w:pPr>
        <w:numPr>
          <w:ilvl w:val="0"/>
          <w:numId w:val="3"/>
        </w:numPr>
        <w:rPr>
          <w:rFonts w:ascii="Times New Roman" w:hAnsi="Times New Roman" w:cs="Times New Roman"/>
          <w:sz w:val="24"/>
          <w:szCs w:val="24"/>
        </w:rPr>
      </w:pPr>
      <w:r>
        <w:rPr>
          <w:rFonts w:ascii="Times New Roman" w:hAnsi="Times New Roman" w:cs="Times New Roman"/>
          <w:sz w:val="24"/>
          <w:szCs w:val="24"/>
        </w:rPr>
        <w:t xml:space="preserve"> </w:t>
      </w:r>
      <w:r w:rsidRPr="00546355">
        <w:rPr>
          <w:rFonts w:ascii="Times New Roman" w:hAnsi="Times New Roman" w:cs="Times New Roman"/>
          <w:sz w:val="24"/>
          <w:szCs w:val="24"/>
        </w:rPr>
        <w:t>Оратор – рассказывает о результатах работы</w:t>
      </w:r>
    </w:p>
    <w:p w:rsidR="00347667" w:rsidRPr="00546355" w:rsidRDefault="00347667" w:rsidP="00347667">
      <w:pPr>
        <w:numPr>
          <w:ilvl w:val="0"/>
          <w:numId w:val="3"/>
        </w:numPr>
        <w:rPr>
          <w:rFonts w:ascii="Times New Roman" w:hAnsi="Times New Roman" w:cs="Times New Roman"/>
          <w:sz w:val="24"/>
          <w:szCs w:val="24"/>
        </w:rPr>
      </w:pPr>
      <w:r w:rsidRPr="00546355">
        <w:rPr>
          <w:rFonts w:ascii="Times New Roman" w:hAnsi="Times New Roman" w:cs="Times New Roman"/>
          <w:sz w:val="24"/>
          <w:szCs w:val="24"/>
        </w:rPr>
        <w:t xml:space="preserve">Хранитель материалов – получает материалы от учителя, раздает их группе, затем возвращает учителю  </w:t>
      </w:r>
    </w:p>
    <w:p w:rsidR="00347667" w:rsidRPr="00546355" w:rsidRDefault="00347667" w:rsidP="00347667">
      <w:pPr>
        <w:ind w:left="360"/>
        <w:rPr>
          <w:rFonts w:ascii="Times New Roman" w:hAnsi="Times New Roman" w:cs="Times New Roman"/>
          <w:sz w:val="24"/>
          <w:szCs w:val="24"/>
        </w:rPr>
      </w:pPr>
      <w:r w:rsidRPr="00546355">
        <w:rPr>
          <w:rFonts w:ascii="Times New Roman" w:hAnsi="Times New Roman" w:cs="Times New Roman"/>
          <w:sz w:val="24"/>
          <w:szCs w:val="24"/>
        </w:rPr>
        <w:t>Помните:</w:t>
      </w:r>
    </w:p>
    <w:p w:rsidR="00347667" w:rsidRPr="00546355" w:rsidRDefault="00347667" w:rsidP="00347667">
      <w:pPr>
        <w:numPr>
          <w:ilvl w:val="0"/>
          <w:numId w:val="3"/>
        </w:numPr>
        <w:rPr>
          <w:rFonts w:ascii="Times New Roman" w:hAnsi="Times New Roman" w:cs="Times New Roman"/>
          <w:sz w:val="24"/>
          <w:szCs w:val="24"/>
        </w:rPr>
      </w:pPr>
      <w:r w:rsidRPr="00546355">
        <w:rPr>
          <w:rFonts w:ascii="Times New Roman" w:hAnsi="Times New Roman" w:cs="Times New Roman"/>
          <w:sz w:val="24"/>
          <w:szCs w:val="24"/>
        </w:rPr>
        <w:t xml:space="preserve"> -в совместной работе нет «зрителей» и «актеров» - все участники</w:t>
      </w:r>
    </w:p>
    <w:p w:rsidR="00347667" w:rsidRPr="00546355" w:rsidRDefault="00347667" w:rsidP="00347667">
      <w:pPr>
        <w:numPr>
          <w:ilvl w:val="0"/>
          <w:numId w:val="3"/>
        </w:numPr>
        <w:rPr>
          <w:rFonts w:ascii="Times New Roman" w:hAnsi="Times New Roman" w:cs="Times New Roman"/>
          <w:sz w:val="24"/>
          <w:szCs w:val="24"/>
        </w:rPr>
      </w:pPr>
      <w:r w:rsidRPr="00546355">
        <w:rPr>
          <w:rFonts w:ascii="Times New Roman" w:hAnsi="Times New Roman" w:cs="Times New Roman"/>
          <w:sz w:val="24"/>
          <w:szCs w:val="24"/>
        </w:rPr>
        <w:t>-каждый заслуживает того, чтобы его выслушали</w:t>
      </w:r>
    </w:p>
    <w:p w:rsidR="00347667" w:rsidRPr="00546355" w:rsidRDefault="00347667" w:rsidP="00347667">
      <w:pPr>
        <w:numPr>
          <w:ilvl w:val="0"/>
          <w:numId w:val="3"/>
        </w:numPr>
        <w:rPr>
          <w:rFonts w:ascii="Times New Roman" w:hAnsi="Times New Roman" w:cs="Times New Roman"/>
          <w:sz w:val="24"/>
          <w:szCs w:val="24"/>
        </w:rPr>
      </w:pPr>
      <w:r w:rsidRPr="00546355">
        <w:rPr>
          <w:rFonts w:ascii="Times New Roman" w:hAnsi="Times New Roman" w:cs="Times New Roman"/>
          <w:sz w:val="24"/>
          <w:szCs w:val="24"/>
        </w:rPr>
        <w:t xml:space="preserve"> - говори так,</w:t>
      </w:r>
      <w:r w:rsidRPr="00546355">
        <w:rPr>
          <w:rFonts w:ascii="Times New Roman" w:hAnsi="Times New Roman" w:cs="Times New Roman"/>
          <w:sz w:val="24"/>
          <w:szCs w:val="24"/>
          <w:lang w:val="en-US"/>
        </w:rPr>
        <w:t xml:space="preserve"> </w:t>
      </w:r>
      <w:r w:rsidRPr="00546355">
        <w:rPr>
          <w:rFonts w:ascii="Times New Roman" w:hAnsi="Times New Roman" w:cs="Times New Roman"/>
          <w:sz w:val="24"/>
          <w:szCs w:val="24"/>
        </w:rPr>
        <w:t>чтобы тебя понимали</w:t>
      </w:r>
    </w:p>
    <w:p w:rsidR="00347667" w:rsidRPr="00546355" w:rsidRDefault="00347667" w:rsidP="00347667">
      <w:pPr>
        <w:numPr>
          <w:ilvl w:val="0"/>
          <w:numId w:val="3"/>
        </w:numPr>
        <w:rPr>
          <w:rFonts w:ascii="Times New Roman" w:hAnsi="Times New Roman" w:cs="Times New Roman"/>
          <w:sz w:val="24"/>
          <w:szCs w:val="24"/>
        </w:rPr>
      </w:pPr>
      <w:r w:rsidRPr="00546355">
        <w:rPr>
          <w:rFonts w:ascii="Times New Roman" w:hAnsi="Times New Roman" w:cs="Times New Roman"/>
          <w:sz w:val="24"/>
          <w:szCs w:val="24"/>
        </w:rPr>
        <w:t xml:space="preserve">  - цель совместной работы </w:t>
      </w:r>
      <w:proofErr w:type="gramStart"/>
      <w:r w:rsidRPr="00546355">
        <w:rPr>
          <w:rFonts w:ascii="Times New Roman" w:hAnsi="Times New Roman" w:cs="Times New Roman"/>
          <w:sz w:val="24"/>
          <w:szCs w:val="24"/>
        </w:rPr>
        <w:t>-п</w:t>
      </w:r>
      <w:proofErr w:type="gramEnd"/>
      <w:r w:rsidRPr="00546355">
        <w:rPr>
          <w:rFonts w:ascii="Times New Roman" w:hAnsi="Times New Roman" w:cs="Times New Roman"/>
          <w:sz w:val="24"/>
          <w:szCs w:val="24"/>
        </w:rPr>
        <w:t>оиск наилучшего способа решения задачи</w:t>
      </w:r>
    </w:p>
    <w:p w:rsidR="00347667" w:rsidRPr="00201AB3" w:rsidRDefault="00347667" w:rsidP="00347667">
      <w:pPr>
        <w:ind w:left="720"/>
        <w:jc w:val="center"/>
        <w:rPr>
          <w:rFonts w:ascii="Times New Roman" w:hAnsi="Times New Roman" w:cs="Times New Roman"/>
          <w:sz w:val="28"/>
          <w:szCs w:val="28"/>
        </w:rPr>
      </w:pPr>
      <w:r w:rsidRPr="00546355">
        <w:rPr>
          <w:rFonts w:ascii="Times New Roman" w:hAnsi="Times New Roman" w:cs="Times New Roman"/>
          <w:sz w:val="24"/>
          <w:szCs w:val="24"/>
        </w:rPr>
        <w:t xml:space="preserve">       </w:t>
      </w:r>
      <w:r w:rsidRPr="00201AB3">
        <w:rPr>
          <w:rFonts w:ascii="Times New Roman" w:hAnsi="Times New Roman" w:cs="Times New Roman"/>
          <w:b/>
          <w:sz w:val="28"/>
          <w:szCs w:val="28"/>
        </w:rPr>
        <w:t>Лист 1</w:t>
      </w:r>
      <w:r w:rsidRPr="00201AB3">
        <w:rPr>
          <w:rFonts w:ascii="Times New Roman" w:hAnsi="Times New Roman" w:cs="Times New Roman"/>
          <w:sz w:val="28"/>
          <w:szCs w:val="28"/>
        </w:rPr>
        <w:t>.</w:t>
      </w:r>
    </w:p>
    <w:p w:rsidR="00347667" w:rsidRDefault="00347667" w:rsidP="00347667">
      <w:pPr>
        <w:pStyle w:val="Style4"/>
        <w:widowControl/>
        <w:spacing w:line="240" w:lineRule="exact"/>
        <w:ind w:left="264"/>
        <w:rPr>
          <w:rFonts w:ascii="Times New Roman" w:hAnsi="Times New Roman" w:cs="Times New Roman"/>
        </w:rPr>
      </w:pPr>
      <w:r w:rsidRPr="00347667">
        <w:rPr>
          <w:rFonts w:ascii="Times New Roman" w:hAnsi="Times New Roman" w:cs="Times New Roman"/>
        </w:rPr>
        <w:t>Задания:</w:t>
      </w:r>
    </w:p>
    <w:p w:rsidR="00347667" w:rsidRPr="00347667" w:rsidRDefault="00347667" w:rsidP="00347667">
      <w:pPr>
        <w:pStyle w:val="Style4"/>
        <w:widowControl/>
        <w:spacing w:line="240" w:lineRule="exact"/>
        <w:ind w:left="264"/>
        <w:rPr>
          <w:rFonts w:ascii="Times New Roman" w:hAnsi="Times New Roman" w:cs="Times New Roman"/>
        </w:rPr>
      </w:pPr>
    </w:p>
    <w:p w:rsidR="00347667" w:rsidRPr="00347667" w:rsidRDefault="00347667" w:rsidP="00347667">
      <w:pPr>
        <w:pStyle w:val="Style4"/>
        <w:widowControl/>
        <w:spacing w:line="240" w:lineRule="exact"/>
        <w:ind w:left="264"/>
        <w:rPr>
          <w:rFonts w:ascii="Times New Roman" w:hAnsi="Times New Roman" w:cs="Times New Roman"/>
        </w:rPr>
      </w:pPr>
      <w:r w:rsidRPr="00347667">
        <w:rPr>
          <w:rFonts w:ascii="Times New Roman" w:hAnsi="Times New Roman" w:cs="Times New Roman"/>
        </w:rPr>
        <w:t>1.Определите проблему и её причины.</w:t>
      </w:r>
    </w:p>
    <w:p w:rsidR="00347667" w:rsidRPr="00347667" w:rsidRDefault="00347667" w:rsidP="00347667">
      <w:pPr>
        <w:pStyle w:val="Style4"/>
        <w:widowControl/>
        <w:spacing w:line="240" w:lineRule="exact"/>
        <w:ind w:left="264"/>
        <w:rPr>
          <w:rFonts w:ascii="Times New Roman" w:hAnsi="Times New Roman" w:cs="Times New Roman"/>
        </w:rPr>
      </w:pPr>
      <w:r w:rsidRPr="00347667">
        <w:rPr>
          <w:rFonts w:ascii="Times New Roman" w:hAnsi="Times New Roman" w:cs="Times New Roman"/>
        </w:rPr>
        <w:t>2.Предложите пути решения данной проблемы.</w:t>
      </w:r>
    </w:p>
    <w:p w:rsidR="00347667" w:rsidRPr="00347667" w:rsidRDefault="00347667" w:rsidP="00347667">
      <w:pPr>
        <w:pStyle w:val="Style4"/>
        <w:widowControl/>
        <w:spacing w:line="240" w:lineRule="exact"/>
        <w:ind w:left="264"/>
        <w:rPr>
          <w:rFonts w:ascii="Times New Roman" w:hAnsi="Times New Roman" w:cs="Times New Roman"/>
        </w:rPr>
      </w:pPr>
      <w:r w:rsidRPr="00347667">
        <w:rPr>
          <w:rFonts w:ascii="Times New Roman" w:hAnsi="Times New Roman" w:cs="Times New Roman"/>
        </w:rPr>
        <w:t xml:space="preserve"> </w:t>
      </w:r>
    </w:p>
    <w:p w:rsidR="00347667" w:rsidRPr="00347667" w:rsidRDefault="00347667" w:rsidP="00347667">
      <w:pPr>
        <w:pStyle w:val="Style4"/>
        <w:widowControl/>
        <w:spacing w:line="240" w:lineRule="exact"/>
        <w:ind w:left="264"/>
        <w:rPr>
          <w:rFonts w:ascii="Times New Roman" w:hAnsi="Times New Roman" w:cs="Times New Roman"/>
        </w:rPr>
      </w:pPr>
      <w:r w:rsidRPr="00347667">
        <w:rPr>
          <w:rFonts w:ascii="Times New Roman" w:hAnsi="Times New Roman" w:cs="Times New Roman"/>
          <w:lang w:val="en-US"/>
        </w:rPr>
        <w:t>http</w:t>
      </w:r>
      <w:r w:rsidRPr="00347667">
        <w:rPr>
          <w:rFonts w:ascii="Times New Roman" w:hAnsi="Times New Roman" w:cs="Times New Roman"/>
        </w:rPr>
        <w:t>://</w:t>
      </w:r>
      <w:r w:rsidRPr="00347667">
        <w:rPr>
          <w:rFonts w:ascii="Times New Roman" w:hAnsi="Times New Roman" w:cs="Times New Roman"/>
          <w:lang w:val="en-US"/>
        </w:rPr>
        <w:t>www</w:t>
      </w:r>
      <w:r w:rsidRPr="00347667">
        <w:rPr>
          <w:rFonts w:ascii="Times New Roman" w:hAnsi="Times New Roman" w:cs="Times New Roman"/>
        </w:rPr>
        <w:t>.</w:t>
      </w:r>
      <w:proofErr w:type="spellStart"/>
      <w:r w:rsidRPr="00347667">
        <w:rPr>
          <w:rFonts w:ascii="Times New Roman" w:hAnsi="Times New Roman" w:cs="Times New Roman"/>
          <w:lang w:val="en-US"/>
        </w:rPr>
        <w:t>alexandrow</w:t>
      </w:r>
      <w:proofErr w:type="spellEnd"/>
      <w:r w:rsidRPr="00347667">
        <w:rPr>
          <w:rFonts w:ascii="Times New Roman" w:hAnsi="Times New Roman" w:cs="Times New Roman"/>
        </w:rPr>
        <w:t>.</w:t>
      </w:r>
      <w:r w:rsidRPr="00347667">
        <w:rPr>
          <w:rFonts w:ascii="Times New Roman" w:hAnsi="Times New Roman" w:cs="Times New Roman"/>
          <w:lang w:val="en-US"/>
        </w:rPr>
        <w:t>biz</w:t>
      </w:r>
      <w:r w:rsidRPr="00347667">
        <w:rPr>
          <w:rFonts w:ascii="Times New Roman" w:hAnsi="Times New Roman" w:cs="Times New Roman"/>
        </w:rPr>
        <w:t>.</w:t>
      </w:r>
    </w:p>
    <w:p w:rsidR="00347667" w:rsidRPr="00347667" w:rsidRDefault="00347667" w:rsidP="00347667">
      <w:pPr>
        <w:pStyle w:val="Style2"/>
        <w:widowControl/>
        <w:spacing w:before="115"/>
        <w:ind w:left="394"/>
        <w:jc w:val="center"/>
        <w:rPr>
          <w:rStyle w:val="FontStyle11"/>
        </w:rPr>
      </w:pPr>
      <w:r>
        <w:rPr>
          <w:rStyle w:val="FontStyle11"/>
        </w:rPr>
        <w:t>Юридическое образование, работа юристов в Европе и в России</w:t>
      </w:r>
    </w:p>
    <w:p w:rsidR="00347667" w:rsidRPr="00347667" w:rsidRDefault="00347667" w:rsidP="00347667">
      <w:pPr>
        <w:pStyle w:val="Style2"/>
        <w:widowControl/>
        <w:spacing w:before="115"/>
        <w:ind w:left="394"/>
        <w:rPr>
          <w:rStyle w:val="FontStyle11"/>
        </w:rPr>
      </w:pPr>
    </w:p>
    <w:p w:rsidR="00347667" w:rsidRDefault="00347667" w:rsidP="00347667">
      <w:pPr>
        <w:pStyle w:val="Style3"/>
        <w:widowControl/>
        <w:ind w:left="384" w:right="4608"/>
        <w:rPr>
          <w:rStyle w:val="FontStyle12"/>
        </w:rPr>
      </w:pPr>
      <w:r w:rsidRPr="00C04014">
        <w:rPr>
          <w:rStyle w:val="FontStyle12"/>
        </w:rPr>
        <w:t>Илья Александр</w:t>
      </w:r>
      <w:r>
        <w:rPr>
          <w:rStyle w:val="FontStyle12"/>
        </w:rPr>
        <w:t>ов- юрист (Москва)</w:t>
      </w:r>
    </w:p>
    <w:p w:rsidR="00347667" w:rsidRPr="00C04014" w:rsidRDefault="00347667" w:rsidP="00347667">
      <w:pPr>
        <w:pStyle w:val="Style3"/>
        <w:widowControl/>
        <w:ind w:left="384" w:right="4608"/>
        <w:rPr>
          <w:rStyle w:val="FontStyle12"/>
        </w:rPr>
      </w:pPr>
      <w:r>
        <w:rPr>
          <w:rStyle w:val="FontStyle12"/>
        </w:rPr>
        <w:t xml:space="preserve"> (статья 2009 </w:t>
      </w:r>
      <w:r w:rsidRPr="00C04014">
        <w:rPr>
          <w:rStyle w:val="FontStyle12"/>
        </w:rPr>
        <w:t>года)</w:t>
      </w:r>
    </w:p>
    <w:p w:rsidR="00347667" w:rsidRPr="00347667" w:rsidRDefault="00347667" w:rsidP="00347667">
      <w:pPr>
        <w:pStyle w:val="Style3"/>
        <w:widowControl/>
        <w:spacing w:before="178"/>
        <w:ind w:left="389"/>
        <w:jc w:val="center"/>
        <w:rPr>
          <w:rStyle w:val="FontStyle12"/>
        </w:rPr>
      </w:pPr>
      <w:r w:rsidRPr="00347667">
        <w:rPr>
          <w:rStyle w:val="FontStyle12"/>
        </w:rPr>
        <w:t>Проблемы иностранных юристов в России</w:t>
      </w:r>
    </w:p>
    <w:p w:rsidR="00347667" w:rsidRPr="00347667" w:rsidRDefault="00347667" w:rsidP="00347667">
      <w:pPr>
        <w:pStyle w:val="Style5"/>
        <w:widowControl/>
        <w:spacing w:line="240" w:lineRule="exact"/>
        <w:ind w:left="370"/>
        <w:jc w:val="center"/>
        <w:rPr>
          <w:rFonts w:ascii="Times New Roman" w:hAnsi="Times New Roman" w:cs="Times New Roman"/>
        </w:rPr>
      </w:pPr>
    </w:p>
    <w:p w:rsidR="00347667" w:rsidRPr="00347667" w:rsidRDefault="00347667" w:rsidP="00347667">
      <w:pPr>
        <w:pStyle w:val="Style5"/>
        <w:widowControl/>
        <w:spacing w:before="91" w:line="456" w:lineRule="exact"/>
        <w:ind w:left="370"/>
        <w:rPr>
          <w:rStyle w:val="FontStyle13"/>
          <w:rFonts w:ascii="Times New Roman" w:hAnsi="Times New Roman" w:cs="Times New Roman"/>
          <w:b w:val="0"/>
          <w:sz w:val="24"/>
          <w:szCs w:val="24"/>
        </w:rPr>
      </w:pPr>
      <w:r w:rsidRPr="00347667">
        <w:rPr>
          <w:rStyle w:val="FontStyle13"/>
          <w:rFonts w:ascii="Times New Roman" w:hAnsi="Times New Roman" w:cs="Times New Roman"/>
          <w:b w:val="0"/>
          <w:sz w:val="24"/>
          <w:szCs w:val="24"/>
        </w:rPr>
        <w:t>Несомненно, получаемые знания российского права ничем другим заменить нельзя. Поэтому мне искренне жаль потуг юристов, получивших образование вне стран СНГ, и решившихся всерьез практиковать в России, на Украине или в Беларуси. Существует довольно много примеров таких специалистов. Есть примеры и граждан России, получивших иностранное юридическое образование вне пределов СНГ, и теперь начавших работать в России. Им приходится весьма тяжело - опять же, из-за отсутствия необходимого кругозора и достаточной компетенции, а также, нередко, отсутствия или искаженного западной прессой понимания окружающей действительности, а также из-за отличий в подходах к юридическому образованию, порождённых разными правовыми системами.</w:t>
      </w:r>
    </w:p>
    <w:p w:rsidR="00347667" w:rsidRPr="00347667" w:rsidRDefault="00347667" w:rsidP="00347667">
      <w:pPr>
        <w:ind w:left="720"/>
        <w:rPr>
          <w:rFonts w:ascii="Times New Roman" w:hAnsi="Times New Roman" w:cs="Times New Roman"/>
          <w:sz w:val="24"/>
          <w:szCs w:val="24"/>
        </w:rPr>
      </w:pPr>
      <w:r w:rsidRPr="00347667">
        <w:rPr>
          <w:rFonts w:ascii="Times New Roman" w:hAnsi="Times New Roman" w:cs="Times New Roman"/>
          <w:sz w:val="24"/>
          <w:szCs w:val="24"/>
        </w:rPr>
        <w:lastRenderedPageBreak/>
        <w:t xml:space="preserve">                                                  </w:t>
      </w:r>
    </w:p>
    <w:p w:rsidR="00347667" w:rsidRDefault="00347667" w:rsidP="00347667">
      <w:pPr>
        <w:pStyle w:val="Style7"/>
        <w:widowControl/>
        <w:spacing w:before="226"/>
        <w:ind w:left="1248"/>
        <w:jc w:val="center"/>
        <w:rPr>
          <w:rStyle w:val="FontStyle19"/>
        </w:rPr>
      </w:pPr>
    </w:p>
    <w:p w:rsidR="00347667" w:rsidRDefault="00347667" w:rsidP="00347667">
      <w:pPr>
        <w:pStyle w:val="Style7"/>
        <w:widowControl/>
        <w:spacing w:before="226"/>
        <w:ind w:left="1248"/>
        <w:jc w:val="center"/>
        <w:rPr>
          <w:rStyle w:val="FontStyle19"/>
        </w:rPr>
      </w:pPr>
      <w:r>
        <w:rPr>
          <w:rStyle w:val="FontStyle19"/>
        </w:rPr>
        <w:t>Лист 2</w:t>
      </w:r>
    </w:p>
    <w:p w:rsidR="00347667" w:rsidRPr="00936387" w:rsidRDefault="00347667" w:rsidP="00347667">
      <w:pPr>
        <w:pStyle w:val="Style7"/>
        <w:widowControl/>
        <w:spacing w:before="226"/>
        <w:ind w:left="1248"/>
        <w:jc w:val="center"/>
        <w:rPr>
          <w:rStyle w:val="FontStyle19"/>
        </w:rPr>
      </w:pPr>
      <w:r w:rsidRPr="00936387">
        <w:rPr>
          <w:rStyle w:val="FontStyle19"/>
        </w:rPr>
        <w:t>Романо-германская правовая система.</w:t>
      </w:r>
    </w:p>
    <w:p w:rsidR="00347667" w:rsidRPr="00936387" w:rsidRDefault="00347667" w:rsidP="00347667">
      <w:pPr>
        <w:pStyle w:val="Style7"/>
        <w:widowControl/>
        <w:spacing w:before="226"/>
        <w:ind w:left="1248"/>
        <w:jc w:val="center"/>
        <w:rPr>
          <w:rStyle w:val="FontStyle19"/>
          <w:b w:val="0"/>
        </w:rPr>
      </w:pPr>
      <w:proofErr w:type="gramStart"/>
      <w:r w:rsidRPr="00936387">
        <w:rPr>
          <w:rStyle w:val="FontStyle19"/>
          <w:b w:val="0"/>
        </w:rPr>
        <w:t>(Право. 10 класс.</w:t>
      </w:r>
      <w:proofErr w:type="gramEnd"/>
      <w:r w:rsidRPr="00936387">
        <w:rPr>
          <w:rStyle w:val="FontStyle19"/>
          <w:b w:val="0"/>
        </w:rPr>
        <w:t xml:space="preserve"> Профильный уровень</w:t>
      </w:r>
      <w:proofErr w:type="gramStart"/>
      <w:r w:rsidRPr="00936387">
        <w:rPr>
          <w:rStyle w:val="FontStyle19"/>
          <w:b w:val="0"/>
        </w:rPr>
        <w:t>.</w:t>
      </w:r>
      <w:proofErr w:type="gramEnd"/>
      <w:r w:rsidRPr="00936387">
        <w:rPr>
          <w:rStyle w:val="FontStyle19"/>
          <w:b w:val="0"/>
        </w:rPr>
        <w:t>//</w:t>
      </w:r>
      <w:proofErr w:type="gramStart"/>
      <w:r w:rsidRPr="00936387">
        <w:rPr>
          <w:rStyle w:val="FontStyle19"/>
          <w:b w:val="0"/>
        </w:rPr>
        <w:t>п</w:t>
      </w:r>
      <w:proofErr w:type="gramEnd"/>
      <w:r w:rsidRPr="00936387">
        <w:rPr>
          <w:rStyle w:val="FontStyle19"/>
          <w:b w:val="0"/>
        </w:rPr>
        <w:t xml:space="preserve">од. ред. Л.Н.Боголюбова. </w:t>
      </w:r>
      <w:proofErr w:type="gramStart"/>
      <w:r w:rsidRPr="00936387">
        <w:rPr>
          <w:rStyle w:val="FontStyle19"/>
          <w:b w:val="0"/>
        </w:rPr>
        <w:t>М., Просвещение,2008, с.98-99)</w:t>
      </w:r>
      <w:proofErr w:type="gramEnd"/>
    </w:p>
    <w:p w:rsidR="00347667" w:rsidRPr="00936387" w:rsidRDefault="00347667" w:rsidP="00347667">
      <w:pPr>
        <w:pStyle w:val="Style7"/>
        <w:widowControl/>
        <w:spacing w:before="226"/>
        <w:ind w:left="1248"/>
        <w:rPr>
          <w:rStyle w:val="FontStyle19"/>
          <w:b w:val="0"/>
        </w:rPr>
      </w:pPr>
      <w:r w:rsidRPr="00936387">
        <w:rPr>
          <w:rStyle w:val="FontStyle19"/>
          <w:b w:val="0"/>
        </w:rPr>
        <w:t>Прочитайте текст, ответьте на вопросы.</w:t>
      </w:r>
    </w:p>
    <w:p w:rsidR="00347667" w:rsidRPr="00936387" w:rsidRDefault="00347667" w:rsidP="00347667">
      <w:pPr>
        <w:pStyle w:val="Style7"/>
        <w:widowControl/>
        <w:numPr>
          <w:ilvl w:val="0"/>
          <w:numId w:val="4"/>
        </w:numPr>
        <w:spacing w:before="226"/>
        <w:rPr>
          <w:rStyle w:val="FontStyle19"/>
          <w:b w:val="0"/>
        </w:rPr>
      </w:pPr>
      <w:r w:rsidRPr="00936387">
        <w:rPr>
          <w:rStyle w:val="FontStyle19"/>
          <w:b w:val="0"/>
        </w:rPr>
        <w:t>Территория действия романо-германской правовой системы?</w:t>
      </w:r>
    </w:p>
    <w:p w:rsidR="00347667" w:rsidRPr="00936387" w:rsidRDefault="00347667" w:rsidP="00347667">
      <w:pPr>
        <w:pStyle w:val="Style7"/>
        <w:widowControl/>
        <w:numPr>
          <w:ilvl w:val="0"/>
          <w:numId w:val="4"/>
        </w:numPr>
        <w:spacing w:before="226"/>
        <w:rPr>
          <w:rStyle w:val="FontStyle19"/>
          <w:b w:val="0"/>
        </w:rPr>
      </w:pPr>
      <w:r w:rsidRPr="00936387">
        <w:rPr>
          <w:rStyle w:val="FontStyle19"/>
          <w:b w:val="0"/>
        </w:rPr>
        <w:t>Основной источник права и его роль?</w:t>
      </w:r>
    </w:p>
    <w:p w:rsidR="00347667" w:rsidRPr="00936387" w:rsidRDefault="00347667" w:rsidP="00347667">
      <w:pPr>
        <w:pStyle w:val="Style7"/>
        <w:widowControl/>
        <w:spacing w:before="226"/>
        <w:ind w:left="1608"/>
        <w:rPr>
          <w:rStyle w:val="FontStyle19"/>
          <w:b w:val="0"/>
        </w:rPr>
      </w:pPr>
    </w:p>
    <w:p w:rsidR="00347667" w:rsidRPr="00347667" w:rsidRDefault="00347667" w:rsidP="00347667">
      <w:pPr>
        <w:pStyle w:val="Style1"/>
        <w:widowControl/>
        <w:spacing w:before="101" w:line="240" w:lineRule="auto"/>
        <w:rPr>
          <w:rStyle w:val="FontStyle17"/>
          <w:b w:val="0"/>
          <w:sz w:val="24"/>
          <w:szCs w:val="24"/>
          <w:lang w:eastAsia="en-US"/>
        </w:rPr>
      </w:pPr>
      <w:r w:rsidRPr="00347667">
        <w:rPr>
          <w:rStyle w:val="FontStyle16"/>
          <w:b w:val="0"/>
          <w:sz w:val="24"/>
          <w:szCs w:val="24"/>
          <w:lang w:eastAsia="en-US"/>
        </w:rPr>
        <w:t xml:space="preserve">          </w:t>
      </w:r>
      <w:r w:rsidRPr="00347667">
        <w:rPr>
          <w:rStyle w:val="FontStyle17"/>
          <w:b w:val="0"/>
          <w:sz w:val="24"/>
          <w:szCs w:val="24"/>
          <w:lang w:eastAsia="en-US"/>
        </w:rPr>
        <w:t>Основные начала романо-германской правовой систе</w:t>
      </w:r>
      <w:r w:rsidRPr="00347667">
        <w:rPr>
          <w:rStyle w:val="FontStyle17"/>
          <w:b w:val="0"/>
          <w:sz w:val="24"/>
          <w:szCs w:val="24"/>
          <w:lang w:eastAsia="en-US"/>
        </w:rPr>
        <w:softHyphen/>
        <w:t xml:space="preserve">мы сложились в </w:t>
      </w:r>
      <w:r w:rsidRPr="00347667">
        <w:rPr>
          <w:rStyle w:val="FontStyle17"/>
          <w:b w:val="0"/>
          <w:sz w:val="24"/>
          <w:szCs w:val="24"/>
          <w:u w:val="single"/>
          <w:lang w:eastAsia="en-US"/>
        </w:rPr>
        <w:t>XIII—XIV вв.</w:t>
      </w:r>
      <w:r w:rsidRPr="00347667">
        <w:rPr>
          <w:rStyle w:val="FontStyle17"/>
          <w:b w:val="0"/>
          <w:sz w:val="24"/>
          <w:szCs w:val="24"/>
          <w:lang w:eastAsia="en-US"/>
        </w:rPr>
        <w:t xml:space="preserve"> в континентальной Европе.</w:t>
      </w:r>
      <w:bookmarkStart w:id="1" w:name="c1"/>
      <w:r w:rsidRPr="00347667">
        <w:rPr>
          <w:bCs/>
        </w:rPr>
        <w:t xml:space="preserve"> </w:t>
      </w:r>
      <w:proofErr w:type="gramStart"/>
      <w:r w:rsidRPr="00347667">
        <w:rPr>
          <w:bCs/>
        </w:rPr>
        <w:t>Романо-германская система</w:t>
      </w:r>
      <w:bookmarkEnd w:id="1"/>
      <w:r w:rsidRPr="00347667">
        <w:t xml:space="preserve"> права существует во Франции, Германии, Австрии, Бельгии, Голландии, Дании, Испании, Исландии, Италии, Португалии, Норвегии, Люксембурге, Монако, Швеции, Швейцарии, Финляндии.</w:t>
      </w:r>
      <w:proofErr w:type="gramEnd"/>
      <w:r w:rsidRPr="00347667">
        <w:t xml:space="preserve"> Все восточно-европейские (бывшие социалистические) страны, включая Россию, вновь возвращаются к этой системе. </w:t>
      </w:r>
      <w:r w:rsidRPr="00347667">
        <w:rPr>
          <w:rStyle w:val="FontStyle17"/>
          <w:b w:val="0"/>
          <w:sz w:val="24"/>
          <w:szCs w:val="24"/>
          <w:lang w:eastAsia="en-US"/>
        </w:rPr>
        <w:t xml:space="preserve"> Эта правовая система сначала развивалась на основе </w:t>
      </w:r>
      <w:r w:rsidRPr="00347667">
        <w:rPr>
          <w:rStyle w:val="FontStyle23"/>
          <w:b w:val="0"/>
          <w:sz w:val="24"/>
          <w:szCs w:val="24"/>
          <w:lang w:eastAsia="en-US"/>
        </w:rPr>
        <w:t xml:space="preserve">рецепции </w:t>
      </w:r>
      <w:r w:rsidRPr="00347667">
        <w:rPr>
          <w:rStyle w:val="FontStyle17"/>
          <w:b w:val="0"/>
          <w:sz w:val="24"/>
          <w:szCs w:val="24"/>
          <w:lang w:eastAsia="en-US"/>
        </w:rPr>
        <w:t xml:space="preserve">(восприятия) римского права, а затем главным образом в результате королевского законодательства. Свою роль сыграли и королевские суды. </w:t>
      </w:r>
      <w:proofErr w:type="gramStart"/>
      <w:r w:rsidRPr="00347667">
        <w:rPr>
          <w:rStyle w:val="FontStyle17"/>
          <w:b w:val="0"/>
          <w:sz w:val="24"/>
          <w:szCs w:val="24"/>
          <w:lang w:eastAsia="en-US"/>
        </w:rPr>
        <w:t>От римского пра</w:t>
      </w:r>
      <w:r w:rsidRPr="00347667">
        <w:rPr>
          <w:rStyle w:val="FontStyle17"/>
          <w:b w:val="0"/>
          <w:sz w:val="24"/>
          <w:szCs w:val="24"/>
          <w:lang w:eastAsia="en-US"/>
        </w:rPr>
        <w:softHyphen/>
        <w:t>ва было заимствовано деление права на п</w:t>
      </w:r>
      <w:r w:rsidRPr="00347667">
        <w:rPr>
          <w:rStyle w:val="FontStyle17"/>
          <w:b w:val="0"/>
          <w:sz w:val="24"/>
          <w:szCs w:val="24"/>
          <w:u w:val="single"/>
          <w:lang w:eastAsia="en-US"/>
        </w:rPr>
        <w:t>ублично</w:t>
      </w:r>
      <w:r w:rsidRPr="00347667">
        <w:rPr>
          <w:rStyle w:val="FontStyle17"/>
          <w:b w:val="0"/>
          <w:sz w:val="24"/>
          <w:szCs w:val="24"/>
          <w:lang w:eastAsia="en-US"/>
        </w:rPr>
        <w:t xml:space="preserve">е (относящееся к «общим» интересам, в настоящее время это конституционное, административное, уголовное и другие отрасли права)  </w:t>
      </w:r>
      <w:r w:rsidRPr="00347667">
        <w:rPr>
          <w:rStyle w:val="FontStyle17"/>
          <w:b w:val="0"/>
          <w:sz w:val="24"/>
          <w:szCs w:val="24"/>
          <w:u w:val="single"/>
          <w:lang w:eastAsia="en-US"/>
        </w:rPr>
        <w:t>и частное (в</w:t>
      </w:r>
      <w:r w:rsidRPr="00347667">
        <w:rPr>
          <w:rStyle w:val="FontStyle17"/>
          <w:b w:val="0"/>
          <w:sz w:val="24"/>
          <w:szCs w:val="24"/>
          <w:lang w:eastAsia="en-US"/>
        </w:rPr>
        <w:t xml:space="preserve"> основном гражданское) право.</w:t>
      </w:r>
      <w:proofErr w:type="gramEnd"/>
      <w:r w:rsidRPr="00347667">
        <w:rPr>
          <w:rStyle w:val="FontStyle17"/>
          <w:b w:val="0"/>
          <w:sz w:val="24"/>
          <w:szCs w:val="24"/>
          <w:lang w:eastAsia="en-US"/>
        </w:rPr>
        <w:t xml:space="preserve"> Хотя в римском праве такое деление было обозна</w:t>
      </w:r>
      <w:r w:rsidRPr="00347667">
        <w:rPr>
          <w:rStyle w:val="FontStyle17"/>
          <w:b w:val="0"/>
          <w:sz w:val="24"/>
          <w:szCs w:val="24"/>
          <w:lang w:eastAsia="en-US"/>
        </w:rPr>
        <w:softHyphen/>
        <w:t>чено, публичное право в нем не развивалось.</w:t>
      </w:r>
    </w:p>
    <w:p w:rsidR="00347667" w:rsidRPr="00347667" w:rsidRDefault="00347667" w:rsidP="00347667">
      <w:pPr>
        <w:pStyle w:val="Style1"/>
        <w:widowControl/>
        <w:spacing w:before="101" w:line="240" w:lineRule="auto"/>
        <w:rPr>
          <w:rStyle w:val="FontStyle17"/>
          <w:b w:val="0"/>
          <w:sz w:val="24"/>
          <w:szCs w:val="24"/>
          <w:lang w:eastAsia="en-US"/>
        </w:rPr>
      </w:pPr>
    </w:p>
    <w:p w:rsidR="00347667" w:rsidRPr="00347667" w:rsidRDefault="00347667" w:rsidP="00347667">
      <w:pPr>
        <w:pStyle w:val="Style2"/>
        <w:widowControl/>
        <w:ind w:left="259" w:firstLine="398"/>
        <w:rPr>
          <w:rStyle w:val="FontStyle17"/>
          <w:b w:val="0"/>
          <w:sz w:val="24"/>
          <w:szCs w:val="24"/>
        </w:rPr>
      </w:pPr>
      <w:r w:rsidRPr="00347667">
        <w:rPr>
          <w:rStyle w:val="FontStyle17"/>
          <w:b w:val="0"/>
          <w:sz w:val="24"/>
          <w:szCs w:val="24"/>
        </w:rPr>
        <w:t>Романо-германская школа права (коллектив ученых, придерживавшихся общих научных позиций) стала вос</w:t>
      </w:r>
      <w:r w:rsidRPr="00347667">
        <w:rPr>
          <w:rStyle w:val="FontStyle17"/>
          <w:b w:val="0"/>
          <w:sz w:val="24"/>
          <w:szCs w:val="24"/>
        </w:rPr>
        <w:softHyphen/>
        <w:t>полнять пробелы римского права и разрабатывать поня</w:t>
      </w:r>
      <w:r w:rsidRPr="00347667">
        <w:rPr>
          <w:rStyle w:val="FontStyle17"/>
          <w:b w:val="0"/>
          <w:sz w:val="24"/>
          <w:szCs w:val="24"/>
        </w:rPr>
        <w:softHyphen/>
        <w:t xml:space="preserve">тия власти </w:t>
      </w:r>
    </w:p>
    <w:p w:rsidR="00347667" w:rsidRPr="00347667" w:rsidRDefault="00347667" w:rsidP="00347667">
      <w:pPr>
        <w:pStyle w:val="Style2"/>
        <w:widowControl/>
        <w:ind w:left="259" w:firstLine="398"/>
        <w:rPr>
          <w:rStyle w:val="FontStyle17"/>
          <w:b w:val="0"/>
          <w:sz w:val="24"/>
          <w:szCs w:val="24"/>
        </w:rPr>
      </w:pPr>
      <w:r w:rsidRPr="00347667">
        <w:rPr>
          <w:rStyle w:val="FontStyle17"/>
          <w:b w:val="0"/>
          <w:sz w:val="24"/>
          <w:szCs w:val="24"/>
        </w:rPr>
        <w:t>(в основном светской и духовной), суверени</w:t>
      </w:r>
      <w:r w:rsidRPr="00347667">
        <w:rPr>
          <w:rStyle w:val="FontStyle17"/>
          <w:b w:val="0"/>
          <w:sz w:val="24"/>
          <w:szCs w:val="24"/>
        </w:rPr>
        <w:softHyphen/>
        <w:t>тета (независимости государственной власти от любой другой), системы органов государства и их роли, поня</w:t>
      </w:r>
      <w:r w:rsidRPr="00347667">
        <w:rPr>
          <w:rStyle w:val="FontStyle17"/>
          <w:b w:val="0"/>
          <w:sz w:val="24"/>
          <w:szCs w:val="24"/>
        </w:rPr>
        <w:softHyphen/>
        <w:t>тия закона, правосудия и др., позже —  вопросы народ</w:t>
      </w:r>
      <w:r w:rsidRPr="00347667">
        <w:rPr>
          <w:rStyle w:val="FontStyle17"/>
          <w:b w:val="0"/>
          <w:sz w:val="24"/>
          <w:szCs w:val="24"/>
        </w:rPr>
        <w:softHyphen/>
        <w:t>ного представительства, выборов, гражданства и прав граждан и др. Положения, сформулированные средне</w:t>
      </w:r>
      <w:r w:rsidRPr="00347667">
        <w:rPr>
          <w:rStyle w:val="FontStyle17"/>
          <w:b w:val="0"/>
          <w:sz w:val="24"/>
          <w:szCs w:val="24"/>
        </w:rPr>
        <w:softHyphen/>
        <w:t>вековыми авторами, стали включаться в законы.</w:t>
      </w:r>
    </w:p>
    <w:p w:rsidR="00347667" w:rsidRPr="00347667" w:rsidRDefault="00347667" w:rsidP="00347667">
      <w:pPr>
        <w:pStyle w:val="Style2"/>
        <w:widowControl/>
        <w:ind w:left="259" w:firstLine="398"/>
        <w:rPr>
          <w:rStyle w:val="FontStyle17"/>
          <w:b w:val="0"/>
          <w:sz w:val="24"/>
          <w:szCs w:val="24"/>
        </w:rPr>
      </w:pPr>
    </w:p>
    <w:p w:rsidR="00347667" w:rsidRPr="00347667" w:rsidRDefault="00347667" w:rsidP="00347667">
      <w:pPr>
        <w:pStyle w:val="Style2"/>
        <w:widowControl/>
        <w:ind w:left="230"/>
        <w:rPr>
          <w:rStyle w:val="FontStyle17"/>
          <w:b w:val="0"/>
          <w:sz w:val="24"/>
          <w:szCs w:val="24"/>
        </w:rPr>
      </w:pPr>
      <w:proofErr w:type="gramStart"/>
      <w:r w:rsidRPr="00347667">
        <w:rPr>
          <w:rStyle w:val="FontStyle17"/>
          <w:b w:val="0"/>
          <w:sz w:val="24"/>
          <w:szCs w:val="24"/>
        </w:rPr>
        <w:t>Развитие романо-германской правовой системы связа</w:t>
      </w:r>
      <w:r w:rsidRPr="00347667">
        <w:rPr>
          <w:rStyle w:val="FontStyle17"/>
          <w:b w:val="0"/>
          <w:sz w:val="24"/>
          <w:szCs w:val="24"/>
        </w:rPr>
        <w:softHyphen/>
        <w:t>но в первую очередь не с судебной практикой  (как в рас</w:t>
      </w:r>
      <w:r w:rsidRPr="00347667">
        <w:rPr>
          <w:rStyle w:val="FontStyle17"/>
          <w:b w:val="0"/>
          <w:sz w:val="24"/>
          <w:szCs w:val="24"/>
        </w:rPr>
        <w:softHyphen/>
        <w:t>сматриваемой ниже англосаксонской)  и не с комментари</w:t>
      </w:r>
      <w:r w:rsidRPr="00347667">
        <w:rPr>
          <w:rStyle w:val="FontStyle17"/>
          <w:b w:val="0"/>
          <w:sz w:val="24"/>
          <w:szCs w:val="24"/>
        </w:rPr>
        <w:softHyphen/>
        <w:t>ями толкователей священных текстов (как в мусульман</w:t>
      </w:r>
      <w:r w:rsidRPr="00347667">
        <w:rPr>
          <w:rStyle w:val="FontStyle17"/>
          <w:b w:val="0"/>
          <w:sz w:val="24"/>
          <w:szCs w:val="24"/>
        </w:rPr>
        <w:softHyphen/>
        <w:t>ском праве), а  с законодательством.</w:t>
      </w:r>
      <w:proofErr w:type="gramEnd"/>
      <w:r w:rsidRPr="00347667">
        <w:rPr>
          <w:rStyle w:val="FontStyle17"/>
          <w:b w:val="0"/>
          <w:sz w:val="24"/>
          <w:szCs w:val="24"/>
        </w:rPr>
        <w:t xml:space="preserve"> Закон был и остается в  романо-германской системе главным источником права. Хотя первая писаная Конституция была принята в США (1787), именно романо-германской школой права были разработаны положения об иерархии законов (основной закон — конституция, органические законы, обыкновен</w:t>
      </w:r>
      <w:r w:rsidRPr="00347667">
        <w:rPr>
          <w:rStyle w:val="FontStyle17"/>
          <w:b w:val="0"/>
          <w:sz w:val="24"/>
          <w:szCs w:val="24"/>
        </w:rPr>
        <w:softHyphen/>
        <w:t>ные, чрезвычайные, издаются на основе и во исполнение конституции).</w:t>
      </w:r>
    </w:p>
    <w:p w:rsidR="00347667" w:rsidRPr="00347667" w:rsidRDefault="00347667" w:rsidP="00347667">
      <w:pPr>
        <w:pStyle w:val="Style2"/>
        <w:widowControl/>
        <w:ind w:left="230"/>
        <w:rPr>
          <w:rStyle w:val="FontStyle17"/>
          <w:b w:val="0"/>
          <w:sz w:val="24"/>
          <w:szCs w:val="24"/>
        </w:rPr>
      </w:pPr>
    </w:p>
    <w:p w:rsidR="00347667" w:rsidRPr="00347667" w:rsidRDefault="00347667" w:rsidP="00347667">
      <w:pPr>
        <w:pStyle w:val="Style2"/>
        <w:widowControl/>
        <w:rPr>
          <w:rStyle w:val="FontStyle17"/>
          <w:b w:val="0"/>
          <w:sz w:val="24"/>
          <w:szCs w:val="24"/>
        </w:rPr>
      </w:pPr>
      <w:r w:rsidRPr="00347667">
        <w:rPr>
          <w:rStyle w:val="FontStyle17"/>
          <w:b w:val="0"/>
          <w:sz w:val="24"/>
          <w:szCs w:val="24"/>
        </w:rPr>
        <w:t xml:space="preserve">Позже, в XX в., была создана концепция особых органов </w:t>
      </w:r>
      <w:r w:rsidRPr="00347667">
        <w:rPr>
          <w:rStyle w:val="FontStyle23"/>
          <w:b w:val="0"/>
          <w:sz w:val="24"/>
          <w:szCs w:val="24"/>
        </w:rPr>
        <w:t xml:space="preserve">судебного конституционного контроля, </w:t>
      </w:r>
      <w:r w:rsidRPr="00347667">
        <w:rPr>
          <w:rStyle w:val="FontStyle17"/>
          <w:b w:val="0"/>
          <w:sz w:val="24"/>
          <w:szCs w:val="24"/>
        </w:rPr>
        <w:t>осущест</w:t>
      </w:r>
      <w:r w:rsidRPr="00347667">
        <w:rPr>
          <w:rStyle w:val="FontStyle17"/>
          <w:b w:val="0"/>
          <w:sz w:val="24"/>
          <w:szCs w:val="24"/>
        </w:rPr>
        <w:softHyphen/>
        <w:t>вляемого конституционными судами и другими анало</w:t>
      </w:r>
      <w:r w:rsidRPr="00347667">
        <w:rPr>
          <w:rStyle w:val="FontStyle17"/>
          <w:b w:val="0"/>
          <w:sz w:val="24"/>
          <w:szCs w:val="24"/>
        </w:rPr>
        <w:softHyphen/>
        <w:t>гичными органами (конституционный контроль со сторо</w:t>
      </w:r>
      <w:r w:rsidRPr="00347667">
        <w:rPr>
          <w:rStyle w:val="FontStyle17"/>
          <w:b w:val="0"/>
          <w:sz w:val="24"/>
          <w:szCs w:val="24"/>
        </w:rPr>
        <w:softHyphen/>
        <w:t>ны судов общей юрисдикции стал впервые осуществлять</w:t>
      </w:r>
      <w:r w:rsidRPr="00347667">
        <w:rPr>
          <w:rStyle w:val="FontStyle17"/>
          <w:b w:val="0"/>
          <w:sz w:val="24"/>
          <w:szCs w:val="24"/>
        </w:rPr>
        <w:softHyphen/>
        <w:t xml:space="preserve">ся в США). Эта школа разработала современную </w:t>
      </w:r>
      <w:r w:rsidRPr="00347667">
        <w:rPr>
          <w:rStyle w:val="FontStyle23"/>
          <w:b w:val="0"/>
          <w:sz w:val="24"/>
          <w:szCs w:val="24"/>
        </w:rPr>
        <w:t>триаду р</w:t>
      </w:r>
      <w:r w:rsidRPr="00347667">
        <w:rPr>
          <w:rStyle w:val="FontStyle23"/>
          <w:b w:val="0"/>
          <w:sz w:val="24"/>
          <w:szCs w:val="24"/>
          <w:u w:val="single"/>
        </w:rPr>
        <w:t xml:space="preserve">азделения властей </w:t>
      </w:r>
      <w:r w:rsidRPr="00347667">
        <w:rPr>
          <w:rStyle w:val="FontStyle17"/>
          <w:b w:val="0"/>
          <w:sz w:val="24"/>
          <w:szCs w:val="24"/>
          <w:u w:val="single"/>
        </w:rPr>
        <w:t>(зак</w:t>
      </w:r>
      <w:r w:rsidRPr="00347667">
        <w:rPr>
          <w:rStyle w:val="FontStyle17"/>
          <w:b w:val="0"/>
          <w:sz w:val="24"/>
          <w:szCs w:val="24"/>
        </w:rPr>
        <w:t>онодательная, исполнительная, судебная), учение о роли соответствующих органов, кон</w:t>
      </w:r>
      <w:r w:rsidRPr="00347667">
        <w:rPr>
          <w:rStyle w:val="FontStyle17"/>
          <w:b w:val="0"/>
          <w:sz w:val="24"/>
          <w:szCs w:val="24"/>
        </w:rPr>
        <w:softHyphen/>
        <w:t xml:space="preserve">цепцию </w:t>
      </w:r>
      <w:proofErr w:type="spellStart"/>
      <w:r w:rsidRPr="00347667">
        <w:rPr>
          <w:rStyle w:val="FontStyle23"/>
          <w:b w:val="0"/>
          <w:sz w:val="24"/>
          <w:szCs w:val="24"/>
        </w:rPr>
        <w:t>регламентарной</w:t>
      </w:r>
      <w:proofErr w:type="spellEnd"/>
      <w:r w:rsidRPr="00347667">
        <w:rPr>
          <w:rStyle w:val="FontStyle23"/>
          <w:b w:val="0"/>
          <w:sz w:val="24"/>
          <w:szCs w:val="24"/>
        </w:rPr>
        <w:t xml:space="preserve"> власти </w:t>
      </w:r>
      <w:r w:rsidRPr="00347667">
        <w:rPr>
          <w:rStyle w:val="FontStyle17"/>
          <w:b w:val="0"/>
          <w:sz w:val="24"/>
          <w:szCs w:val="24"/>
        </w:rPr>
        <w:t>— право высших орга</w:t>
      </w:r>
      <w:r w:rsidRPr="00347667">
        <w:rPr>
          <w:rStyle w:val="FontStyle17"/>
          <w:b w:val="0"/>
          <w:sz w:val="24"/>
          <w:szCs w:val="24"/>
        </w:rPr>
        <w:softHyphen/>
        <w:t>нов исполнительной власти издавать акты, имеющие си</w:t>
      </w:r>
      <w:r w:rsidRPr="00347667">
        <w:rPr>
          <w:rStyle w:val="FontStyle17"/>
          <w:b w:val="0"/>
          <w:sz w:val="24"/>
          <w:szCs w:val="24"/>
        </w:rPr>
        <w:softHyphen/>
        <w:t>лу закона, если на это их уполномочивает конституция.</w:t>
      </w:r>
    </w:p>
    <w:p w:rsidR="00347667" w:rsidRPr="00347667" w:rsidRDefault="00347667" w:rsidP="00347667">
      <w:pPr>
        <w:pStyle w:val="Style2"/>
        <w:widowControl/>
        <w:rPr>
          <w:rStyle w:val="FontStyle17"/>
          <w:b w:val="0"/>
          <w:sz w:val="24"/>
          <w:szCs w:val="24"/>
        </w:rPr>
      </w:pPr>
    </w:p>
    <w:p w:rsidR="00347667" w:rsidRPr="00347667" w:rsidRDefault="00347667" w:rsidP="00347667">
      <w:pPr>
        <w:pStyle w:val="Style2"/>
        <w:widowControl/>
        <w:rPr>
          <w:rStyle w:val="FontStyle17"/>
          <w:b w:val="0"/>
          <w:sz w:val="24"/>
          <w:szCs w:val="24"/>
        </w:rPr>
      </w:pPr>
      <w:r w:rsidRPr="00347667">
        <w:rPr>
          <w:rStyle w:val="FontStyle23"/>
          <w:b w:val="0"/>
          <w:sz w:val="24"/>
          <w:szCs w:val="24"/>
        </w:rPr>
        <w:t xml:space="preserve">Судебная практика </w:t>
      </w:r>
      <w:r w:rsidRPr="00347667">
        <w:rPr>
          <w:rStyle w:val="FontStyle17"/>
          <w:b w:val="0"/>
          <w:sz w:val="24"/>
          <w:szCs w:val="24"/>
        </w:rPr>
        <w:t>использовалась и используется для развития романо-германской системы права в неболь</w:t>
      </w:r>
      <w:r w:rsidRPr="00347667">
        <w:rPr>
          <w:rStyle w:val="FontStyle17"/>
          <w:b w:val="0"/>
          <w:sz w:val="24"/>
          <w:szCs w:val="24"/>
        </w:rPr>
        <w:softHyphen/>
        <w:t xml:space="preserve">шой степени, а в некоторых странах </w:t>
      </w:r>
      <w:r w:rsidRPr="00347667">
        <w:rPr>
          <w:rStyle w:val="FontStyle23"/>
          <w:b w:val="0"/>
          <w:sz w:val="24"/>
          <w:szCs w:val="24"/>
        </w:rPr>
        <w:t>суд</w:t>
      </w:r>
      <w:r w:rsidRPr="00347667">
        <w:rPr>
          <w:rStyle w:val="FontStyle23"/>
          <w:b w:val="0"/>
          <w:sz w:val="24"/>
          <w:szCs w:val="24"/>
          <w:u w:val="single"/>
        </w:rPr>
        <w:t>ебны</w:t>
      </w:r>
      <w:r w:rsidRPr="00347667">
        <w:rPr>
          <w:rStyle w:val="FontStyle23"/>
          <w:b w:val="0"/>
          <w:sz w:val="24"/>
          <w:szCs w:val="24"/>
        </w:rPr>
        <w:t xml:space="preserve">й прецедент </w:t>
      </w:r>
      <w:r w:rsidRPr="00347667">
        <w:rPr>
          <w:rStyle w:val="FontStyle17"/>
          <w:b w:val="0"/>
          <w:sz w:val="24"/>
          <w:szCs w:val="24"/>
        </w:rPr>
        <w:t xml:space="preserve">(решение какого-либо «высокого» суда, которому должны следовать другие суды при рассмотрении аналогичных дел) вообще не </w:t>
      </w:r>
      <w:r w:rsidRPr="00347667">
        <w:rPr>
          <w:rStyle w:val="FontStyle17"/>
          <w:b w:val="0"/>
          <w:sz w:val="24"/>
          <w:szCs w:val="24"/>
        </w:rPr>
        <w:lastRenderedPageBreak/>
        <w:t>применяется как источник правовой нор</w:t>
      </w:r>
      <w:r w:rsidRPr="00347667">
        <w:rPr>
          <w:rStyle w:val="FontStyle17"/>
          <w:b w:val="0"/>
          <w:sz w:val="24"/>
          <w:szCs w:val="24"/>
        </w:rPr>
        <w:softHyphen/>
        <w:t>мы. Комментарии юристов к законам публиковались и публикуются, но не считаются источником права, а ис</w:t>
      </w:r>
      <w:r w:rsidRPr="00347667">
        <w:rPr>
          <w:rStyle w:val="FontStyle17"/>
          <w:b w:val="0"/>
          <w:sz w:val="24"/>
          <w:szCs w:val="24"/>
        </w:rPr>
        <w:softHyphen/>
        <w:t xml:space="preserve">пользуются как обычные доктринальные (необязательные) разъяснения. </w:t>
      </w:r>
      <w:r w:rsidRPr="00347667">
        <w:rPr>
          <w:rStyle w:val="FontStyle23"/>
          <w:b w:val="0"/>
          <w:sz w:val="24"/>
          <w:szCs w:val="24"/>
        </w:rPr>
        <w:t xml:space="preserve">Обычай </w:t>
      </w:r>
      <w:r w:rsidRPr="00347667">
        <w:rPr>
          <w:rStyle w:val="FontStyle17"/>
          <w:b w:val="0"/>
          <w:sz w:val="24"/>
          <w:szCs w:val="24"/>
        </w:rPr>
        <w:t>играет незначительную роль. Если он приобретает длительный и устойчивый характер, его стремятся включить в закон или иные правовые акты.</w:t>
      </w:r>
    </w:p>
    <w:p w:rsidR="00347667" w:rsidRPr="00347667" w:rsidRDefault="00347667" w:rsidP="00347667">
      <w:pPr>
        <w:pStyle w:val="Style2"/>
        <w:widowControl/>
        <w:rPr>
          <w:rStyle w:val="FontStyle17"/>
          <w:b w:val="0"/>
          <w:sz w:val="24"/>
          <w:szCs w:val="24"/>
        </w:rPr>
      </w:pPr>
    </w:p>
    <w:p w:rsidR="00347667" w:rsidRPr="00347667" w:rsidRDefault="00347667" w:rsidP="00347667">
      <w:pPr>
        <w:pStyle w:val="Style2"/>
        <w:widowControl/>
        <w:ind w:firstLine="389"/>
        <w:rPr>
          <w:rStyle w:val="FontStyle17"/>
          <w:b w:val="0"/>
          <w:sz w:val="24"/>
          <w:szCs w:val="24"/>
        </w:rPr>
      </w:pPr>
      <w:r w:rsidRPr="00347667">
        <w:rPr>
          <w:rStyle w:val="FontStyle17"/>
          <w:b w:val="0"/>
          <w:sz w:val="24"/>
          <w:szCs w:val="24"/>
        </w:rPr>
        <w:t>Правовые традиции в романо-германской правовой системе соблюдаются, но их роль не очень велика: они за</w:t>
      </w:r>
      <w:r w:rsidRPr="00347667">
        <w:rPr>
          <w:rStyle w:val="FontStyle17"/>
          <w:b w:val="0"/>
          <w:sz w:val="24"/>
          <w:szCs w:val="24"/>
        </w:rPr>
        <w:softHyphen/>
        <w:t xml:space="preserve">меняются законом, если в этом возникает необходимость. </w:t>
      </w:r>
      <w:proofErr w:type="gramStart"/>
      <w:r w:rsidRPr="00347667">
        <w:rPr>
          <w:rStyle w:val="FontStyle23"/>
          <w:b w:val="0"/>
          <w:sz w:val="24"/>
          <w:szCs w:val="24"/>
          <w:u w:val="single"/>
        </w:rPr>
        <w:t>Основой правовой идеологии</w:t>
      </w:r>
      <w:r w:rsidRPr="00347667">
        <w:rPr>
          <w:rStyle w:val="FontStyle23"/>
          <w:b w:val="0"/>
          <w:sz w:val="24"/>
          <w:szCs w:val="24"/>
        </w:rPr>
        <w:t xml:space="preserve"> </w:t>
      </w:r>
      <w:r w:rsidRPr="00347667">
        <w:rPr>
          <w:rStyle w:val="FontStyle17"/>
          <w:b w:val="0"/>
          <w:sz w:val="24"/>
          <w:szCs w:val="24"/>
        </w:rPr>
        <w:t xml:space="preserve">в данной системе,  как и в англосаксонской, являются </w:t>
      </w:r>
      <w:r w:rsidRPr="00347667">
        <w:rPr>
          <w:rStyle w:val="FontStyle19"/>
          <w:b w:val="0"/>
          <w:u w:val="single"/>
        </w:rPr>
        <w:t>общечеловеческ</w:t>
      </w:r>
      <w:r w:rsidRPr="00347667">
        <w:rPr>
          <w:rStyle w:val="FontStyle19"/>
          <w:b w:val="0"/>
        </w:rPr>
        <w:t xml:space="preserve">ие ценности: </w:t>
      </w:r>
      <w:r w:rsidRPr="00347667">
        <w:rPr>
          <w:rStyle w:val="FontStyle17"/>
          <w:b w:val="0"/>
          <w:sz w:val="24"/>
          <w:szCs w:val="24"/>
        </w:rPr>
        <w:t>свобода, равенство, права человека и гражданина, демо</w:t>
      </w:r>
      <w:r w:rsidRPr="00347667">
        <w:rPr>
          <w:rStyle w:val="FontStyle17"/>
          <w:b w:val="0"/>
          <w:sz w:val="24"/>
          <w:szCs w:val="24"/>
        </w:rPr>
        <w:softHyphen/>
        <w:t>кратия, народный суверенитет, политический и идео</w:t>
      </w:r>
      <w:r w:rsidRPr="00347667">
        <w:rPr>
          <w:rStyle w:val="FontStyle17"/>
          <w:b w:val="0"/>
          <w:sz w:val="24"/>
          <w:szCs w:val="24"/>
        </w:rPr>
        <w:softHyphen/>
        <w:t>логический плюрализм, местное самоуправление и др., а в последние десятилетия также социальное партнерство, социальная справедливость и др.</w:t>
      </w:r>
      <w:proofErr w:type="gramEnd"/>
    </w:p>
    <w:p w:rsidR="00347667" w:rsidRDefault="00347667" w:rsidP="00347667">
      <w:pPr>
        <w:spacing w:line="240" w:lineRule="auto"/>
        <w:rPr>
          <w:sz w:val="24"/>
          <w:szCs w:val="24"/>
        </w:rPr>
      </w:pPr>
    </w:p>
    <w:p w:rsidR="00347667" w:rsidRPr="006616B3" w:rsidRDefault="00347667" w:rsidP="00347667">
      <w:pPr>
        <w:jc w:val="center"/>
        <w:rPr>
          <w:rFonts w:ascii="Times New Roman" w:hAnsi="Times New Roman" w:cs="Times New Roman"/>
          <w:b/>
          <w:sz w:val="24"/>
          <w:szCs w:val="24"/>
        </w:rPr>
      </w:pPr>
      <w:r w:rsidRPr="006616B3">
        <w:rPr>
          <w:rFonts w:ascii="Times New Roman" w:hAnsi="Times New Roman" w:cs="Times New Roman"/>
          <w:b/>
          <w:sz w:val="24"/>
          <w:szCs w:val="24"/>
        </w:rPr>
        <w:t>Лист 3</w:t>
      </w:r>
    </w:p>
    <w:p w:rsidR="00347667" w:rsidRPr="00201AB3" w:rsidRDefault="00347667" w:rsidP="00201AB3">
      <w:pPr>
        <w:jc w:val="center"/>
        <w:rPr>
          <w:rFonts w:ascii="Times New Roman" w:hAnsi="Times New Roman" w:cs="Times New Roman"/>
          <w:b/>
          <w:sz w:val="24"/>
          <w:szCs w:val="24"/>
        </w:rPr>
      </w:pPr>
      <w:r w:rsidRPr="00201AB3">
        <w:rPr>
          <w:rFonts w:ascii="Times New Roman" w:hAnsi="Times New Roman" w:cs="Times New Roman"/>
          <w:b/>
          <w:sz w:val="24"/>
          <w:szCs w:val="24"/>
        </w:rPr>
        <w:t>Исторический очерк</w:t>
      </w:r>
    </w:p>
    <w:p w:rsidR="00347667" w:rsidRPr="006616B3" w:rsidRDefault="00347667" w:rsidP="00347667">
      <w:pPr>
        <w:rPr>
          <w:rFonts w:ascii="Times New Roman" w:hAnsi="Times New Roman" w:cs="Times New Roman"/>
          <w:sz w:val="24"/>
          <w:szCs w:val="24"/>
        </w:rPr>
      </w:pPr>
      <w:r w:rsidRPr="006616B3">
        <w:rPr>
          <w:rFonts w:ascii="Times New Roman" w:hAnsi="Times New Roman" w:cs="Times New Roman"/>
          <w:sz w:val="24"/>
          <w:szCs w:val="24"/>
        </w:rPr>
        <w:t>Прочитай текст, ответьте на вопросы:</w:t>
      </w:r>
    </w:p>
    <w:p w:rsidR="00347667" w:rsidRPr="006616B3" w:rsidRDefault="00347667" w:rsidP="00347667">
      <w:pPr>
        <w:rPr>
          <w:rFonts w:ascii="Times New Roman" w:hAnsi="Times New Roman" w:cs="Times New Roman"/>
          <w:sz w:val="24"/>
          <w:szCs w:val="24"/>
        </w:rPr>
      </w:pPr>
      <w:r w:rsidRPr="006616B3">
        <w:rPr>
          <w:rFonts w:ascii="Times New Roman" w:hAnsi="Times New Roman" w:cs="Times New Roman"/>
          <w:sz w:val="24"/>
          <w:szCs w:val="24"/>
        </w:rPr>
        <w:t xml:space="preserve">1.Когда стала складываться </w:t>
      </w:r>
      <w:r>
        <w:rPr>
          <w:rFonts w:ascii="Times New Roman" w:hAnsi="Times New Roman" w:cs="Times New Roman"/>
          <w:sz w:val="24"/>
          <w:szCs w:val="24"/>
        </w:rPr>
        <w:t>романно - германская</w:t>
      </w:r>
      <w:r w:rsidRPr="006616B3">
        <w:rPr>
          <w:rFonts w:ascii="Times New Roman" w:hAnsi="Times New Roman" w:cs="Times New Roman"/>
          <w:sz w:val="24"/>
          <w:szCs w:val="24"/>
        </w:rPr>
        <w:t xml:space="preserve"> правовая система?</w:t>
      </w:r>
    </w:p>
    <w:p w:rsidR="00347667" w:rsidRPr="006616B3" w:rsidRDefault="00347667" w:rsidP="00347667">
      <w:pPr>
        <w:rPr>
          <w:rFonts w:ascii="Times New Roman" w:hAnsi="Times New Roman" w:cs="Times New Roman"/>
          <w:sz w:val="24"/>
          <w:szCs w:val="24"/>
        </w:rPr>
      </w:pPr>
      <w:r w:rsidRPr="006616B3">
        <w:rPr>
          <w:rFonts w:ascii="Times New Roman" w:hAnsi="Times New Roman" w:cs="Times New Roman"/>
          <w:sz w:val="24"/>
          <w:szCs w:val="24"/>
        </w:rPr>
        <w:t>2.Что стало источником  права?</w:t>
      </w:r>
    </w:p>
    <w:p w:rsidR="00347667" w:rsidRPr="006616B3" w:rsidRDefault="00347667" w:rsidP="00347667">
      <w:pPr>
        <w:rPr>
          <w:rFonts w:ascii="Times New Roman" w:hAnsi="Times New Roman" w:cs="Times New Roman"/>
          <w:sz w:val="24"/>
          <w:szCs w:val="24"/>
        </w:rPr>
      </w:pPr>
      <w:r w:rsidRPr="006616B3">
        <w:rPr>
          <w:rFonts w:ascii="Times New Roman" w:hAnsi="Times New Roman" w:cs="Times New Roman"/>
          <w:sz w:val="24"/>
          <w:szCs w:val="24"/>
        </w:rPr>
        <w:t>Романо-германское право возникло в XII-XIII вв. в результате рецепци</w:t>
      </w:r>
      <w:proofErr w:type="gramStart"/>
      <w:r w:rsidRPr="006616B3">
        <w:rPr>
          <w:rFonts w:ascii="Times New Roman" w:hAnsi="Times New Roman" w:cs="Times New Roman"/>
          <w:sz w:val="24"/>
          <w:szCs w:val="24"/>
        </w:rPr>
        <w:t>и(</w:t>
      </w:r>
      <w:proofErr w:type="gramEnd"/>
      <w:r w:rsidRPr="006616B3">
        <w:rPr>
          <w:rFonts w:ascii="Times New Roman" w:hAnsi="Times New Roman" w:cs="Times New Roman"/>
          <w:color w:val="000000"/>
          <w:sz w:val="24"/>
          <w:szCs w:val="24"/>
        </w:rPr>
        <w:t>усвоения)</w:t>
      </w:r>
      <w:r w:rsidRPr="006616B3">
        <w:rPr>
          <w:rFonts w:ascii="Times New Roman" w:hAnsi="Times New Roman" w:cs="Times New Roman"/>
          <w:sz w:val="24"/>
          <w:szCs w:val="24"/>
        </w:rPr>
        <w:t xml:space="preserve"> римского права странами континентальной Европы</w:t>
      </w:r>
    </w:p>
    <w:p w:rsidR="00347667" w:rsidRPr="006616B3" w:rsidRDefault="00347667" w:rsidP="00347667">
      <w:pPr>
        <w:rPr>
          <w:rFonts w:ascii="Times New Roman" w:hAnsi="Times New Roman" w:cs="Times New Roman"/>
          <w:color w:val="000000"/>
          <w:sz w:val="24"/>
          <w:szCs w:val="24"/>
        </w:rPr>
      </w:pPr>
      <w:r w:rsidRPr="006616B3">
        <w:rPr>
          <w:rFonts w:ascii="Times New Roman" w:hAnsi="Times New Roman" w:cs="Times New Roman"/>
          <w:sz w:val="24"/>
          <w:szCs w:val="24"/>
        </w:rPr>
        <w:t xml:space="preserve"> </w:t>
      </w:r>
      <w:proofErr w:type="gramStart"/>
      <w:r w:rsidRPr="006616B3">
        <w:rPr>
          <w:rFonts w:ascii="Times New Roman" w:hAnsi="Times New Roman" w:cs="Times New Roman"/>
          <w:color w:val="000000"/>
          <w:sz w:val="24"/>
          <w:szCs w:val="24"/>
        </w:rPr>
        <w:t xml:space="preserve">Ещё в раннефеодальных монархиях, образовавшихся на развалинах Западной Римской империи, сохранились элементы римской правовой культуры и законодательства, а для </w:t>
      </w:r>
      <w:proofErr w:type="spellStart"/>
      <w:r w:rsidRPr="006616B3">
        <w:rPr>
          <w:rFonts w:ascii="Times New Roman" w:hAnsi="Times New Roman" w:cs="Times New Roman"/>
          <w:color w:val="000000"/>
          <w:sz w:val="24"/>
          <w:szCs w:val="24"/>
        </w:rPr>
        <w:t>галло</w:t>
      </w:r>
      <w:proofErr w:type="spellEnd"/>
      <w:r w:rsidRPr="006616B3">
        <w:rPr>
          <w:rFonts w:ascii="Times New Roman" w:hAnsi="Times New Roman" w:cs="Times New Roman"/>
          <w:color w:val="000000"/>
          <w:sz w:val="24"/>
          <w:szCs w:val="24"/>
        </w:rPr>
        <w:t xml:space="preserve">-римского населения создавались специальные сборники римского права, наибольшую известность из которых получил </w:t>
      </w:r>
      <w:proofErr w:type="spellStart"/>
      <w:r w:rsidRPr="006616B3">
        <w:rPr>
          <w:rFonts w:ascii="Times New Roman" w:hAnsi="Times New Roman" w:cs="Times New Roman"/>
          <w:color w:val="000000"/>
          <w:sz w:val="24"/>
          <w:szCs w:val="24"/>
        </w:rPr>
        <w:t>lex</w:t>
      </w:r>
      <w:proofErr w:type="spellEnd"/>
      <w:r w:rsidRPr="006616B3">
        <w:rPr>
          <w:rFonts w:ascii="Times New Roman" w:hAnsi="Times New Roman" w:cs="Times New Roman"/>
          <w:color w:val="000000"/>
          <w:sz w:val="24"/>
          <w:szCs w:val="24"/>
        </w:rPr>
        <w:t xml:space="preserve"> </w:t>
      </w:r>
      <w:proofErr w:type="spellStart"/>
      <w:r w:rsidRPr="006616B3">
        <w:rPr>
          <w:rFonts w:ascii="Times New Roman" w:hAnsi="Times New Roman" w:cs="Times New Roman"/>
          <w:color w:val="000000"/>
          <w:sz w:val="24"/>
          <w:szCs w:val="24"/>
        </w:rPr>
        <w:t>Romana</w:t>
      </w:r>
      <w:proofErr w:type="spellEnd"/>
      <w:r w:rsidRPr="006616B3">
        <w:rPr>
          <w:rFonts w:ascii="Times New Roman" w:hAnsi="Times New Roman" w:cs="Times New Roman"/>
          <w:color w:val="000000"/>
          <w:sz w:val="24"/>
          <w:szCs w:val="24"/>
        </w:rPr>
        <w:t xml:space="preserve"> </w:t>
      </w:r>
      <w:proofErr w:type="spellStart"/>
      <w:r w:rsidRPr="006616B3">
        <w:rPr>
          <w:rFonts w:ascii="Times New Roman" w:hAnsi="Times New Roman" w:cs="Times New Roman"/>
          <w:color w:val="000000"/>
          <w:sz w:val="24"/>
          <w:szCs w:val="24"/>
        </w:rPr>
        <w:t>Wisigothorum</w:t>
      </w:r>
      <w:proofErr w:type="spellEnd"/>
      <w:r w:rsidRPr="006616B3">
        <w:rPr>
          <w:rFonts w:ascii="Times New Roman" w:hAnsi="Times New Roman" w:cs="Times New Roman"/>
          <w:color w:val="000000"/>
          <w:sz w:val="24"/>
          <w:szCs w:val="24"/>
        </w:rPr>
        <w:t xml:space="preserve"> (</w:t>
      </w:r>
      <w:proofErr w:type="spellStart"/>
      <w:r w:rsidRPr="006616B3">
        <w:rPr>
          <w:rFonts w:ascii="Times New Roman" w:hAnsi="Times New Roman" w:cs="Times New Roman"/>
          <w:color w:val="000000"/>
          <w:sz w:val="24"/>
          <w:szCs w:val="24"/>
        </w:rPr>
        <w:t>breviarum</w:t>
      </w:r>
      <w:proofErr w:type="spellEnd"/>
      <w:r w:rsidRPr="006616B3">
        <w:rPr>
          <w:rFonts w:ascii="Times New Roman" w:hAnsi="Times New Roman" w:cs="Times New Roman"/>
          <w:color w:val="000000"/>
          <w:sz w:val="24"/>
          <w:szCs w:val="24"/>
        </w:rPr>
        <w:t xml:space="preserve"> </w:t>
      </w:r>
      <w:proofErr w:type="spellStart"/>
      <w:r w:rsidRPr="006616B3">
        <w:rPr>
          <w:rFonts w:ascii="Times New Roman" w:hAnsi="Times New Roman" w:cs="Times New Roman"/>
          <w:color w:val="000000"/>
          <w:sz w:val="24"/>
          <w:szCs w:val="24"/>
        </w:rPr>
        <w:t>Alarcianum</w:t>
      </w:r>
      <w:proofErr w:type="spellEnd"/>
      <w:r w:rsidRPr="006616B3">
        <w:rPr>
          <w:rFonts w:ascii="Times New Roman" w:hAnsi="Times New Roman" w:cs="Times New Roman"/>
          <w:color w:val="000000"/>
          <w:sz w:val="24"/>
          <w:szCs w:val="24"/>
        </w:rPr>
        <w:t xml:space="preserve">), составленный в начале 6 в. при короле вестготов </w:t>
      </w:r>
      <w:proofErr w:type="spellStart"/>
      <w:r w:rsidRPr="006616B3">
        <w:rPr>
          <w:rFonts w:ascii="Times New Roman" w:hAnsi="Times New Roman" w:cs="Times New Roman"/>
          <w:color w:val="000000"/>
          <w:sz w:val="24"/>
          <w:szCs w:val="24"/>
        </w:rPr>
        <w:t>Аларихе</w:t>
      </w:r>
      <w:proofErr w:type="spellEnd"/>
      <w:r w:rsidRPr="006616B3">
        <w:rPr>
          <w:rFonts w:ascii="Times New Roman" w:hAnsi="Times New Roman" w:cs="Times New Roman"/>
          <w:color w:val="000000"/>
          <w:sz w:val="24"/>
          <w:szCs w:val="24"/>
        </w:rPr>
        <w:t xml:space="preserve"> II.</w:t>
      </w:r>
      <w:proofErr w:type="gramEnd"/>
      <w:r w:rsidRPr="006616B3">
        <w:rPr>
          <w:rFonts w:ascii="Times New Roman" w:hAnsi="Times New Roman" w:cs="Times New Roman"/>
          <w:color w:val="000000"/>
          <w:sz w:val="24"/>
          <w:szCs w:val="24"/>
        </w:rPr>
        <w:t xml:space="preserve"> Эти сборники вплоть до 11 в. оказывали заметное влияние на развитие феодального права Франции и других стран Западной Европы</w:t>
      </w:r>
    </w:p>
    <w:p w:rsidR="00347667" w:rsidRPr="006616B3" w:rsidRDefault="00347667" w:rsidP="00347667">
      <w:pPr>
        <w:rPr>
          <w:rFonts w:ascii="Times New Roman" w:hAnsi="Times New Roman" w:cs="Times New Roman"/>
          <w:sz w:val="24"/>
          <w:szCs w:val="24"/>
        </w:rPr>
      </w:pPr>
      <w:r w:rsidRPr="006616B3">
        <w:rPr>
          <w:rFonts w:ascii="Times New Roman" w:hAnsi="Times New Roman" w:cs="Times New Roman"/>
          <w:sz w:val="24"/>
          <w:szCs w:val="24"/>
        </w:rPr>
        <w:t xml:space="preserve">Основанием для рецепции в экономической сфере стали развитие торговли, ремесел, рост городов. </w:t>
      </w:r>
      <w:proofErr w:type="gramStart"/>
      <w:r w:rsidRPr="006616B3">
        <w:rPr>
          <w:rFonts w:ascii="Times New Roman" w:hAnsi="Times New Roman" w:cs="Times New Roman"/>
          <w:sz w:val="24"/>
          <w:szCs w:val="24"/>
        </w:rPr>
        <w:t>Феодальные нормы, базирующиеся на идеях вассалитета укоренившейся в деревне, не соответствовали принципам самоуправления свободных, "вольных" городов.</w:t>
      </w:r>
      <w:proofErr w:type="gramEnd"/>
      <w:r w:rsidRPr="006616B3">
        <w:rPr>
          <w:rFonts w:ascii="Times New Roman" w:hAnsi="Times New Roman" w:cs="Times New Roman"/>
          <w:sz w:val="24"/>
          <w:szCs w:val="24"/>
        </w:rPr>
        <w:t xml:space="preserve"> Им потребовалась другая система нормативно-правового регулирования, строящаяся на идеях формального равенства и независимости участников рыночных отношений. Такой системой, наиболее отвечающей названным идеям, оказалось римское право. Первоначально социальной основой и сферой его применения в средневековой Европе было преимущественно городское население, однако через несколько веков, с изменением сельского уклада, земельных отношений в деревне зародившаяся в городах правовая система стала общенациональной, континентально-европейской.</w:t>
      </w:r>
      <w:r w:rsidRPr="006616B3">
        <w:rPr>
          <w:rFonts w:ascii="Times New Roman" w:hAnsi="Times New Roman" w:cs="Times New Roman"/>
          <w:sz w:val="24"/>
          <w:szCs w:val="24"/>
        </w:rPr>
        <w:br/>
        <w:t>Кроме экономических причин существовали и социально-культурные предпосылки заимствования Европой римского права. Развитие здесь образования, искусства, культуры подготовило почву для восприятия римских юридических концепций, взглядов, понятий, конструкций. Важную роль в этом процессе сыграли университеты, где происходили изучение оригинальных римских текстов (школа глоссаторов), а затем их адаптация к условиям средневековья (школа постглоссаторов). Не случайно некоторые исследователи романо-германского права рассматривают его как "право разума", "право университетов". Университетские профессора активно занимались совершенствованием юридической доктрины, категориального аппарата, а позже - разработкой моделей, проектов важнейших законов, кодексов. В университетах получали образование судьи, прокуроры, адвокаты, содействовавшие в дальнейшем практическому применению римской юридической доктрины.</w:t>
      </w:r>
      <w:r w:rsidRPr="006616B3">
        <w:rPr>
          <w:rFonts w:ascii="Times New Roman" w:hAnsi="Times New Roman" w:cs="Times New Roman"/>
          <w:sz w:val="24"/>
          <w:szCs w:val="24"/>
        </w:rPr>
        <w:br/>
        <w:t xml:space="preserve">Важной предпосылкой рецепции римского права явилось также благословение христианской церкви. </w:t>
      </w:r>
      <w:r w:rsidRPr="006616B3">
        <w:rPr>
          <w:rFonts w:ascii="Times New Roman" w:hAnsi="Times New Roman" w:cs="Times New Roman"/>
          <w:sz w:val="24"/>
          <w:szCs w:val="24"/>
        </w:rPr>
        <w:lastRenderedPageBreak/>
        <w:t xml:space="preserve">В течение многих веков церковь негативно относилась к римскому праву, и потребовался авторитет Фомы </w:t>
      </w:r>
      <w:proofErr w:type="spellStart"/>
      <w:proofErr w:type="gramStart"/>
      <w:r w:rsidRPr="006616B3">
        <w:rPr>
          <w:rFonts w:ascii="Times New Roman" w:hAnsi="Times New Roman" w:cs="Times New Roman"/>
          <w:sz w:val="24"/>
          <w:szCs w:val="24"/>
        </w:rPr>
        <w:t>Аквин-ского</w:t>
      </w:r>
      <w:proofErr w:type="spellEnd"/>
      <w:proofErr w:type="gramEnd"/>
      <w:r w:rsidRPr="006616B3">
        <w:rPr>
          <w:rFonts w:ascii="Times New Roman" w:hAnsi="Times New Roman" w:cs="Times New Roman"/>
          <w:sz w:val="24"/>
          <w:szCs w:val="24"/>
        </w:rPr>
        <w:t xml:space="preserve">, чтобы преодолеть такое предубеждение. Организационное решение об отстранении церковной инквизиции от гражданских судебных процессов было принято еще ранее Четвертым собором в </w:t>
      </w:r>
      <w:proofErr w:type="spellStart"/>
      <w:r w:rsidRPr="006616B3">
        <w:rPr>
          <w:rFonts w:ascii="Times New Roman" w:hAnsi="Times New Roman" w:cs="Times New Roman"/>
          <w:sz w:val="24"/>
          <w:szCs w:val="24"/>
        </w:rPr>
        <w:t>Латране</w:t>
      </w:r>
      <w:proofErr w:type="spellEnd"/>
      <w:r w:rsidRPr="006616B3">
        <w:rPr>
          <w:rFonts w:ascii="Times New Roman" w:hAnsi="Times New Roman" w:cs="Times New Roman"/>
          <w:sz w:val="24"/>
          <w:szCs w:val="24"/>
        </w:rPr>
        <w:t xml:space="preserve"> (1215 г.)</w:t>
      </w:r>
      <w:r w:rsidRPr="006616B3">
        <w:rPr>
          <w:rFonts w:ascii="Times New Roman" w:hAnsi="Times New Roman" w:cs="Times New Roman"/>
          <w:sz w:val="24"/>
          <w:szCs w:val="24"/>
        </w:rPr>
        <w:br/>
        <w:t>С XIII в. романо-германское право активно развивается, преодолевая государственные границы, и становится достоянием всей Европы, исключая островную Англию. В XVI-XVIII вв. процесс правового развития Европы приобретает новые формы. Становление наций и национальной государственности привнесло в него элементы правового национализма. Общие принципы и начала римского права оказались интегрированы в национальные нормативные системы. Данный процесс завершился разработкой национального законодательства, национальных кодексов, учитывающих особенности социальных укладов различных стран.</w:t>
      </w:r>
      <w:r w:rsidRPr="006616B3">
        <w:rPr>
          <w:rFonts w:ascii="Times New Roman" w:hAnsi="Times New Roman" w:cs="Times New Roman"/>
          <w:sz w:val="24"/>
          <w:szCs w:val="24"/>
        </w:rPr>
        <w:br/>
      </w:r>
    </w:p>
    <w:p w:rsidR="00347667" w:rsidRPr="00502F7F" w:rsidRDefault="00347667" w:rsidP="00347667">
      <w:pPr>
        <w:ind w:left="426"/>
        <w:rPr>
          <w:rFonts w:ascii="Times New Roman" w:hAnsi="Times New Roman" w:cs="Times New Roman"/>
          <w:sz w:val="24"/>
        </w:rPr>
      </w:pPr>
    </w:p>
    <w:p w:rsidR="00347667" w:rsidRPr="00201AB3" w:rsidRDefault="00347667" w:rsidP="00347667">
      <w:pPr>
        <w:ind w:left="360"/>
        <w:jc w:val="center"/>
        <w:rPr>
          <w:rFonts w:ascii="Times New Roman" w:hAnsi="Times New Roman" w:cs="Times New Roman"/>
          <w:b/>
          <w:sz w:val="24"/>
        </w:rPr>
      </w:pPr>
      <w:r w:rsidRPr="00201AB3">
        <w:rPr>
          <w:rFonts w:ascii="Times New Roman" w:hAnsi="Times New Roman" w:cs="Times New Roman"/>
          <w:b/>
          <w:sz w:val="24"/>
        </w:rPr>
        <w:t xml:space="preserve">КЕЙС </w:t>
      </w:r>
      <w:r w:rsidRPr="00201AB3">
        <w:rPr>
          <w:rFonts w:ascii="Times New Roman" w:hAnsi="Times New Roman" w:cs="Times New Roman"/>
          <w:b/>
          <w:sz w:val="24"/>
          <w:lang w:val="en-US"/>
        </w:rPr>
        <w:t>II</w:t>
      </w:r>
      <w:r w:rsidRPr="00201AB3">
        <w:rPr>
          <w:rFonts w:ascii="Times New Roman" w:hAnsi="Times New Roman" w:cs="Times New Roman"/>
          <w:b/>
          <w:sz w:val="24"/>
        </w:rPr>
        <w:t>.</w:t>
      </w:r>
    </w:p>
    <w:p w:rsidR="00347667" w:rsidRPr="00201AB3" w:rsidRDefault="00347667" w:rsidP="00347667">
      <w:pPr>
        <w:rPr>
          <w:rFonts w:ascii="Times New Roman" w:hAnsi="Times New Roman" w:cs="Times New Roman"/>
          <w:b/>
          <w:sz w:val="24"/>
          <w:szCs w:val="24"/>
        </w:rPr>
      </w:pPr>
      <w:r w:rsidRPr="00347667">
        <w:rPr>
          <w:rFonts w:ascii="Times New Roman" w:hAnsi="Times New Roman" w:cs="Times New Roman"/>
          <w:sz w:val="24"/>
          <w:szCs w:val="24"/>
        </w:rPr>
        <w:t xml:space="preserve">       </w:t>
      </w:r>
      <w:r w:rsidRPr="00201AB3">
        <w:rPr>
          <w:rFonts w:ascii="Times New Roman" w:hAnsi="Times New Roman" w:cs="Times New Roman"/>
          <w:b/>
          <w:sz w:val="24"/>
          <w:szCs w:val="24"/>
        </w:rPr>
        <w:t>Алгоритм работы</w:t>
      </w:r>
    </w:p>
    <w:p w:rsidR="00347667" w:rsidRPr="00201AB3" w:rsidRDefault="00347667" w:rsidP="00347667">
      <w:pPr>
        <w:rPr>
          <w:rFonts w:ascii="Times New Roman" w:hAnsi="Times New Roman" w:cs="Times New Roman"/>
          <w:b/>
          <w:sz w:val="24"/>
          <w:szCs w:val="24"/>
        </w:rPr>
      </w:pPr>
      <w:r w:rsidRPr="00201AB3">
        <w:rPr>
          <w:rFonts w:ascii="Times New Roman" w:hAnsi="Times New Roman" w:cs="Times New Roman"/>
          <w:b/>
          <w:sz w:val="24"/>
          <w:szCs w:val="24"/>
        </w:rPr>
        <w:t xml:space="preserve">       Правила работы в группе</w:t>
      </w:r>
    </w:p>
    <w:p w:rsidR="00347667" w:rsidRPr="00FA6BCA" w:rsidRDefault="00347667" w:rsidP="00347667">
      <w:pPr>
        <w:ind w:left="720"/>
        <w:jc w:val="center"/>
        <w:rPr>
          <w:rFonts w:ascii="Times New Roman" w:hAnsi="Times New Roman" w:cs="Times New Roman"/>
          <w:sz w:val="24"/>
          <w:szCs w:val="24"/>
        </w:rPr>
      </w:pPr>
      <w:r w:rsidRPr="00546355">
        <w:rPr>
          <w:rFonts w:ascii="Times New Roman" w:hAnsi="Times New Roman" w:cs="Times New Roman"/>
          <w:sz w:val="24"/>
          <w:szCs w:val="24"/>
        </w:rPr>
        <w:t xml:space="preserve">       </w:t>
      </w:r>
      <w:r w:rsidRPr="003A0D9D">
        <w:rPr>
          <w:rFonts w:ascii="Times New Roman" w:hAnsi="Times New Roman" w:cs="Times New Roman"/>
          <w:b/>
          <w:sz w:val="24"/>
          <w:szCs w:val="24"/>
        </w:rPr>
        <w:t>Лист 1</w:t>
      </w:r>
      <w:r>
        <w:rPr>
          <w:rFonts w:ascii="Times New Roman" w:hAnsi="Times New Roman" w:cs="Times New Roman"/>
          <w:sz w:val="24"/>
          <w:szCs w:val="24"/>
        </w:rPr>
        <w:t>.</w:t>
      </w:r>
    </w:p>
    <w:p w:rsidR="00347667" w:rsidRDefault="00347667" w:rsidP="00347667">
      <w:pPr>
        <w:pStyle w:val="Style4"/>
        <w:widowControl/>
        <w:spacing w:line="240" w:lineRule="exact"/>
        <w:ind w:left="264"/>
        <w:rPr>
          <w:rFonts w:ascii="Times New Roman" w:hAnsi="Times New Roman" w:cs="Times New Roman"/>
        </w:rPr>
      </w:pPr>
      <w:r w:rsidRPr="00347667">
        <w:rPr>
          <w:rFonts w:ascii="Times New Roman" w:hAnsi="Times New Roman" w:cs="Times New Roman"/>
        </w:rPr>
        <w:t>Задания:</w:t>
      </w:r>
    </w:p>
    <w:p w:rsidR="00347667" w:rsidRPr="00347667" w:rsidRDefault="00347667" w:rsidP="00347667">
      <w:pPr>
        <w:pStyle w:val="Style4"/>
        <w:widowControl/>
        <w:spacing w:line="240" w:lineRule="exact"/>
        <w:ind w:left="264"/>
        <w:rPr>
          <w:rFonts w:ascii="Times New Roman" w:hAnsi="Times New Roman" w:cs="Times New Roman"/>
        </w:rPr>
      </w:pPr>
    </w:p>
    <w:p w:rsidR="00347667" w:rsidRPr="00347667" w:rsidRDefault="00347667" w:rsidP="00347667">
      <w:pPr>
        <w:pStyle w:val="Style4"/>
        <w:widowControl/>
        <w:spacing w:line="240" w:lineRule="exact"/>
        <w:ind w:left="264"/>
        <w:rPr>
          <w:rFonts w:ascii="Times New Roman" w:hAnsi="Times New Roman" w:cs="Times New Roman"/>
        </w:rPr>
      </w:pPr>
      <w:r w:rsidRPr="00347667">
        <w:rPr>
          <w:rFonts w:ascii="Times New Roman" w:hAnsi="Times New Roman" w:cs="Times New Roman"/>
        </w:rPr>
        <w:t>1.Определите проблему и её причины.</w:t>
      </w:r>
    </w:p>
    <w:p w:rsidR="00347667" w:rsidRPr="00B647B6" w:rsidRDefault="00347667" w:rsidP="00347667">
      <w:pPr>
        <w:pStyle w:val="Style4"/>
        <w:widowControl/>
        <w:spacing w:line="240" w:lineRule="exact"/>
        <w:ind w:left="264"/>
        <w:rPr>
          <w:rFonts w:ascii="Times New Roman" w:hAnsi="Times New Roman" w:cs="Times New Roman"/>
        </w:rPr>
      </w:pPr>
      <w:r w:rsidRPr="00347667">
        <w:rPr>
          <w:rFonts w:ascii="Times New Roman" w:hAnsi="Times New Roman" w:cs="Times New Roman"/>
        </w:rPr>
        <w:t>2.Предложите пути решения данной проблемы.</w:t>
      </w:r>
    </w:p>
    <w:p w:rsidR="00347667" w:rsidRPr="00B647B6" w:rsidRDefault="00347667" w:rsidP="00347667">
      <w:pPr>
        <w:pStyle w:val="Style4"/>
        <w:widowControl/>
        <w:spacing w:line="240" w:lineRule="exact"/>
        <w:ind w:left="264"/>
        <w:rPr>
          <w:rFonts w:ascii="Times New Roman" w:hAnsi="Times New Roman" w:cs="Times New Roman"/>
        </w:rPr>
      </w:pPr>
    </w:p>
    <w:p w:rsidR="002217D9" w:rsidRPr="00F376CC" w:rsidRDefault="002217D9" w:rsidP="002217D9">
      <w:pPr>
        <w:rPr>
          <w:color w:val="000000" w:themeColor="text1"/>
        </w:rPr>
      </w:pPr>
      <w:r w:rsidRPr="002217D9">
        <w:rPr>
          <w:color w:val="000000" w:themeColor="text1"/>
        </w:rPr>
        <w:t xml:space="preserve">   </w:t>
      </w:r>
      <w:hyperlink r:id="rId6" w:history="1">
        <w:r w:rsidRPr="00F376CC">
          <w:rPr>
            <w:rStyle w:val="a4"/>
            <w:color w:val="000000" w:themeColor="text1"/>
          </w:rPr>
          <w:t>http://www.epam.ru</w:t>
        </w:r>
      </w:hyperlink>
    </w:p>
    <w:p w:rsidR="002217D9" w:rsidRPr="00F376CC" w:rsidRDefault="002217D9" w:rsidP="002217D9">
      <w:pPr>
        <w:rPr>
          <w:rFonts w:ascii="Times New Roman" w:hAnsi="Times New Roman" w:cs="Times New Roman"/>
          <w:sz w:val="28"/>
          <w:szCs w:val="28"/>
        </w:rPr>
      </w:pPr>
      <w:r w:rsidRPr="002217D9">
        <w:rPr>
          <w:rFonts w:ascii="Times New Roman" w:hAnsi="Times New Roman" w:cs="Times New Roman"/>
          <w:sz w:val="28"/>
          <w:szCs w:val="28"/>
        </w:rPr>
        <w:t xml:space="preserve">             </w:t>
      </w:r>
      <w:r w:rsidRPr="00F376CC">
        <w:rPr>
          <w:rFonts w:ascii="Times New Roman" w:hAnsi="Times New Roman" w:cs="Times New Roman"/>
          <w:sz w:val="28"/>
          <w:szCs w:val="28"/>
        </w:rPr>
        <w:t>Особенности юридического образования и работы юриста в США.</w:t>
      </w:r>
    </w:p>
    <w:tbl>
      <w:tblPr>
        <w:tblW w:w="5000" w:type="pct"/>
        <w:tblCellSpacing w:w="0" w:type="dxa"/>
        <w:tblCellMar>
          <w:left w:w="0" w:type="dxa"/>
          <w:right w:w="0" w:type="dxa"/>
        </w:tblCellMar>
        <w:tblLook w:val="04A0" w:firstRow="1" w:lastRow="0" w:firstColumn="1" w:lastColumn="0" w:noHBand="0" w:noVBand="1"/>
      </w:tblPr>
      <w:tblGrid>
        <w:gridCol w:w="10466"/>
      </w:tblGrid>
      <w:tr w:rsidR="002217D9" w:rsidRPr="0036659F" w:rsidTr="00A571A6">
        <w:trPr>
          <w:tblCellSpacing w:w="0" w:type="dxa"/>
        </w:trPr>
        <w:tc>
          <w:tcPr>
            <w:tcW w:w="5000" w:type="pct"/>
            <w:vAlign w:val="center"/>
            <w:hideMark/>
          </w:tcPr>
          <w:p w:rsidR="002217D9" w:rsidRPr="0036659F" w:rsidRDefault="002217D9" w:rsidP="00A571A6">
            <w:pPr>
              <w:spacing w:before="100" w:beforeAutospacing="1" w:after="100" w:afterAutospacing="1" w:line="240" w:lineRule="auto"/>
              <w:ind w:right="3750"/>
              <w:jc w:val="center"/>
              <w:outlineLvl w:val="0"/>
              <w:rPr>
                <w:rFonts w:ascii="Times New Roman" w:eastAsia="Times New Roman" w:hAnsi="Times New Roman" w:cs="Times New Roman"/>
                <w:b/>
                <w:bCs/>
                <w:kern w:val="36"/>
                <w:sz w:val="48"/>
                <w:szCs w:val="48"/>
                <w:lang w:eastAsia="ru-RU"/>
              </w:rPr>
            </w:pPr>
          </w:p>
        </w:tc>
      </w:tr>
    </w:tbl>
    <w:p w:rsidR="002217D9" w:rsidRPr="0036659F" w:rsidRDefault="002217D9" w:rsidP="002217D9">
      <w:pPr>
        <w:spacing w:after="0" w:line="240" w:lineRule="auto"/>
        <w:rPr>
          <w:rFonts w:ascii="Times New Roman" w:eastAsia="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10466"/>
      </w:tblGrid>
      <w:tr w:rsidR="002217D9" w:rsidRPr="0036659F" w:rsidTr="00A571A6">
        <w:trPr>
          <w:tblCellSpacing w:w="0" w:type="dxa"/>
        </w:trPr>
        <w:tc>
          <w:tcPr>
            <w:tcW w:w="5000" w:type="pct"/>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9943"/>
            </w:tblGrid>
            <w:tr w:rsidR="002217D9" w:rsidRPr="002217D9" w:rsidTr="00A571A6">
              <w:trPr>
                <w:tblCellSpacing w:w="0" w:type="dxa"/>
                <w:jc w:val="center"/>
              </w:trPr>
              <w:tc>
                <w:tcPr>
                  <w:tcW w:w="0" w:type="auto"/>
                  <w:vAlign w:val="center"/>
                  <w:hideMark/>
                </w:tcPr>
                <w:p w:rsidR="002217D9" w:rsidRPr="002217D9" w:rsidRDefault="002217D9" w:rsidP="002217D9">
                  <w:pPr>
                    <w:spacing w:after="75" w:line="240" w:lineRule="auto"/>
                    <w:rPr>
                      <w:rFonts w:ascii="Arial" w:eastAsia="Times New Roman" w:hAnsi="Arial" w:cs="Arial"/>
                      <w:color w:val="000000" w:themeColor="text1"/>
                      <w:sz w:val="18"/>
                      <w:szCs w:val="18"/>
                      <w:lang w:eastAsia="ru-RU"/>
                    </w:rPr>
                  </w:pPr>
                  <w:r w:rsidRPr="002217D9">
                    <w:rPr>
                      <w:rFonts w:ascii="Arial" w:eastAsia="Times New Roman" w:hAnsi="Arial" w:cs="Arial"/>
                      <w:b/>
                      <w:bCs/>
                      <w:color w:val="000000" w:themeColor="text1"/>
                      <w:sz w:val="18"/>
                      <w:szCs w:val="18"/>
                      <w:lang w:eastAsia="ru-RU"/>
                    </w:rPr>
                    <w:t>15-11-2010</w:t>
                  </w:r>
                </w:p>
                <w:p w:rsidR="002217D9" w:rsidRPr="002217D9" w:rsidRDefault="002217D9" w:rsidP="002217D9">
                  <w:pPr>
                    <w:spacing w:after="0" w:line="240" w:lineRule="auto"/>
                    <w:rPr>
                      <w:rFonts w:ascii="Times New Roman" w:eastAsia="Times New Roman" w:hAnsi="Times New Roman" w:cs="Times New Roman"/>
                      <w:b/>
                      <w:i/>
                      <w:iCs/>
                      <w:color w:val="000000" w:themeColor="text1"/>
                      <w:sz w:val="24"/>
                      <w:szCs w:val="24"/>
                      <w:lang w:eastAsia="ru-RU"/>
                    </w:rPr>
                  </w:pPr>
                  <w:r w:rsidRPr="002217D9">
                    <w:rPr>
                      <w:rFonts w:ascii="Times New Roman" w:eastAsia="Times New Roman" w:hAnsi="Times New Roman" w:cs="Times New Roman"/>
                      <w:b/>
                      <w:i/>
                      <w:iCs/>
                      <w:color w:val="000000" w:themeColor="text1"/>
                      <w:sz w:val="24"/>
                      <w:szCs w:val="24"/>
                      <w:lang w:eastAsia="ru-RU"/>
                    </w:rPr>
                    <w:t xml:space="preserve">Анна Яковлева, юрист адвокатского бюро «Егоров, </w:t>
                  </w:r>
                  <w:proofErr w:type="spellStart"/>
                  <w:r w:rsidRPr="002217D9">
                    <w:rPr>
                      <w:rFonts w:ascii="Times New Roman" w:eastAsia="Times New Roman" w:hAnsi="Times New Roman" w:cs="Times New Roman"/>
                      <w:b/>
                      <w:i/>
                      <w:iCs/>
                      <w:color w:val="000000" w:themeColor="text1"/>
                      <w:sz w:val="24"/>
                      <w:szCs w:val="24"/>
                      <w:lang w:eastAsia="ru-RU"/>
                    </w:rPr>
                    <w:t>Пугинский</w:t>
                  </w:r>
                  <w:proofErr w:type="spellEnd"/>
                  <w:r w:rsidRPr="002217D9">
                    <w:rPr>
                      <w:rFonts w:ascii="Times New Roman" w:eastAsia="Times New Roman" w:hAnsi="Times New Roman" w:cs="Times New Roman"/>
                      <w:b/>
                      <w:i/>
                      <w:iCs/>
                      <w:color w:val="000000" w:themeColor="text1"/>
                      <w:sz w:val="24"/>
                      <w:szCs w:val="24"/>
                      <w:lang w:eastAsia="ru-RU"/>
                    </w:rPr>
                    <w:t>, Афанасьев и партнеры»</w:t>
                  </w:r>
                </w:p>
                <w:p w:rsidR="002217D9" w:rsidRPr="002217D9" w:rsidRDefault="002217D9" w:rsidP="002217D9">
                  <w:pPr>
                    <w:spacing w:after="0" w:line="240" w:lineRule="auto"/>
                    <w:rPr>
                      <w:rFonts w:ascii="Times New Roman" w:eastAsia="Times New Roman" w:hAnsi="Times New Roman" w:cs="Times New Roman"/>
                      <w:b/>
                      <w:i/>
                      <w:iCs/>
                      <w:color w:val="000000" w:themeColor="text1"/>
                      <w:sz w:val="24"/>
                      <w:szCs w:val="24"/>
                      <w:lang w:eastAsia="ru-RU"/>
                    </w:rPr>
                  </w:pPr>
                </w:p>
                <w:p w:rsidR="002217D9" w:rsidRPr="002217D9" w:rsidRDefault="002217D9" w:rsidP="002217D9">
                  <w:pPr>
                    <w:spacing w:after="0" w:line="240" w:lineRule="auto"/>
                    <w:rPr>
                      <w:rFonts w:ascii="Times New Roman" w:eastAsia="Times New Roman" w:hAnsi="Times New Roman" w:cs="Times New Roman"/>
                      <w:b/>
                      <w:i/>
                      <w:iCs/>
                      <w:color w:val="000000" w:themeColor="text1"/>
                      <w:sz w:val="24"/>
                      <w:szCs w:val="24"/>
                      <w:lang w:eastAsia="ru-RU"/>
                    </w:rPr>
                  </w:pPr>
                  <w:r w:rsidRPr="002217D9">
                    <w:rPr>
                      <w:rFonts w:ascii="Times New Roman" w:eastAsia="Times New Roman" w:hAnsi="Times New Roman" w:cs="Times New Roman"/>
                      <w:color w:val="000000" w:themeColor="text1"/>
                      <w:sz w:val="24"/>
                      <w:szCs w:val="24"/>
                      <w:lang w:eastAsia="ru-RU"/>
                    </w:rPr>
                    <w:t>Поездка на стажировку в Международный юридический институт Вашингтона оказалась незабываемой, потому что очень интересной и эффективной была программа изучения американской правовой системы. В российских юридических институтах и университетах, конечно, преподают право зарубежных государств. Однако столкновение с американской правовой реальностью превзошло все ожидания. Поездка позволила узнать огромное количество новых и совершенно нетипичных для нашей правовой системы вещей, не позволяющих выпускникам российских юридических ВУЗов профессионально реализовать себя в США. Обучение юридическому ремеслу в Америке имеет исключительно практическую направленность. И с точки зрения образовательных методов, и с точки зрения предметов, включаемых в программы для студентов.</w:t>
                  </w:r>
                </w:p>
                <w:p w:rsidR="002217D9" w:rsidRPr="002217D9" w:rsidRDefault="002217D9" w:rsidP="002217D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217D9">
                    <w:rPr>
                      <w:rFonts w:ascii="Times New Roman" w:eastAsia="Times New Roman" w:hAnsi="Times New Roman" w:cs="Times New Roman"/>
                      <w:color w:val="000000" w:themeColor="text1"/>
                      <w:sz w:val="24"/>
                      <w:szCs w:val="24"/>
                      <w:lang w:eastAsia="ru-RU"/>
                    </w:rPr>
                    <w:t xml:space="preserve">Во всех американских колледжах основным методом обучения, начиная со второй половины 19 века, является – метод Сократа: студенты перед занятиями изучают предложенный профессором материал, а непосредственно на занятиях происходит живое общение с преподавателем, обсуждение прочитанного. Безусловно, этот метод позволяет успешно развивать аналитические способности студентов: профессор в любой момент может задать любому студенту вопрос, касающийся обсуждаемой темы, или касающийся оценки мнения другого студента, уже выступавшего на уроке. По этой причине каждому участнику занятий приходится постоянно следовать за нитью рассуждений и быть готовым выступить со своей позицией по просьбе профессора. Кроме того, этот метод – отличная основа для развития </w:t>
                  </w:r>
                  <w:r w:rsidRPr="002217D9">
                    <w:rPr>
                      <w:rFonts w:ascii="Times New Roman" w:eastAsia="Times New Roman" w:hAnsi="Times New Roman" w:cs="Times New Roman"/>
                      <w:color w:val="000000" w:themeColor="text1"/>
                      <w:sz w:val="24"/>
                      <w:szCs w:val="24"/>
                      <w:lang w:eastAsia="ru-RU"/>
                    </w:rPr>
                    <w:lastRenderedPageBreak/>
                    <w:t>ораторского мастерства.</w:t>
                  </w:r>
                </w:p>
                <w:p w:rsidR="002217D9" w:rsidRPr="002217D9" w:rsidRDefault="002217D9" w:rsidP="002217D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217D9">
                    <w:rPr>
                      <w:rFonts w:ascii="Times New Roman" w:eastAsia="Times New Roman" w:hAnsi="Times New Roman" w:cs="Times New Roman"/>
                      <w:color w:val="000000" w:themeColor="text1"/>
                      <w:sz w:val="24"/>
                      <w:szCs w:val="24"/>
                      <w:lang w:eastAsia="ru-RU"/>
                    </w:rPr>
                    <w:t>Вспомним, что в наших университетах студенты основное время проводят на лекциях, или, если пропускают лекции - за чтением тетрадей более ответственных коллег-студентов. Видимо, поэтому из российских выпускников не так уж часто получаются хорошие ораторы.</w:t>
                  </w:r>
                </w:p>
                <w:p w:rsidR="002217D9" w:rsidRPr="002217D9" w:rsidRDefault="002217D9" w:rsidP="002217D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217D9">
                    <w:rPr>
                      <w:rFonts w:ascii="Times New Roman" w:eastAsia="Times New Roman" w:hAnsi="Times New Roman" w:cs="Times New Roman"/>
                      <w:color w:val="000000" w:themeColor="text1"/>
                      <w:sz w:val="24"/>
                      <w:szCs w:val="24"/>
                      <w:lang w:eastAsia="ru-RU"/>
                    </w:rPr>
                    <w:t>Менее подготовлены к реальной практической деятельности наши выпускники и потому, что российские образовательные программы не включают таких предметов как «юридическое исследование», «составление юридических документов». В то же время каждый американский колледж целый учебный год посвящает изучению правил составления юридических заключений.</w:t>
                  </w:r>
                </w:p>
                <w:p w:rsidR="002217D9" w:rsidRPr="00B647B6" w:rsidRDefault="002217D9" w:rsidP="002217D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2217D9">
                    <w:rPr>
                      <w:rFonts w:ascii="Times New Roman" w:eastAsia="Times New Roman" w:hAnsi="Times New Roman" w:cs="Times New Roman"/>
                      <w:color w:val="000000" w:themeColor="text1"/>
                      <w:sz w:val="24"/>
                      <w:szCs w:val="24"/>
                      <w:lang w:eastAsia="ru-RU"/>
                    </w:rPr>
                    <w:t xml:space="preserve"> Отличия в подготовке во многом объяснимо различием в правовых системах России и США, а именно – различием в источниках права: у нас источником выступает закон, в США - и статутное, и прецедентное право. В связи с этим установить применимое право в Америке достаточно сложно: даже если существует закон, регулирующий вопрос клиента, необходимо изучить большой массив судебной практики, которая касается исследуемого вопроса и может совершенно неожиданно для участников оборота интерпретировать законодательное правило. Найти все относящиеся к делу прецеденты самостоятельно достаточно сложно, в то же время второстепенные источники нередко дают полную картину по определенной проблеме со ссылками на все относящиеся к делу источники права…</w:t>
                  </w:r>
                </w:p>
                <w:p w:rsidR="00201AB3" w:rsidRDefault="00201AB3" w:rsidP="002217D9">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ru-RU"/>
                    </w:rPr>
                  </w:pPr>
                </w:p>
                <w:p w:rsidR="002217D9" w:rsidRPr="002217D9" w:rsidRDefault="002217D9" w:rsidP="002217D9">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ru-RU"/>
                    </w:rPr>
                  </w:pPr>
                  <w:r w:rsidRPr="002217D9">
                    <w:rPr>
                      <w:rFonts w:ascii="Times New Roman" w:eastAsia="Times New Roman" w:hAnsi="Times New Roman" w:cs="Times New Roman"/>
                      <w:b/>
                      <w:color w:val="000000" w:themeColor="text1"/>
                      <w:sz w:val="24"/>
                      <w:szCs w:val="24"/>
                      <w:lang w:eastAsia="ru-RU"/>
                    </w:rPr>
                    <w:t xml:space="preserve">Лист 2 </w:t>
                  </w:r>
                </w:p>
                <w:p w:rsidR="002217D9" w:rsidRPr="002217D9" w:rsidRDefault="002217D9" w:rsidP="002217D9">
                  <w:pPr>
                    <w:pStyle w:val="Style1"/>
                    <w:widowControl/>
                    <w:spacing w:before="67" w:line="240" w:lineRule="auto"/>
                    <w:ind w:left="2990"/>
                    <w:rPr>
                      <w:rStyle w:val="FontStyle11"/>
                      <w:sz w:val="24"/>
                      <w:szCs w:val="24"/>
                    </w:rPr>
                  </w:pPr>
                  <w:r w:rsidRPr="002217D9">
                    <w:rPr>
                      <w:rStyle w:val="FontStyle11"/>
                      <w:sz w:val="24"/>
                      <w:szCs w:val="24"/>
                    </w:rPr>
                    <w:t>Англосаксонская правовая система</w:t>
                  </w:r>
                </w:p>
                <w:p w:rsidR="002217D9" w:rsidRPr="002217D9" w:rsidRDefault="002217D9" w:rsidP="002217D9">
                  <w:pPr>
                    <w:pStyle w:val="Style7"/>
                    <w:widowControl/>
                    <w:spacing w:before="226"/>
                    <w:ind w:left="1248"/>
                    <w:jc w:val="center"/>
                    <w:rPr>
                      <w:rStyle w:val="FontStyle19"/>
                      <w:b w:val="0"/>
                    </w:rPr>
                  </w:pPr>
                  <w:proofErr w:type="gramStart"/>
                  <w:r w:rsidRPr="002217D9">
                    <w:rPr>
                      <w:rStyle w:val="FontStyle19"/>
                      <w:b w:val="0"/>
                    </w:rPr>
                    <w:t>(Право. 10 класс.</w:t>
                  </w:r>
                  <w:proofErr w:type="gramEnd"/>
                  <w:r w:rsidRPr="002217D9">
                    <w:rPr>
                      <w:rStyle w:val="FontStyle19"/>
                      <w:b w:val="0"/>
                    </w:rPr>
                    <w:t xml:space="preserve"> Профильный уровень</w:t>
                  </w:r>
                  <w:proofErr w:type="gramStart"/>
                  <w:r w:rsidRPr="002217D9">
                    <w:rPr>
                      <w:rStyle w:val="FontStyle19"/>
                      <w:b w:val="0"/>
                    </w:rPr>
                    <w:t>.</w:t>
                  </w:r>
                  <w:proofErr w:type="gramEnd"/>
                  <w:r w:rsidRPr="002217D9">
                    <w:rPr>
                      <w:rStyle w:val="FontStyle19"/>
                      <w:b w:val="0"/>
                    </w:rPr>
                    <w:t>//</w:t>
                  </w:r>
                  <w:proofErr w:type="gramStart"/>
                  <w:r w:rsidRPr="002217D9">
                    <w:rPr>
                      <w:rStyle w:val="FontStyle19"/>
                      <w:b w:val="0"/>
                    </w:rPr>
                    <w:t>п</w:t>
                  </w:r>
                  <w:proofErr w:type="gramEnd"/>
                  <w:r w:rsidRPr="002217D9">
                    <w:rPr>
                      <w:rStyle w:val="FontStyle19"/>
                      <w:b w:val="0"/>
                    </w:rPr>
                    <w:t xml:space="preserve">од. ред. Л.Н.Боголюбова. </w:t>
                  </w:r>
                  <w:proofErr w:type="gramStart"/>
                  <w:r w:rsidRPr="002217D9">
                    <w:rPr>
                      <w:rStyle w:val="FontStyle19"/>
                      <w:b w:val="0"/>
                    </w:rPr>
                    <w:t>М., Просвещение,2008, с.100-101)</w:t>
                  </w:r>
                  <w:proofErr w:type="gramEnd"/>
                </w:p>
                <w:p w:rsidR="002217D9" w:rsidRPr="002217D9" w:rsidRDefault="002217D9" w:rsidP="002217D9">
                  <w:pPr>
                    <w:pStyle w:val="Style7"/>
                    <w:widowControl/>
                    <w:spacing w:before="226"/>
                    <w:ind w:left="1248"/>
                    <w:rPr>
                      <w:rStyle w:val="FontStyle19"/>
                      <w:b w:val="0"/>
                    </w:rPr>
                  </w:pPr>
                  <w:r w:rsidRPr="002217D9">
                    <w:rPr>
                      <w:rStyle w:val="FontStyle19"/>
                      <w:b w:val="0"/>
                    </w:rPr>
                    <w:t>Прочитайте текст, ответьте на вопросы.</w:t>
                  </w:r>
                </w:p>
                <w:p w:rsidR="002217D9" w:rsidRPr="002217D9" w:rsidRDefault="002217D9" w:rsidP="002217D9">
                  <w:pPr>
                    <w:pStyle w:val="Style7"/>
                    <w:widowControl/>
                    <w:numPr>
                      <w:ilvl w:val="0"/>
                      <w:numId w:val="5"/>
                    </w:numPr>
                    <w:spacing w:before="226"/>
                    <w:rPr>
                      <w:rStyle w:val="FontStyle19"/>
                      <w:b w:val="0"/>
                    </w:rPr>
                  </w:pPr>
                  <w:r w:rsidRPr="002217D9">
                    <w:rPr>
                      <w:rStyle w:val="FontStyle19"/>
                      <w:b w:val="0"/>
                    </w:rPr>
                    <w:t>Территория действия англосаксонской  правовой системы?</w:t>
                  </w:r>
                </w:p>
                <w:p w:rsidR="002217D9" w:rsidRPr="002217D9" w:rsidRDefault="002217D9" w:rsidP="002217D9">
                  <w:pPr>
                    <w:pStyle w:val="Style7"/>
                    <w:widowControl/>
                    <w:numPr>
                      <w:ilvl w:val="0"/>
                      <w:numId w:val="5"/>
                    </w:numPr>
                    <w:spacing w:before="226"/>
                    <w:rPr>
                      <w:rStyle w:val="FontStyle19"/>
                      <w:b w:val="0"/>
                    </w:rPr>
                  </w:pPr>
                  <w:r w:rsidRPr="002217D9">
                    <w:rPr>
                      <w:rStyle w:val="FontStyle19"/>
                      <w:b w:val="0"/>
                    </w:rPr>
                    <w:t>Основной источник права и его роль?</w:t>
                  </w:r>
                </w:p>
                <w:p w:rsidR="002217D9" w:rsidRPr="002217D9" w:rsidRDefault="002217D9" w:rsidP="002217D9">
                  <w:pPr>
                    <w:pStyle w:val="Style2"/>
                    <w:widowControl/>
                    <w:rPr>
                      <w:rFonts w:ascii="Times New Roman" w:hAnsi="Times New Roman" w:cs="Times New Roman"/>
                    </w:rPr>
                  </w:pPr>
                </w:p>
                <w:p w:rsidR="002217D9" w:rsidRPr="002217D9" w:rsidRDefault="002217D9" w:rsidP="002217D9">
                  <w:pPr>
                    <w:pStyle w:val="Style2"/>
                    <w:widowControl/>
                    <w:rPr>
                      <w:rFonts w:ascii="Times New Roman" w:hAnsi="Times New Roman" w:cs="Times New Roman"/>
                    </w:rPr>
                  </w:pPr>
                </w:p>
                <w:p w:rsidR="002217D9" w:rsidRPr="002217D9" w:rsidRDefault="002217D9" w:rsidP="002217D9">
                  <w:pPr>
                    <w:pStyle w:val="Style2"/>
                    <w:widowControl/>
                    <w:spacing w:before="34"/>
                    <w:rPr>
                      <w:rStyle w:val="FontStyle13"/>
                      <w:rFonts w:ascii="Times New Roman" w:hAnsi="Times New Roman" w:cs="Times New Roman"/>
                      <w:sz w:val="24"/>
                      <w:szCs w:val="24"/>
                    </w:rPr>
                  </w:pPr>
                  <w:proofErr w:type="gramStart"/>
                  <w:r w:rsidRPr="002217D9">
                    <w:rPr>
                      <w:rStyle w:val="FontStyle12"/>
                    </w:rPr>
                    <w:t xml:space="preserve">Основы англосаксонской правовой системы были заложены в XI — XV вв. </w:t>
                  </w:r>
                  <w:r w:rsidRPr="002217D9">
                    <w:rPr>
                      <w:rStyle w:val="FontStyle13"/>
                      <w:rFonts w:ascii="Times New Roman" w:hAnsi="Times New Roman" w:cs="Times New Roman"/>
                      <w:sz w:val="24"/>
                      <w:szCs w:val="24"/>
                    </w:rPr>
                    <w:t>Британские колонисты перенесли ее в Северную "Америку, в другие колонии Азии, Африки, в Австралию  (</w:t>
                  </w:r>
                  <w:r w:rsidRPr="002217D9">
                    <w:rPr>
                      <w:rFonts w:ascii="Times New Roman" w:hAnsi="Times New Roman" w:cs="Times New Roman"/>
                    </w:rPr>
                    <w:t>Великобритания, Соединенные Штаты Америки, Канада, Австралия, Новая Зеландия, Нигерия, Южно-Африканская Республика).</w:t>
                  </w:r>
                  <w:proofErr w:type="gramEnd"/>
                </w:p>
                <w:p w:rsidR="002217D9" w:rsidRPr="002217D9" w:rsidRDefault="002217D9" w:rsidP="002217D9">
                  <w:pPr>
                    <w:pStyle w:val="Style3"/>
                    <w:widowControl/>
                    <w:rPr>
                      <w:rStyle w:val="FontStyle12"/>
                    </w:rPr>
                  </w:pPr>
                  <w:r w:rsidRPr="002217D9">
                    <w:rPr>
                      <w:rStyle w:val="FontStyle12"/>
                    </w:rPr>
                    <w:t>Она действовала там с изменениями наряду с «местным» правом. В отличие от романо-германской правовой системы англосаксонская система формировалась в условиях относительной феодальной централизации, поскольку завоеватели создали более централизованную систему управления. Роль централизующего фактора в праве взяли н</w:t>
                  </w:r>
                  <w:r w:rsidRPr="002217D9">
                    <w:rPr>
                      <w:rStyle w:val="FontStyle12"/>
                      <w:u w:val="single"/>
                    </w:rPr>
                    <w:t xml:space="preserve">а себя </w:t>
                  </w:r>
                  <w:r w:rsidRPr="002217D9">
                    <w:rPr>
                      <w:rStyle w:val="FontStyle14"/>
                      <w:b/>
                      <w:u w:val="single"/>
                    </w:rPr>
                    <w:t>королевские суды,</w:t>
                  </w:r>
                  <w:r w:rsidRPr="002217D9">
                    <w:rPr>
                      <w:rStyle w:val="FontStyle14"/>
                      <w:u w:val="single"/>
                    </w:rPr>
                    <w:t xml:space="preserve"> </w:t>
                  </w:r>
                  <w:r w:rsidRPr="002217D9">
                    <w:rPr>
                      <w:rStyle w:val="FontStyle12"/>
                      <w:u w:val="single"/>
                    </w:rPr>
                    <w:t>сч</w:t>
                  </w:r>
                  <w:r w:rsidRPr="002217D9">
                    <w:rPr>
                      <w:rStyle w:val="FontStyle12"/>
                    </w:rPr>
                    <w:t>итавшиеся центральными судами. Их решения содержали общие правила, нормы, которым следовали другие суды при реше</w:t>
                  </w:r>
                  <w:r w:rsidRPr="002217D9">
                    <w:rPr>
                      <w:rStyle w:val="FontStyle12"/>
                    </w:rPr>
                    <w:softHyphen/>
                    <w:t>нии аналогичных дел (правило судебного прецедента, которое окончательно утвердилось к XIX в.).</w:t>
                  </w:r>
                </w:p>
                <w:p w:rsidR="002217D9" w:rsidRPr="002217D9" w:rsidRDefault="002217D9" w:rsidP="002217D9">
                  <w:pPr>
                    <w:pStyle w:val="Style4"/>
                    <w:widowControl/>
                    <w:rPr>
                      <w:rFonts w:ascii="Times New Roman" w:hAnsi="Times New Roman" w:cs="Times New Roman"/>
                    </w:rPr>
                  </w:pPr>
                </w:p>
                <w:p w:rsidR="002217D9" w:rsidRPr="002217D9" w:rsidRDefault="002217D9" w:rsidP="002217D9">
                  <w:pPr>
                    <w:pStyle w:val="Style4"/>
                    <w:widowControl/>
                    <w:spacing w:before="34"/>
                    <w:rPr>
                      <w:rStyle w:val="FontStyle12"/>
                    </w:rPr>
                  </w:pPr>
                  <w:r w:rsidRPr="002217D9">
                    <w:rPr>
                      <w:rStyle w:val="FontStyle12"/>
                    </w:rPr>
                    <w:t xml:space="preserve">Роль закона в создании правовой системы была слабее, чем в романо-германской правовой семье, и, хотя теперь </w:t>
                  </w:r>
                  <w:r w:rsidRPr="002217D9">
                    <w:rPr>
                      <w:rStyle w:val="FontStyle14"/>
                    </w:rPr>
                    <w:t xml:space="preserve">закон доминирует </w:t>
                  </w:r>
                  <w:r w:rsidRPr="002217D9">
                    <w:rPr>
                      <w:rStyle w:val="FontStyle12"/>
                    </w:rPr>
                    <w:t xml:space="preserve">во всех странах англосаксонской системы, </w:t>
                  </w:r>
                  <w:r w:rsidRPr="002217D9">
                    <w:rPr>
                      <w:rStyle w:val="FontStyle13"/>
                      <w:rFonts w:ascii="Times New Roman" w:hAnsi="Times New Roman" w:cs="Times New Roman"/>
                      <w:sz w:val="24"/>
                      <w:szCs w:val="24"/>
                    </w:rPr>
                    <w:t>с</w:t>
                  </w:r>
                  <w:r w:rsidRPr="002217D9">
                    <w:rPr>
                      <w:rStyle w:val="FontStyle13"/>
                      <w:rFonts w:ascii="Times New Roman" w:hAnsi="Times New Roman" w:cs="Times New Roman"/>
                      <w:sz w:val="24"/>
                      <w:szCs w:val="24"/>
                      <w:u w:val="single"/>
                    </w:rPr>
                    <w:t>удебный прецедент сохраняет своё значение</w:t>
                  </w:r>
                  <w:r w:rsidRPr="002217D9">
                    <w:rPr>
                      <w:rStyle w:val="FontStyle13"/>
                      <w:rFonts w:ascii="Times New Roman" w:hAnsi="Times New Roman" w:cs="Times New Roman"/>
                      <w:sz w:val="24"/>
                      <w:szCs w:val="24"/>
                    </w:rPr>
                    <w:t xml:space="preserve"> </w:t>
                  </w:r>
                  <w:r w:rsidRPr="002217D9">
                    <w:rPr>
                      <w:rStyle w:val="FontStyle12"/>
                    </w:rPr>
                    <w:t>(особенно в самой Великобритании).</w:t>
                  </w:r>
                </w:p>
                <w:p w:rsidR="002217D9" w:rsidRPr="002217D9" w:rsidRDefault="002217D9" w:rsidP="002217D9">
                  <w:pPr>
                    <w:pStyle w:val="Style4"/>
                    <w:widowControl/>
                    <w:rPr>
                      <w:rFonts w:ascii="Times New Roman" w:hAnsi="Times New Roman" w:cs="Times New Roman"/>
                    </w:rPr>
                  </w:pPr>
                </w:p>
                <w:p w:rsidR="002217D9" w:rsidRPr="002217D9" w:rsidRDefault="002217D9" w:rsidP="002217D9">
                  <w:pPr>
                    <w:pStyle w:val="Style4"/>
                    <w:widowControl/>
                    <w:spacing w:before="34"/>
                    <w:rPr>
                      <w:rStyle w:val="FontStyle12"/>
                    </w:rPr>
                  </w:pPr>
                  <w:r w:rsidRPr="002217D9">
                    <w:rPr>
                      <w:rStyle w:val="FontStyle12"/>
                    </w:rPr>
                    <w:t xml:space="preserve">Рецепция римского права, которая в романо-германской системе являлась важнейшей основой ее формирования, в Великобритании (откуда пошла англосаксонская система) была гораздо </w:t>
                  </w:r>
                  <w:r w:rsidRPr="002217D9">
                    <w:rPr>
                      <w:rStyle w:val="FontStyle12"/>
                    </w:rPr>
                    <w:lastRenderedPageBreak/>
                    <w:t xml:space="preserve">слабее. Поэтому в англосаксонской системе сложилась своя терминология, свое деление на отрасли права. Деления права на публичное и частное в классическом понимании в англосаксонской системе нет. Основное деление права — это различие </w:t>
                  </w:r>
                  <w:r w:rsidRPr="002217D9">
                    <w:rPr>
                      <w:rStyle w:val="FontStyle14"/>
                    </w:rPr>
                    <w:t xml:space="preserve">статутного права </w:t>
                  </w:r>
                  <w:r w:rsidRPr="002217D9">
                    <w:rPr>
                      <w:rStyle w:val="FontStyle12"/>
                    </w:rPr>
                    <w:t xml:space="preserve">(законы), </w:t>
                  </w:r>
                  <w:r w:rsidRPr="002217D9">
                    <w:rPr>
                      <w:rStyle w:val="FontStyle14"/>
                    </w:rPr>
                    <w:t xml:space="preserve">общего права </w:t>
                  </w:r>
                  <w:r w:rsidRPr="002217D9">
                    <w:rPr>
                      <w:rStyle w:val="FontStyle12"/>
                    </w:rPr>
                    <w:t xml:space="preserve">(судебные прецеденты) и </w:t>
                  </w:r>
                  <w:r w:rsidRPr="002217D9">
                    <w:rPr>
                      <w:rStyle w:val="FontStyle14"/>
                    </w:rPr>
                    <w:t xml:space="preserve">права справедливости </w:t>
                  </w:r>
                  <w:r w:rsidRPr="002217D9">
                    <w:rPr>
                      <w:rStyle w:val="FontStyle12"/>
                    </w:rPr>
                    <w:t>(суды назначенного королем канцлера, решавшие дела по справедливости, если не было соответствующего закона или судебного прецедента или если закон и прецедент противоречили справедливости).</w:t>
                  </w:r>
                </w:p>
                <w:p w:rsidR="002217D9" w:rsidRPr="002217D9" w:rsidRDefault="002217D9" w:rsidP="002217D9">
                  <w:pPr>
                    <w:pStyle w:val="Style4"/>
                    <w:widowControl/>
                    <w:ind w:firstLine="394"/>
                    <w:rPr>
                      <w:rStyle w:val="FontStyle12"/>
                    </w:rPr>
                  </w:pPr>
                  <w:r w:rsidRPr="002217D9">
                    <w:rPr>
                      <w:rStyle w:val="FontStyle12"/>
                    </w:rPr>
                    <w:t>Правда, сейчас это деление даже в самой Великобритании реформируется: канцлерские суды включаются в общую систему судов.</w:t>
                  </w:r>
                </w:p>
                <w:p w:rsidR="002217D9" w:rsidRPr="002217D9" w:rsidRDefault="002217D9" w:rsidP="002217D9">
                  <w:pPr>
                    <w:pStyle w:val="Style4"/>
                    <w:widowControl/>
                    <w:ind w:firstLine="384"/>
                    <w:rPr>
                      <w:rStyle w:val="FontStyle12"/>
                    </w:rPr>
                  </w:pPr>
                  <w:r w:rsidRPr="002217D9">
                    <w:rPr>
                      <w:rStyle w:val="FontStyle12"/>
                    </w:rPr>
                    <w:t xml:space="preserve">Деление права </w:t>
                  </w:r>
                  <w:r w:rsidRPr="002217D9">
                    <w:rPr>
                      <w:rStyle w:val="FontStyle14"/>
                    </w:rPr>
                    <w:t xml:space="preserve">на отрасли </w:t>
                  </w:r>
                  <w:r w:rsidRPr="002217D9">
                    <w:rPr>
                      <w:rStyle w:val="FontStyle12"/>
                    </w:rPr>
                    <w:t xml:space="preserve">тоже своеобразно. </w:t>
                  </w:r>
                  <w:proofErr w:type="gramStart"/>
                  <w:r w:rsidRPr="002217D9">
                    <w:rPr>
                      <w:rStyle w:val="FontStyle12"/>
                    </w:rPr>
                    <w:t>По существу, не признается деление на гражданское, трудовое, земельное и т. д. право, различаются право собственности, обязательственное право и др. Нет деления норм на императивные (обязательные) и диспозитивные (дающие сторонам правовых отношений возможность выбора своего поведения).</w:t>
                  </w:r>
                  <w:proofErr w:type="gramEnd"/>
                  <w:r w:rsidRPr="002217D9">
                    <w:rPr>
                      <w:rStyle w:val="FontStyle12"/>
                    </w:rPr>
                    <w:t xml:space="preserve"> Не применяются многие важные для романо-германского права понятия: юридического лица, непреодолимой силы, препятствующей исполнению договора, и др.</w:t>
                  </w:r>
                </w:p>
                <w:p w:rsidR="002217D9" w:rsidRPr="002217D9" w:rsidRDefault="002217D9" w:rsidP="002217D9">
                  <w:pPr>
                    <w:pStyle w:val="Style4"/>
                    <w:widowControl/>
                    <w:ind w:firstLine="389"/>
                    <w:rPr>
                      <w:rFonts w:ascii="Times New Roman" w:hAnsi="Times New Roman" w:cs="Times New Roman"/>
                    </w:rPr>
                  </w:pPr>
                </w:p>
                <w:p w:rsidR="002217D9" w:rsidRPr="002217D9" w:rsidRDefault="002217D9" w:rsidP="002217D9">
                  <w:pPr>
                    <w:pStyle w:val="Style4"/>
                    <w:widowControl/>
                    <w:spacing w:before="48"/>
                    <w:ind w:firstLine="389"/>
                    <w:rPr>
                      <w:rStyle w:val="FontStyle12"/>
                    </w:rPr>
                  </w:pPr>
                  <w:r w:rsidRPr="002217D9">
                    <w:rPr>
                      <w:rStyle w:val="FontStyle12"/>
                    </w:rPr>
                    <w:t xml:space="preserve">Хотя теперь в странах англосаксонской системы (кроме Великобритании и Новой Зеландии) есть писаные конституции, понятия </w:t>
                  </w:r>
                  <w:r w:rsidRPr="002217D9">
                    <w:rPr>
                      <w:rStyle w:val="FontStyle13"/>
                      <w:rFonts w:ascii="Times New Roman" w:hAnsi="Times New Roman" w:cs="Times New Roman"/>
                      <w:sz w:val="24"/>
                      <w:szCs w:val="24"/>
                    </w:rPr>
                    <w:t xml:space="preserve">основного закона нет. </w:t>
                  </w:r>
                  <w:r w:rsidRPr="002217D9">
                    <w:rPr>
                      <w:rStyle w:val="FontStyle12"/>
                    </w:rPr>
                    <w:t xml:space="preserve">В Великобритании все законы имеют одинаковую силу. </w:t>
                  </w:r>
                  <w:r w:rsidRPr="002217D9">
                    <w:rPr>
                      <w:rStyle w:val="FontStyle13"/>
                      <w:rFonts w:ascii="Times New Roman" w:hAnsi="Times New Roman" w:cs="Times New Roman"/>
                      <w:sz w:val="24"/>
                      <w:szCs w:val="24"/>
                    </w:rPr>
                    <w:t xml:space="preserve">Комментарии юристов, особенно труды выдающихся английских юристов, могут </w:t>
                  </w:r>
                  <w:proofErr w:type="gramStart"/>
                  <w:r w:rsidRPr="002217D9">
                    <w:rPr>
                      <w:rStyle w:val="FontStyle13"/>
                      <w:rFonts w:ascii="Times New Roman" w:hAnsi="Times New Roman" w:cs="Times New Roman"/>
                      <w:sz w:val="24"/>
                      <w:szCs w:val="24"/>
                    </w:rPr>
                    <w:t>выполнять роль</w:t>
                  </w:r>
                  <w:proofErr w:type="gramEnd"/>
                  <w:r w:rsidRPr="002217D9">
                    <w:rPr>
                      <w:rStyle w:val="FontStyle13"/>
                      <w:rFonts w:ascii="Times New Roman" w:hAnsi="Times New Roman" w:cs="Times New Roman"/>
                      <w:sz w:val="24"/>
                      <w:szCs w:val="24"/>
                    </w:rPr>
                    <w:t xml:space="preserve"> источника </w:t>
                  </w:r>
                  <w:r w:rsidRPr="002217D9">
                    <w:rPr>
                      <w:rStyle w:val="FontStyle12"/>
                    </w:rPr>
                    <w:t>права: в обоснование своих решений суды ссылаются на них.</w:t>
                  </w:r>
                </w:p>
                <w:p w:rsidR="002217D9" w:rsidRPr="002217D9" w:rsidRDefault="002217D9" w:rsidP="002217D9">
                  <w:pPr>
                    <w:pStyle w:val="Style5"/>
                    <w:widowControl/>
                    <w:rPr>
                      <w:rFonts w:ascii="Times New Roman" w:hAnsi="Times New Roman" w:cs="Times New Roman"/>
                    </w:rPr>
                  </w:pPr>
                </w:p>
                <w:p w:rsidR="002217D9" w:rsidRPr="002217D9" w:rsidRDefault="002217D9" w:rsidP="002217D9">
                  <w:pPr>
                    <w:pStyle w:val="Style5"/>
                    <w:widowControl/>
                    <w:spacing w:before="29"/>
                    <w:rPr>
                      <w:rStyle w:val="FontStyle12"/>
                    </w:rPr>
                  </w:pPr>
                  <w:proofErr w:type="gramStart"/>
                  <w:r w:rsidRPr="002217D9">
                    <w:rPr>
                      <w:rStyle w:val="FontStyle14"/>
                    </w:rPr>
                    <w:t xml:space="preserve">_ Кодификации </w:t>
                  </w:r>
                  <w:r w:rsidRPr="002217D9">
                    <w:rPr>
                      <w:rStyle w:val="FontStyle12"/>
                    </w:rPr>
                    <w:t>правовых норм в англосаксонской системе не придается такого значения, как в романо-германской.</w:t>
                  </w:r>
                  <w:proofErr w:type="gramEnd"/>
                  <w:r w:rsidRPr="002217D9">
                    <w:rPr>
                      <w:rStyle w:val="FontStyle12"/>
                    </w:rPr>
                    <w:t xml:space="preserve"> В </w:t>
                  </w:r>
                  <w:r w:rsidRPr="002217D9">
                    <w:rPr>
                      <w:rStyle w:val="FontStyle12"/>
                      <w:u w:val="single"/>
                    </w:rPr>
                    <w:t>самой Великобритании кодексы отсу</w:t>
                  </w:r>
                  <w:r w:rsidRPr="002217D9">
                    <w:rPr>
                      <w:rStyle w:val="FontStyle12"/>
                    </w:rPr>
                    <w:t xml:space="preserve">тствуют. В других странах они есть, но по отдельным вопросам. Обычно издаются не кодексы, а законы по наиболее важным вопросам (о собственности, о наследовании и др.). Особенности имеют </w:t>
                  </w:r>
                  <w:r w:rsidRPr="002217D9">
                    <w:rPr>
                      <w:rStyle w:val="FontStyle14"/>
                    </w:rPr>
                    <w:t xml:space="preserve">судебная система </w:t>
                  </w:r>
                  <w:r w:rsidRPr="002217D9">
                    <w:rPr>
                      <w:rStyle w:val="FontStyle12"/>
                    </w:rPr>
                    <w:t xml:space="preserve">и </w:t>
                  </w:r>
                  <w:r w:rsidRPr="002217D9">
                    <w:rPr>
                      <w:rStyle w:val="FontStyle14"/>
                    </w:rPr>
                    <w:t>процесс судопро</w:t>
                  </w:r>
                  <w:r w:rsidRPr="002217D9">
                    <w:rPr>
                      <w:rStyle w:val="FontStyle14"/>
                    </w:rPr>
                    <w:softHyphen/>
                    <w:t xml:space="preserve">изводства. </w:t>
                  </w:r>
                  <w:r w:rsidRPr="002217D9">
                    <w:rPr>
                      <w:rStyle w:val="FontStyle12"/>
                    </w:rPr>
                    <w:t>Судебную систему возглавляют верховные суды общей юрисдикции. Отсутствует целостная система специализированных судов, хотя некоторые ее элементы заменяют отчасти трибуналы (их ранг ниже, чем у судов), созданные при соответствующих учреждениях из государ</w:t>
                  </w:r>
                  <w:r w:rsidRPr="002217D9">
                    <w:rPr>
                      <w:rStyle w:val="FontStyle12"/>
                    </w:rPr>
                    <w:softHyphen/>
                    <w:t>ственных служащих и представителей общественности. По некоторым вопросам нельзя обращаться в суд, если дело предварительно не рассматривалось трибуналом. Правда, в США, Австралии есть и специальные суды. В некоторых штатах США не только уголовные, но и гражданские дела рассматривает коллегия в составе судьи и 12 (иногда до 24) присяжных заседателей.</w:t>
                  </w:r>
                </w:p>
                <w:p w:rsidR="002217D9" w:rsidRPr="002217D9" w:rsidRDefault="002217D9" w:rsidP="002217D9">
                  <w:pPr>
                    <w:pStyle w:val="Style4"/>
                    <w:widowControl/>
                    <w:ind w:firstLine="384"/>
                    <w:rPr>
                      <w:rFonts w:ascii="Times New Roman" w:hAnsi="Times New Roman" w:cs="Times New Roman"/>
                    </w:rPr>
                  </w:pPr>
                </w:p>
                <w:p w:rsidR="002217D9" w:rsidRDefault="002217D9" w:rsidP="002217D9">
                  <w:pPr>
                    <w:pStyle w:val="Style4"/>
                    <w:widowControl/>
                    <w:spacing w:before="38"/>
                    <w:ind w:firstLine="384"/>
                    <w:rPr>
                      <w:rStyle w:val="FontStyle12"/>
                    </w:rPr>
                  </w:pPr>
                  <w:r w:rsidRPr="002217D9">
                    <w:rPr>
                      <w:rStyle w:val="FontStyle12"/>
                    </w:rPr>
                    <w:t xml:space="preserve">Для англосаксонской системы характерен </w:t>
                  </w:r>
                  <w:r w:rsidRPr="002217D9">
                    <w:rPr>
                      <w:rStyle w:val="FontStyle14"/>
                    </w:rPr>
                    <w:t xml:space="preserve">высокий статус судей </w:t>
                  </w:r>
                  <w:r w:rsidRPr="002217D9">
                    <w:rPr>
                      <w:rStyle w:val="FontStyle12"/>
                    </w:rPr>
                    <w:t xml:space="preserve">и </w:t>
                  </w:r>
                  <w:r w:rsidRPr="002217D9">
                    <w:rPr>
                      <w:rStyle w:val="FontStyle14"/>
                    </w:rPr>
                    <w:t xml:space="preserve">судебной власти, </w:t>
                  </w:r>
                  <w:r w:rsidRPr="002217D9">
                    <w:rPr>
                      <w:rStyle w:val="FontStyle12"/>
                    </w:rPr>
                    <w:t>он не ниже законодательной и исполнительной государственной власти. В правосознании народа высоко ценятся традиции. Многие учреждения (сама монархия, кабинет министров, тайный совет), правовые понятия существуют по традиции.</w:t>
                  </w:r>
                </w:p>
                <w:p w:rsidR="002217D9" w:rsidRDefault="002217D9" w:rsidP="002217D9">
                  <w:pPr>
                    <w:pStyle w:val="Style4"/>
                    <w:widowControl/>
                    <w:spacing w:before="38"/>
                    <w:ind w:firstLine="384"/>
                    <w:rPr>
                      <w:rStyle w:val="FontStyle12"/>
                    </w:rPr>
                  </w:pPr>
                </w:p>
                <w:p w:rsidR="00201AB3" w:rsidRDefault="00201AB3" w:rsidP="002217D9">
                  <w:pPr>
                    <w:spacing w:line="240" w:lineRule="auto"/>
                    <w:jc w:val="center"/>
                    <w:rPr>
                      <w:rFonts w:ascii="Times New Roman" w:hAnsi="Times New Roman" w:cs="Times New Roman"/>
                      <w:b/>
                      <w:sz w:val="24"/>
                      <w:szCs w:val="24"/>
                    </w:rPr>
                  </w:pPr>
                </w:p>
                <w:p w:rsidR="002217D9" w:rsidRPr="00201AB3" w:rsidRDefault="002217D9" w:rsidP="002217D9">
                  <w:pPr>
                    <w:spacing w:line="240" w:lineRule="auto"/>
                    <w:jc w:val="center"/>
                    <w:rPr>
                      <w:rFonts w:ascii="Times New Roman" w:hAnsi="Times New Roman" w:cs="Times New Roman"/>
                      <w:b/>
                      <w:sz w:val="24"/>
                      <w:szCs w:val="24"/>
                    </w:rPr>
                  </w:pPr>
                  <w:r w:rsidRPr="00201AB3">
                    <w:rPr>
                      <w:rFonts w:ascii="Times New Roman" w:hAnsi="Times New Roman" w:cs="Times New Roman"/>
                      <w:b/>
                      <w:sz w:val="24"/>
                      <w:szCs w:val="24"/>
                    </w:rPr>
                    <w:t>Лист3</w:t>
                  </w:r>
                </w:p>
                <w:p w:rsidR="002217D9" w:rsidRPr="00201AB3" w:rsidRDefault="002217D9" w:rsidP="002217D9">
                  <w:pPr>
                    <w:spacing w:line="240" w:lineRule="auto"/>
                    <w:jc w:val="center"/>
                    <w:rPr>
                      <w:rFonts w:ascii="Times New Roman" w:hAnsi="Times New Roman" w:cs="Times New Roman"/>
                      <w:b/>
                      <w:sz w:val="24"/>
                      <w:szCs w:val="24"/>
                    </w:rPr>
                  </w:pPr>
                  <w:r w:rsidRPr="00201AB3">
                    <w:rPr>
                      <w:rFonts w:ascii="Times New Roman" w:hAnsi="Times New Roman" w:cs="Times New Roman"/>
                      <w:b/>
                      <w:sz w:val="24"/>
                      <w:szCs w:val="24"/>
                    </w:rPr>
                    <w:t>Исторический очерк</w:t>
                  </w:r>
                </w:p>
                <w:p w:rsidR="002217D9" w:rsidRPr="000F3863" w:rsidRDefault="002217D9" w:rsidP="002217D9">
                  <w:pPr>
                    <w:spacing w:line="240" w:lineRule="auto"/>
                    <w:rPr>
                      <w:rFonts w:ascii="Times New Roman" w:hAnsi="Times New Roman" w:cs="Times New Roman"/>
                      <w:sz w:val="24"/>
                      <w:szCs w:val="24"/>
                    </w:rPr>
                  </w:pPr>
                  <w:r w:rsidRPr="000F3863">
                    <w:rPr>
                      <w:rFonts w:ascii="Times New Roman" w:hAnsi="Times New Roman" w:cs="Times New Roman"/>
                      <w:sz w:val="24"/>
                      <w:szCs w:val="24"/>
                    </w:rPr>
                    <w:t>Прочитай текст, ответьте на вопросы:</w:t>
                  </w:r>
                </w:p>
                <w:p w:rsidR="002217D9" w:rsidRPr="000F3863" w:rsidRDefault="002217D9" w:rsidP="002217D9">
                  <w:pPr>
                    <w:spacing w:line="240" w:lineRule="auto"/>
                    <w:rPr>
                      <w:rFonts w:ascii="Times New Roman" w:hAnsi="Times New Roman" w:cs="Times New Roman"/>
                      <w:sz w:val="24"/>
                      <w:szCs w:val="24"/>
                    </w:rPr>
                  </w:pPr>
                  <w:r w:rsidRPr="000F3863">
                    <w:rPr>
                      <w:rFonts w:ascii="Times New Roman" w:hAnsi="Times New Roman" w:cs="Times New Roman"/>
                      <w:sz w:val="24"/>
                      <w:szCs w:val="24"/>
                    </w:rPr>
                    <w:t>1.Когда стала складываться англосаксонская система?</w:t>
                  </w:r>
                </w:p>
                <w:p w:rsidR="002217D9" w:rsidRPr="000F3863" w:rsidRDefault="002217D9" w:rsidP="002217D9">
                  <w:pPr>
                    <w:spacing w:line="240" w:lineRule="auto"/>
                    <w:rPr>
                      <w:rFonts w:ascii="Times New Roman" w:hAnsi="Times New Roman" w:cs="Times New Roman"/>
                      <w:sz w:val="24"/>
                      <w:szCs w:val="24"/>
                    </w:rPr>
                  </w:pPr>
                  <w:r w:rsidRPr="000F3863">
                    <w:rPr>
                      <w:rFonts w:ascii="Times New Roman" w:hAnsi="Times New Roman" w:cs="Times New Roman"/>
                      <w:sz w:val="24"/>
                      <w:szCs w:val="24"/>
                    </w:rPr>
                    <w:t>2.Что стало источником английского права?</w:t>
                  </w:r>
                </w:p>
                <w:p w:rsidR="002217D9" w:rsidRPr="000F3863" w:rsidRDefault="002217D9" w:rsidP="002217D9">
                  <w:pPr>
                    <w:suppressAutoHyphens/>
                    <w:spacing w:line="240" w:lineRule="auto"/>
                    <w:ind w:firstLine="709"/>
                    <w:jc w:val="both"/>
                    <w:rPr>
                      <w:rFonts w:ascii="Times New Roman" w:hAnsi="Times New Roman" w:cs="Times New Roman"/>
                      <w:sz w:val="24"/>
                      <w:szCs w:val="24"/>
                    </w:rPr>
                  </w:pPr>
                  <w:r w:rsidRPr="000F3863">
                    <w:rPr>
                      <w:rFonts w:ascii="Times New Roman" w:hAnsi="Times New Roman" w:cs="Times New Roman"/>
                      <w:sz w:val="24"/>
                      <w:szCs w:val="24"/>
                    </w:rPr>
                    <w:t xml:space="preserve">Родоначальницей англосаксонской системы права стала Англия после нормандского завоевания (1066г). В период правления Генриха </w:t>
                  </w:r>
                  <w:r w:rsidRPr="000F3863">
                    <w:rPr>
                      <w:rFonts w:ascii="Times New Roman" w:hAnsi="Times New Roman" w:cs="Times New Roman"/>
                      <w:sz w:val="24"/>
                      <w:szCs w:val="24"/>
                      <w:lang w:val="en-US"/>
                    </w:rPr>
                    <w:t>II</w:t>
                  </w:r>
                  <w:r w:rsidRPr="000F3863">
                    <w:rPr>
                      <w:rFonts w:ascii="Times New Roman" w:hAnsi="Times New Roman" w:cs="Times New Roman"/>
                      <w:sz w:val="24"/>
                      <w:szCs w:val="24"/>
                    </w:rPr>
                    <w:t xml:space="preserve"> сформировалась централизованная судебная система: королевские разъездные суды, решавшие дела с выездом на место именем Короны. Вырабатываемые судьями решения, брались за основу другими судебными инстанциями при рассмотрении аналогичных дел. Так сложилось правило </w:t>
                  </w:r>
                  <w:proofErr w:type="spellStart"/>
                  <w:r w:rsidRPr="000F3863">
                    <w:rPr>
                      <w:rFonts w:ascii="Times New Roman" w:hAnsi="Times New Roman" w:cs="Times New Roman"/>
                      <w:sz w:val="24"/>
                      <w:szCs w:val="24"/>
                    </w:rPr>
                    <w:t>прецендента</w:t>
                  </w:r>
                  <w:proofErr w:type="spellEnd"/>
                  <w:r w:rsidRPr="000F3863">
                    <w:rPr>
                      <w:rFonts w:ascii="Times New Roman" w:hAnsi="Times New Roman" w:cs="Times New Roman"/>
                      <w:sz w:val="24"/>
                      <w:szCs w:val="24"/>
                    </w:rPr>
                    <w:t xml:space="preserve">, т.е.: однажды </w:t>
                  </w:r>
                  <w:r w:rsidRPr="000F3863">
                    <w:rPr>
                      <w:rFonts w:ascii="Times New Roman" w:hAnsi="Times New Roman" w:cs="Times New Roman"/>
                      <w:sz w:val="24"/>
                      <w:szCs w:val="24"/>
                    </w:rPr>
                    <w:lastRenderedPageBreak/>
                    <w:t xml:space="preserve">сформулированное решение становилось в последующем обязательным для других судей. Единая система </w:t>
                  </w:r>
                  <w:proofErr w:type="spellStart"/>
                  <w:r w:rsidRPr="000F3863">
                    <w:rPr>
                      <w:rFonts w:ascii="Times New Roman" w:hAnsi="Times New Roman" w:cs="Times New Roman"/>
                      <w:sz w:val="24"/>
                      <w:szCs w:val="24"/>
                    </w:rPr>
                    <w:t>прециндентов</w:t>
                  </w:r>
                  <w:proofErr w:type="spellEnd"/>
                  <w:r w:rsidRPr="000F3863">
                    <w:rPr>
                      <w:rFonts w:ascii="Times New Roman" w:hAnsi="Times New Roman" w:cs="Times New Roman"/>
                      <w:sz w:val="24"/>
                      <w:szCs w:val="24"/>
                    </w:rPr>
                    <w:t>, общая для всей Англии получила название «</w:t>
                  </w:r>
                  <w:proofErr w:type="spellStart"/>
                  <w:r w:rsidRPr="000F3863">
                    <w:rPr>
                      <w:rFonts w:ascii="Times New Roman" w:hAnsi="Times New Roman" w:cs="Times New Roman"/>
                      <w:sz w:val="24"/>
                      <w:szCs w:val="24"/>
                      <w:lang w:val="de-DE"/>
                    </w:rPr>
                    <w:t>common</w:t>
                  </w:r>
                  <w:proofErr w:type="spellEnd"/>
                  <w:r w:rsidRPr="000F3863">
                    <w:rPr>
                      <w:rFonts w:ascii="Times New Roman" w:hAnsi="Times New Roman" w:cs="Times New Roman"/>
                      <w:sz w:val="24"/>
                      <w:szCs w:val="24"/>
                      <w:lang w:val="de-DE"/>
                    </w:rPr>
                    <w:t xml:space="preserve"> </w:t>
                  </w:r>
                  <w:r w:rsidRPr="000F3863">
                    <w:rPr>
                      <w:rFonts w:ascii="Times New Roman" w:hAnsi="Times New Roman" w:cs="Times New Roman"/>
                      <w:sz w:val="24"/>
                      <w:szCs w:val="24"/>
                      <w:lang w:val="en-US"/>
                    </w:rPr>
                    <w:t>law</w:t>
                  </w:r>
                  <w:r w:rsidRPr="000F3863">
                    <w:rPr>
                      <w:rFonts w:ascii="Times New Roman" w:hAnsi="Times New Roman" w:cs="Times New Roman"/>
                      <w:sz w:val="24"/>
                      <w:szCs w:val="24"/>
                    </w:rPr>
                    <w:t>» или общее право.</w:t>
                  </w:r>
                </w:p>
                <w:p w:rsidR="002217D9" w:rsidRPr="000F3863" w:rsidRDefault="002217D9" w:rsidP="002217D9">
                  <w:pPr>
                    <w:suppressAutoHyphens/>
                    <w:spacing w:line="240" w:lineRule="auto"/>
                    <w:ind w:firstLine="709"/>
                    <w:jc w:val="both"/>
                    <w:rPr>
                      <w:rFonts w:ascii="Times New Roman" w:hAnsi="Times New Roman" w:cs="Times New Roman"/>
                      <w:sz w:val="24"/>
                      <w:szCs w:val="24"/>
                    </w:rPr>
                  </w:pPr>
                  <w:r w:rsidRPr="000F3863">
                    <w:rPr>
                      <w:rFonts w:ascii="Times New Roman" w:hAnsi="Times New Roman" w:cs="Times New Roman"/>
                      <w:sz w:val="24"/>
                      <w:szCs w:val="24"/>
                    </w:rPr>
                    <w:t>В решении судебных споров принимали участие присяжные – свободные граждане из числа местных жителей, не знавшие зачастую прецедентов и актов короля, но отлично знавшие свои обычаи и традиции. Воздействие на принимаемые решения этих норм и обычаев было существенно, поэтому общее право Англии называют обычным или традиционным.</w:t>
                  </w:r>
                </w:p>
                <w:p w:rsidR="002217D9" w:rsidRPr="000F3863" w:rsidRDefault="002217D9" w:rsidP="002217D9">
                  <w:pPr>
                    <w:suppressAutoHyphens/>
                    <w:spacing w:line="240" w:lineRule="auto"/>
                    <w:ind w:firstLine="709"/>
                    <w:jc w:val="both"/>
                    <w:rPr>
                      <w:rFonts w:ascii="Times New Roman" w:hAnsi="Times New Roman" w:cs="Times New Roman"/>
                      <w:sz w:val="24"/>
                      <w:szCs w:val="24"/>
                    </w:rPr>
                  </w:pPr>
                  <w:r w:rsidRPr="000F3863">
                    <w:rPr>
                      <w:rFonts w:ascii="Times New Roman" w:hAnsi="Times New Roman" w:cs="Times New Roman"/>
                      <w:sz w:val="24"/>
                      <w:szCs w:val="24"/>
                    </w:rPr>
                    <w:t xml:space="preserve">К концу </w:t>
                  </w:r>
                  <w:r w:rsidRPr="000F3863">
                    <w:rPr>
                      <w:rFonts w:ascii="Times New Roman" w:hAnsi="Times New Roman" w:cs="Times New Roman"/>
                      <w:sz w:val="24"/>
                      <w:szCs w:val="24"/>
                      <w:lang w:val="en-US"/>
                    </w:rPr>
                    <w:t>XIII</w:t>
                  </w:r>
                  <w:r w:rsidRPr="000F3863">
                    <w:rPr>
                      <w:rFonts w:ascii="Times New Roman" w:hAnsi="Times New Roman" w:cs="Times New Roman"/>
                      <w:sz w:val="24"/>
                      <w:szCs w:val="24"/>
                    </w:rPr>
                    <w:t xml:space="preserve"> века возрастает роль статутного права. Правотворчество судей ограничивается актами короля и парламента (</w:t>
                  </w:r>
                  <w:r w:rsidRPr="000F3863">
                    <w:rPr>
                      <w:rFonts w:ascii="Times New Roman" w:hAnsi="Times New Roman" w:cs="Times New Roman"/>
                      <w:sz w:val="24"/>
                      <w:szCs w:val="24"/>
                      <w:lang w:val="en-US"/>
                    </w:rPr>
                    <w:t>statutes</w:t>
                  </w:r>
                  <w:r w:rsidRPr="000F3863">
                    <w:rPr>
                      <w:rFonts w:ascii="Times New Roman" w:hAnsi="Times New Roman" w:cs="Times New Roman"/>
                      <w:sz w:val="24"/>
                      <w:szCs w:val="24"/>
                    </w:rPr>
                    <w:t xml:space="preserve">). Статуты регулировали специальные, зачастую очень узкие области права, где прецедентов было недостаточно. В то же время, судьи получают право интерпретировать статуты. Статуты достаточно быстро </w:t>
                  </w:r>
                  <w:proofErr w:type="gramStart"/>
                  <w:r w:rsidRPr="000F3863">
                    <w:rPr>
                      <w:rFonts w:ascii="Times New Roman" w:hAnsi="Times New Roman" w:cs="Times New Roman"/>
                      <w:sz w:val="24"/>
                      <w:szCs w:val="24"/>
                    </w:rPr>
                    <w:t>устаревали</w:t>
                  </w:r>
                  <w:proofErr w:type="gramEnd"/>
                  <w:r w:rsidRPr="000F3863">
                    <w:rPr>
                      <w:rFonts w:ascii="Times New Roman" w:hAnsi="Times New Roman" w:cs="Times New Roman"/>
                      <w:sz w:val="24"/>
                      <w:szCs w:val="24"/>
                    </w:rPr>
                    <w:t xml:space="preserve"> и их приходилось периодически обновлять (издавать новые акты, включавшие в себя необходимые на данном этапе нормы). </w:t>
                  </w:r>
                </w:p>
                <w:p w:rsidR="002217D9" w:rsidRPr="000F3863" w:rsidRDefault="002217D9" w:rsidP="002217D9">
                  <w:pPr>
                    <w:suppressAutoHyphens/>
                    <w:spacing w:line="240" w:lineRule="auto"/>
                    <w:ind w:firstLine="709"/>
                    <w:jc w:val="both"/>
                    <w:rPr>
                      <w:rFonts w:ascii="Times New Roman" w:hAnsi="Times New Roman" w:cs="Times New Roman"/>
                      <w:sz w:val="24"/>
                      <w:szCs w:val="24"/>
                    </w:rPr>
                  </w:pPr>
                  <w:r w:rsidRPr="000F3863">
                    <w:rPr>
                      <w:rFonts w:ascii="Times New Roman" w:hAnsi="Times New Roman" w:cs="Times New Roman"/>
                      <w:sz w:val="24"/>
                      <w:szCs w:val="24"/>
                    </w:rPr>
                    <w:t xml:space="preserve">В </w:t>
                  </w:r>
                  <w:r w:rsidRPr="000F3863">
                    <w:rPr>
                      <w:rFonts w:ascii="Times New Roman" w:hAnsi="Times New Roman" w:cs="Times New Roman"/>
                      <w:sz w:val="24"/>
                      <w:szCs w:val="24"/>
                      <w:lang w:val="en-US"/>
                    </w:rPr>
                    <w:t>XIV</w:t>
                  </w:r>
                  <w:r w:rsidRPr="000F3863">
                    <w:rPr>
                      <w:rFonts w:ascii="Times New Roman" w:hAnsi="Times New Roman" w:cs="Times New Roman"/>
                      <w:sz w:val="24"/>
                      <w:szCs w:val="24"/>
                    </w:rPr>
                    <w:t xml:space="preserve"> – </w:t>
                  </w:r>
                  <w:r w:rsidRPr="000F3863">
                    <w:rPr>
                      <w:rFonts w:ascii="Times New Roman" w:hAnsi="Times New Roman" w:cs="Times New Roman"/>
                      <w:sz w:val="24"/>
                      <w:szCs w:val="24"/>
                      <w:lang w:val="en-US"/>
                    </w:rPr>
                    <w:t>XV</w:t>
                  </w:r>
                  <w:r w:rsidRPr="000F3863">
                    <w:rPr>
                      <w:rFonts w:ascii="Times New Roman" w:hAnsi="Times New Roman" w:cs="Times New Roman"/>
                      <w:sz w:val="24"/>
                      <w:szCs w:val="24"/>
                    </w:rPr>
                    <w:t xml:space="preserve"> веках, в связи с большими социальными изменениями в жизни общества, появилась необходимость выйти за жесткие рамки сложившейся системы прецедентов. Нарождающиеся рыночные отношения не находили отражения в старых правовых формах и постепенно стал складываться особый порядок апелляции к монарху, просьба рассмотреть дело « по справедливости», а не по прецеденту. Эта апелляция осуществлялась обычно через королевского канцлера, который решал вопрос о передаче жалобы королю. Вскоре и сама процедура разбирательства дела по существу переходит к лорд-канцлеру, и он становится самостоятельным судьёй. Так </w:t>
                  </w:r>
                  <w:proofErr w:type="gramStart"/>
                  <w:r w:rsidRPr="000F3863">
                    <w:rPr>
                      <w:rFonts w:ascii="Times New Roman" w:hAnsi="Times New Roman" w:cs="Times New Roman"/>
                      <w:sz w:val="24"/>
                      <w:szCs w:val="24"/>
                    </w:rPr>
                    <w:t>с</w:t>
                  </w:r>
                  <w:proofErr w:type="gramEnd"/>
                  <w:r w:rsidRPr="000F3863">
                    <w:rPr>
                      <w:rFonts w:ascii="Times New Roman" w:hAnsi="Times New Roman" w:cs="Times New Roman"/>
                      <w:sz w:val="24"/>
                      <w:szCs w:val="24"/>
                    </w:rPr>
                    <w:t xml:space="preserve"> рядом </w:t>
                  </w:r>
                  <w:proofErr w:type="gramStart"/>
                  <w:r w:rsidRPr="000F3863">
                    <w:rPr>
                      <w:rFonts w:ascii="Times New Roman" w:hAnsi="Times New Roman" w:cs="Times New Roman"/>
                      <w:sz w:val="24"/>
                      <w:szCs w:val="24"/>
                    </w:rPr>
                    <w:t>с</w:t>
                  </w:r>
                  <w:proofErr w:type="gramEnd"/>
                  <w:r w:rsidRPr="000F3863">
                    <w:rPr>
                      <w:rFonts w:ascii="Times New Roman" w:hAnsi="Times New Roman" w:cs="Times New Roman"/>
                      <w:sz w:val="24"/>
                      <w:szCs w:val="24"/>
                    </w:rPr>
                    <w:t xml:space="preserve"> общим правом сложилось « право справедливости»(</w:t>
                  </w:r>
                  <w:r w:rsidRPr="000F3863">
                    <w:rPr>
                      <w:rFonts w:ascii="Times New Roman" w:hAnsi="Times New Roman" w:cs="Times New Roman"/>
                      <w:sz w:val="24"/>
                      <w:szCs w:val="24"/>
                      <w:lang w:val="en-US"/>
                    </w:rPr>
                    <w:t>Equity</w:t>
                  </w:r>
                  <w:r w:rsidRPr="000F3863">
                    <w:rPr>
                      <w:rFonts w:ascii="Times New Roman" w:hAnsi="Times New Roman" w:cs="Times New Roman"/>
                      <w:sz w:val="24"/>
                      <w:szCs w:val="24"/>
                    </w:rPr>
                    <w:t xml:space="preserve"> </w:t>
                  </w:r>
                  <w:r w:rsidRPr="000F3863">
                    <w:rPr>
                      <w:rFonts w:ascii="Times New Roman" w:hAnsi="Times New Roman" w:cs="Times New Roman"/>
                      <w:sz w:val="24"/>
                      <w:szCs w:val="24"/>
                      <w:lang w:val="en-US"/>
                    </w:rPr>
                    <w:t>Law</w:t>
                  </w:r>
                  <w:r w:rsidRPr="000F3863">
                    <w:rPr>
                      <w:rFonts w:ascii="Times New Roman" w:hAnsi="Times New Roman" w:cs="Times New Roman"/>
                      <w:sz w:val="24"/>
                      <w:szCs w:val="24"/>
                    </w:rPr>
                    <w:t>). Оно, как и общее является прецедентным, но прецеденты созданы иным путем и охватывают иные отношения, чем общее право. В Англии существовало две самостоятельные системы судопроизводства: общего права и права справедливости. После 1875 года обе эти системы слились в одну, и право справедливости стало частью английского общего права.</w:t>
                  </w:r>
                </w:p>
                <w:p w:rsidR="002217D9" w:rsidRPr="000F3863" w:rsidRDefault="002217D9" w:rsidP="002217D9">
                  <w:pPr>
                    <w:suppressAutoHyphens/>
                    <w:spacing w:line="240" w:lineRule="auto"/>
                    <w:ind w:firstLine="709"/>
                    <w:jc w:val="both"/>
                    <w:rPr>
                      <w:rFonts w:ascii="Times New Roman" w:hAnsi="Times New Roman" w:cs="Times New Roman"/>
                      <w:sz w:val="24"/>
                      <w:szCs w:val="24"/>
                    </w:rPr>
                  </w:pPr>
                  <w:r w:rsidRPr="000F3863">
                    <w:rPr>
                      <w:rFonts w:ascii="Times New Roman" w:hAnsi="Times New Roman" w:cs="Times New Roman"/>
                      <w:sz w:val="24"/>
                      <w:szCs w:val="24"/>
                    </w:rPr>
                    <w:t xml:space="preserve">В </w:t>
                  </w:r>
                  <w:r w:rsidRPr="000F3863">
                    <w:rPr>
                      <w:rFonts w:ascii="Times New Roman" w:hAnsi="Times New Roman" w:cs="Times New Roman"/>
                      <w:sz w:val="24"/>
                      <w:szCs w:val="24"/>
                      <w:lang w:val="en-US"/>
                    </w:rPr>
                    <w:t>XIX</w:t>
                  </w:r>
                  <w:r w:rsidRPr="000F3863">
                    <w:rPr>
                      <w:rFonts w:ascii="Times New Roman" w:hAnsi="Times New Roman" w:cs="Times New Roman"/>
                      <w:sz w:val="24"/>
                      <w:szCs w:val="24"/>
                    </w:rPr>
                    <w:t xml:space="preserve"> – </w:t>
                  </w:r>
                  <w:r w:rsidRPr="000F3863">
                    <w:rPr>
                      <w:rFonts w:ascii="Times New Roman" w:hAnsi="Times New Roman" w:cs="Times New Roman"/>
                      <w:sz w:val="24"/>
                      <w:szCs w:val="24"/>
                      <w:lang w:val="en-US"/>
                    </w:rPr>
                    <w:t>XX</w:t>
                  </w:r>
                  <w:r w:rsidRPr="000F3863">
                    <w:rPr>
                      <w:rFonts w:ascii="Times New Roman" w:hAnsi="Times New Roman" w:cs="Times New Roman"/>
                      <w:sz w:val="24"/>
                      <w:szCs w:val="24"/>
                    </w:rPr>
                    <w:t xml:space="preserve"> веках английская юриспруденция начинает уделять внимание материальному праву, на основе которого выносятся решения в сфере общего права.</w:t>
                  </w:r>
                </w:p>
                <w:p w:rsidR="002217D9" w:rsidRPr="000F3863" w:rsidRDefault="002217D9" w:rsidP="002217D9">
                  <w:pPr>
                    <w:suppressAutoHyphens/>
                    <w:spacing w:line="240" w:lineRule="auto"/>
                    <w:ind w:firstLine="709"/>
                    <w:jc w:val="both"/>
                    <w:rPr>
                      <w:rFonts w:ascii="Times New Roman" w:hAnsi="Times New Roman" w:cs="Times New Roman"/>
                      <w:sz w:val="24"/>
                      <w:szCs w:val="24"/>
                    </w:rPr>
                  </w:pPr>
                  <w:r w:rsidRPr="000F3863">
                    <w:rPr>
                      <w:rFonts w:ascii="Times New Roman" w:hAnsi="Times New Roman" w:cs="Times New Roman"/>
                      <w:sz w:val="24"/>
                      <w:szCs w:val="24"/>
                    </w:rPr>
                    <w:t xml:space="preserve">В ходе истории английское общее право стало распространяться на территории государств, находившихся под влиянием Британской империи. </w:t>
                  </w:r>
                </w:p>
                <w:p w:rsidR="002217D9" w:rsidRPr="000F3863" w:rsidRDefault="002217D9" w:rsidP="002217D9">
                  <w:pPr>
                    <w:suppressAutoHyphens/>
                    <w:spacing w:line="240" w:lineRule="auto"/>
                    <w:ind w:firstLine="709"/>
                    <w:jc w:val="both"/>
                    <w:rPr>
                      <w:rFonts w:ascii="Times New Roman" w:hAnsi="Times New Roman" w:cs="Times New Roman"/>
                      <w:sz w:val="24"/>
                      <w:szCs w:val="24"/>
                    </w:rPr>
                  </w:pPr>
                  <w:r w:rsidRPr="000F3863">
                    <w:rPr>
                      <w:rFonts w:ascii="Times New Roman" w:hAnsi="Times New Roman" w:cs="Times New Roman"/>
                      <w:sz w:val="24"/>
                      <w:szCs w:val="24"/>
                    </w:rPr>
                    <w:t>Во время колонизации новых земель английские переселенцы приносили с собой систему правовых норм, принципов, взглядов понятий о справедливости, характерных для общего английского права того времени.</w:t>
                  </w:r>
                </w:p>
                <w:p w:rsidR="002217D9" w:rsidRPr="000F3863" w:rsidRDefault="002217D9" w:rsidP="002217D9">
                  <w:pPr>
                    <w:suppressAutoHyphens/>
                    <w:spacing w:line="240" w:lineRule="auto"/>
                    <w:ind w:firstLine="709"/>
                    <w:jc w:val="both"/>
                    <w:rPr>
                      <w:rFonts w:ascii="Times New Roman" w:hAnsi="Times New Roman" w:cs="Times New Roman"/>
                      <w:sz w:val="24"/>
                      <w:szCs w:val="24"/>
                    </w:rPr>
                  </w:pPr>
                  <w:proofErr w:type="gramStart"/>
                  <w:r w:rsidRPr="000F3863">
                    <w:rPr>
                      <w:rFonts w:ascii="Times New Roman" w:hAnsi="Times New Roman" w:cs="Times New Roman"/>
                      <w:sz w:val="24"/>
                      <w:szCs w:val="24"/>
                    </w:rPr>
                    <w:t>В последствии</w:t>
                  </w:r>
                  <w:proofErr w:type="gramEnd"/>
                  <w:r w:rsidRPr="000F3863">
                    <w:rPr>
                      <w:rFonts w:ascii="Times New Roman" w:hAnsi="Times New Roman" w:cs="Times New Roman"/>
                      <w:sz w:val="24"/>
                      <w:szCs w:val="24"/>
                    </w:rPr>
                    <w:t xml:space="preserve"> колонии обрели политическую независимость от метрополии и развитие национального права пошло в них своим путем, однако ядро правовой системы осталось тем же, характерным для англо- саксонской правовой системы. Это привело к образованию большой правовой семьи государств – англо-саксонской.</w:t>
                  </w:r>
                </w:p>
                <w:p w:rsidR="002217D9" w:rsidRPr="000F3863" w:rsidRDefault="002217D9" w:rsidP="002217D9">
                  <w:pPr>
                    <w:suppressAutoHyphens/>
                    <w:spacing w:line="240" w:lineRule="auto"/>
                    <w:ind w:firstLine="709"/>
                    <w:jc w:val="both"/>
                    <w:rPr>
                      <w:rFonts w:ascii="Times New Roman" w:hAnsi="Times New Roman" w:cs="Times New Roman"/>
                      <w:sz w:val="24"/>
                      <w:szCs w:val="24"/>
                    </w:rPr>
                  </w:pPr>
                </w:p>
                <w:p w:rsidR="002217D9" w:rsidRPr="00201AB3" w:rsidRDefault="002217D9" w:rsidP="002217D9">
                  <w:pPr>
                    <w:ind w:left="360"/>
                    <w:jc w:val="center"/>
                    <w:rPr>
                      <w:rFonts w:ascii="Times New Roman" w:hAnsi="Times New Roman" w:cs="Times New Roman"/>
                      <w:b/>
                      <w:sz w:val="24"/>
                    </w:rPr>
                  </w:pPr>
                  <w:r w:rsidRPr="00201AB3">
                    <w:rPr>
                      <w:rFonts w:ascii="Times New Roman" w:hAnsi="Times New Roman" w:cs="Times New Roman"/>
                      <w:b/>
                      <w:sz w:val="24"/>
                    </w:rPr>
                    <w:t xml:space="preserve">КЕЙС </w:t>
                  </w:r>
                  <w:r w:rsidRPr="00201AB3">
                    <w:rPr>
                      <w:rFonts w:ascii="Times New Roman" w:hAnsi="Times New Roman" w:cs="Times New Roman"/>
                      <w:b/>
                      <w:sz w:val="24"/>
                      <w:lang w:val="en-US"/>
                    </w:rPr>
                    <w:t>III</w:t>
                  </w:r>
                  <w:r w:rsidRPr="00201AB3">
                    <w:rPr>
                      <w:rFonts w:ascii="Times New Roman" w:hAnsi="Times New Roman" w:cs="Times New Roman"/>
                      <w:b/>
                      <w:sz w:val="24"/>
                    </w:rPr>
                    <w:t>.</w:t>
                  </w:r>
                </w:p>
                <w:p w:rsidR="002217D9" w:rsidRPr="00201AB3" w:rsidRDefault="002217D9" w:rsidP="002217D9">
                  <w:pPr>
                    <w:rPr>
                      <w:rFonts w:ascii="Times New Roman" w:hAnsi="Times New Roman" w:cs="Times New Roman"/>
                      <w:b/>
                      <w:sz w:val="24"/>
                      <w:szCs w:val="24"/>
                    </w:rPr>
                  </w:pPr>
                  <w:r w:rsidRPr="00201AB3">
                    <w:rPr>
                      <w:rFonts w:ascii="Times New Roman" w:hAnsi="Times New Roman" w:cs="Times New Roman"/>
                      <w:b/>
                      <w:sz w:val="24"/>
                      <w:szCs w:val="24"/>
                    </w:rPr>
                    <w:t xml:space="preserve">       Алгоритм работы</w:t>
                  </w:r>
                </w:p>
                <w:p w:rsidR="002217D9" w:rsidRPr="00201AB3" w:rsidRDefault="002217D9" w:rsidP="002217D9">
                  <w:pPr>
                    <w:rPr>
                      <w:rFonts w:ascii="Times New Roman" w:hAnsi="Times New Roman" w:cs="Times New Roman"/>
                      <w:b/>
                      <w:sz w:val="24"/>
                      <w:szCs w:val="24"/>
                    </w:rPr>
                  </w:pPr>
                  <w:r w:rsidRPr="00201AB3">
                    <w:rPr>
                      <w:rFonts w:ascii="Times New Roman" w:hAnsi="Times New Roman" w:cs="Times New Roman"/>
                      <w:b/>
                      <w:sz w:val="24"/>
                      <w:szCs w:val="24"/>
                    </w:rPr>
                    <w:t xml:space="preserve">       Правила работы в группе</w:t>
                  </w:r>
                </w:p>
                <w:p w:rsidR="002217D9" w:rsidRPr="00FA6BCA" w:rsidRDefault="002217D9" w:rsidP="002217D9">
                  <w:pPr>
                    <w:ind w:left="720"/>
                    <w:jc w:val="center"/>
                    <w:rPr>
                      <w:rFonts w:ascii="Times New Roman" w:hAnsi="Times New Roman" w:cs="Times New Roman"/>
                      <w:sz w:val="24"/>
                      <w:szCs w:val="24"/>
                    </w:rPr>
                  </w:pPr>
                  <w:r w:rsidRPr="00546355">
                    <w:rPr>
                      <w:rFonts w:ascii="Times New Roman" w:hAnsi="Times New Roman" w:cs="Times New Roman"/>
                      <w:sz w:val="24"/>
                      <w:szCs w:val="24"/>
                    </w:rPr>
                    <w:t xml:space="preserve">       </w:t>
                  </w:r>
                  <w:r w:rsidRPr="003A0D9D">
                    <w:rPr>
                      <w:rFonts w:ascii="Times New Roman" w:hAnsi="Times New Roman" w:cs="Times New Roman"/>
                      <w:b/>
                      <w:sz w:val="24"/>
                      <w:szCs w:val="24"/>
                    </w:rPr>
                    <w:t>Лист 1</w:t>
                  </w:r>
                  <w:r>
                    <w:rPr>
                      <w:rFonts w:ascii="Times New Roman" w:hAnsi="Times New Roman" w:cs="Times New Roman"/>
                      <w:sz w:val="24"/>
                      <w:szCs w:val="24"/>
                    </w:rPr>
                    <w:t>.</w:t>
                  </w:r>
                </w:p>
                <w:p w:rsidR="002217D9" w:rsidRDefault="002217D9" w:rsidP="002217D9">
                  <w:pPr>
                    <w:pStyle w:val="Style4"/>
                    <w:widowControl/>
                    <w:spacing w:line="240" w:lineRule="exact"/>
                    <w:ind w:left="264"/>
                    <w:rPr>
                      <w:rFonts w:ascii="Times New Roman" w:hAnsi="Times New Roman" w:cs="Times New Roman"/>
                    </w:rPr>
                  </w:pPr>
                  <w:r w:rsidRPr="00347667">
                    <w:rPr>
                      <w:rFonts w:ascii="Times New Roman" w:hAnsi="Times New Roman" w:cs="Times New Roman"/>
                    </w:rPr>
                    <w:t>Задания:</w:t>
                  </w:r>
                </w:p>
                <w:p w:rsidR="002217D9" w:rsidRPr="00347667" w:rsidRDefault="002217D9" w:rsidP="002217D9">
                  <w:pPr>
                    <w:pStyle w:val="Style4"/>
                    <w:widowControl/>
                    <w:spacing w:line="240" w:lineRule="exact"/>
                    <w:ind w:left="264"/>
                    <w:rPr>
                      <w:rFonts w:ascii="Times New Roman" w:hAnsi="Times New Roman" w:cs="Times New Roman"/>
                    </w:rPr>
                  </w:pPr>
                </w:p>
                <w:p w:rsidR="002217D9" w:rsidRPr="00347667" w:rsidRDefault="002217D9" w:rsidP="002217D9">
                  <w:pPr>
                    <w:pStyle w:val="Style4"/>
                    <w:widowControl/>
                    <w:spacing w:line="240" w:lineRule="exact"/>
                    <w:ind w:left="264"/>
                    <w:rPr>
                      <w:rFonts w:ascii="Times New Roman" w:hAnsi="Times New Roman" w:cs="Times New Roman"/>
                    </w:rPr>
                  </w:pPr>
                  <w:r w:rsidRPr="00347667">
                    <w:rPr>
                      <w:rFonts w:ascii="Times New Roman" w:hAnsi="Times New Roman" w:cs="Times New Roman"/>
                    </w:rPr>
                    <w:t>1.Определите проблему и её причины.</w:t>
                  </w:r>
                </w:p>
                <w:p w:rsidR="002217D9" w:rsidRPr="00201AB3" w:rsidRDefault="002217D9" w:rsidP="00201AB3">
                  <w:pPr>
                    <w:pStyle w:val="Style4"/>
                    <w:widowControl/>
                    <w:spacing w:line="240" w:lineRule="exact"/>
                    <w:ind w:left="264"/>
                    <w:rPr>
                      <w:rFonts w:ascii="Times New Roman" w:hAnsi="Times New Roman" w:cs="Times New Roman"/>
                    </w:rPr>
                  </w:pPr>
                  <w:r w:rsidRPr="00347667">
                    <w:rPr>
                      <w:rFonts w:ascii="Times New Roman" w:hAnsi="Times New Roman" w:cs="Times New Roman"/>
                    </w:rPr>
                    <w:t>2.Предложи</w:t>
                  </w:r>
                  <w:r w:rsidR="00201AB3">
                    <w:rPr>
                      <w:rFonts w:ascii="Times New Roman" w:hAnsi="Times New Roman" w:cs="Times New Roman"/>
                    </w:rPr>
                    <w:t>те пути решения данной проблемы</w:t>
                  </w:r>
                </w:p>
                <w:p w:rsidR="002217D9" w:rsidRPr="00B647B6" w:rsidRDefault="002217D9" w:rsidP="002217D9">
                  <w:pPr>
                    <w:spacing w:after="0" w:line="240" w:lineRule="auto"/>
                    <w:rPr>
                      <w:rFonts w:ascii="Times New Roman" w:eastAsia="Times New Roman" w:hAnsi="Times New Roman" w:cs="Times New Roman"/>
                      <w:color w:val="000000" w:themeColor="text1"/>
                      <w:sz w:val="24"/>
                      <w:szCs w:val="24"/>
                      <w:lang w:eastAsia="ru-RU"/>
                    </w:rPr>
                  </w:pPr>
                </w:p>
                <w:p w:rsidR="002217D9" w:rsidRPr="00B647B6" w:rsidRDefault="002217D9" w:rsidP="002217D9">
                  <w:pPr>
                    <w:spacing w:after="0" w:line="240" w:lineRule="auto"/>
                    <w:rPr>
                      <w:rFonts w:ascii="Times New Roman" w:eastAsia="Times New Roman" w:hAnsi="Times New Roman" w:cs="Times New Roman"/>
                      <w:color w:val="000000" w:themeColor="text1"/>
                      <w:sz w:val="24"/>
                      <w:szCs w:val="24"/>
                      <w:lang w:eastAsia="ru-RU"/>
                    </w:rPr>
                  </w:pPr>
                </w:p>
                <w:p w:rsidR="002217D9" w:rsidRPr="0041301C" w:rsidRDefault="007D1BA5" w:rsidP="002217D9">
                  <w:pPr>
                    <w:spacing w:after="0" w:line="240" w:lineRule="auto"/>
                    <w:rPr>
                      <w:rFonts w:ascii="Times New Roman" w:eastAsia="Times New Roman" w:hAnsi="Times New Roman" w:cs="Times New Roman"/>
                      <w:color w:val="000000" w:themeColor="text1"/>
                      <w:sz w:val="24"/>
                      <w:szCs w:val="24"/>
                      <w:lang w:eastAsia="ru-RU"/>
                    </w:rPr>
                  </w:pPr>
                  <w:hyperlink r:id="rId7" w:history="1">
                    <w:proofErr w:type="spellStart"/>
                    <w:r w:rsidR="002217D9" w:rsidRPr="0041301C">
                      <w:rPr>
                        <w:rFonts w:ascii="Times New Roman" w:eastAsia="Times New Roman" w:hAnsi="Times New Roman" w:cs="Times New Roman"/>
                        <w:color w:val="000000" w:themeColor="text1"/>
                        <w:sz w:val="24"/>
                        <w:szCs w:val="24"/>
                        <w:u w:val="single"/>
                        <w:lang w:eastAsia="ru-RU"/>
                      </w:rPr>
                      <w:t>арба</w:t>
                    </w:r>
                    <w:proofErr w:type="gramStart"/>
                    <w:r w:rsidR="002217D9" w:rsidRPr="0041301C">
                      <w:rPr>
                        <w:rFonts w:ascii="Times New Roman" w:eastAsia="Times New Roman" w:hAnsi="Times New Roman" w:cs="Times New Roman"/>
                        <w:color w:val="000000" w:themeColor="text1"/>
                        <w:sz w:val="24"/>
                        <w:szCs w:val="24"/>
                        <w:u w:val="single"/>
                        <w:lang w:eastAsia="ru-RU"/>
                      </w:rPr>
                      <w:t>.р</w:t>
                    </w:r>
                    <w:proofErr w:type="gramEnd"/>
                    <w:r w:rsidR="002217D9" w:rsidRPr="0041301C">
                      <w:rPr>
                        <w:rFonts w:ascii="Times New Roman" w:eastAsia="Times New Roman" w:hAnsi="Times New Roman" w:cs="Times New Roman"/>
                        <w:color w:val="000000" w:themeColor="text1"/>
                        <w:sz w:val="24"/>
                        <w:szCs w:val="24"/>
                        <w:u w:val="single"/>
                        <w:lang w:eastAsia="ru-RU"/>
                      </w:rPr>
                      <w:t>у</w:t>
                    </w:r>
                    <w:proofErr w:type="spellEnd"/>
                  </w:hyperlink>
                  <w:r w:rsidR="002217D9" w:rsidRPr="0041301C">
                    <w:rPr>
                      <w:rFonts w:ascii="Times New Roman" w:eastAsia="Times New Roman" w:hAnsi="Times New Roman" w:cs="Times New Roman"/>
                      <w:color w:val="000000" w:themeColor="text1"/>
                      <w:sz w:val="24"/>
                      <w:szCs w:val="24"/>
                      <w:lang w:eastAsia="ru-RU"/>
                    </w:rPr>
                    <w:t xml:space="preserve"> .  </w:t>
                  </w:r>
                  <w:hyperlink r:id="rId8" w:history="1">
                    <w:r w:rsidR="002217D9" w:rsidRPr="0041301C">
                      <w:rPr>
                        <w:rFonts w:ascii="Times New Roman" w:eastAsia="Times New Roman" w:hAnsi="Times New Roman" w:cs="Times New Roman"/>
                        <w:color w:val="000000" w:themeColor="text1"/>
                        <w:sz w:val="24"/>
                        <w:szCs w:val="24"/>
                        <w:u w:val="single"/>
                        <w:lang w:eastAsia="ru-RU"/>
                      </w:rPr>
                      <w:t>статьи</w:t>
                    </w:r>
                  </w:hyperlink>
                  <w:r w:rsidR="002217D9" w:rsidRPr="0041301C">
                    <w:rPr>
                      <w:rFonts w:ascii="Times New Roman" w:eastAsia="Times New Roman" w:hAnsi="Times New Roman" w:cs="Times New Roman"/>
                      <w:color w:val="000000" w:themeColor="text1"/>
                      <w:sz w:val="24"/>
                      <w:szCs w:val="24"/>
                      <w:lang w:eastAsia="ru-RU"/>
                    </w:rPr>
                    <w:t xml:space="preserve"> (2009)</w:t>
                  </w:r>
                </w:p>
                <w:p w:rsidR="002217D9" w:rsidRPr="0041301C" w:rsidRDefault="002217D9" w:rsidP="002217D9">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24"/>
                      <w:szCs w:val="24"/>
                      <w:lang w:eastAsia="ru-RU"/>
                    </w:rPr>
                  </w:pPr>
                  <w:r w:rsidRPr="0041301C">
                    <w:rPr>
                      <w:rFonts w:ascii="Times New Roman" w:eastAsia="Times New Roman" w:hAnsi="Times New Roman" w:cs="Times New Roman"/>
                      <w:b/>
                      <w:bCs/>
                      <w:color w:val="000000" w:themeColor="text1"/>
                      <w:kern w:val="36"/>
                      <w:sz w:val="24"/>
                      <w:szCs w:val="24"/>
                      <w:lang w:eastAsia="ru-RU"/>
                    </w:rPr>
                    <w:t>Судебная система в исламе.</w:t>
                  </w:r>
                </w:p>
                <w:p w:rsidR="002217D9" w:rsidRPr="0041301C" w:rsidRDefault="007D1BA5" w:rsidP="002217D9">
                  <w:pPr>
                    <w:spacing w:after="0" w:line="240" w:lineRule="auto"/>
                    <w:rPr>
                      <w:rFonts w:ascii="Times New Roman" w:eastAsia="Times New Roman" w:hAnsi="Times New Roman" w:cs="Times New Roman"/>
                      <w:color w:val="000000" w:themeColor="text1"/>
                      <w:sz w:val="24"/>
                      <w:szCs w:val="24"/>
                      <w:lang w:eastAsia="ru-RU"/>
                    </w:rPr>
                  </w:pPr>
                  <w:hyperlink r:id="rId9" w:tooltip="Информация о пользователе." w:history="1">
                    <w:proofErr w:type="spellStart"/>
                    <w:proofErr w:type="gramStart"/>
                    <w:r w:rsidR="002217D9" w:rsidRPr="0041301C">
                      <w:rPr>
                        <w:rFonts w:ascii="Times New Roman" w:eastAsia="Times New Roman" w:hAnsi="Times New Roman" w:cs="Times New Roman"/>
                        <w:color w:val="000000" w:themeColor="text1"/>
                        <w:sz w:val="24"/>
                        <w:szCs w:val="24"/>
                        <w:u w:val="single"/>
                        <w:lang w:eastAsia="ru-RU"/>
                      </w:rPr>
                      <w:t>Айбек</w:t>
                    </w:r>
                    <w:proofErr w:type="spellEnd"/>
                    <w:r w:rsidR="002217D9" w:rsidRPr="0041301C">
                      <w:rPr>
                        <w:rFonts w:ascii="Times New Roman" w:eastAsia="Times New Roman" w:hAnsi="Times New Roman" w:cs="Times New Roman"/>
                        <w:color w:val="000000" w:themeColor="text1"/>
                        <w:sz w:val="24"/>
                        <w:szCs w:val="24"/>
                        <w:u w:val="single"/>
                        <w:lang w:eastAsia="ru-RU"/>
                      </w:rPr>
                      <w:t xml:space="preserve"> Ахмедов</w:t>
                    </w:r>
                  </w:hyperlink>
                  <w:r w:rsidR="002217D9" w:rsidRPr="0041301C">
                    <w:rPr>
                      <w:rFonts w:ascii="Times New Roman" w:eastAsia="Times New Roman" w:hAnsi="Times New Roman" w:cs="Times New Roman"/>
                      <w:color w:val="000000" w:themeColor="text1"/>
                      <w:sz w:val="24"/>
                      <w:szCs w:val="24"/>
                      <w:lang w:eastAsia="ru-RU"/>
                    </w:rPr>
                    <w:t xml:space="preserve"> – юрист (Великобритания.</w:t>
                  </w:r>
                  <w:proofErr w:type="gramEnd"/>
                  <w:r w:rsidR="002217D9" w:rsidRPr="0041301C">
                    <w:rPr>
                      <w:rFonts w:ascii="Times New Roman" w:eastAsia="Times New Roman" w:hAnsi="Times New Roman" w:cs="Times New Roman"/>
                      <w:color w:val="000000" w:themeColor="text1"/>
                      <w:sz w:val="24"/>
                      <w:szCs w:val="24"/>
                      <w:lang w:eastAsia="ru-RU"/>
                    </w:rPr>
                    <w:t xml:space="preserve"> </w:t>
                  </w:r>
                  <w:proofErr w:type="gramStart"/>
                  <w:r w:rsidR="002217D9" w:rsidRPr="0041301C">
                    <w:rPr>
                      <w:rFonts w:ascii="Times New Roman" w:eastAsia="Times New Roman" w:hAnsi="Times New Roman" w:cs="Times New Roman"/>
                      <w:color w:val="000000" w:themeColor="text1"/>
                      <w:sz w:val="24"/>
                      <w:szCs w:val="24"/>
                      <w:lang w:eastAsia="ru-RU"/>
                    </w:rPr>
                    <w:t>Лондон)</w:t>
                  </w:r>
                  <w:proofErr w:type="gramEnd"/>
                </w:p>
                <w:p w:rsidR="002217D9" w:rsidRPr="0041301C" w:rsidRDefault="002217D9" w:rsidP="002217D9">
                  <w:pPr>
                    <w:spacing w:after="0" w:line="240" w:lineRule="auto"/>
                    <w:rPr>
                      <w:rFonts w:ascii="Times New Roman" w:eastAsia="Times New Roman" w:hAnsi="Times New Roman" w:cs="Times New Roman"/>
                      <w:color w:val="000000" w:themeColor="text1"/>
                      <w:sz w:val="24"/>
                      <w:szCs w:val="24"/>
                      <w:lang w:eastAsia="ru-RU"/>
                    </w:rPr>
                  </w:pPr>
                </w:p>
                <w:p w:rsidR="002217D9" w:rsidRPr="0041301C" w:rsidRDefault="002217D9" w:rsidP="002217D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41301C">
                    <w:rPr>
                      <w:rFonts w:ascii="Times New Roman" w:eastAsia="Times New Roman" w:hAnsi="Times New Roman" w:cs="Times New Roman"/>
                      <w:bCs/>
                      <w:sz w:val="24"/>
                      <w:szCs w:val="24"/>
                      <w:lang w:eastAsia="ru-RU"/>
                    </w:rPr>
                    <w:t xml:space="preserve">Одним из первых правовых </w:t>
                  </w:r>
                  <w:proofErr w:type="gramStart"/>
                  <w:r w:rsidRPr="0041301C">
                    <w:rPr>
                      <w:rFonts w:ascii="Times New Roman" w:eastAsia="Times New Roman" w:hAnsi="Times New Roman" w:cs="Times New Roman"/>
                      <w:bCs/>
                      <w:sz w:val="24"/>
                      <w:szCs w:val="24"/>
                      <w:lang w:eastAsia="ru-RU"/>
                    </w:rPr>
                    <w:t>институтов</w:t>
                  </w:r>
                  <w:proofErr w:type="gramEnd"/>
                  <w:r w:rsidRPr="0041301C">
                    <w:rPr>
                      <w:rFonts w:ascii="Times New Roman" w:eastAsia="Times New Roman" w:hAnsi="Times New Roman" w:cs="Times New Roman"/>
                      <w:bCs/>
                      <w:sz w:val="24"/>
                      <w:szCs w:val="24"/>
                      <w:lang w:eastAsia="ru-RU"/>
                    </w:rPr>
                    <w:t xml:space="preserve"> возникших в исламе является институт судебной власти. Подобно системе общего права, мусульманское право развивалось частично в процессе развития судебной системы. Если </w:t>
                  </w:r>
                  <w:proofErr w:type="gramStart"/>
                  <w:r w:rsidRPr="0041301C">
                    <w:rPr>
                      <w:rFonts w:ascii="Times New Roman" w:eastAsia="Times New Roman" w:hAnsi="Times New Roman" w:cs="Times New Roman"/>
                      <w:bCs/>
                      <w:sz w:val="24"/>
                      <w:szCs w:val="24"/>
                      <w:lang w:eastAsia="ru-RU"/>
                    </w:rPr>
                    <w:t>в начале</w:t>
                  </w:r>
                  <w:proofErr w:type="gramEnd"/>
                  <w:r w:rsidRPr="0041301C">
                    <w:rPr>
                      <w:rFonts w:ascii="Times New Roman" w:eastAsia="Times New Roman" w:hAnsi="Times New Roman" w:cs="Times New Roman"/>
                      <w:bCs/>
                      <w:sz w:val="24"/>
                      <w:szCs w:val="24"/>
                      <w:lang w:eastAsia="ru-RU"/>
                    </w:rPr>
                    <w:t xml:space="preserve"> судебная система была частична независимая, то впоследствии оно стало инструментом в руках властей. Вместе с этим судебная власть в мусульманских государствах никогда не была послушным инструментом в руках правителей, хотя и есть исключения.</w:t>
                  </w:r>
                </w:p>
                <w:p w:rsidR="002217D9" w:rsidRDefault="002217D9" w:rsidP="002217D9">
                  <w:pPr>
                    <w:spacing w:before="100" w:beforeAutospacing="1" w:after="100" w:afterAutospacing="1" w:line="240" w:lineRule="auto"/>
                    <w:rPr>
                      <w:rFonts w:ascii="Times New Roman" w:eastAsia="Times New Roman" w:hAnsi="Times New Roman" w:cs="Times New Roman"/>
                      <w:sz w:val="24"/>
                      <w:szCs w:val="24"/>
                      <w:lang w:eastAsia="ru-RU"/>
                    </w:rPr>
                  </w:pPr>
                  <w:r w:rsidRPr="0041301C">
                    <w:rPr>
                      <w:rFonts w:ascii="Times New Roman" w:eastAsia="Times New Roman" w:hAnsi="Times New Roman" w:cs="Times New Roman"/>
                      <w:sz w:val="24"/>
                      <w:szCs w:val="24"/>
                      <w:lang w:eastAsia="ru-RU"/>
                    </w:rPr>
                    <w:t>Мусульманское судопроизводство всегда отличало приверженность к идеалам религии, хотя во многих случаях применялись чисто светские правила в вынесении каких-либо решений, что в значительной мере затрудняло работу специалистов, образование которых строилось на других правовых системах. Юристы – иностранцы не находят применения своим юридическим возможностям  в мусульманских странах. Судопроизводство основывается  на принципах мусульманской юриспруденции, разработанных представителями правовых школ ислама. В этом смысле мусульманское судопроизводство неразрывно связано с развитием мусульманского права.</w:t>
                  </w:r>
                </w:p>
                <w:p w:rsidR="00201AB3" w:rsidRDefault="00201AB3" w:rsidP="00201A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01AB3">
                    <w:rPr>
                      <w:rFonts w:ascii="Times New Roman" w:eastAsia="Times New Roman" w:hAnsi="Times New Roman" w:cs="Times New Roman"/>
                      <w:b/>
                      <w:sz w:val="24"/>
                      <w:szCs w:val="24"/>
                      <w:lang w:eastAsia="ru-RU"/>
                    </w:rPr>
                    <w:t>Лист</w:t>
                  </w:r>
                  <w:r>
                    <w:rPr>
                      <w:rFonts w:ascii="Times New Roman" w:eastAsia="Times New Roman" w:hAnsi="Times New Roman" w:cs="Times New Roman"/>
                      <w:b/>
                      <w:sz w:val="24"/>
                      <w:szCs w:val="24"/>
                      <w:lang w:eastAsia="ru-RU"/>
                    </w:rPr>
                    <w:t xml:space="preserve"> </w:t>
                  </w:r>
                  <w:r w:rsidRPr="00201AB3">
                    <w:rPr>
                      <w:rFonts w:ascii="Times New Roman" w:eastAsia="Times New Roman" w:hAnsi="Times New Roman" w:cs="Times New Roman"/>
                      <w:b/>
                      <w:sz w:val="24"/>
                      <w:szCs w:val="24"/>
                      <w:lang w:eastAsia="ru-RU"/>
                    </w:rPr>
                    <w:t>2</w:t>
                  </w:r>
                </w:p>
                <w:p w:rsidR="00201AB3" w:rsidRPr="006F459B" w:rsidRDefault="00201AB3" w:rsidP="00201AB3">
                  <w:pPr>
                    <w:pStyle w:val="Style7"/>
                    <w:widowControl/>
                    <w:spacing w:before="48"/>
                    <w:jc w:val="center"/>
                    <w:rPr>
                      <w:rStyle w:val="FontStyle19"/>
                    </w:rPr>
                  </w:pPr>
                  <w:r w:rsidRPr="006F459B">
                    <w:rPr>
                      <w:rStyle w:val="FontStyle19"/>
                    </w:rPr>
                    <w:t>Мусульманская  правовая система</w:t>
                  </w:r>
                </w:p>
                <w:p w:rsidR="00201AB3" w:rsidRPr="00201AB3" w:rsidRDefault="00201AB3" w:rsidP="00201AB3">
                  <w:pPr>
                    <w:pStyle w:val="Style7"/>
                    <w:widowControl/>
                    <w:spacing w:before="226"/>
                    <w:ind w:left="1248"/>
                    <w:jc w:val="center"/>
                    <w:rPr>
                      <w:rStyle w:val="FontStyle19"/>
                      <w:b w:val="0"/>
                    </w:rPr>
                  </w:pPr>
                  <w:proofErr w:type="gramStart"/>
                  <w:r w:rsidRPr="00201AB3">
                    <w:rPr>
                      <w:rStyle w:val="FontStyle19"/>
                      <w:b w:val="0"/>
                    </w:rPr>
                    <w:t>(Право. 10 класс.</w:t>
                  </w:r>
                  <w:proofErr w:type="gramEnd"/>
                  <w:r w:rsidRPr="00201AB3">
                    <w:rPr>
                      <w:rStyle w:val="FontStyle19"/>
                      <w:b w:val="0"/>
                    </w:rPr>
                    <w:t xml:space="preserve"> Профильный уровень</w:t>
                  </w:r>
                  <w:proofErr w:type="gramStart"/>
                  <w:r w:rsidRPr="00201AB3">
                    <w:rPr>
                      <w:rStyle w:val="FontStyle19"/>
                      <w:b w:val="0"/>
                    </w:rPr>
                    <w:t>.</w:t>
                  </w:r>
                  <w:proofErr w:type="gramEnd"/>
                  <w:r w:rsidRPr="00201AB3">
                    <w:rPr>
                      <w:rStyle w:val="FontStyle19"/>
                      <w:b w:val="0"/>
                    </w:rPr>
                    <w:t>//</w:t>
                  </w:r>
                  <w:proofErr w:type="gramStart"/>
                  <w:r w:rsidRPr="00201AB3">
                    <w:rPr>
                      <w:rStyle w:val="FontStyle19"/>
                      <w:b w:val="0"/>
                    </w:rPr>
                    <w:t>п</w:t>
                  </w:r>
                  <w:proofErr w:type="gramEnd"/>
                  <w:r w:rsidRPr="00201AB3">
                    <w:rPr>
                      <w:rStyle w:val="FontStyle19"/>
                      <w:b w:val="0"/>
                    </w:rPr>
                    <w:t xml:space="preserve">од. ред. Л.Н.Боголюбова. </w:t>
                  </w:r>
                  <w:proofErr w:type="gramStart"/>
                  <w:r w:rsidRPr="00201AB3">
                    <w:rPr>
                      <w:rStyle w:val="FontStyle19"/>
                      <w:b w:val="0"/>
                    </w:rPr>
                    <w:t>М., Просвещение,2008, с.101-102)</w:t>
                  </w:r>
                  <w:proofErr w:type="gramEnd"/>
                </w:p>
                <w:p w:rsidR="00201AB3" w:rsidRPr="00201AB3" w:rsidRDefault="00201AB3" w:rsidP="00201AB3">
                  <w:pPr>
                    <w:pStyle w:val="Style7"/>
                    <w:widowControl/>
                    <w:spacing w:before="226"/>
                    <w:ind w:left="1248"/>
                    <w:rPr>
                      <w:rStyle w:val="FontStyle19"/>
                      <w:b w:val="0"/>
                    </w:rPr>
                  </w:pPr>
                  <w:r w:rsidRPr="00201AB3">
                    <w:rPr>
                      <w:rStyle w:val="FontStyle19"/>
                      <w:b w:val="0"/>
                    </w:rPr>
                    <w:t>Прочитайте текст, ответьте на вопросы.</w:t>
                  </w:r>
                </w:p>
                <w:p w:rsidR="00201AB3" w:rsidRPr="00201AB3" w:rsidRDefault="00201AB3" w:rsidP="00201AB3">
                  <w:pPr>
                    <w:pStyle w:val="Style7"/>
                    <w:widowControl/>
                    <w:numPr>
                      <w:ilvl w:val="0"/>
                      <w:numId w:val="5"/>
                    </w:numPr>
                    <w:spacing w:before="226"/>
                    <w:rPr>
                      <w:rStyle w:val="FontStyle19"/>
                      <w:b w:val="0"/>
                    </w:rPr>
                  </w:pPr>
                  <w:r w:rsidRPr="00201AB3">
                    <w:rPr>
                      <w:rStyle w:val="FontStyle19"/>
                      <w:b w:val="0"/>
                    </w:rPr>
                    <w:t>Территория действия мусульманской  правовой системы?</w:t>
                  </w:r>
                </w:p>
                <w:p w:rsidR="00201AB3" w:rsidRPr="00201AB3" w:rsidRDefault="00201AB3" w:rsidP="00201AB3">
                  <w:pPr>
                    <w:pStyle w:val="Style7"/>
                    <w:widowControl/>
                    <w:numPr>
                      <w:ilvl w:val="0"/>
                      <w:numId w:val="5"/>
                    </w:numPr>
                    <w:spacing w:before="226"/>
                    <w:rPr>
                      <w:rStyle w:val="FontStyle19"/>
                      <w:b w:val="0"/>
                    </w:rPr>
                  </w:pPr>
                  <w:r w:rsidRPr="00201AB3">
                    <w:rPr>
                      <w:rStyle w:val="FontStyle19"/>
                      <w:b w:val="0"/>
                    </w:rPr>
                    <w:t>Основной источник права и его роль?</w:t>
                  </w:r>
                </w:p>
                <w:p w:rsidR="00201AB3" w:rsidRPr="00201AB3" w:rsidRDefault="00201AB3" w:rsidP="00201AB3">
                  <w:pPr>
                    <w:pStyle w:val="Style7"/>
                    <w:widowControl/>
                    <w:spacing w:before="48"/>
                    <w:jc w:val="center"/>
                    <w:rPr>
                      <w:rStyle w:val="FontStyle19"/>
                      <w:b w:val="0"/>
                    </w:rPr>
                  </w:pPr>
                </w:p>
                <w:p w:rsidR="00201AB3" w:rsidRPr="00201AB3" w:rsidRDefault="00201AB3" w:rsidP="00201AB3">
                  <w:pPr>
                    <w:pStyle w:val="Style7"/>
                    <w:widowControl/>
                    <w:spacing w:before="48"/>
                    <w:jc w:val="center"/>
                    <w:rPr>
                      <w:rStyle w:val="FontStyle19"/>
                      <w:b w:val="0"/>
                    </w:rPr>
                  </w:pPr>
                </w:p>
                <w:p w:rsidR="00201AB3" w:rsidRPr="00201AB3" w:rsidRDefault="00201AB3" w:rsidP="00201AB3">
                  <w:pPr>
                    <w:pStyle w:val="Style2"/>
                    <w:widowControl/>
                    <w:spacing w:before="110"/>
                    <w:ind w:firstLine="389"/>
                    <w:rPr>
                      <w:rStyle w:val="FontStyle17"/>
                      <w:b w:val="0"/>
                      <w:sz w:val="24"/>
                      <w:szCs w:val="24"/>
                    </w:rPr>
                  </w:pPr>
                  <w:r w:rsidRPr="00201AB3">
                    <w:rPr>
                      <w:rStyle w:val="FontStyle17"/>
                      <w:b w:val="0"/>
                      <w:sz w:val="24"/>
                      <w:szCs w:val="24"/>
                    </w:rPr>
                    <w:t xml:space="preserve">В целостном виде такая система действует только в немногих странах: </w:t>
                  </w:r>
                  <w:r w:rsidRPr="00201AB3">
                    <w:t>Афганистан, Иран, Пакистан, Саудовская Аравия, Объединенные Арабские Эмираты</w:t>
                  </w:r>
                  <w:r w:rsidRPr="00201AB3">
                    <w:rPr>
                      <w:rStyle w:val="FontStyle17"/>
                      <w:b w:val="0"/>
                      <w:sz w:val="24"/>
                      <w:szCs w:val="24"/>
                    </w:rPr>
                    <w:t>, да и в них в 90-х гг. XX в. приняты конституции, в какой-то мере отражающие влияние общечеловеческих ценностей. В других странах, считающихся мусульманскими (их око</w:t>
                  </w:r>
                  <w:r w:rsidRPr="00201AB3">
                    <w:rPr>
                      <w:rStyle w:val="FontStyle17"/>
                      <w:b w:val="0"/>
                      <w:sz w:val="24"/>
                      <w:szCs w:val="24"/>
                    </w:rPr>
                    <w:softHyphen/>
                    <w:t>ло 20), мусульманское право действует частично. Класси</w:t>
                  </w:r>
                  <w:r w:rsidRPr="00201AB3">
                    <w:rPr>
                      <w:rStyle w:val="FontStyle17"/>
                      <w:b w:val="0"/>
                      <w:sz w:val="24"/>
                      <w:szCs w:val="24"/>
                    </w:rPr>
                    <w:softHyphen/>
                    <w:t xml:space="preserve">ческое мусульманское право — это </w:t>
                  </w:r>
                  <w:r w:rsidRPr="00201AB3">
                    <w:rPr>
                      <w:rStyle w:val="FontStyle19"/>
                      <w:b w:val="0"/>
                    </w:rPr>
                    <w:t>одна из сторон религ</w:t>
                  </w:r>
                  <w:r w:rsidRPr="00201AB3">
                    <w:rPr>
                      <w:rStyle w:val="FontStyle19"/>
                      <w:b w:val="0"/>
                      <w:u w:val="single"/>
                    </w:rPr>
                    <w:t xml:space="preserve">ии </w:t>
                  </w:r>
                  <w:r w:rsidRPr="00201AB3">
                    <w:rPr>
                      <w:rStyle w:val="FontStyle17"/>
                      <w:b w:val="0"/>
                      <w:sz w:val="24"/>
                      <w:szCs w:val="24"/>
                      <w:u w:val="single"/>
                    </w:rPr>
                    <w:t xml:space="preserve">ислама, </w:t>
                  </w:r>
                  <w:r w:rsidRPr="00201AB3">
                    <w:rPr>
                      <w:rStyle w:val="FontStyle19"/>
                      <w:b w:val="0"/>
                      <w:u w:val="single"/>
                    </w:rPr>
                    <w:t xml:space="preserve">шариат </w:t>
                  </w:r>
                  <w:r w:rsidRPr="00201AB3">
                    <w:rPr>
                      <w:rStyle w:val="FontStyle17"/>
                      <w:b w:val="0"/>
                      <w:sz w:val="24"/>
                      <w:szCs w:val="24"/>
                      <w:u w:val="single"/>
                    </w:rPr>
                    <w:t>(«путь следован</w:t>
                  </w:r>
                  <w:r w:rsidRPr="00201AB3">
                    <w:rPr>
                      <w:rStyle w:val="FontStyle17"/>
                      <w:b w:val="0"/>
                      <w:sz w:val="24"/>
                      <w:szCs w:val="24"/>
                    </w:rPr>
                    <w:t>ия»). Считается, что соблюдая эти нормы, мусульманин попадет в рай.</w:t>
                  </w:r>
                </w:p>
                <w:p w:rsidR="00201AB3" w:rsidRPr="00201AB3" w:rsidRDefault="00201AB3" w:rsidP="00201AB3">
                  <w:pPr>
                    <w:pStyle w:val="Style2"/>
                    <w:widowControl/>
                    <w:spacing w:before="110"/>
                    <w:ind w:firstLine="389"/>
                    <w:rPr>
                      <w:rStyle w:val="FontStyle17"/>
                      <w:b w:val="0"/>
                      <w:sz w:val="24"/>
                      <w:szCs w:val="24"/>
                    </w:rPr>
                  </w:pPr>
                </w:p>
                <w:p w:rsidR="00201AB3" w:rsidRPr="00201AB3" w:rsidRDefault="00201AB3" w:rsidP="00201AB3">
                  <w:pPr>
                    <w:pStyle w:val="Style2"/>
                    <w:widowControl/>
                    <w:ind w:firstLine="389"/>
                    <w:rPr>
                      <w:bCs/>
                    </w:rPr>
                  </w:pPr>
                  <w:r w:rsidRPr="00201AB3">
                    <w:rPr>
                      <w:rStyle w:val="FontStyle17"/>
                      <w:b w:val="0"/>
                      <w:sz w:val="24"/>
                      <w:szCs w:val="24"/>
                    </w:rPr>
                    <w:t xml:space="preserve">Выделяется и собственно право — </w:t>
                  </w:r>
                  <w:proofErr w:type="spellStart"/>
                  <w:r w:rsidRPr="00201AB3">
                    <w:rPr>
                      <w:rStyle w:val="FontStyle23"/>
                      <w:b w:val="0"/>
                      <w:sz w:val="24"/>
                      <w:szCs w:val="24"/>
                    </w:rPr>
                    <w:t>фикх</w:t>
                  </w:r>
                  <w:proofErr w:type="spellEnd"/>
                  <w:r w:rsidRPr="00201AB3">
                    <w:rPr>
                      <w:rStyle w:val="FontStyle23"/>
                      <w:b w:val="0"/>
                      <w:sz w:val="24"/>
                      <w:szCs w:val="24"/>
                    </w:rPr>
                    <w:t xml:space="preserve">, </w:t>
                  </w:r>
                  <w:r w:rsidRPr="00201AB3">
                    <w:rPr>
                      <w:rStyle w:val="FontStyle17"/>
                      <w:b w:val="0"/>
                      <w:sz w:val="24"/>
                      <w:szCs w:val="24"/>
                    </w:rPr>
                    <w:t xml:space="preserve">в нем нет правил об отношении к Аллаху (богу), </w:t>
                  </w:r>
                  <w:proofErr w:type="spellStart"/>
                  <w:r w:rsidRPr="00201AB3">
                    <w:rPr>
                      <w:rStyle w:val="FontStyle17"/>
                      <w:b w:val="0"/>
                      <w:sz w:val="24"/>
                      <w:szCs w:val="24"/>
                    </w:rPr>
                    <w:t>фикх</w:t>
                  </w:r>
                  <w:proofErr w:type="spellEnd"/>
                  <w:r w:rsidRPr="00201AB3">
                    <w:rPr>
                      <w:rStyle w:val="FontStyle17"/>
                      <w:b w:val="0"/>
                      <w:sz w:val="24"/>
                      <w:szCs w:val="24"/>
                    </w:rPr>
                    <w:t xml:space="preserve"> регулирует отношения мусульман в мусульманской общине (</w:t>
                  </w:r>
                  <w:proofErr w:type="spellStart"/>
                  <w:r w:rsidRPr="00201AB3">
                    <w:rPr>
                      <w:rStyle w:val="FontStyle17"/>
                      <w:b w:val="0"/>
                      <w:sz w:val="24"/>
                      <w:szCs w:val="24"/>
                    </w:rPr>
                    <w:t>умме</w:t>
                  </w:r>
                  <w:proofErr w:type="spellEnd"/>
                  <w:r w:rsidRPr="00201AB3">
                    <w:rPr>
                      <w:rStyle w:val="FontStyle17"/>
                      <w:b w:val="0"/>
                      <w:sz w:val="24"/>
                      <w:szCs w:val="24"/>
                    </w:rPr>
                    <w:t xml:space="preserve">), отношения людей друг к другу, но все-таки и </w:t>
                  </w:r>
                  <w:proofErr w:type="spellStart"/>
                  <w:r w:rsidRPr="00201AB3">
                    <w:rPr>
                      <w:rStyle w:val="FontStyle17"/>
                      <w:b w:val="0"/>
                      <w:sz w:val="24"/>
                      <w:szCs w:val="24"/>
                    </w:rPr>
                    <w:t>фикх</w:t>
                  </w:r>
                  <w:proofErr w:type="spellEnd"/>
                  <w:r w:rsidRPr="00201AB3">
                    <w:rPr>
                      <w:rStyle w:val="FontStyle17"/>
                      <w:b w:val="0"/>
                      <w:sz w:val="24"/>
                      <w:szCs w:val="24"/>
                    </w:rPr>
                    <w:t xml:space="preserve"> не от</w:t>
                  </w:r>
                  <w:r w:rsidRPr="00201AB3">
                    <w:rPr>
                      <w:rStyle w:val="FontStyle17"/>
                      <w:b w:val="0"/>
                      <w:sz w:val="24"/>
                      <w:szCs w:val="24"/>
                    </w:rPr>
                    <w:softHyphen/>
                    <w:t xml:space="preserve">делен совершенно от религии. Составной частью права во многих мусульманских странах является </w:t>
                  </w:r>
                  <w:r w:rsidRPr="00201AB3">
                    <w:rPr>
                      <w:rStyle w:val="FontStyle23"/>
                      <w:b w:val="0"/>
                      <w:sz w:val="24"/>
                      <w:szCs w:val="24"/>
                    </w:rPr>
                    <w:t xml:space="preserve">адат </w:t>
                  </w:r>
                  <w:r w:rsidRPr="00201AB3">
                    <w:rPr>
                      <w:rStyle w:val="FontStyle17"/>
                      <w:b w:val="0"/>
                      <w:sz w:val="24"/>
                      <w:szCs w:val="24"/>
                    </w:rPr>
                    <w:t>(обычай).</w:t>
                  </w:r>
                </w:p>
                <w:p w:rsidR="00201AB3" w:rsidRPr="00201AB3" w:rsidRDefault="00201AB3" w:rsidP="00201AB3">
                  <w:pPr>
                    <w:pStyle w:val="Style1"/>
                    <w:widowControl/>
                    <w:spacing w:line="240" w:lineRule="auto"/>
                    <w:rPr>
                      <w:rStyle w:val="FontStyle17"/>
                      <w:b w:val="0"/>
                      <w:sz w:val="24"/>
                      <w:szCs w:val="24"/>
                    </w:rPr>
                  </w:pPr>
                  <w:r w:rsidRPr="00201AB3">
                    <w:rPr>
                      <w:rStyle w:val="FontStyle17"/>
                      <w:b w:val="0"/>
                      <w:sz w:val="24"/>
                      <w:szCs w:val="24"/>
                    </w:rPr>
                    <w:t>Многие народы (в том числе в России) считают обычаи адата элементом мусульманского права. Мусульманское право в своем классическом виде включает в свой состав только обычаи некоторых племен Саудовской Аравии.</w:t>
                  </w:r>
                </w:p>
                <w:p w:rsidR="00201AB3" w:rsidRPr="00201AB3" w:rsidRDefault="00201AB3" w:rsidP="00201AB3">
                  <w:pPr>
                    <w:pStyle w:val="Style1"/>
                    <w:widowControl/>
                    <w:spacing w:line="240" w:lineRule="auto"/>
                    <w:rPr>
                      <w:rStyle w:val="FontStyle17"/>
                      <w:b w:val="0"/>
                      <w:sz w:val="24"/>
                      <w:szCs w:val="24"/>
                    </w:rPr>
                  </w:pPr>
                </w:p>
                <w:p w:rsidR="00201AB3" w:rsidRPr="00201AB3" w:rsidRDefault="00201AB3" w:rsidP="00201AB3">
                  <w:pPr>
                    <w:pStyle w:val="Style2"/>
                    <w:widowControl/>
                    <w:ind w:firstLine="389"/>
                    <w:rPr>
                      <w:rStyle w:val="FontStyle17"/>
                      <w:b w:val="0"/>
                      <w:sz w:val="24"/>
                      <w:szCs w:val="24"/>
                    </w:rPr>
                  </w:pPr>
                  <w:r w:rsidRPr="00201AB3">
                    <w:rPr>
                      <w:rStyle w:val="FontStyle23"/>
                      <w:b w:val="0"/>
                      <w:sz w:val="24"/>
                      <w:szCs w:val="24"/>
                      <w:u w:val="single"/>
                    </w:rPr>
                    <w:t xml:space="preserve">Основные источники </w:t>
                  </w:r>
                  <w:r w:rsidRPr="00201AB3">
                    <w:rPr>
                      <w:rStyle w:val="FontStyle17"/>
                      <w:b w:val="0"/>
                      <w:sz w:val="24"/>
                      <w:szCs w:val="24"/>
                      <w:u w:val="single"/>
                    </w:rPr>
                    <w:t>мусульманского права — Кор</w:t>
                  </w:r>
                  <w:r w:rsidRPr="00201AB3">
                    <w:rPr>
                      <w:rStyle w:val="FontStyle17"/>
                      <w:b w:val="0"/>
                      <w:sz w:val="24"/>
                      <w:szCs w:val="24"/>
                    </w:rPr>
                    <w:t xml:space="preserve">ан и </w:t>
                  </w:r>
                  <w:r w:rsidRPr="00201AB3">
                    <w:rPr>
                      <w:rStyle w:val="FontStyle17"/>
                      <w:b w:val="0"/>
                      <w:sz w:val="24"/>
                      <w:szCs w:val="24"/>
                      <w:u w:val="single"/>
                    </w:rPr>
                    <w:t>Сун</w:t>
                  </w:r>
                  <w:r w:rsidRPr="00201AB3">
                    <w:rPr>
                      <w:rStyle w:val="FontStyle17"/>
                      <w:b w:val="0"/>
                      <w:sz w:val="24"/>
                      <w:szCs w:val="24"/>
                    </w:rPr>
                    <w:t xml:space="preserve">на. </w:t>
                  </w:r>
                  <w:r w:rsidRPr="00201AB3">
                    <w:rPr>
                      <w:rStyle w:val="FontStyle23"/>
                      <w:b w:val="0"/>
                      <w:sz w:val="24"/>
                      <w:szCs w:val="24"/>
                    </w:rPr>
                    <w:t xml:space="preserve">Коран </w:t>
                  </w:r>
                  <w:r w:rsidRPr="00201AB3">
                    <w:rPr>
                      <w:rStyle w:val="FontStyle17"/>
                      <w:b w:val="0"/>
                      <w:sz w:val="24"/>
                      <w:szCs w:val="24"/>
                    </w:rPr>
                    <w:t xml:space="preserve">— </w:t>
                  </w:r>
                  <w:r w:rsidRPr="00201AB3">
                    <w:rPr>
                      <w:rStyle w:val="FontStyle17"/>
                      <w:b w:val="0"/>
                      <w:sz w:val="24"/>
                      <w:szCs w:val="24"/>
                      <w:u w:val="single"/>
                    </w:rPr>
                    <w:t>поу</w:t>
                  </w:r>
                  <w:r w:rsidRPr="00201AB3">
                    <w:rPr>
                      <w:rStyle w:val="FontStyle17"/>
                      <w:b w:val="0"/>
                      <w:sz w:val="24"/>
                      <w:szCs w:val="24"/>
                    </w:rPr>
                    <w:t>чени</w:t>
                  </w:r>
                  <w:r w:rsidRPr="00201AB3">
                    <w:rPr>
                      <w:rStyle w:val="FontStyle17"/>
                      <w:b w:val="0"/>
                      <w:sz w:val="24"/>
                      <w:szCs w:val="24"/>
                      <w:u w:val="single"/>
                    </w:rPr>
                    <w:t xml:space="preserve">я Аллаха, </w:t>
                  </w:r>
                  <w:r w:rsidRPr="00201AB3">
                    <w:rPr>
                      <w:rStyle w:val="FontStyle17"/>
                      <w:b w:val="0"/>
                      <w:sz w:val="24"/>
                      <w:szCs w:val="24"/>
                      <w:u w:val="single"/>
                    </w:rPr>
                    <w:lastRenderedPageBreak/>
                    <w:t>пе</w:t>
                  </w:r>
                  <w:r w:rsidRPr="00201AB3">
                    <w:rPr>
                      <w:rStyle w:val="FontStyle17"/>
                      <w:b w:val="0"/>
                      <w:sz w:val="24"/>
                      <w:szCs w:val="24"/>
                    </w:rPr>
                    <w:t xml:space="preserve">реданные людям через пророка Мухаммеда (это реальная личность) в VI — VII вв. </w:t>
                  </w:r>
                  <w:r w:rsidRPr="00201AB3">
                    <w:rPr>
                      <w:rStyle w:val="FontStyle23"/>
                      <w:b w:val="0"/>
                      <w:sz w:val="24"/>
                      <w:szCs w:val="24"/>
                    </w:rPr>
                    <w:t xml:space="preserve">Сунна </w:t>
                  </w:r>
                  <w:r w:rsidRPr="00201AB3">
                    <w:rPr>
                      <w:rStyle w:val="FontStyle17"/>
                      <w:b w:val="0"/>
                      <w:sz w:val="24"/>
                      <w:szCs w:val="24"/>
                    </w:rPr>
                    <w:t>— жизнеописание пророка Мухаммеда, со</w:t>
                  </w:r>
                  <w:r w:rsidRPr="00201AB3">
                    <w:rPr>
                      <w:rStyle w:val="FontStyle17"/>
                      <w:b w:val="0"/>
                      <w:sz w:val="24"/>
                      <w:szCs w:val="24"/>
                    </w:rPr>
                    <w:softHyphen/>
                    <w:t>ставленное сподвижниками после его смерти. Коран сто</w:t>
                  </w:r>
                  <w:r w:rsidRPr="00201AB3">
                    <w:rPr>
                      <w:rStyle w:val="FontStyle17"/>
                      <w:b w:val="0"/>
                      <w:sz w:val="24"/>
                      <w:szCs w:val="24"/>
                    </w:rPr>
                    <w:softHyphen/>
                    <w:t xml:space="preserve">ит </w:t>
                  </w:r>
                  <w:r w:rsidRPr="00201AB3">
                    <w:rPr>
                      <w:rStyle w:val="FontStyle23"/>
                      <w:b w:val="0"/>
                      <w:sz w:val="24"/>
                      <w:szCs w:val="24"/>
                    </w:rPr>
                    <w:t xml:space="preserve">выше конституции, </w:t>
                  </w:r>
                  <w:r w:rsidRPr="00201AB3">
                    <w:rPr>
                      <w:rStyle w:val="FontStyle17"/>
                      <w:b w:val="0"/>
                      <w:sz w:val="24"/>
                      <w:szCs w:val="24"/>
                    </w:rPr>
                    <w:t>поэтому в тех мусульманских странах, где есть органы конституционного контроля, они сначала проверяют закон на соответствие Корану, а затем конституции.</w:t>
                  </w:r>
                </w:p>
                <w:p w:rsidR="00201AB3" w:rsidRPr="00201AB3" w:rsidRDefault="00201AB3" w:rsidP="00201AB3">
                  <w:pPr>
                    <w:pStyle w:val="Style2"/>
                    <w:widowControl/>
                    <w:ind w:firstLine="389"/>
                    <w:rPr>
                      <w:rStyle w:val="FontStyle17"/>
                      <w:b w:val="0"/>
                      <w:sz w:val="24"/>
                      <w:szCs w:val="24"/>
                    </w:rPr>
                  </w:pPr>
                </w:p>
                <w:p w:rsidR="00201AB3" w:rsidRPr="00201AB3" w:rsidRDefault="00201AB3" w:rsidP="00201AB3">
                  <w:pPr>
                    <w:pStyle w:val="Style2"/>
                    <w:widowControl/>
                    <w:spacing w:before="19"/>
                    <w:ind w:firstLine="398"/>
                    <w:rPr>
                      <w:rStyle w:val="FontStyle17"/>
                      <w:b w:val="0"/>
                      <w:sz w:val="24"/>
                      <w:szCs w:val="24"/>
                    </w:rPr>
                  </w:pPr>
                  <w:r w:rsidRPr="00201AB3">
                    <w:rPr>
                      <w:rStyle w:val="FontStyle17"/>
                      <w:b w:val="0"/>
                      <w:sz w:val="24"/>
                      <w:szCs w:val="24"/>
                    </w:rPr>
                    <w:t>Поскольку в Коране собственно правовых норм немно</w:t>
                  </w:r>
                  <w:r w:rsidRPr="00201AB3">
                    <w:rPr>
                      <w:rStyle w:val="FontStyle17"/>
                      <w:b w:val="0"/>
                      <w:sz w:val="24"/>
                      <w:szCs w:val="24"/>
                    </w:rPr>
                    <w:softHyphen/>
                    <w:t xml:space="preserve">го (считают, что их примерно 200 из 6 тыс. </w:t>
                  </w:r>
                  <w:proofErr w:type="spellStart"/>
                  <w:r w:rsidRPr="00201AB3">
                    <w:rPr>
                      <w:rStyle w:val="FontStyle23"/>
                      <w:b w:val="0"/>
                      <w:sz w:val="24"/>
                      <w:szCs w:val="24"/>
                    </w:rPr>
                    <w:t>аят</w:t>
                  </w:r>
                  <w:proofErr w:type="spellEnd"/>
                  <w:r w:rsidRPr="00201AB3">
                    <w:rPr>
                      <w:rStyle w:val="FontStyle23"/>
                      <w:b w:val="0"/>
                      <w:sz w:val="24"/>
                      <w:szCs w:val="24"/>
                    </w:rPr>
                    <w:t xml:space="preserve"> </w:t>
                  </w:r>
                  <w:r w:rsidRPr="00201AB3">
                    <w:rPr>
                      <w:rStyle w:val="FontStyle17"/>
                      <w:b w:val="0"/>
                      <w:sz w:val="24"/>
                      <w:szCs w:val="24"/>
                    </w:rPr>
                    <w:t>— по</w:t>
                  </w:r>
                  <w:r w:rsidRPr="00201AB3">
                    <w:rPr>
                      <w:rStyle w:val="FontStyle17"/>
                      <w:b w:val="0"/>
                      <w:sz w:val="24"/>
                      <w:szCs w:val="24"/>
                    </w:rPr>
                    <w:softHyphen/>
                    <w:t>учений), то мусульманское право складывалось не посред</w:t>
                  </w:r>
                  <w:r w:rsidRPr="00201AB3">
                    <w:rPr>
                      <w:rStyle w:val="FontStyle17"/>
                      <w:b w:val="0"/>
                      <w:sz w:val="24"/>
                      <w:szCs w:val="24"/>
                    </w:rPr>
                    <w:softHyphen/>
                    <w:t xml:space="preserve">ством законов или судебных прецедентов, а путем </w:t>
                  </w:r>
                  <w:proofErr w:type="spellStart"/>
                  <w:r w:rsidRPr="00201AB3">
                    <w:rPr>
                      <w:rStyle w:val="FontStyle23"/>
                      <w:b w:val="0"/>
                      <w:sz w:val="24"/>
                      <w:szCs w:val="24"/>
                    </w:rPr>
                    <w:t>доктриналъных</w:t>
                  </w:r>
                  <w:proofErr w:type="spellEnd"/>
                  <w:r w:rsidRPr="00201AB3">
                    <w:rPr>
                      <w:rStyle w:val="FontStyle23"/>
                      <w:b w:val="0"/>
                      <w:sz w:val="24"/>
                      <w:szCs w:val="24"/>
                    </w:rPr>
                    <w:t xml:space="preserve"> толкований </w:t>
                  </w:r>
                  <w:r w:rsidRPr="00201AB3">
                    <w:rPr>
                      <w:rStyle w:val="FontStyle17"/>
                      <w:b w:val="0"/>
                      <w:sz w:val="24"/>
                      <w:szCs w:val="24"/>
                    </w:rPr>
                    <w:t>священных книг мусуль</w:t>
                  </w:r>
                  <w:r w:rsidRPr="00201AB3">
                    <w:rPr>
                      <w:rStyle w:val="FontStyle17"/>
                      <w:b w:val="0"/>
                      <w:sz w:val="24"/>
                      <w:szCs w:val="24"/>
                    </w:rPr>
                    <w:softHyphen/>
                    <w:t>манскими богословами-юристами. Уже в XI — XII вв. были написаны первые книги ныне канонизированных мусульманских юристов. Поскольку толкования были раз</w:t>
                  </w:r>
                  <w:r w:rsidRPr="00201AB3">
                    <w:rPr>
                      <w:rStyle w:val="FontStyle17"/>
                      <w:b w:val="0"/>
                      <w:sz w:val="24"/>
                      <w:szCs w:val="24"/>
                    </w:rPr>
                    <w:softHyphen/>
                    <w:t>ными, сложилось несколько школ.</w:t>
                  </w:r>
                </w:p>
                <w:p w:rsidR="00201AB3" w:rsidRPr="00201AB3" w:rsidRDefault="00201AB3" w:rsidP="00201AB3">
                  <w:pPr>
                    <w:pStyle w:val="Style2"/>
                    <w:widowControl/>
                    <w:spacing w:before="19"/>
                    <w:ind w:firstLine="398"/>
                    <w:rPr>
                      <w:rStyle w:val="FontStyle17"/>
                      <w:b w:val="0"/>
                      <w:sz w:val="24"/>
                      <w:szCs w:val="24"/>
                    </w:rPr>
                  </w:pPr>
                </w:p>
                <w:p w:rsidR="00201AB3" w:rsidRPr="00201AB3" w:rsidRDefault="00201AB3" w:rsidP="00201AB3">
                  <w:pPr>
                    <w:pStyle w:val="Style2"/>
                    <w:widowControl/>
                    <w:rPr>
                      <w:rStyle w:val="FontStyle17"/>
                      <w:b w:val="0"/>
                      <w:sz w:val="24"/>
                      <w:szCs w:val="24"/>
                    </w:rPr>
                  </w:pPr>
                  <w:r w:rsidRPr="00201AB3">
                    <w:rPr>
                      <w:rStyle w:val="FontStyle23"/>
                      <w:b w:val="0"/>
                      <w:sz w:val="24"/>
                      <w:szCs w:val="24"/>
                    </w:rPr>
                    <w:t>Основ</w:t>
                  </w:r>
                  <w:r w:rsidRPr="00201AB3">
                    <w:rPr>
                      <w:rStyle w:val="FontStyle23"/>
                      <w:b w:val="0"/>
                      <w:sz w:val="24"/>
                      <w:szCs w:val="24"/>
                      <w:u w:val="single"/>
                    </w:rPr>
                    <w:t>ной принци</w:t>
                  </w:r>
                  <w:r w:rsidRPr="00201AB3">
                    <w:rPr>
                      <w:rStyle w:val="FontStyle23"/>
                      <w:b w:val="0"/>
                      <w:sz w:val="24"/>
                      <w:szCs w:val="24"/>
                    </w:rPr>
                    <w:t xml:space="preserve">п </w:t>
                  </w:r>
                  <w:r w:rsidRPr="00201AB3">
                    <w:rPr>
                      <w:rStyle w:val="FontStyle17"/>
                      <w:b w:val="0"/>
                      <w:sz w:val="24"/>
                      <w:szCs w:val="24"/>
                    </w:rPr>
                    <w:t>классического мусульманского пра</w:t>
                  </w:r>
                  <w:r w:rsidRPr="00201AB3">
                    <w:rPr>
                      <w:rStyle w:val="FontStyle17"/>
                      <w:b w:val="0"/>
                      <w:sz w:val="24"/>
                      <w:szCs w:val="24"/>
                    </w:rPr>
                    <w:softHyphen/>
                    <w:t>ва уст</w:t>
                  </w:r>
                  <w:r w:rsidRPr="00201AB3">
                    <w:rPr>
                      <w:rStyle w:val="FontStyle17"/>
                      <w:b w:val="0"/>
                      <w:sz w:val="24"/>
                      <w:szCs w:val="24"/>
                      <w:u w:val="single"/>
                    </w:rPr>
                    <w:t xml:space="preserve">ройство </w:t>
                  </w:r>
                  <w:r w:rsidRPr="00201AB3">
                    <w:rPr>
                      <w:rStyle w:val="FontStyle22"/>
                      <w:b w:val="0"/>
                      <w:sz w:val="24"/>
                      <w:szCs w:val="24"/>
                      <w:u w:val="single"/>
                    </w:rPr>
                    <w:t>общ</w:t>
                  </w:r>
                  <w:r w:rsidRPr="00201AB3">
                    <w:rPr>
                      <w:rStyle w:val="FontStyle22"/>
                      <w:b w:val="0"/>
                      <w:sz w:val="24"/>
                      <w:szCs w:val="24"/>
                    </w:rPr>
                    <w:t xml:space="preserve">ественной </w:t>
                  </w:r>
                  <w:r w:rsidRPr="00201AB3">
                    <w:rPr>
                      <w:rStyle w:val="FontStyle17"/>
                      <w:b w:val="0"/>
                      <w:sz w:val="24"/>
                      <w:szCs w:val="24"/>
                    </w:rPr>
                    <w:t>и государственной жизни должно соответствовать принципам халифата (строя, ко</w:t>
                  </w:r>
                  <w:r w:rsidRPr="00201AB3">
                    <w:rPr>
                      <w:rStyle w:val="FontStyle17"/>
                      <w:b w:val="0"/>
                      <w:sz w:val="24"/>
                      <w:szCs w:val="24"/>
                    </w:rPr>
                    <w:softHyphen/>
                    <w:t>торый сложился при Мухаммеде и четырех «праведных халифах» после него). Главное в регулировании отноше</w:t>
                  </w:r>
                  <w:r w:rsidRPr="00201AB3">
                    <w:rPr>
                      <w:rStyle w:val="FontStyle17"/>
                      <w:b w:val="0"/>
                      <w:sz w:val="24"/>
                      <w:szCs w:val="24"/>
                    </w:rPr>
                    <w:softHyphen/>
                    <w:t xml:space="preserve">ний не столько права, сколько </w:t>
                  </w:r>
                  <w:r w:rsidRPr="00201AB3">
                    <w:rPr>
                      <w:rStyle w:val="FontStyle23"/>
                      <w:b w:val="0"/>
                      <w:sz w:val="24"/>
                      <w:szCs w:val="24"/>
                    </w:rPr>
                    <w:t xml:space="preserve">обязанности </w:t>
                  </w:r>
                  <w:r w:rsidRPr="00201AB3">
                    <w:rPr>
                      <w:rStyle w:val="FontStyle17"/>
                      <w:b w:val="0"/>
                      <w:sz w:val="24"/>
                      <w:szCs w:val="24"/>
                    </w:rPr>
                    <w:t>правоверно</w:t>
                  </w:r>
                  <w:r w:rsidRPr="00201AB3">
                    <w:rPr>
                      <w:rStyle w:val="FontStyle17"/>
                      <w:b w:val="0"/>
                      <w:sz w:val="24"/>
                      <w:szCs w:val="24"/>
                    </w:rPr>
                    <w:softHyphen/>
                    <w:t xml:space="preserve">го перед Аллахом (например, пятикратная молитва в день). Судебного прецедента не существует, мнения </w:t>
                  </w:r>
                  <w:r w:rsidRPr="00201AB3">
                    <w:rPr>
                      <w:rStyle w:val="FontStyle23"/>
                      <w:b w:val="0"/>
                      <w:sz w:val="24"/>
                      <w:szCs w:val="24"/>
                    </w:rPr>
                    <w:t xml:space="preserve">авторитетов </w:t>
                  </w:r>
                  <w:r w:rsidRPr="00201AB3">
                    <w:rPr>
                      <w:rStyle w:val="FontStyle17"/>
                      <w:b w:val="0"/>
                      <w:sz w:val="24"/>
                      <w:szCs w:val="24"/>
                    </w:rPr>
                    <w:t>(авторитетных лиц мусульманского со</w:t>
                  </w:r>
                  <w:r w:rsidRPr="00201AB3">
                    <w:rPr>
                      <w:rStyle w:val="FontStyle17"/>
                      <w:b w:val="0"/>
                      <w:sz w:val="24"/>
                      <w:szCs w:val="24"/>
                    </w:rPr>
                    <w:softHyphen/>
                    <w:t xml:space="preserve">общества страны) должны учитываться. Структура права характеризуется </w:t>
                  </w:r>
                  <w:r w:rsidRPr="00201AB3">
                    <w:rPr>
                      <w:rStyle w:val="FontStyle23"/>
                      <w:b w:val="0"/>
                      <w:sz w:val="24"/>
                      <w:szCs w:val="24"/>
                    </w:rPr>
                    <w:t xml:space="preserve">архаичностью, </w:t>
                  </w:r>
                  <w:proofErr w:type="spellStart"/>
                  <w:r w:rsidRPr="00201AB3">
                    <w:rPr>
                      <w:rStyle w:val="FontStyle23"/>
                      <w:b w:val="0"/>
                      <w:sz w:val="24"/>
                      <w:szCs w:val="24"/>
                    </w:rPr>
                    <w:t>казуистичностъю</w:t>
                  </w:r>
                  <w:proofErr w:type="spellEnd"/>
                  <w:r w:rsidRPr="00201AB3">
                    <w:rPr>
                      <w:rStyle w:val="FontStyle23"/>
                      <w:b w:val="0"/>
                      <w:sz w:val="24"/>
                      <w:szCs w:val="24"/>
                    </w:rPr>
                    <w:t xml:space="preserve">. </w:t>
                  </w:r>
                  <w:r w:rsidRPr="00201AB3">
                    <w:rPr>
                      <w:rStyle w:val="FontStyle17"/>
                      <w:b w:val="0"/>
                      <w:sz w:val="24"/>
                      <w:szCs w:val="24"/>
                    </w:rPr>
                    <w:t>Хотя в новейших конституциях принцип равенства людей за</w:t>
                  </w:r>
                  <w:r w:rsidRPr="00201AB3">
                    <w:rPr>
                      <w:rStyle w:val="FontStyle17"/>
                      <w:b w:val="0"/>
                      <w:sz w:val="24"/>
                      <w:szCs w:val="24"/>
                    </w:rPr>
                    <w:softHyphen/>
                    <w:t>фиксирован, мусульманским правом он полностью не признается (допускается неравенство правоверных и не</w:t>
                  </w:r>
                  <w:r w:rsidRPr="00201AB3">
                    <w:rPr>
                      <w:rStyle w:val="FontStyle17"/>
                      <w:b w:val="0"/>
                      <w:sz w:val="24"/>
                      <w:szCs w:val="24"/>
                    </w:rPr>
                    <w:softHyphen/>
                    <w:t xml:space="preserve">верных, мужчин и женщин). </w:t>
                  </w:r>
                </w:p>
                <w:p w:rsidR="00201AB3" w:rsidRPr="00201AB3" w:rsidRDefault="00201AB3" w:rsidP="00201AB3">
                  <w:pPr>
                    <w:pStyle w:val="Style2"/>
                    <w:widowControl/>
                    <w:rPr>
                      <w:rStyle w:val="FontStyle17"/>
                      <w:b w:val="0"/>
                      <w:sz w:val="24"/>
                      <w:szCs w:val="24"/>
                    </w:rPr>
                  </w:pPr>
                  <w:r w:rsidRPr="00201AB3">
                    <w:rPr>
                      <w:rStyle w:val="FontStyle23"/>
                      <w:b w:val="0"/>
                      <w:sz w:val="24"/>
                      <w:szCs w:val="24"/>
                    </w:rPr>
                    <w:t xml:space="preserve">Правосознание </w:t>
                  </w:r>
                  <w:r w:rsidRPr="00201AB3">
                    <w:rPr>
                      <w:rStyle w:val="FontStyle17"/>
                      <w:b w:val="0"/>
                      <w:sz w:val="24"/>
                      <w:szCs w:val="24"/>
                    </w:rPr>
                    <w:t xml:space="preserve">в странах мусульманского права опирается на </w:t>
                  </w:r>
                  <w:r w:rsidRPr="00201AB3">
                    <w:rPr>
                      <w:rStyle w:val="FontStyle23"/>
                      <w:b w:val="0"/>
                      <w:sz w:val="24"/>
                      <w:szCs w:val="24"/>
                    </w:rPr>
                    <w:t xml:space="preserve">религию ислама. </w:t>
                  </w:r>
                  <w:r w:rsidRPr="00201AB3">
                    <w:rPr>
                      <w:rStyle w:val="FontStyle17"/>
                      <w:b w:val="0"/>
                      <w:sz w:val="24"/>
                      <w:szCs w:val="24"/>
                    </w:rPr>
                    <w:t>Она считается универсальной, пригодной для всех народов. Правовые включения в мусульманское право из других правовых систем не допускаются. Если они есть, это трак</w:t>
                  </w:r>
                  <w:r w:rsidRPr="00201AB3">
                    <w:rPr>
                      <w:rStyle w:val="FontStyle17"/>
                      <w:b w:val="0"/>
                      <w:sz w:val="24"/>
                      <w:szCs w:val="24"/>
                    </w:rPr>
                    <w:softHyphen/>
                    <w:t>туется лишь как случайное совпадение.</w:t>
                  </w:r>
                </w:p>
                <w:p w:rsidR="00201AB3" w:rsidRPr="00201AB3" w:rsidRDefault="00201AB3" w:rsidP="00201AB3">
                  <w:pPr>
                    <w:spacing w:line="240" w:lineRule="auto"/>
                    <w:rPr>
                      <w:sz w:val="24"/>
                      <w:szCs w:val="24"/>
                    </w:rPr>
                  </w:pPr>
                </w:p>
                <w:p w:rsidR="00201AB3" w:rsidRPr="00201AB3" w:rsidRDefault="00201AB3" w:rsidP="00201AB3">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217D9" w:rsidRPr="00201AB3" w:rsidRDefault="002217D9" w:rsidP="00201AB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01AB3">
                    <w:rPr>
                      <w:rFonts w:ascii="Times New Roman" w:eastAsia="Times New Roman" w:hAnsi="Times New Roman" w:cs="Times New Roman"/>
                      <w:b/>
                      <w:sz w:val="24"/>
                      <w:szCs w:val="24"/>
                      <w:lang w:eastAsia="ru-RU"/>
                    </w:rPr>
                    <w:t>Лист 3</w:t>
                  </w:r>
                </w:p>
                <w:p w:rsidR="002217D9" w:rsidRPr="00201AB3" w:rsidRDefault="002217D9" w:rsidP="00201AB3">
                  <w:pPr>
                    <w:jc w:val="center"/>
                    <w:rPr>
                      <w:rFonts w:ascii="Times New Roman" w:hAnsi="Times New Roman" w:cs="Times New Roman"/>
                      <w:b/>
                      <w:sz w:val="24"/>
                      <w:szCs w:val="24"/>
                    </w:rPr>
                  </w:pPr>
                  <w:r w:rsidRPr="00201AB3">
                    <w:rPr>
                      <w:rFonts w:ascii="Times New Roman" w:hAnsi="Times New Roman" w:cs="Times New Roman"/>
                      <w:b/>
                      <w:sz w:val="24"/>
                      <w:szCs w:val="24"/>
                    </w:rPr>
                    <w:t>Исторический очерк</w:t>
                  </w:r>
                </w:p>
                <w:p w:rsidR="002217D9" w:rsidRPr="00134898" w:rsidRDefault="002217D9" w:rsidP="002217D9">
                  <w:pPr>
                    <w:rPr>
                      <w:rFonts w:ascii="Times New Roman" w:hAnsi="Times New Roman" w:cs="Times New Roman"/>
                      <w:sz w:val="24"/>
                      <w:szCs w:val="24"/>
                    </w:rPr>
                  </w:pPr>
                  <w:r w:rsidRPr="00134898">
                    <w:rPr>
                      <w:rFonts w:ascii="Times New Roman" w:hAnsi="Times New Roman" w:cs="Times New Roman"/>
                      <w:sz w:val="24"/>
                      <w:szCs w:val="24"/>
                    </w:rPr>
                    <w:t>Прочитай текст, ответьте на вопросы:</w:t>
                  </w:r>
                </w:p>
                <w:p w:rsidR="002217D9" w:rsidRPr="00134898" w:rsidRDefault="002217D9" w:rsidP="002217D9">
                  <w:pPr>
                    <w:rPr>
                      <w:rFonts w:ascii="Times New Roman" w:hAnsi="Times New Roman" w:cs="Times New Roman"/>
                      <w:sz w:val="24"/>
                      <w:szCs w:val="24"/>
                    </w:rPr>
                  </w:pPr>
                  <w:r w:rsidRPr="00134898">
                    <w:rPr>
                      <w:rFonts w:ascii="Times New Roman" w:hAnsi="Times New Roman" w:cs="Times New Roman"/>
                      <w:sz w:val="24"/>
                      <w:szCs w:val="24"/>
                    </w:rPr>
                    <w:t>1.Когда стала складываться мусульманская правовая система?</w:t>
                  </w:r>
                </w:p>
                <w:p w:rsidR="002217D9" w:rsidRPr="00134898" w:rsidRDefault="002217D9" w:rsidP="002217D9">
                  <w:pPr>
                    <w:rPr>
                      <w:rFonts w:ascii="Times New Roman" w:hAnsi="Times New Roman" w:cs="Times New Roman"/>
                      <w:sz w:val="24"/>
                      <w:szCs w:val="24"/>
                    </w:rPr>
                  </w:pPr>
                  <w:r w:rsidRPr="00134898">
                    <w:rPr>
                      <w:rFonts w:ascii="Times New Roman" w:hAnsi="Times New Roman" w:cs="Times New Roman"/>
                      <w:sz w:val="24"/>
                      <w:szCs w:val="24"/>
                    </w:rPr>
                    <w:t>2.Что стало источником мусульманского права?</w:t>
                  </w:r>
                </w:p>
                <w:p w:rsidR="002217D9" w:rsidRPr="000F3863" w:rsidRDefault="002217D9" w:rsidP="002217D9">
                  <w:pPr>
                    <w:spacing w:line="240" w:lineRule="auto"/>
                    <w:rPr>
                      <w:rFonts w:ascii="Times New Roman" w:hAnsi="Times New Roman" w:cs="Times New Roman"/>
                      <w:sz w:val="24"/>
                      <w:szCs w:val="24"/>
                    </w:rPr>
                  </w:pPr>
                  <w:r w:rsidRPr="00134898">
                    <w:rPr>
                      <w:rFonts w:ascii="Times New Roman" w:hAnsi="Times New Roman" w:cs="Times New Roman"/>
                      <w:sz w:val="24"/>
                      <w:szCs w:val="24"/>
                    </w:rPr>
                    <w:t>Мусульманское право возникло как часть шариата (система предписаний верующим в Аллаха), представляющего собой важнейший компонент исламской религии. История мусульманского права, нередко обозначаемого термином "</w:t>
                  </w:r>
                  <w:proofErr w:type="spellStart"/>
                  <w:r w:rsidRPr="00134898">
                    <w:rPr>
                      <w:rFonts w:ascii="Times New Roman" w:hAnsi="Times New Roman" w:cs="Times New Roman"/>
                      <w:sz w:val="24"/>
                      <w:szCs w:val="24"/>
                    </w:rPr>
                    <w:t>фикх</w:t>
                  </w:r>
                  <w:proofErr w:type="spellEnd"/>
                  <w:r w:rsidRPr="00134898">
                    <w:rPr>
                      <w:rFonts w:ascii="Times New Roman" w:hAnsi="Times New Roman" w:cs="Times New Roman"/>
                      <w:sz w:val="24"/>
                      <w:szCs w:val="24"/>
                    </w:rPr>
                    <w:t xml:space="preserve">", начинается с пророка </w:t>
                  </w:r>
                  <w:proofErr w:type="spellStart"/>
                  <w:proofErr w:type="gramStart"/>
                  <w:r w:rsidRPr="00134898">
                    <w:rPr>
                      <w:rFonts w:ascii="Times New Roman" w:hAnsi="Times New Roman" w:cs="Times New Roman"/>
                      <w:sz w:val="24"/>
                      <w:szCs w:val="24"/>
                    </w:rPr>
                    <w:t>Му-хаммеда</w:t>
                  </w:r>
                  <w:proofErr w:type="spellEnd"/>
                  <w:proofErr w:type="gramEnd"/>
                  <w:r w:rsidRPr="00134898">
                    <w:rPr>
                      <w:rFonts w:ascii="Times New Roman" w:hAnsi="Times New Roman" w:cs="Times New Roman"/>
                      <w:sz w:val="24"/>
                      <w:szCs w:val="24"/>
                    </w:rPr>
                    <w:t xml:space="preserve"> (Мухаммада), жившего в 570 (по некоторым источникам 571 г.)- 632 гг. Мухаммед от имени Аллаха адресовал некоторые основные правила поведения, нормы верующим мусульманам. Эти нормы формулировались им главным образом в публичных проповедях. Другая часть юридически значимых норм сложилась в результате жизнедеятельности, поведения </w:t>
                  </w:r>
                  <w:proofErr w:type="spellStart"/>
                  <w:proofErr w:type="gramStart"/>
                  <w:r w:rsidRPr="00134898">
                    <w:rPr>
                      <w:rFonts w:ascii="Times New Roman" w:hAnsi="Times New Roman" w:cs="Times New Roman"/>
                      <w:sz w:val="24"/>
                      <w:szCs w:val="24"/>
                    </w:rPr>
                    <w:t>Мухамме</w:t>
                  </w:r>
                  <w:proofErr w:type="spellEnd"/>
                  <w:r w:rsidRPr="00134898">
                    <w:rPr>
                      <w:rFonts w:ascii="Times New Roman" w:hAnsi="Times New Roman" w:cs="Times New Roman"/>
                      <w:sz w:val="24"/>
                      <w:szCs w:val="24"/>
                    </w:rPr>
                    <w:t>-да</w:t>
                  </w:r>
                  <w:proofErr w:type="gramEnd"/>
                  <w:r w:rsidRPr="00134898">
                    <w:rPr>
                      <w:rFonts w:ascii="Times New Roman" w:hAnsi="Times New Roman" w:cs="Times New Roman"/>
                      <w:sz w:val="24"/>
                      <w:szCs w:val="24"/>
                    </w:rPr>
                    <w:t>. Позднее и те и другие нормы нашли отражение в первичных источниках мусульманской религии и права. Однако их было мало для системного регулирования всей совокупности правовых отношений мусульманской общины, а потому после смерти Мухаммеда его нормотворческую деятельность продолжили ближайшие сподвижники "праведные" халифы Абу-</w:t>
                  </w:r>
                  <w:proofErr w:type="spellStart"/>
                  <w:r w:rsidRPr="00134898">
                    <w:rPr>
                      <w:rFonts w:ascii="Times New Roman" w:hAnsi="Times New Roman" w:cs="Times New Roman"/>
                      <w:sz w:val="24"/>
                      <w:szCs w:val="24"/>
                    </w:rPr>
                    <w:t>Бакр</w:t>
                  </w:r>
                  <w:proofErr w:type="spellEnd"/>
                  <w:r w:rsidRPr="00134898">
                    <w:rPr>
                      <w:rFonts w:ascii="Times New Roman" w:hAnsi="Times New Roman" w:cs="Times New Roman"/>
                      <w:sz w:val="24"/>
                      <w:szCs w:val="24"/>
                    </w:rPr>
                    <w:t>, Омар, Осман и Али. Опираясь на Коран и сунну, они формулировали новые правила поведения, соответствующие, на их взгляд, воле Аллаха и Мухаммеда. В случае же "молчания" Корана и сунны нормы устанавливались совместным усмотрением либо единолично каждым халифом.</w:t>
                  </w:r>
                  <w:r w:rsidRPr="00134898">
                    <w:rPr>
                      <w:rFonts w:ascii="Times New Roman" w:hAnsi="Times New Roman" w:cs="Times New Roman"/>
                      <w:sz w:val="24"/>
                      <w:szCs w:val="24"/>
                    </w:rPr>
                    <w:br/>
                    <w:t xml:space="preserve">В VIII-Х вв. существенное влияние на развитие мусульманского права оказали исламские </w:t>
                  </w:r>
                  <w:r w:rsidRPr="00134898">
                    <w:rPr>
                      <w:rFonts w:ascii="Times New Roman" w:hAnsi="Times New Roman" w:cs="Times New Roman"/>
                      <w:sz w:val="24"/>
                      <w:szCs w:val="24"/>
                    </w:rPr>
                    <w:lastRenderedPageBreak/>
                    <w:t>правоведы и мусульманские судьи - кади. Их роль в формировании мусульманской правовой системы была столь значительной, что некоторые исследователи стали определять мусульманское право как право юристов. В этот период зарождаются главные ветви (толки) ислама, восполняются правовые пробелы, на основе толкования Корана формулируется множество новых предписаний.</w:t>
                  </w:r>
                  <w:r w:rsidRPr="00134898">
                    <w:rPr>
                      <w:rFonts w:ascii="Times New Roman" w:hAnsi="Times New Roman" w:cs="Times New Roman"/>
                      <w:sz w:val="24"/>
                      <w:szCs w:val="24"/>
                    </w:rPr>
                    <w:br/>
                    <w:t xml:space="preserve">К концу Х в. мусульманское право канонизировалось, и "ворота исканий" для его исследователей и реформаторов закрылись. Наступил "век традиций", период действий согласно установившимся правовым нормам и доктринам. Мусульманские судьи лишились права при отсутствии в Коране, сунне и других источниках нужных норм выносить решения по своему усмотрению. Они должны были руководствоваться принятым населением страны толком. К XIII в. мусульманское право практически утратило свою целостность и стало правом </w:t>
                  </w:r>
                  <w:proofErr w:type="spellStart"/>
                  <w:r w:rsidRPr="00134898">
                    <w:rPr>
                      <w:rFonts w:ascii="Times New Roman" w:hAnsi="Times New Roman" w:cs="Times New Roman"/>
                      <w:sz w:val="24"/>
                      <w:szCs w:val="24"/>
                    </w:rPr>
                    <w:t>полидоктринальным</w:t>
                  </w:r>
                  <w:proofErr w:type="spellEnd"/>
                  <w:r w:rsidRPr="00134898">
                    <w:rPr>
                      <w:rFonts w:ascii="Times New Roman" w:hAnsi="Times New Roman" w:cs="Times New Roman"/>
                      <w:sz w:val="24"/>
                      <w:szCs w:val="24"/>
                    </w:rPr>
                    <w:t xml:space="preserve">, разделенным на разные ветви. Обязанность придерживаться конкретной юридической школы обеспечивалась государством, его правовой политикой. </w:t>
                  </w:r>
                  <w:proofErr w:type="gramStart"/>
                  <w:r w:rsidRPr="00134898">
                    <w:rPr>
                      <w:rFonts w:ascii="Times New Roman" w:hAnsi="Times New Roman" w:cs="Times New Roman"/>
                      <w:sz w:val="24"/>
                      <w:szCs w:val="24"/>
                    </w:rPr>
                    <w:t>В результате наднациональное мусульманское право оказалось раздробленным и разведенным по разным национально-государственных "квартирам", получило территориальную "прописку".</w:t>
                  </w:r>
                  <w:proofErr w:type="gramEnd"/>
                  <w:r w:rsidRPr="00134898">
                    <w:rPr>
                      <w:rFonts w:ascii="Times New Roman" w:hAnsi="Times New Roman" w:cs="Times New Roman"/>
                      <w:sz w:val="24"/>
                      <w:szCs w:val="24"/>
                    </w:rPr>
                    <w:t xml:space="preserve"> Подобно </w:t>
                  </w:r>
                  <w:proofErr w:type="gramStart"/>
                  <w:r w:rsidRPr="00134898">
                    <w:rPr>
                      <w:rFonts w:ascii="Times New Roman" w:hAnsi="Times New Roman" w:cs="Times New Roman"/>
                      <w:sz w:val="24"/>
                      <w:szCs w:val="24"/>
                    </w:rPr>
                    <w:t>романс-германскому</w:t>
                  </w:r>
                  <w:proofErr w:type="gramEnd"/>
                  <w:r w:rsidRPr="00134898">
                    <w:rPr>
                      <w:rFonts w:ascii="Times New Roman" w:hAnsi="Times New Roman" w:cs="Times New Roman"/>
                      <w:sz w:val="24"/>
                      <w:szCs w:val="24"/>
                    </w:rPr>
                    <w:t xml:space="preserve"> праву периода кодификации оно стало правом национальным.</w:t>
                  </w:r>
                  <w:r w:rsidRPr="00134898">
                    <w:rPr>
                      <w:rFonts w:ascii="Times New Roman" w:hAnsi="Times New Roman" w:cs="Times New Roman"/>
                      <w:sz w:val="24"/>
                      <w:szCs w:val="24"/>
                    </w:rPr>
                    <w:br/>
                    <w:t>Дальнейшее развитие мусульманской правовой доктрины шло по пути последовательного устранения внутренних противоречий, несогласованностей, существовавших в рамках того или иного толка, а также создания общих положений, принципов, единых для всех мусульманских правовых школ. Эти нормы-принципы придали мусульманскому праву логическую целостность, стройность и значительно повысили его регулятивный потенциал.</w:t>
                  </w:r>
                  <w:r w:rsidRPr="00134898">
                    <w:rPr>
                      <w:rFonts w:ascii="Times New Roman" w:hAnsi="Times New Roman" w:cs="Times New Roman"/>
                      <w:sz w:val="24"/>
                      <w:szCs w:val="24"/>
                    </w:rPr>
                    <w:br/>
                    <w:t>XIX в. знаменует принципиально новую ступень развития мусульманского права.</w:t>
                  </w:r>
                </w:p>
                <w:p w:rsidR="002217D9" w:rsidRPr="002217D9" w:rsidRDefault="002217D9" w:rsidP="002217D9">
                  <w:pPr>
                    <w:pStyle w:val="Style4"/>
                    <w:widowControl/>
                    <w:spacing w:before="38"/>
                    <w:ind w:firstLine="384"/>
                    <w:rPr>
                      <w:rStyle w:val="FontStyle12"/>
                    </w:rPr>
                  </w:pPr>
                </w:p>
                <w:p w:rsidR="002217D9" w:rsidRPr="002217D9" w:rsidRDefault="002217D9" w:rsidP="002217D9">
                  <w:pPr>
                    <w:pStyle w:val="3"/>
                    <w:spacing w:line="240" w:lineRule="auto"/>
                    <w:rPr>
                      <w:rFonts w:ascii="Times New Roman" w:hAnsi="Times New Roman" w:cs="Times New Roman"/>
                      <w:sz w:val="24"/>
                      <w:szCs w:val="24"/>
                    </w:rPr>
                  </w:pPr>
                </w:p>
                <w:p w:rsidR="002217D9" w:rsidRPr="002217D9" w:rsidRDefault="002217D9" w:rsidP="002217D9">
                  <w:pPr>
                    <w:spacing w:before="100" w:beforeAutospacing="1" w:after="100" w:afterAutospacing="1" w:line="240" w:lineRule="auto"/>
                    <w:jc w:val="center"/>
                    <w:rPr>
                      <w:rFonts w:ascii="Times New Roman" w:eastAsia="Times New Roman" w:hAnsi="Times New Roman" w:cs="Times New Roman"/>
                      <w:b/>
                      <w:color w:val="000000" w:themeColor="text1"/>
                      <w:sz w:val="24"/>
                      <w:szCs w:val="24"/>
                      <w:lang w:eastAsia="ru-RU"/>
                    </w:rPr>
                  </w:pPr>
                </w:p>
                <w:p w:rsidR="002217D9" w:rsidRPr="002217D9" w:rsidRDefault="002217D9" w:rsidP="002217D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
                <w:p w:rsidR="002217D9" w:rsidRPr="002217D9" w:rsidRDefault="002217D9" w:rsidP="002217D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
                <w:p w:rsidR="002217D9" w:rsidRPr="002217D9" w:rsidRDefault="002217D9" w:rsidP="002217D9">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
              </w:tc>
            </w:tr>
          </w:tbl>
          <w:p w:rsidR="002217D9" w:rsidRPr="0036659F" w:rsidRDefault="002217D9" w:rsidP="002217D9">
            <w:pPr>
              <w:spacing w:after="0" w:line="240" w:lineRule="auto"/>
              <w:jc w:val="center"/>
              <w:rPr>
                <w:rFonts w:ascii="Times New Roman" w:eastAsia="Times New Roman" w:hAnsi="Times New Roman" w:cs="Times New Roman"/>
                <w:sz w:val="24"/>
                <w:szCs w:val="24"/>
                <w:lang w:eastAsia="ru-RU"/>
              </w:rPr>
            </w:pPr>
          </w:p>
        </w:tc>
      </w:tr>
    </w:tbl>
    <w:p w:rsidR="00347667" w:rsidRPr="002217D9" w:rsidRDefault="00347667" w:rsidP="002217D9">
      <w:pPr>
        <w:pStyle w:val="Style4"/>
        <w:widowControl/>
        <w:ind w:left="264"/>
        <w:rPr>
          <w:rFonts w:ascii="Times New Roman" w:hAnsi="Times New Roman" w:cs="Times New Roman"/>
        </w:rPr>
      </w:pPr>
    </w:p>
    <w:p w:rsidR="00347667" w:rsidRPr="00347667" w:rsidRDefault="00347667" w:rsidP="002217D9">
      <w:pPr>
        <w:pStyle w:val="Style4"/>
        <w:widowControl/>
        <w:ind w:left="264"/>
        <w:rPr>
          <w:rFonts w:ascii="Times New Roman" w:hAnsi="Times New Roman" w:cs="Times New Roman"/>
        </w:rPr>
      </w:pPr>
      <w:r w:rsidRPr="00347667">
        <w:rPr>
          <w:rFonts w:ascii="Times New Roman" w:hAnsi="Times New Roman" w:cs="Times New Roman"/>
        </w:rPr>
        <w:t xml:space="preserve"> </w:t>
      </w:r>
    </w:p>
    <w:p w:rsidR="00347667" w:rsidRPr="006616B3" w:rsidRDefault="00347667" w:rsidP="002217D9">
      <w:pPr>
        <w:spacing w:line="240" w:lineRule="auto"/>
        <w:rPr>
          <w:rFonts w:ascii="Times New Roman" w:hAnsi="Times New Roman" w:cs="Times New Roman"/>
          <w:sz w:val="24"/>
          <w:szCs w:val="24"/>
        </w:rPr>
      </w:pPr>
    </w:p>
    <w:p w:rsidR="00347667" w:rsidRPr="00347667" w:rsidRDefault="00347667" w:rsidP="002217D9">
      <w:pPr>
        <w:spacing w:line="240" w:lineRule="auto"/>
        <w:rPr>
          <w:sz w:val="24"/>
          <w:szCs w:val="24"/>
        </w:rPr>
      </w:pPr>
    </w:p>
    <w:p w:rsidR="00347667" w:rsidRPr="00347667" w:rsidRDefault="00347667" w:rsidP="002217D9">
      <w:pPr>
        <w:spacing w:line="240" w:lineRule="auto"/>
        <w:rPr>
          <w:rFonts w:ascii="Times New Roman" w:hAnsi="Times New Roman" w:cs="Times New Roman"/>
          <w:sz w:val="24"/>
          <w:szCs w:val="24"/>
        </w:rPr>
      </w:pPr>
    </w:p>
    <w:p w:rsidR="00347667" w:rsidRPr="00347667" w:rsidRDefault="00347667" w:rsidP="00347667">
      <w:pPr>
        <w:ind w:left="360"/>
        <w:rPr>
          <w:rFonts w:ascii="Times New Roman" w:hAnsi="Times New Roman" w:cs="Times New Roman"/>
          <w:sz w:val="24"/>
        </w:rPr>
      </w:pPr>
    </w:p>
    <w:p w:rsidR="00502F7F" w:rsidRPr="00347667" w:rsidRDefault="00502F7F" w:rsidP="00502F7F">
      <w:pPr>
        <w:ind w:left="360"/>
        <w:rPr>
          <w:rFonts w:ascii="Times New Roman" w:hAnsi="Times New Roman" w:cs="Times New Roman"/>
          <w:sz w:val="24"/>
        </w:rPr>
      </w:pPr>
    </w:p>
    <w:p w:rsidR="00502F7F" w:rsidRPr="00347667" w:rsidRDefault="00502F7F" w:rsidP="00502F7F">
      <w:pPr>
        <w:ind w:left="360"/>
        <w:rPr>
          <w:rFonts w:ascii="Times New Roman" w:hAnsi="Times New Roman" w:cs="Times New Roman"/>
          <w:sz w:val="24"/>
        </w:rPr>
      </w:pPr>
    </w:p>
    <w:p w:rsidR="001671DF" w:rsidRPr="00347667" w:rsidRDefault="001671DF" w:rsidP="001671DF">
      <w:pPr>
        <w:spacing w:line="240" w:lineRule="auto"/>
        <w:rPr>
          <w:rFonts w:ascii="Times New Roman" w:hAnsi="Times New Roman" w:cs="Times New Roman"/>
          <w:sz w:val="24"/>
          <w:szCs w:val="24"/>
        </w:rPr>
      </w:pPr>
      <w:r w:rsidRPr="00347667">
        <w:rPr>
          <w:rFonts w:ascii="Times New Roman" w:hAnsi="Times New Roman" w:cs="Times New Roman"/>
          <w:sz w:val="24"/>
          <w:szCs w:val="24"/>
        </w:rPr>
        <w:t xml:space="preserve">                                                                                     </w:t>
      </w:r>
    </w:p>
    <w:p w:rsidR="001671DF" w:rsidRPr="00347667" w:rsidRDefault="001671DF" w:rsidP="001671DF">
      <w:pPr>
        <w:spacing w:line="240" w:lineRule="auto"/>
        <w:rPr>
          <w:rFonts w:ascii="Times New Roman" w:hAnsi="Times New Roman" w:cs="Times New Roman"/>
          <w:sz w:val="24"/>
          <w:szCs w:val="24"/>
        </w:rPr>
      </w:pPr>
    </w:p>
    <w:sectPr w:rsidR="001671DF" w:rsidRPr="00347667" w:rsidSect="001671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55BA2"/>
    <w:multiLevelType w:val="hybridMultilevel"/>
    <w:tmpl w:val="51164376"/>
    <w:lvl w:ilvl="0" w:tplc="CD168420">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1">
    <w:nsid w:val="67F439E2"/>
    <w:multiLevelType w:val="hybridMultilevel"/>
    <w:tmpl w:val="F0B26EB2"/>
    <w:lvl w:ilvl="0" w:tplc="003A126E">
      <w:start w:val="1"/>
      <w:numFmt w:val="bullet"/>
      <w:lvlText w:val="•"/>
      <w:lvlJc w:val="left"/>
      <w:pPr>
        <w:tabs>
          <w:tab w:val="num" w:pos="502"/>
        </w:tabs>
        <w:ind w:left="502" w:hanging="360"/>
      </w:pPr>
      <w:rPr>
        <w:rFonts w:ascii="Arial" w:hAnsi="Arial" w:hint="default"/>
      </w:rPr>
    </w:lvl>
    <w:lvl w:ilvl="1" w:tplc="469AEB08" w:tentative="1">
      <w:start w:val="1"/>
      <w:numFmt w:val="bullet"/>
      <w:lvlText w:val="•"/>
      <w:lvlJc w:val="left"/>
      <w:pPr>
        <w:tabs>
          <w:tab w:val="num" w:pos="1440"/>
        </w:tabs>
        <w:ind w:left="1440" w:hanging="360"/>
      </w:pPr>
      <w:rPr>
        <w:rFonts w:ascii="Arial" w:hAnsi="Arial" w:hint="default"/>
      </w:rPr>
    </w:lvl>
    <w:lvl w:ilvl="2" w:tplc="33BE7810" w:tentative="1">
      <w:start w:val="1"/>
      <w:numFmt w:val="bullet"/>
      <w:lvlText w:val="•"/>
      <w:lvlJc w:val="left"/>
      <w:pPr>
        <w:tabs>
          <w:tab w:val="num" w:pos="2160"/>
        </w:tabs>
        <w:ind w:left="2160" w:hanging="360"/>
      </w:pPr>
      <w:rPr>
        <w:rFonts w:ascii="Arial" w:hAnsi="Arial" w:hint="default"/>
      </w:rPr>
    </w:lvl>
    <w:lvl w:ilvl="3" w:tplc="61509200" w:tentative="1">
      <w:start w:val="1"/>
      <w:numFmt w:val="bullet"/>
      <w:lvlText w:val="•"/>
      <w:lvlJc w:val="left"/>
      <w:pPr>
        <w:tabs>
          <w:tab w:val="num" w:pos="2880"/>
        </w:tabs>
        <w:ind w:left="2880" w:hanging="360"/>
      </w:pPr>
      <w:rPr>
        <w:rFonts w:ascii="Arial" w:hAnsi="Arial" w:hint="default"/>
      </w:rPr>
    </w:lvl>
    <w:lvl w:ilvl="4" w:tplc="8A5A0730" w:tentative="1">
      <w:start w:val="1"/>
      <w:numFmt w:val="bullet"/>
      <w:lvlText w:val="•"/>
      <w:lvlJc w:val="left"/>
      <w:pPr>
        <w:tabs>
          <w:tab w:val="num" w:pos="3600"/>
        </w:tabs>
        <w:ind w:left="3600" w:hanging="360"/>
      </w:pPr>
      <w:rPr>
        <w:rFonts w:ascii="Arial" w:hAnsi="Arial" w:hint="default"/>
      </w:rPr>
    </w:lvl>
    <w:lvl w:ilvl="5" w:tplc="055265A4" w:tentative="1">
      <w:start w:val="1"/>
      <w:numFmt w:val="bullet"/>
      <w:lvlText w:val="•"/>
      <w:lvlJc w:val="left"/>
      <w:pPr>
        <w:tabs>
          <w:tab w:val="num" w:pos="4320"/>
        </w:tabs>
        <w:ind w:left="4320" w:hanging="360"/>
      </w:pPr>
      <w:rPr>
        <w:rFonts w:ascii="Arial" w:hAnsi="Arial" w:hint="default"/>
      </w:rPr>
    </w:lvl>
    <w:lvl w:ilvl="6" w:tplc="D8E6ABE2" w:tentative="1">
      <w:start w:val="1"/>
      <w:numFmt w:val="bullet"/>
      <w:lvlText w:val="•"/>
      <w:lvlJc w:val="left"/>
      <w:pPr>
        <w:tabs>
          <w:tab w:val="num" w:pos="5040"/>
        </w:tabs>
        <w:ind w:left="5040" w:hanging="360"/>
      </w:pPr>
      <w:rPr>
        <w:rFonts w:ascii="Arial" w:hAnsi="Arial" w:hint="default"/>
      </w:rPr>
    </w:lvl>
    <w:lvl w:ilvl="7" w:tplc="974A6DDA" w:tentative="1">
      <w:start w:val="1"/>
      <w:numFmt w:val="bullet"/>
      <w:lvlText w:val="•"/>
      <w:lvlJc w:val="left"/>
      <w:pPr>
        <w:tabs>
          <w:tab w:val="num" w:pos="5760"/>
        </w:tabs>
        <w:ind w:left="5760" w:hanging="360"/>
      </w:pPr>
      <w:rPr>
        <w:rFonts w:ascii="Arial" w:hAnsi="Arial" w:hint="default"/>
      </w:rPr>
    </w:lvl>
    <w:lvl w:ilvl="8" w:tplc="DF2E889E" w:tentative="1">
      <w:start w:val="1"/>
      <w:numFmt w:val="bullet"/>
      <w:lvlText w:val="•"/>
      <w:lvlJc w:val="left"/>
      <w:pPr>
        <w:tabs>
          <w:tab w:val="num" w:pos="6480"/>
        </w:tabs>
        <w:ind w:left="6480" w:hanging="360"/>
      </w:pPr>
      <w:rPr>
        <w:rFonts w:ascii="Arial" w:hAnsi="Arial" w:hint="default"/>
      </w:rPr>
    </w:lvl>
  </w:abstractNum>
  <w:abstractNum w:abstractNumId="2">
    <w:nsid w:val="6F6D662A"/>
    <w:multiLevelType w:val="hybridMultilevel"/>
    <w:tmpl w:val="120CA1CE"/>
    <w:lvl w:ilvl="0" w:tplc="E838428A">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7CDA08A0"/>
    <w:multiLevelType w:val="hybridMultilevel"/>
    <w:tmpl w:val="5AE44B34"/>
    <w:lvl w:ilvl="0" w:tplc="78EC6E08">
      <w:start w:val="1"/>
      <w:numFmt w:val="bullet"/>
      <w:lvlText w:val="•"/>
      <w:lvlJc w:val="left"/>
      <w:pPr>
        <w:tabs>
          <w:tab w:val="num" w:pos="720"/>
        </w:tabs>
        <w:ind w:left="720" w:hanging="360"/>
      </w:pPr>
      <w:rPr>
        <w:rFonts w:ascii="Arial" w:hAnsi="Arial" w:hint="default"/>
      </w:rPr>
    </w:lvl>
    <w:lvl w:ilvl="1" w:tplc="9C0E6EBC" w:tentative="1">
      <w:start w:val="1"/>
      <w:numFmt w:val="bullet"/>
      <w:lvlText w:val="•"/>
      <w:lvlJc w:val="left"/>
      <w:pPr>
        <w:tabs>
          <w:tab w:val="num" w:pos="1440"/>
        </w:tabs>
        <w:ind w:left="1440" w:hanging="360"/>
      </w:pPr>
      <w:rPr>
        <w:rFonts w:ascii="Arial" w:hAnsi="Arial" w:hint="default"/>
      </w:rPr>
    </w:lvl>
    <w:lvl w:ilvl="2" w:tplc="988A6EA4" w:tentative="1">
      <w:start w:val="1"/>
      <w:numFmt w:val="bullet"/>
      <w:lvlText w:val="•"/>
      <w:lvlJc w:val="left"/>
      <w:pPr>
        <w:tabs>
          <w:tab w:val="num" w:pos="2160"/>
        </w:tabs>
        <w:ind w:left="2160" w:hanging="360"/>
      </w:pPr>
      <w:rPr>
        <w:rFonts w:ascii="Arial" w:hAnsi="Arial" w:hint="default"/>
      </w:rPr>
    </w:lvl>
    <w:lvl w:ilvl="3" w:tplc="FFECA972" w:tentative="1">
      <w:start w:val="1"/>
      <w:numFmt w:val="bullet"/>
      <w:lvlText w:val="•"/>
      <w:lvlJc w:val="left"/>
      <w:pPr>
        <w:tabs>
          <w:tab w:val="num" w:pos="2880"/>
        </w:tabs>
        <w:ind w:left="2880" w:hanging="360"/>
      </w:pPr>
      <w:rPr>
        <w:rFonts w:ascii="Arial" w:hAnsi="Arial" w:hint="default"/>
      </w:rPr>
    </w:lvl>
    <w:lvl w:ilvl="4" w:tplc="1DD85184" w:tentative="1">
      <w:start w:val="1"/>
      <w:numFmt w:val="bullet"/>
      <w:lvlText w:val="•"/>
      <w:lvlJc w:val="left"/>
      <w:pPr>
        <w:tabs>
          <w:tab w:val="num" w:pos="3600"/>
        </w:tabs>
        <w:ind w:left="3600" w:hanging="360"/>
      </w:pPr>
      <w:rPr>
        <w:rFonts w:ascii="Arial" w:hAnsi="Arial" w:hint="default"/>
      </w:rPr>
    </w:lvl>
    <w:lvl w:ilvl="5" w:tplc="AD788582" w:tentative="1">
      <w:start w:val="1"/>
      <w:numFmt w:val="bullet"/>
      <w:lvlText w:val="•"/>
      <w:lvlJc w:val="left"/>
      <w:pPr>
        <w:tabs>
          <w:tab w:val="num" w:pos="4320"/>
        </w:tabs>
        <w:ind w:left="4320" w:hanging="360"/>
      </w:pPr>
      <w:rPr>
        <w:rFonts w:ascii="Arial" w:hAnsi="Arial" w:hint="default"/>
      </w:rPr>
    </w:lvl>
    <w:lvl w:ilvl="6" w:tplc="4870616C" w:tentative="1">
      <w:start w:val="1"/>
      <w:numFmt w:val="bullet"/>
      <w:lvlText w:val="•"/>
      <w:lvlJc w:val="left"/>
      <w:pPr>
        <w:tabs>
          <w:tab w:val="num" w:pos="5040"/>
        </w:tabs>
        <w:ind w:left="5040" w:hanging="360"/>
      </w:pPr>
      <w:rPr>
        <w:rFonts w:ascii="Arial" w:hAnsi="Arial" w:hint="default"/>
      </w:rPr>
    </w:lvl>
    <w:lvl w:ilvl="7" w:tplc="D8F2382C" w:tentative="1">
      <w:start w:val="1"/>
      <w:numFmt w:val="bullet"/>
      <w:lvlText w:val="•"/>
      <w:lvlJc w:val="left"/>
      <w:pPr>
        <w:tabs>
          <w:tab w:val="num" w:pos="5760"/>
        </w:tabs>
        <w:ind w:left="5760" w:hanging="360"/>
      </w:pPr>
      <w:rPr>
        <w:rFonts w:ascii="Arial" w:hAnsi="Arial" w:hint="default"/>
      </w:rPr>
    </w:lvl>
    <w:lvl w:ilvl="8" w:tplc="5260B3CC"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973580"/>
    <w:rsid w:val="001671DF"/>
    <w:rsid w:val="001A12C0"/>
    <w:rsid w:val="00201AB3"/>
    <w:rsid w:val="002217D9"/>
    <w:rsid w:val="00293159"/>
    <w:rsid w:val="00301EDD"/>
    <w:rsid w:val="003403D0"/>
    <w:rsid w:val="00347667"/>
    <w:rsid w:val="003F3441"/>
    <w:rsid w:val="00502F7F"/>
    <w:rsid w:val="007D1BA5"/>
    <w:rsid w:val="009642E8"/>
    <w:rsid w:val="00973580"/>
    <w:rsid w:val="009F3A90"/>
    <w:rsid w:val="00B647B6"/>
    <w:rsid w:val="00C44389"/>
    <w:rsid w:val="00CF33D2"/>
    <w:rsid w:val="00DE5AC4"/>
    <w:rsid w:val="00EA0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159"/>
  </w:style>
  <w:style w:type="paragraph" w:styleId="3">
    <w:name w:val="heading 3"/>
    <w:basedOn w:val="a"/>
    <w:next w:val="a"/>
    <w:link w:val="30"/>
    <w:uiPriority w:val="9"/>
    <w:unhideWhenUsed/>
    <w:qFormat/>
    <w:rsid w:val="002217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F7F"/>
    <w:pPr>
      <w:ind w:left="720"/>
      <w:contextualSpacing/>
    </w:pPr>
    <w:rPr>
      <w:rFonts w:eastAsiaTheme="minorEastAsia"/>
      <w:lang w:eastAsia="ru-RU"/>
    </w:rPr>
  </w:style>
  <w:style w:type="paragraph" w:customStyle="1" w:styleId="Style2">
    <w:name w:val="Style2"/>
    <w:basedOn w:val="a"/>
    <w:uiPriority w:val="99"/>
    <w:rsid w:val="00347667"/>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paragraph" w:customStyle="1" w:styleId="Style3">
    <w:name w:val="Style3"/>
    <w:basedOn w:val="a"/>
    <w:uiPriority w:val="99"/>
    <w:rsid w:val="00347667"/>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paragraph" w:customStyle="1" w:styleId="Style4">
    <w:name w:val="Style4"/>
    <w:basedOn w:val="a"/>
    <w:uiPriority w:val="99"/>
    <w:rsid w:val="00347667"/>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paragraph" w:customStyle="1" w:styleId="Style5">
    <w:name w:val="Style5"/>
    <w:basedOn w:val="a"/>
    <w:uiPriority w:val="99"/>
    <w:rsid w:val="00347667"/>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character" w:customStyle="1" w:styleId="FontStyle13">
    <w:name w:val="Font Style13"/>
    <w:basedOn w:val="a0"/>
    <w:uiPriority w:val="99"/>
    <w:rsid w:val="00347667"/>
    <w:rPr>
      <w:rFonts w:ascii="Franklin Gothic Book" w:hAnsi="Franklin Gothic Book" w:cs="Franklin Gothic Book"/>
      <w:b/>
      <w:bCs/>
      <w:sz w:val="20"/>
      <w:szCs w:val="20"/>
    </w:rPr>
  </w:style>
  <w:style w:type="character" w:customStyle="1" w:styleId="FontStyle11">
    <w:name w:val="Font Style11"/>
    <w:basedOn w:val="a0"/>
    <w:uiPriority w:val="99"/>
    <w:rsid w:val="00347667"/>
    <w:rPr>
      <w:rFonts w:ascii="Times New Roman" w:hAnsi="Times New Roman" w:cs="Times New Roman"/>
      <w:b/>
      <w:bCs/>
      <w:sz w:val="26"/>
      <w:szCs w:val="26"/>
    </w:rPr>
  </w:style>
  <w:style w:type="character" w:customStyle="1" w:styleId="FontStyle12">
    <w:name w:val="Font Style12"/>
    <w:basedOn w:val="a0"/>
    <w:uiPriority w:val="99"/>
    <w:rsid w:val="00347667"/>
    <w:rPr>
      <w:rFonts w:ascii="Times New Roman" w:hAnsi="Times New Roman" w:cs="Times New Roman"/>
      <w:sz w:val="24"/>
      <w:szCs w:val="24"/>
    </w:rPr>
  </w:style>
  <w:style w:type="paragraph" w:customStyle="1" w:styleId="Style1">
    <w:name w:val="Style1"/>
    <w:basedOn w:val="a"/>
    <w:uiPriority w:val="99"/>
    <w:rsid w:val="00347667"/>
    <w:pPr>
      <w:widowControl w:val="0"/>
      <w:autoSpaceDE w:val="0"/>
      <w:autoSpaceDN w:val="0"/>
      <w:adjustRightInd w:val="0"/>
      <w:spacing w:after="0" w:line="178" w:lineRule="exact"/>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34766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347667"/>
    <w:rPr>
      <w:rFonts w:ascii="Times New Roman" w:hAnsi="Times New Roman" w:cs="Times New Roman"/>
      <w:b/>
      <w:bCs/>
      <w:i/>
      <w:iCs/>
      <w:spacing w:val="-30"/>
      <w:sz w:val="28"/>
      <w:szCs w:val="28"/>
    </w:rPr>
  </w:style>
  <w:style w:type="character" w:customStyle="1" w:styleId="FontStyle17">
    <w:name w:val="Font Style17"/>
    <w:basedOn w:val="a0"/>
    <w:uiPriority w:val="99"/>
    <w:rsid w:val="00347667"/>
    <w:rPr>
      <w:rFonts w:ascii="Times New Roman" w:hAnsi="Times New Roman" w:cs="Times New Roman"/>
      <w:b/>
      <w:bCs/>
      <w:sz w:val="22"/>
      <w:szCs w:val="22"/>
    </w:rPr>
  </w:style>
  <w:style w:type="character" w:customStyle="1" w:styleId="FontStyle19">
    <w:name w:val="Font Style19"/>
    <w:basedOn w:val="a0"/>
    <w:uiPriority w:val="99"/>
    <w:rsid w:val="00347667"/>
    <w:rPr>
      <w:rFonts w:ascii="Times New Roman" w:hAnsi="Times New Roman" w:cs="Times New Roman"/>
      <w:b/>
      <w:bCs/>
      <w:sz w:val="24"/>
      <w:szCs w:val="24"/>
    </w:rPr>
  </w:style>
  <w:style w:type="character" w:customStyle="1" w:styleId="FontStyle23">
    <w:name w:val="Font Style23"/>
    <w:basedOn w:val="a0"/>
    <w:uiPriority w:val="99"/>
    <w:rsid w:val="00347667"/>
    <w:rPr>
      <w:rFonts w:ascii="Times New Roman" w:hAnsi="Times New Roman" w:cs="Times New Roman"/>
      <w:b/>
      <w:bCs/>
      <w:i/>
      <w:iCs/>
      <w:sz w:val="22"/>
      <w:szCs w:val="22"/>
    </w:rPr>
  </w:style>
  <w:style w:type="character" w:styleId="a4">
    <w:name w:val="Hyperlink"/>
    <w:basedOn w:val="a0"/>
    <w:uiPriority w:val="99"/>
    <w:unhideWhenUsed/>
    <w:rsid w:val="002217D9"/>
    <w:rPr>
      <w:color w:val="0000FF" w:themeColor="hyperlink"/>
      <w:u w:val="single"/>
    </w:rPr>
  </w:style>
  <w:style w:type="character" w:customStyle="1" w:styleId="30">
    <w:name w:val="Заголовок 3 Знак"/>
    <w:basedOn w:val="a0"/>
    <w:link w:val="3"/>
    <w:uiPriority w:val="9"/>
    <w:rsid w:val="002217D9"/>
    <w:rPr>
      <w:rFonts w:asciiTheme="majorHAnsi" w:eastAsiaTheme="majorEastAsia" w:hAnsiTheme="majorHAnsi" w:cstheme="majorBidi"/>
      <w:b/>
      <w:bCs/>
      <w:color w:val="4F81BD" w:themeColor="accent1"/>
    </w:rPr>
  </w:style>
  <w:style w:type="character" w:customStyle="1" w:styleId="FontStyle14">
    <w:name w:val="Font Style14"/>
    <w:basedOn w:val="a0"/>
    <w:uiPriority w:val="99"/>
    <w:rsid w:val="002217D9"/>
    <w:rPr>
      <w:rFonts w:ascii="Times New Roman" w:hAnsi="Times New Roman" w:cs="Times New Roman"/>
      <w:i/>
      <w:iCs/>
      <w:sz w:val="24"/>
      <w:szCs w:val="24"/>
    </w:rPr>
  </w:style>
  <w:style w:type="character" w:customStyle="1" w:styleId="FontStyle22">
    <w:name w:val="Font Style22"/>
    <w:basedOn w:val="a0"/>
    <w:uiPriority w:val="99"/>
    <w:rsid w:val="00201AB3"/>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27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a.ru/article" TargetMode="External"/><Relationship Id="rId3" Type="http://schemas.microsoft.com/office/2007/relationships/stylesWithEffects" Target="stylesWithEffects.xml"/><Relationship Id="rId7" Type="http://schemas.openxmlformats.org/officeDocument/2006/relationships/hyperlink" Target="http://www.arb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am.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ba.ru/user/aibek_akhmed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4802</Words>
  <Characters>27375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12</cp:revision>
  <dcterms:created xsi:type="dcterms:W3CDTF">2012-02-13T16:19:00Z</dcterms:created>
  <dcterms:modified xsi:type="dcterms:W3CDTF">2014-12-13T17:08:00Z</dcterms:modified>
</cp:coreProperties>
</file>