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6C" w:rsidRPr="00EF2C6C" w:rsidRDefault="00EF2C6C" w:rsidP="00EF2C6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  <w:r w:rsidRPr="00EF2C6C"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  <w:t xml:space="preserve">Конспект урока  химии  </w:t>
      </w:r>
    </w:p>
    <w:p w:rsidR="00EF2C6C" w:rsidRPr="00EF2C6C" w:rsidRDefault="000D616F" w:rsidP="00EF2C6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  <w:t>9</w:t>
      </w:r>
      <w:r w:rsidR="00EF2C6C" w:rsidRPr="00EF2C6C"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  <w:t xml:space="preserve"> класс</w:t>
      </w:r>
    </w:p>
    <w:p w:rsidR="00EF2C6C" w:rsidRPr="00EF2C6C" w:rsidRDefault="00EF2C6C" w:rsidP="00EF2C6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</w:p>
    <w:p w:rsidR="002E451D" w:rsidRPr="00EF2C6C" w:rsidRDefault="00F530C0" w:rsidP="00EF2C6C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</w:pPr>
      <w:r>
        <w:rPr>
          <w:rFonts w:ascii="Times New Roman" w:eastAsia="Lucida Sans Unicode" w:hAnsi="Times New Roman" w:cs="Tahoma"/>
          <w:b/>
          <w:bCs/>
          <w:sz w:val="28"/>
          <w:szCs w:val="28"/>
        </w:rPr>
        <w:t>Тема</w:t>
      </w:r>
      <w:proofErr w:type="gramStart"/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</w:t>
      </w:r>
      <w:r w:rsidR="00EF2C6C" w:rsidRPr="00EF2C6C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«</w:t>
      </w:r>
      <w:r w:rsidR="00363A26">
        <w:rPr>
          <w:rFonts w:ascii="Times New Roman" w:eastAsia="Lucida Sans Unicode" w:hAnsi="Times New Roman" w:cs="Tahoma"/>
          <w:b/>
          <w:bCs/>
          <w:sz w:val="28"/>
          <w:szCs w:val="28"/>
        </w:rPr>
        <w:t>Обобщение свойств</w:t>
      </w:r>
      <w:r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основных классов неорганических соединений в свете теории электролитической диссоциации»</w:t>
      </w:r>
    </w:p>
    <w:p w:rsidR="00EF2C6C" w:rsidRDefault="00EF2C6C" w:rsidP="00EF2C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задачи:</w:t>
      </w:r>
    </w:p>
    <w:p w:rsidR="00143C04" w:rsidRDefault="00143C04" w:rsidP="00D950BB">
      <w:pPr>
        <w:pStyle w:val="a5"/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  <w:r w:rsidRPr="00634C7F">
        <w:rPr>
          <w:rFonts w:ascii="Times New Roman" w:eastAsia="Times New Roman" w:hAnsi="Times New Roman" w:cs="Times New Roman"/>
          <w:color w:val="444444"/>
          <w:sz w:val="28"/>
          <w:szCs w:val="28"/>
        </w:rPr>
        <w:t>создать условия для усвоения знаний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о свойствах основных классов неорганических соединений с точки зрения</w:t>
      </w:r>
      <w:r w:rsidR="00D950BB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ЭТД;</w:t>
      </w:r>
    </w:p>
    <w:p w:rsidR="00F530C0" w:rsidRDefault="00F530C0" w:rsidP="00D950BB">
      <w:pPr>
        <w:pStyle w:val="a5"/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обобщить</w:t>
      </w:r>
      <w:r w:rsidR="00D950B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систематизировать и развить знания учащихся об оксидах, основаниях, кислот  и солях;</w:t>
      </w:r>
    </w:p>
    <w:p w:rsidR="009773F1" w:rsidRDefault="009773F1" w:rsidP="00D950BB">
      <w:pPr>
        <w:pStyle w:val="a5"/>
        <w:numPr>
          <w:ilvl w:val="0"/>
          <w:numId w:val="2"/>
        </w:numPr>
        <w:tabs>
          <w:tab w:val="num" w:pos="9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  <w:r w:rsidRPr="00336E09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сформировать умения </w:t>
      </w:r>
      <w:r w:rsidR="00F530C0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характеризовать свойства оксидов</w:t>
      </w:r>
      <w:r w:rsidR="00F530C0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, </w:t>
      </w:r>
      <w:r w:rsidR="00F530C0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оснований</w:t>
      </w:r>
      <w:r w:rsidR="00D950BB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 xml:space="preserve">, </w:t>
      </w:r>
      <w:r w:rsidR="00F530C0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кислот  и солей с точки зрения теори</w:t>
      </w:r>
      <w:r w:rsidR="00143C04"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  <w:t>и электролитической диссоциации;</w:t>
      </w:r>
    </w:p>
    <w:p w:rsidR="00EF2C6C" w:rsidRDefault="00EF2C6C" w:rsidP="00832E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73F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EF2C6C" w:rsidRPr="00D950BB" w:rsidRDefault="00EF2C6C" w:rsidP="009773F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1560" w:hanging="284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9773F1">
        <w:rPr>
          <w:rFonts w:ascii="Times New Roman" w:eastAsia="Times New Roman" w:hAnsi="Times New Roman" w:cs="Times New Roman"/>
          <w:sz w:val="28"/>
          <w:szCs w:val="28"/>
        </w:rPr>
        <w:t>обучать методике переноса зна</w:t>
      </w:r>
      <w:r w:rsidR="00D950BB">
        <w:rPr>
          <w:rFonts w:ascii="Times New Roman" w:eastAsia="Times New Roman" w:hAnsi="Times New Roman" w:cs="Times New Roman"/>
          <w:sz w:val="28"/>
          <w:szCs w:val="28"/>
        </w:rPr>
        <w:t xml:space="preserve">ний об </w:t>
      </w:r>
      <w:proofErr w:type="gramStart"/>
      <w:r w:rsidR="00D950BB">
        <w:rPr>
          <w:rFonts w:ascii="Times New Roman" w:eastAsia="Times New Roman" w:hAnsi="Times New Roman" w:cs="Times New Roman"/>
          <w:sz w:val="28"/>
          <w:szCs w:val="28"/>
        </w:rPr>
        <w:t>известном</w:t>
      </w:r>
      <w:proofErr w:type="gramEnd"/>
      <w:r w:rsidR="00D950BB">
        <w:rPr>
          <w:rFonts w:ascii="Times New Roman" w:eastAsia="Times New Roman" w:hAnsi="Times New Roman" w:cs="Times New Roman"/>
          <w:sz w:val="28"/>
          <w:szCs w:val="28"/>
        </w:rPr>
        <w:t xml:space="preserve"> на неизвестное;</w:t>
      </w:r>
    </w:p>
    <w:p w:rsidR="00D950BB" w:rsidRPr="00D950BB" w:rsidRDefault="00D950BB" w:rsidP="009773F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ind w:left="1560" w:hanging="284"/>
        <w:rPr>
          <w:rFonts w:ascii="Times New Roman" w:eastAsia="Times New Roman" w:hAnsi="Times New Roman" w:cs="Times New Roman"/>
          <w:sz w:val="28"/>
          <w:szCs w:val="28"/>
        </w:rPr>
      </w:pPr>
      <w:r w:rsidRPr="00D950BB">
        <w:rPr>
          <w:rFonts w:ascii="Times New Roman" w:eastAsia="Times New Roman" w:hAnsi="Times New Roman" w:cs="Times New Roman"/>
          <w:sz w:val="28"/>
          <w:szCs w:val="28"/>
        </w:rPr>
        <w:t>продолжить формиро</w:t>
      </w:r>
      <w:r w:rsidRPr="00D950BB">
        <w:rPr>
          <w:rFonts w:ascii="Times New Roman" w:eastAsia="Times New Roman" w:hAnsi="Times New Roman" w:cs="Times New Roman"/>
          <w:sz w:val="28"/>
          <w:szCs w:val="28"/>
        </w:rPr>
        <w:t>вание умений работать с текстом.</w:t>
      </w:r>
    </w:p>
    <w:p w:rsidR="00D950BB" w:rsidRPr="00D950BB" w:rsidRDefault="00EF2C6C" w:rsidP="00D950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</w:p>
    <w:p w:rsidR="00EF2C6C" w:rsidRPr="000944DA" w:rsidRDefault="00EF2C6C" w:rsidP="00F648E2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1418" w:hanging="142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  <w:r w:rsidRPr="00C6606A">
        <w:rPr>
          <w:rFonts w:ascii="Times New Roman" w:eastAsia="Times New Roman" w:hAnsi="Times New Roman" w:cs="Times New Roman"/>
          <w:sz w:val="28"/>
          <w:szCs w:val="28"/>
        </w:rPr>
        <w:t>продолжать развивать коммуникат</w:t>
      </w:r>
      <w:r w:rsidR="00D950BB">
        <w:rPr>
          <w:rFonts w:ascii="Times New Roman" w:eastAsia="Times New Roman" w:hAnsi="Times New Roman" w:cs="Times New Roman"/>
          <w:sz w:val="28"/>
          <w:szCs w:val="28"/>
        </w:rPr>
        <w:t xml:space="preserve">ивную компетенцию у </w:t>
      </w:r>
      <w:proofErr w:type="gramStart"/>
      <w:r w:rsidR="00D950BB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D950B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44DA" w:rsidRPr="000944DA" w:rsidRDefault="000944DA" w:rsidP="000944DA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ind w:left="1418" w:hanging="142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взаимную заинтересованность</w:t>
      </w:r>
      <w:r w:rsidRPr="000944DA">
        <w:rPr>
          <w:rFonts w:ascii="Times New Roman" w:eastAsia="Times New Roman" w:hAnsi="Times New Roman" w:cs="Times New Roman"/>
          <w:sz w:val="28"/>
          <w:szCs w:val="28"/>
        </w:rPr>
        <w:t xml:space="preserve"> в ра</w:t>
      </w:r>
      <w:r>
        <w:rPr>
          <w:rFonts w:ascii="Times New Roman" w:eastAsia="Times New Roman" w:hAnsi="Times New Roman" w:cs="Times New Roman"/>
          <w:sz w:val="28"/>
          <w:szCs w:val="28"/>
        </w:rPr>
        <w:t>боте друг друга, сотрудничества.</w:t>
      </w:r>
    </w:p>
    <w:p w:rsidR="000944DA" w:rsidRPr="00D950BB" w:rsidRDefault="000944DA" w:rsidP="00832E27">
      <w:pPr>
        <w:pStyle w:val="a5"/>
        <w:spacing w:before="100" w:beforeAutospacing="1" w:after="0" w:line="240" w:lineRule="auto"/>
        <w:ind w:left="1418"/>
        <w:rPr>
          <w:rFonts w:ascii="Times New Roman" w:eastAsia="Times New Roman" w:hAnsi="Times New Roman" w:cs="Times New Roman"/>
          <w:color w:val="262626" w:themeColor="text1" w:themeTint="D9"/>
          <w:sz w:val="28"/>
          <w:szCs w:val="24"/>
        </w:rPr>
      </w:pPr>
    </w:p>
    <w:p w:rsidR="00EF2C6C" w:rsidRDefault="00EF2C6C" w:rsidP="002E451D">
      <w:pPr>
        <w:widowControl w:val="0"/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2C6C"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  <w:t>Тип урока</w:t>
      </w:r>
      <w:r w:rsidR="002E451D">
        <w:rPr>
          <w:rFonts w:ascii="Times New Roman" w:eastAsia="Lucida Sans Unicode" w:hAnsi="Times New Roman" w:cs="Tahoma"/>
          <w:b/>
          <w:bCs/>
          <w:sz w:val="28"/>
          <w:szCs w:val="28"/>
          <w:u w:val="single"/>
        </w:rPr>
        <w:t xml:space="preserve"> </w:t>
      </w:r>
      <w:r w:rsidR="002E451D">
        <w:rPr>
          <w:rFonts w:ascii="Times New Roman" w:eastAsia="Lucida Sans Unicode" w:hAnsi="Times New Roman" w:cs="Tahoma"/>
          <w:sz w:val="28"/>
          <w:szCs w:val="28"/>
        </w:rPr>
        <w:t xml:space="preserve">- </w:t>
      </w:r>
      <w:r w:rsidRPr="00EF2C6C">
        <w:rPr>
          <w:rFonts w:ascii="Times New Roman" w:eastAsia="Times New Roman" w:hAnsi="Times New Roman" w:cs="Times New Roman"/>
          <w:sz w:val="28"/>
          <w:szCs w:val="28"/>
        </w:rPr>
        <w:t xml:space="preserve">урок </w:t>
      </w:r>
      <w:r w:rsidR="002E451D">
        <w:rPr>
          <w:rFonts w:ascii="Times New Roman" w:eastAsia="Times New Roman" w:hAnsi="Times New Roman" w:cs="Times New Roman"/>
          <w:sz w:val="28"/>
          <w:szCs w:val="28"/>
        </w:rPr>
        <w:t xml:space="preserve"> открытия нового знания</w:t>
      </w:r>
      <w:r w:rsidR="005B17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776" w:rsidRDefault="005B1776" w:rsidP="001020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8D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</w:t>
      </w:r>
      <w:proofErr w:type="gramStart"/>
      <w:r w:rsidR="001020E5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="001020E5">
        <w:rPr>
          <w:rFonts w:ascii="Times New Roman" w:eastAsia="Times New Roman" w:hAnsi="Times New Roman" w:cs="Times New Roman"/>
          <w:sz w:val="28"/>
          <w:szCs w:val="28"/>
        </w:rPr>
        <w:t>оллективные способы обучения</w:t>
      </w:r>
      <w:r w:rsidR="001020E5" w:rsidRPr="001020E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020E5" w:rsidRPr="001020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 (пары сменн</w:t>
      </w:r>
      <w:r w:rsidR="00102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состава), </w:t>
      </w:r>
      <w:r w:rsidR="00F648E2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личностно-ориентированная технология,</w:t>
      </w:r>
      <w:r w:rsidR="00FD0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648E2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="00F648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1776" w:rsidRPr="00EF2C6C" w:rsidRDefault="005B1776" w:rsidP="002E451D">
      <w:pPr>
        <w:widowControl w:val="0"/>
        <w:shd w:val="clear" w:color="auto" w:fill="FFFFFF"/>
        <w:tabs>
          <w:tab w:val="left" w:pos="68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spacing w:val="-16"/>
          <w:sz w:val="28"/>
          <w:szCs w:val="28"/>
        </w:rPr>
      </w:pPr>
      <w:r w:rsidRPr="005B1776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832E27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карточки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адания</w:t>
      </w:r>
      <w:r w:rsidR="00B81E26">
        <w:rPr>
          <w:rFonts w:ascii="Times New Roman" w:eastAsia="Times New Roman" w:hAnsi="Times New Roman" w:cs="Times New Roman"/>
          <w:sz w:val="28"/>
          <w:szCs w:val="28"/>
        </w:rPr>
        <w:t xml:space="preserve"> для взаимообмена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20E5">
        <w:rPr>
          <w:rFonts w:ascii="Times New Roman" w:eastAsia="Times New Roman" w:hAnsi="Times New Roman" w:cs="Times New Roman"/>
          <w:sz w:val="28"/>
          <w:szCs w:val="28"/>
        </w:rPr>
        <w:t>экран учета работы учащихся, о</w:t>
      </w:r>
      <w:r w:rsidR="00832E27">
        <w:rPr>
          <w:rFonts w:ascii="Times New Roman" w:eastAsia="Times New Roman" w:hAnsi="Times New Roman" w:cs="Times New Roman"/>
          <w:sz w:val="28"/>
          <w:szCs w:val="28"/>
        </w:rPr>
        <w:t>порные знания, вопросы для фронтальной беседы.</w:t>
      </w:r>
    </w:p>
    <w:p w:rsidR="00EF2C6C" w:rsidRPr="00EF2C6C" w:rsidRDefault="00EF2C6C" w:rsidP="00EF2C6C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ahoma"/>
          <w:sz w:val="26"/>
          <w:szCs w:val="26"/>
        </w:rPr>
      </w:pPr>
    </w:p>
    <w:p w:rsidR="005B1776" w:rsidRPr="00F648E2" w:rsidRDefault="005B1776" w:rsidP="005B1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8E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B1776" w:rsidRPr="005B1776" w:rsidRDefault="005B1776" w:rsidP="005B1776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 w:rsidRPr="005B1776">
        <w:rPr>
          <w:rFonts w:ascii="Times New Roman" w:hAnsi="Times New Roman"/>
          <w:b/>
          <w:bCs/>
          <w:sz w:val="28"/>
          <w:szCs w:val="28"/>
        </w:rPr>
        <w:t>1.</w:t>
      </w:r>
      <w:r w:rsidRPr="00D90D8F">
        <w:rPr>
          <w:rFonts w:ascii="Times New Roman" w:hAnsi="Times New Roman"/>
          <w:b/>
          <w:bCs/>
          <w:sz w:val="28"/>
          <w:szCs w:val="28"/>
        </w:rPr>
        <w:t>Самоопределение к учебной деятельности</w:t>
      </w:r>
    </w:p>
    <w:p w:rsidR="005B1776" w:rsidRPr="005B1776" w:rsidRDefault="005B1776" w:rsidP="005B1776">
      <w:pPr>
        <w:pStyle w:val="a3"/>
        <w:rPr>
          <w:rFonts w:ascii="Times New Roman" w:hAnsi="Times New Roman"/>
          <w:b/>
          <w:bCs/>
          <w:sz w:val="28"/>
          <w:szCs w:val="28"/>
          <w:u w:val="single"/>
        </w:rPr>
      </w:pPr>
      <w:r w:rsidRPr="005B1776">
        <w:rPr>
          <w:rFonts w:ascii="Times New Roman" w:hAnsi="Times New Roman"/>
          <w:b/>
          <w:bCs/>
          <w:sz w:val="28"/>
          <w:szCs w:val="28"/>
          <w:u w:val="single"/>
        </w:rPr>
        <w:t>ЦЕЛЬ:</w:t>
      </w:r>
    </w:p>
    <w:p w:rsidR="005B1776" w:rsidRPr="005B1776" w:rsidRDefault="005B1776" w:rsidP="005B1776">
      <w:pPr>
        <w:pStyle w:val="a3"/>
        <w:rPr>
          <w:rFonts w:ascii="Times New Roman" w:hAnsi="Times New Roman"/>
          <w:sz w:val="28"/>
          <w:szCs w:val="28"/>
        </w:rPr>
      </w:pPr>
      <w:r w:rsidRPr="005B1776">
        <w:rPr>
          <w:rFonts w:ascii="Times New Roman" w:hAnsi="Times New Roman"/>
          <w:sz w:val="28"/>
          <w:szCs w:val="28"/>
        </w:rPr>
        <w:t>1.Включение учащихся в учебную деятельность на личностно значимом уровне.</w:t>
      </w:r>
    </w:p>
    <w:p w:rsidR="005B1776" w:rsidRPr="005B1776" w:rsidRDefault="005B1776" w:rsidP="005B1776">
      <w:pPr>
        <w:pStyle w:val="a3"/>
        <w:rPr>
          <w:rFonts w:ascii="Times New Roman" w:hAnsi="Times New Roman"/>
          <w:sz w:val="28"/>
          <w:szCs w:val="28"/>
        </w:rPr>
      </w:pPr>
      <w:r w:rsidRPr="005B1776">
        <w:rPr>
          <w:rFonts w:ascii="Times New Roman" w:hAnsi="Times New Roman"/>
          <w:sz w:val="28"/>
          <w:szCs w:val="28"/>
        </w:rPr>
        <w:t>2.Определить цели урока.</w:t>
      </w:r>
    </w:p>
    <w:p w:rsidR="005B1776" w:rsidRPr="005B1776" w:rsidRDefault="005B1776" w:rsidP="005B1776">
      <w:pPr>
        <w:pStyle w:val="a3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B1776">
        <w:rPr>
          <w:rFonts w:ascii="Times New Roman" w:hAnsi="Times New Roman"/>
          <w:b/>
          <w:bCs/>
          <w:i/>
          <w:iCs/>
          <w:sz w:val="28"/>
          <w:szCs w:val="28"/>
        </w:rPr>
        <w:t>Организация учебного процесса на этапе 1.(1-2минуты).</w:t>
      </w:r>
    </w:p>
    <w:p w:rsidR="005B1776" w:rsidRPr="005B1776" w:rsidRDefault="005B1776" w:rsidP="005B1776">
      <w:pPr>
        <w:jc w:val="both"/>
        <w:rPr>
          <w:rFonts w:ascii="Times New Roman" w:hAnsi="Times New Roman" w:cs="Times New Roman"/>
          <w:sz w:val="28"/>
          <w:szCs w:val="28"/>
        </w:rPr>
      </w:pPr>
      <w:r w:rsidRPr="005B1776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Подготовка учащихся к  учебно-познавательной деятельности и быстрое включение учащихся в деловой ритм.</w:t>
      </w:r>
      <w:r w:rsidRPr="005B1776">
        <w:rPr>
          <w:rFonts w:ascii="Times New Roman" w:hAnsi="Times New Roman" w:cs="Times New Roman"/>
          <w:sz w:val="28"/>
          <w:szCs w:val="28"/>
        </w:rPr>
        <w:t xml:space="preserve"> </w:t>
      </w:r>
      <w:r w:rsidRPr="005B1776">
        <w:rPr>
          <w:rFonts w:ascii="Times New Roman" w:eastAsia="Times New Roman" w:hAnsi="Times New Roman" w:cs="Times New Roman"/>
          <w:sz w:val="28"/>
          <w:szCs w:val="28"/>
        </w:rPr>
        <w:t>Создание единого информационного поля</w:t>
      </w:r>
      <w:r w:rsidRPr="005B1776">
        <w:rPr>
          <w:rFonts w:ascii="Times New Roman" w:hAnsi="Times New Roman" w:cs="Times New Roman"/>
          <w:sz w:val="28"/>
          <w:szCs w:val="28"/>
        </w:rPr>
        <w:t>.</w:t>
      </w:r>
    </w:p>
    <w:p w:rsidR="005B1776" w:rsidRPr="005B1776" w:rsidRDefault="005B1776" w:rsidP="005B1776">
      <w:pPr>
        <w:pStyle w:val="a3"/>
        <w:rPr>
          <w:rFonts w:ascii="Times New Roman" w:hAnsi="Times New Roman" w:cs="Tahoma"/>
          <w:b/>
          <w:bCs/>
          <w:sz w:val="28"/>
          <w:szCs w:val="28"/>
          <w:u w:val="single"/>
        </w:rPr>
      </w:pPr>
      <w:r w:rsidRPr="005B1776">
        <w:rPr>
          <w:rFonts w:ascii="Times New Roman" w:hAnsi="Times New Roman" w:cs="Tahoma"/>
          <w:b/>
          <w:bCs/>
          <w:sz w:val="28"/>
          <w:szCs w:val="28"/>
          <w:u w:val="single"/>
        </w:rPr>
        <w:t>2</w:t>
      </w:r>
      <w:r w:rsidRPr="005B1776">
        <w:rPr>
          <w:rFonts w:ascii="Times New Roman" w:hAnsi="Times New Roman" w:cs="Tahoma"/>
          <w:b/>
          <w:bCs/>
          <w:sz w:val="28"/>
          <w:szCs w:val="28"/>
        </w:rPr>
        <w:t>.Актуализация знаний.</w:t>
      </w:r>
    </w:p>
    <w:p w:rsidR="005B1776" w:rsidRPr="005B1776" w:rsidRDefault="005B1776" w:rsidP="005B1776">
      <w:pPr>
        <w:pStyle w:val="a3"/>
        <w:rPr>
          <w:rFonts w:ascii="Times New Roman" w:hAnsi="Times New Roman" w:cs="Tahoma"/>
          <w:b/>
          <w:bCs/>
          <w:sz w:val="28"/>
          <w:szCs w:val="28"/>
          <w:u w:val="single"/>
        </w:rPr>
      </w:pPr>
      <w:r w:rsidRPr="005B1776">
        <w:rPr>
          <w:rFonts w:ascii="Times New Roman" w:hAnsi="Times New Roman" w:cs="Tahoma"/>
          <w:b/>
          <w:bCs/>
          <w:sz w:val="28"/>
          <w:szCs w:val="28"/>
          <w:u w:val="single"/>
        </w:rPr>
        <w:t>Цель:</w:t>
      </w:r>
    </w:p>
    <w:p w:rsidR="005B1776" w:rsidRPr="005B1776" w:rsidRDefault="005B1776" w:rsidP="005B1776">
      <w:pPr>
        <w:pStyle w:val="a3"/>
        <w:rPr>
          <w:rFonts w:ascii="Times New Roman" w:hAnsi="Times New Roman" w:cs="Tahoma"/>
          <w:sz w:val="28"/>
          <w:szCs w:val="28"/>
        </w:rPr>
      </w:pPr>
      <w:r w:rsidRPr="005B1776">
        <w:rPr>
          <w:rFonts w:ascii="Times New Roman" w:hAnsi="Times New Roman" w:cs="Tahoma"/>
          <w:sz w:val="28"/>
          <w:szCs w:val="28"/>
        </w:rPr>
        <w:t xml:space="preserve">1.Актуализировать знания учащихся о </w:t>
      </w:r>
      <w:r w:rsidR="00832E27">
        <w:rPr>
          <w:rFonts w:ascii="Times New Roman" w:hAnsi="Times New Roman" w:cs="Tahoma"/>
          <w:sz w:val="28"/>
          <w:szCs w:val="28"/>
        </w:rPr>
        <w:t>свойствах кислот, оснований, солей, оксидов.</w:t>
      </w:r>
    </w:p>
    <w:p w:rsidR="00832E27" w:rsidRDefault="005B1776" w:rsidP="005B1776">
      <w:pPr>
        <w:pStyle w:val="a3"/>
        <w:rPr>
          <w:rFonts w:ascii="Times New Roman" w:hAnsi="Times New Roman" w:cs="Tahoma"/>
          <w:sz w:val="28"/>
          <w:szCs w:val="28"/>
        </w:rPr>
      </w:pPr>
      <w:r w:rsidRPr="005B1776">
        <w:rPr>
          <w:rFonts w:ascii="Times New Roman" w:hAnsi="Times New Roman" w:cs="Tahoma"/>
          <w:sz w:val="28"/>
          <w:szCs w:val="28"/>
        </w:rPr>
        <w:t xml:space="preserve">2.Повторить </w:t>
      </w:r>
      <w:r w:rsidR="00832E27">
        <w:rPr>
          <w:rFonts w:ascii="Times New Roman" w:hAnsi="Times New Roman" w:cs="Tahoma"/>
          <w:sz w:val="28"/>
          <w:szCs w:val="28"/>
        </w:rPr>
        <w:t>основные положения теории электролитической диссоциации.</w:t>
      </w:r>
    </w:p>
    <w:p w:rsidR="005B1776" w:rsidRDefault="005B1776" w:rsidP="005B1776">
      <w:pPr>
        <w:pStyle w:val="a3"/>
        <w:rPr>
          <w:rFonts w:ascii="Times New Roman" w:hAnsi="Times New Roman" w:cs="Tahoma"/>
          <w:sz w:val="28"/>
          <w:szCs w:val="28"/>
        </w:rPr>
      </w:pPr>
      <w:r w:rsidRPr="005B1776">
        <w:rPr>
          <w:rFonts w:ascii="Times New Roman" w:hAnsi="Times New Roman" w:cs="Tahoma"/>
          <w:sz w:val="28"/>
          <w:szCs w:val="28"/>
        </w:rPr>
        <w:t>3.Зафиксировать ситуацию, демонстрирующую недостаточность имеющихся знаний.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Беседа по вопросам: 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1.Перечислите основные классы неорганических соединений.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2.Определение кислот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3.Химические свойства кислот.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4.Определение оснований.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5.Химические свойства оснований.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6.Определение солей.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7.Химические свойства солей.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8.Определение электролитов</w:t>
      </w:r>
      <w:proofErr w:type="gramStart"/>
      <w:r>
        <w:rPr>
          <w:rFonts w:ascii="Times New Roman" w:hAnsi="Times New Roman" w:cs="Tahoma"/>
          <w:sz w:val="28"/>
          <w:szCs w:val="28"/>
        </w:rPr>
        <w:t>.</w:t>
      </w:r>
      <w:proofErr w:type="gramEnd"/>
      <w:r>
        <w:rPr>
          <w:rFonts w:ascii="Times New Roman" w:hAnsi="Times New Roman" w:cs="Tahoma"/>
          <w:sz w:val="28"/>
          <w:szCs w:val="28"/>
        </w:rPr>
        <w:t xml:space="preserve"> Примеры.</w:t>
      </w:r>
    </w:p>
    <w:p w:rsidR="00832E27" w:rsidRDefault="00832E27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9.</w:t>
      </w:r>
      <w:r w:rsidR="000167AE">
        <w:rPr>
          <w:rFonts w:ascii="Times New Roman" w:hAnsi="Times New Roman" w:cs="Tahoma"/>
          <w:sz w:val="28"/>
          <w:szCs w:val="28"/>
        </w:rPr>
        <w:t>Какие классы неорганических соединений относятся к электролитам?</w:t>
      </w:r>
    </w:p>
    <w:p w:rsidR="00832E27" w:rsidRPr="005B1776" w:rsidRDefault="00AF4E95" w:rsidP="005B1776">
      <w:pPr>
        <w:pStyle w:val="a3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10.Записать уравнения реакции диссоциации следующих веществ:</w:t>
      </w:r>
      <w:r w:rsidR="00976297">
        <w:rPr>
          <w:rFonts w:ascii="Times New Roman" w:hAnsi="Times New Roman" w:cs="Tahoma"/>
          <w:sz w:val="28"/>
          <w:szCs w:val="28"/>
        </w:rPr>
        <w:t xml:space="preserve"> сульфата натрия, хлорида алюминия, серной кислоты, нитрата железа(3), сульфата алюминия, карбоната калия.</w:t>
      </w:r>
    </w:p>
    <w:p w:rsidR="009959C7" w:rsidRPr="00976297" w:rsidRDefault="005B1776">
      <w:pPr>
        <w:rPr>
          <w:rFonts w:ascii="Times New Roman" w:hAnsi="Times New Roman" w:cs="Tahoma"/>
          <w:b/>
          <w:bCs/>
          <w:sz w:val="28"/>
          <w:szCs w:val="28"/>
        </w:rPr>
      </w:pPr>
      <w:r w:rsidRPr="00976297">
        <w:rPr>
          <w:rFonts w:ascii="Times New Roman" w:hAnsi="Times New Roman" w:cs="Tahoma"/>
          <w:b/>
          <w:bCs/>
          <w:sz w:val="28"/>
          <w:szCs w:val="28"/>
        </w:rPr>
        <w:t xml:space="preserve">3. </w:t>
      </w:r>
      <w:r w:rsidR="00976297" w:rsidRPr="00976297">
        <w:rPr>
          <w:rFonts w:ascii="Times New Roman" w:hAnsi="Times New Roman" w:cs="Tahoma"/>
          <w:b/>
          <w:bCs/>
          <w:sz w:val="28"/>
          <w:szCs w:val="28"/>
        </w:rPr>
        <w:t xml:space="preserve">Изучение </w:t>
      </w:r>
      <w:r w:rsidRPr="00976297">
        <w:rPr>
          <w:rFonts w:ascii="Times New Roman" w:hAnsi="Times New Roman" w:cs="Tahoma"/>
          <w:b/>
          <w:bCs/>
          <w:sz w:val="28"/>
          <w:szCs w:val="28"/>
        </w:rPr>
        <w:t>нового содержания урока.</w:t>
      </w:r>
      <w:r w:rsidR="00976297">
        <w:rPr>
          <w:rFonts w:ascii="Times New Roman" w:hAnsi="Times New Roman" w:cs="Tahoma"/>
          <w:b/>
          <w:bCs/>
          <w:sz w:val="28"/>
          <w:szCs w:val="28"/>
        </w:rPr>
        <w:t xml:space="preserve"> </w:t>
      </w:r>
      <w:r w:rsidR="001A165F" w:rsidRPr="001A165F">
        <w:rPr>
          <w:rFonts w:ascii="Times New Roman" w:hAnsi="Times New Roman" w:cs="Times New Roman"/>
          <w:b/>
          <w:sz w:val="28"/>
          <w:szCs w:val="28"/>
        </w:rPr>
        <w:t>Самостоятельная р</w:t>
      </w:r>
      <w:r w:rsidR="00976297">
        <w:rPr>
          <w:rFonts w:ascii="Times New Roman" w:hAnsi="Times New Roman" w:cs="Times New Roman"/>
          <w:b/>
          <w:sz w:val="28"/>
          <w:szCs w:val="28"/>
        </w:rPr>
        <w:t xml:space="preserve">абота по карточкам </w:t>
      </w:r>
      <w:r w:rsidR="00363A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63A26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="00363A26">
        <w:rPr>
          <w:rFonts w:ascii="Times New Roman" w:hAnsi="Times New Roman" w:cs="Times New Roman"/>
          <w:b/>
          <w:sz w:val="28"/>
          <w:szCs w:val="28"/>
        </w:rPr>
        <w:t>взаимопередача</w:t>
      </w:r>
      <w:proofErr w:type="spellEnd"/>
      <w:r w:rsidR="00363A26">
        <w:rPr>
          <w:rFonts w:ascii="Times New Roman" w:hAnsi="Times New Roman" w:cs="Times New Roman"/>
          <w:b/>
          <w:sz w:val="28"/>
          <w:szCs w:val="28"/>
        </w:rPr>
        <w:t xml:space="preserve"> тем). </w:t>
      </w:r>
      <w:r w:rsidR="009762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76297">
        <w:rPr>
          <w:rFonts w:ascii="Times New Roman" w:hAnsi="Times New Roman" w:cs="Times New Roman"/>
          <w:b/>
          <w:sz w:val="28"/>
          <w:szCs w:val="28"/>
        </w:rPr>
        <w:t>Самозапуск</w:t>
      </w:r>
      <w:proofErr w:type="spellEnd"/>
      <w:r w:rsidR="00976297">
        <w:rPr>
          <w:rFonts w:ascii="Times New Roman" w:hAnsi="Times New Roman" w:cs="Times New Roman"/>
          <w:b/>
          <w:sz w:val="28"/>
          <w:szCs w:val="28"/>
        </w:rPr>
        <w:t>.</w:t>
      </w:r>
    </w:p>
    <w:p w:rsidR="001A165F" w:rsidRPr="001A165F" w:rsidRDefault="001A165F" w:rsidP="001A165F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1A165F">
        <w:rPr>
          <w:rFonts w:ascii="Times New Roman" w:hAnsi="Times New Roman"/>
          <w:b/>
          <w:bCs/>
          <w:sz w:val="28"/>
          <w:szCs w:val="28"/>
        </w:rPr>
        <w:t>Цель</w:t>
      </w:r>
      <w:r w:rsidRPr="001A165F">
        <w:rPr>
          <w:rFonts w:ascii="Times New Roman" w:hAnsi="Times New Roman"/>
          <w:bCs/>
          <w:sz w:val="28"/>
          <w:szCs w:val="28"/>
        </w:rPr>
        <w:t>: фиксирование достижения индивидуальной цели и создание ситуации успеха</w:t>
      </w:r>
      <w:r w:rsidRPr="001A165F">
        <w:rPr>
          <w:rFonts w:ascii="Times New Roman" w:hAnsi="Times New Roman"/>
          <w:b/>
          <w:bCs/>
          <w:sz w:val="28"/>
          <w:szCs w:val="28"/>
        </w:rPr>
        <w:t>.</w:t>
      </w:r>
    </w:p>
    <w:p w:rsidR="00363A26" w:rsidRPr="00363A26" w:rsidRDefault="00363A26" w:rsidP="00363A26">
      <w:pPr>
        <w:keepNext/>
        <w:spacing w:before="120" w:after="0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Алгоритм работы по мурманской методике (</w:t>
      </w:r>
      <w:proofErr w:type="gramStart"/>
      <w:r w:rsidRPr="00363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ММ</w:t>
      </w:r>
      <w:proofErr w:type="gramEnd"/>
      <w:r w:rsidRPr="00363A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Получите карточку с цветовым сигналом.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Выучите самостоятельно (или со своим соседом) материал, данный в первой части карточки (правила, определения, понятия, формулировки законов).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Выполните самостоятельно задание второй части карточки.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Найдите по цветовому сигналу, отличному от вашего, карточки партнера, запишите его фамилию и цвет карточки на полях своей тетради.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Проработайте с ним первую часть вашей карточки.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Ваш партнер прорабатывает с вами материал первой части своей карточки.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Обменяйтесь карточками и выполняйте задание второй части новой для себя карточки самостоятельно.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Обсудите результаты с партнером.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Поблагодарите друг друга и найдите нового партнера по цвету карточки.</w:t>
      </w:r>
    </w:p>
    <w:p w:rsidR="00363A26" w:rsidRPr="00363A26" w:rsidRDefault="00363A26" w:rsidP="00363A26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A2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Работайте с новым партнером, начиная с шага 4.</w:t>
      </w:r>
    </w:p>
    <w:p w:rsidR="00363A26" w:rsidRDefault="00363A26" w:rsidP="001A165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A165F" w:rsidRDefault="001A165F" w:rsidP="001A1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5F">
        <w:rPr>
          <w:rFonts w:ascii="Times New Roman" w:hAnsi="Times New Roman" w:cs="Times New Roman"/>
          <w:b/>
          <w:sz w:val="28"/>
          <w:szCs w:val="28"/>
        </w:rPr>
        <w:t>Карточка</w:t>
      </w:r>
      <w:proofErr w:type="gramStart"/>
      <w:r w:rsidRPr="001A165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A00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(синяя)</w:t>
      </w:r>
    </w:p>
    <w:p w:rsidR="00363A26" w:rsidRDefault="00363A26" w:rsidP="00363A26">
      <w:pPr>
        <w:rPr>
          <w:rFonts w:ascii="Times New Roman" w:hAnsi="Times New Roman" w:cs="Times New Roman"/>
          <w:sz w:val="28"/>
          <w:szCs w:val="28"/>
        </w:rPr>
      </w:pPr>
      <w:r w:rsidRPr="00363A26">
        <w:rPr>
          <w:rFonts w:ascii="Times New Roman" w:hAnsi="Times New Roman" w:cs="Times New Roman"/>
          <w:sz w:val="28"/>
          <w:szCs w:val="28"/>
        </w:rPr>
        <w:t xml:space="preserve">  1.Изучите  химические свойства кислот в свете теории ЭДС.</w:t>
      </w:r>
    </w:p>
    <w:p w:rsidR="000D616F" w:rsidRPr="00363A26" w:rsidRDefault="000D616F" w:rsidP="00363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2.С какими из перечисленных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>
        <w:rPr>
          <w:rFonts w:ascii="Times New Roman" w:hAnsi="Times New Roman" w:cs="Times New Roman"/>
          <w:sz w:val="28"/>
          <w:szCs w:val="28"/>
        </w:rPr>
        <w:t>аимодействует раствор серной кислоты: хлорид натрия,  карбонат натрия, цинк, оксид меди(2),оксид углерода(4), медь, хлорид бария. Запишите уравнения  реакций</w:t>
      </w:r>
      <w:proofErr w:type="gramStart"/>
      <w:r w:rsidR="00A00F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A165F" w:rsidRDefault="001A165F" w:rsidP="001A1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5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арточка</w:t>
      </w:r>
      <w:r w:rsidR="00363A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00F0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(зеленая)</w:t>
      </w:r>
    </w:p>
    <w:p w:rsidR="001A165F" w:rsidRDefault="001A165F" w:rsidP="00A00F0C">
      <w:pPr>
        <w:jc w:val="both"/>
        <w:rPr>
          <w:rFonts w:ascii="Times New Roman" w:hAnsi="Times New Roman" w:cs="Times New Roman"/>
          <w:sz w:val="28"/>
          <w:szCs w:val="28"/>
        </w:rPr>
      </w:pPr>
      <w:r w:rsidRPr="001A165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A00F0C" w:rsidRPr="00A00F0C">
        <w:rPr>
          <w:rFonts w:ascii="Times New Roman" w:hAnsi="Times New Roman" w:cs="Times New Roman"/>
          <w:sz w:val="28"/>
          <w:szCs w:val="28"/>
        </w:rPr>
        <w:t xml:space="preserve"> </w:t>
      </w:r>
      <w:r w:rsidR="00A00F0C" w:rsidRPr="00363A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00F0C" w:rsidRPr="00363A26">
        <w:rPr>
          <w:rFonts w:ascii="Times New Roman" w:hAnsi="Times New Roman" w:cs="Times New Roman"/>
          <w:sz w:val="28"/>
          <w:szCs w:val="28"/>
        </w:rPr>
        <w:t xml:space="preserve">зучите  химические свойства </w:t>
      </w:r>
      <w:r w:rsidR="00A00F0C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A00F0C" w:rsidRPr="00363A26">
        <w:rPr>
          <w:rFonts w:ascii="Times New Roman" w:hAnsi="Times New Roman" w:cs="Times New Roman"/>
          <w:sz w:val="28"/>
          <w:szCs w:val="28"/>
        </w:rPr>
        <w:t>в свете теории ЭДС.</w:t>
      </w:r>
    </w:p>
    <w:p w:rsidR="00A00F0C" w:rsidRPr="00363A26" w:rsidRDefault="00A00F0C" w:rsidP="00A0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00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какими из перечисленных веществ взаимодействует раство</w:t>
      </w:r>
      <w:r>
        <w:rPr>
          <w:rFonts w:ascii="Times New Roman" w:hAnsi="Times New Roman" w:cs="Times New Roman"/>
          <w:sz w:val="28"/>
          <w:szCs w:val="28"/>
        </w:rPr>
        <w:t xml:space="preserve">р  гидроксида натрия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оляная кислота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хлорид меди(2)</w:t>
      </w:r>
      <w:r>
        <w:rPr>
          <w:rFonts w:ascii="Times New Roman" w:hAnsi="Times New Roman" w:cs="Times New Roman"/>
          <w:sz w:val="28"/>
          <w:szCs w:val="28"/>
        </w:rPr>
        <w:t>, оксид меди(2),оксид углерода(4), медь,</w:t>
      </w:r>
      <w:r>
        <w:rPr>
          <w:rFonts w:ascii="Times New Roman" w:hAnsi="Times New Roman" w:cs="Times New Roman"/>
          <w:sz w:val="28"/>
          <w:szCs w:val="28"/>
        </w:rPr>
        <w:t xml:space="preserve"> карбонат кальция.</w:t>
      </w:r>
      <w:r>
        <w:rPr>
          <w:rFonts w:ascii="Times New Roman" w:hAnsi="Times New Roman" w:cs="Times New Roman"/>
          <w:sz w:val="28"/>
          <w:szCs w:val="28"/>
        </w:rPr>
        <w:t>. Запишите уравнения  реакций .</w:t>
      </w:r>
    </w:p>
    <w:p w:rsidR="00A00F0C" w:rsidRDefault="00A00F0C" w:rsidP="00A0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65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арточка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желтая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00F0C" w:rsidRDefault="00A00F0C" w:rsidP="00A0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00F0C">
        <w:rPr>
          <w:rFonts w:ascii="Times New Roman" w:hAnsi="Times New Roman" w:cs="Times New Roman"/>
          <w:sz w:val="28"/>
          <w:szCs w:val="28"/>
        </w:rPr>
        <w:t xml:space="preserve"> </w:t>
      </w:r>
      <w:r w:rsidRPr="00363A26">
        <w:rPr>
          <w:rFonts w:ascii="Times New Roman" w:hAnsi="Times New Roman" w:cs="Times New Roman"/>
          <w:sz w:val="28"/>
          <w:szCs w:val="28"/>
        </w:rPr>
        <w:t xml:space="preserve">Изучите  химические свойства </w:t>
      </w:r>
      <w:r>
        <w:rPr>
          <w:rFonts w:ascii="Times New Roman" w:hAnsi="Times New Roman" w:cs="Times New Roman"/>
          <w:sz w:val="28"/>
          <w:szCs w:val="28"/>
        </w:rPr>
        <w:t xml:space="preserve">солей </w:t>
      </w:r>
      <w:r w:rsidRPr="00363A26">
        <w:rPr>
          <w:rFonts w:ascii="Times New Roman" w:hAnsi="Times New Roman" w:cs="Times New Roman"/>
          <w:sz w:val="28"/>
          <w:szCs w:val="28"/>
        </w:rPr>
        <w:t>в свете теории ЭДС.</w:t>
      </w:r>
    </w:p>
    <w:p w:rsidR="00A00F0C" w:rsidRDefault="00A00F0C" w:rsidP="00A00F0C">
      <w:pPr>
        <w:rPr>
          <w:rFonts w:ascii="Times New Roman" w:hAnsi="Times New Roman" w:cs="Times New Roman"/>
          <w:sz w:val="28"/>
          <w:szCs w:val="28"/>
        </w:rPr>
      </w:pPr>
      <w:r w:rsidRPr="00A00F0C">
        <w:rPr>
          <w:rFonts w:ascii="Times New Roman" w:hAnsi="Times New Roman" w:cs="Times New Roman"/>
          <w:b/>
          <w:sz w:val="28"/>
          <w:szCs w:val="28"/>
        </w:rPr>
        <w:t>2.</w:t>
      </w:r>
      <w:r w:rsidRPr="00A00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Закончите уравнения возможных реакций:</w:t>
      </w:r>
    </w:p>
    <w:p w:rsidR="00A00F0C" w:rsidRDefault="00A00F0C" w:rsidP="00A0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 меди(2) +нитрат серебра</w:t>
      </w:r>
    </w:p>
    <w:p w:rsidR="00A00F0C" w:rsidRDefault="00A00F0C" w:rsidP="00A0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 кальция + азотная кислота</w:t>
      </w:r>
    </w:p>
    <w:p w:rsidR="00A00F0C" w:rsidRDefault="00A00F0C" w:rsidP="00A0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Хлорид бария+ сульфат натрия</w:t>
      </w:r>
    </w:p>
    <w:p w:rsidR="00A00F0C" w:rsidRDefault="00A00F0C" w:rsidP="00A0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Карбонат натрия +серная кислота</w:t>
      </w:r>
    </w:p>
    <w:p w:rsidR="00A00F0C" w:rsidRDefault="00A00F0C" w:rsidP="00A0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Сульфат меди</w:t>
      </w:r>
      <w:r w:rsidR="0036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 + цинк</w:t>
      </w:r>
    </w:p>
    <w:p w:rsidR="00A00F0C" w:rsidRPr="001A165F" w:rsidRDefault="00A00F0C" w:rsidP="00A00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Сульфат меди</w:t>
      </w:r>
      <w:r w:rsidR="0036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+ серебро</w:t>
      </w:r>
    </w:p>
    <w:p w:rsidR="001A165F" w:rsidRDefault="00A00F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A165F" w:rsidRPr="001A165F">
        <w:rPr>
          <w:rFonts w:ascii="Times New Roman" w:hAnsi="Times New Roman" w:cs="Times New Roman"/>
          <w:b/>
          <w:sz w:val="28"/>
          <w:szCs w:val="28"/>
        </w:rPr>
        <w:t>.Первичная проверка</w:t>
      </w:r>
      <w:r w:rsidR="00D90D8F">
        <w:rPr>
          <w:rFonts w:ascii="Times New Roman" w:hAnsi="Times New Roman" w:cs="Times New Roman"/>
          <w:b/>
          <w:sz w:val="28"/>
          <w:szCs w:val="28"/>
        </w:rPr>
        <w:t xml:space="preserve"> знаний.</w:t>
      </w:r>
    </w:p>
    <w:p w:rsidR="00A00F0C" w:rsidRDefault="00D9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5EDA" w:rsidRPr="00365EDA">
        <w:rPr>
          <w:rFonts w:ascii="Times New Roman" w:hAnsi="Times New Roman" w:cs="Times New Roman"/>
          <w:sz w:val="28"/>
          <w:szCs w:val="28"/>
        </w:rPr>
        <w:t>К кратким ионным уравнениям составить молекулярные, характеризующие  химические свойства  кислот,</w:t>
      </w:r>
      <w:r w:rsidR="00365EDA">
        <w:rPr>
          <w:rFonts w:ascii="Times New Roman" w:hAnsi="Times New Roman" w:cs="Times New Roman"/>
          <w:sz w:val="28"/>
          <w:szCs w:val="28"/>
        </w:rPr>
        <w:t xml:space="preserve"> </w:t>
      </w:r>
      <w:r w:rsidR="00365EDA" w:rsidRPr="00365EDA">
        <w:rPr>
          <w:rFonts w:ascii="Times New Roman" w:hAnsi="Times New Roman" w:cs="Times New Roman"/>
          <w:sz w:val="28"/>
          <w:szCs w:val="28"/>
        </w:rPr>
        <w:t>оснований,</w:t>
      </w:r>
      <w:r w:rsidR="00365EDA">
        <w:rPr>
          <w:rFonts w:ascii="Times New Roman" w:hAnsi="Times New Roman" w:cs="Times New Roman"/>
          <w:sz w:val="28"/>
          <w:szCs w:val="28"/>
        </w:rPr>
        <w:t xml:space="preserve"> </w:t>
      </w:r>
      <w:r w:rsidR="00365EDA" w:rsidRPr="00365EDA">
        <w:rPr>
          <w:rFonts w:ascii="Times New Roman" w:hAnsi="Times New Roman" w:cs="Times New Roman"/>
          <w:sz w:val="28"/>
          <w:szCs w:val="28"/>
        </w:rPr>
        <w:t>солей.</w:t>
      </w:r>
    </w:p>
    <w:p w:rsidR="00365EDA" w:rsidRDefault="00365E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+OH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      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+ 2H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= Cu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2+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6F4287" w:rsidRDefault="00D9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4287">
        <w:rPr>
          <w:rFonts w:ascii="Times New Roman" w:hAnsi="Times New Roman" w:cs="Times New Roman"/>
          <w:sz w:val="28"/>
          <w:szCs w:val="28"/>
        </w:rPr>
        <w:t>Предлагается выполнить тест с последующей самопроверкой.</w:t>
      </w:r>
    </w:p>
    <w:p w:rsidR="00D90D8F" w:rsidRDefault="00D90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Тест.</w:t>
      </w:r>
    </w:p>
    <w:p w:rsidR="00AC2401" w:rsidRPr="00AC2401" w:rsidRDefault="00AC2401" w:rsidP="00AC2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C24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 калия реагирует с каждым из перечисленных веществ</w:t>
      </w:r>
    </w:p>
    <w:p w:rsidR="00AC2401" w:rsidRDefault="00AC2401" w:rsidP="00AC2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CO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Fe      2) Fe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Al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3) Al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FeCl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gramEnd"/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4)FeCl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Mg(OH)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AC2401" w:rsidRPr="00AC2401" w:rsidRDefault="00AC2401" w:rsidP="00AC24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Гидроксид натрия может реагировать </w:t>
      </w:r>
      <w:proofErr w:type="gram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2401" w:rsidRPr="00AC2401" w:rsidRDefault="00AC2401" w:rsidP="00AC2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 NaNO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3 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2) SO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2 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3) </w:t>
      </w:r>
      <w:proofErr w:type="spell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ВаО</w:t>
      </w:r>
      <w:proofErr w:type="spellEnd"/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proofErr w:type="gramStart"/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)Zn</w:t>
      </w:r>
      <w:proofErr w:type="gramEnd"/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5)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Start"/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</w:t>
      </w:r>
      <w:proofErr w:type="spellEnd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 xml:space="preserve">4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6)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</w:p>
    <w:p w:rsidR="00AC2401" w:rsidRDefault="00AC2401" w:rsidP="00AC2401">
      <w:pP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24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Гидроксид кальция </w:t>
      </w:r>
      <w:r w:rsidRPr="00AC2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взаимодействует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   1)HC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2) CO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    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ZnS</w:t>
      </w:r>
      <w:proofErr w:type="spellEnd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4) HNO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C2401" w:rsidRPr="00AC2401" w:rsidRDefault="00AC2401" w:rsidP="00AC24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C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Разбавленная серная кислота реагирует с каждым из двух веществ</w:t>
      </w:r>
    </w:p>
    <w:p w:rsidR="00AC2401" w:rsidRDefault="00AC2401" w:rsidP="00AC2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1)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proofErr w:type="spellStart"/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SiO</w:t>
      </w:r>
      <w:proofErr w:type="spellEnd"/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proofErr w:type="spell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еО</w:t>
      </w:r>
      <w:proofErr w:type="spellEnd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proofErr w:type="gramStart"/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4)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А1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AC2401" w:rsidRPr="00AC2401" w:rsidRDefault="00AC2401" w:rsidP="00AC2401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C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AC2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прореагирует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серной кислоты </w:t>
      </w:r>
      <w:proofErr w:type="gram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AC2401" w:rsidRPr="00AC2401" w:rsidRDefault="00AC2401" w:rsidP="00AC2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хлоридом бария 2) карбонатом кальция             3) нитратом калия   4) оксидом магния</w:t>
      </w:r>
    </w:p>
    <w:p w:rsidR="00AC2401" w:rsidRPr="00AC2401" w:rsidRDefault="00AC2401" w:rsidP="00AC24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401" w:rsidRPr="00AC2401" w:rsidRDefault="00AC2401" w:rsidP="00AC2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C2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пару веществ, которые полностью растворяются в соляной кислоте.</w:t>
      </w:r>
    </w:p>
    <w:p w:rsidR="00AC2401" w:rsidRPr="00AC2401" w:rsidRDefault="00AC2401" w:rsidP="00AC2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1) </w:t>
      </w:r>
      <w:proofErr w:type="spell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spellEnd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РbS</w:t>
      </w:r>
      <w:proofErr w:type="spellEnd"/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ВаSО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МgSО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           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СаСО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СаSО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       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</w:t>
      </w:r>
      <w:r w:rsidRPr="00AC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</w:t>
      </w:r>
      <w:r w:rsidRPr="00AC240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C24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</w:p>
    <w:p w:rsidR="00AC2401" w:rsidRPr="00AC2401" w:rsidRDefault="00AC2401" w:rsidP="00AC24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87" w:rsidRPr="006F4287" w:rsidRDefault="00AC2401" w:rsidP="006F42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F4287" w:rsidRPr="006F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287"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Химическая реакция возможна </w:t>
      </w:r>
      <w:proofErr w:type="gramStart"/>
      <w:r w:rsidR="006F4287"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</w:p>
    <w:p w:rsidR="006F4287" w:rsidRPr="006F4287" w:rsidRDefault="006F4287" w:rsidP="006F4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1) С</w:t>
      </w:r>
      <w:proofErr w:type="gramStart"/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proofErr w:type="gramEnd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НС</w:t>
      </w:r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</w:t>
      </w:r>
      <w:proofErr w:type="spellStart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Fе</w:t>
      </w:r>
      <w:proofErr w:type="spellEnd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Nа</w:t>
      </w:r>
      <w:r w:rsidRPr="006F4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Pr="006F4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3) </w:t>
      </w:r>
      <w:proofErr w:type="spellStart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Аg</w:t>
      </w:r>
      <w:proofErr w:type="spellEnd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Мg</w:t>
      </w:r>
      <w:proofErr w:type="spellEnd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4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F4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2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4) Z</w:t>
      </w:r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FеС</w:t>
      </w:r>
      <w:proofErr w:type="spellEnd"/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F4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AC2401" w:rsidRPr="006F4287" w:rsidRDefault="00AC2401" w:rsidP="00AC24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87" w:rsidRPr="006F4287" w:rsidRDefault="006F4287" w:rsidP="006F428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F4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карбоната калия </w:t>
      </w:r>
      <w:r w:rsidRPr="006F42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характерно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в растворе </w:t>
      </w:r>
      <w:proofErr w:type="gramStart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6F4287" w:rsidRPr="006F4287" w:rsidRDefault="006F4287" w:rsidP="006F4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1) хлоридом кальция                    2) сульфатом бария</w:t>
      </w:r>
    </w:p>
    <w:p w:rsidR="006F4287" w:rsidRDefault="006F4287" w:rsidP="006F4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оксидом углерода (</w:t>
      </w:r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)            4) азотной кислотой</w:t>
      </w:r>
    </w:p>
    <w:p w:rsidR="006F4287" w:rsidRDefault="006F4287" w:rsidP="006F4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287" w:rsidRPr="006F4287" w:rsidRDefault="006F4287" w:rsidP="006F428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сульфата меди (</w:t>
      </w:r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реагирует с каждым двух веществ</w:t>
      </w:r>
    </w:p>
    <w:p w:rsidR="006F4287" w:rsidRPr="006F4287" w:rsidRDefault="006F4287" w:rsidP="006F4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1)НС</w:t>
      </w:r>
      <w:proofErr w:type="gramStart"/>
      <w:r w:rsidRPr="006F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6F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</w:t>
      </w:r>
      <w:r w:rsidRPr="006F428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proofErr w:type="spellStart"/>
      <w:r w:rsidRPr="006F42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SiO</w:t>
      </w:r>
      <w:proofErr w:type="spellEnd"/>
      <w:r w:rsidRPr="006F428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3  </w:t>
      </w:r>
      <w:r w:rsidRPr="006F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2)  О</w:t>
      </w:r>
      <w:r w:rsidRPr="006F428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2 </w:t>
      </w:r>
      <w:r w:rsidRPr="006F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</w:t>
      </w:r>
      <w:r w:rsidRPr="006F428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NO</w:t>
      </w:r>
      <w:r w:rsidRPr="006F428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3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3) Н</w:t>
      </w:r>
      <w:r w:rsidRPr="006F4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(ОН)</w:t>
      </w:r>
      <w:r w:rsidRPr="006F4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 </w:t>
      </w:r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4) </w:t>
      </w:r>
      <w:r w:rsidRPr="006F42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proofErr w:type="spellStart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аОН</w:t>
      </w:r>
      <w:proofErr w:type="spellEnd"/>
      <w:r w:rsidRPr="006F4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ВаС1</w:t>
      </w:r>
      <w:r w:rsidRPr="006F428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6F4287" w:rsidRPr="006F4287" w:rsidRDefault="006F4287" w:rsidP="006F42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C1E" w:rsidRDefault="008932CC" w:rsidP="00C13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2904B9" w:rsidRPr="00C13C1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C13C1E" w:rsidRPr="008932CC">
        <w:rPr>
          <w:rFonts w:ascii="Times New Roman" w:eastAsia="Times New Roman" w:hAnsi="Times New Roman" w:cs="Times New Roman"/>
          <w:b/>
          <w:sz w:val="28"/>
          <w:szCs w:val="28"/>
        </w:rPr>
        <w:t>Этап рефлексии деятельности</w:t>
      </w:r>
      <w:proofErr w:type="gramStart"/>
      <w:r w:rsidR="00C13C1E" w:rsidRPr="008932CC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8932CC" w:rsidRDefault="00325356" w:rsidP="003253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356">
        <w:rPr>
          <w:rFonts w:ascii="Times New Roman" w:eastAsia="Times New Roman" w:hAnsi="Times New Roman" w:cs="Times New Roman"/>
          <w:b/>
          <w:sz w:val="28"/>
          <w:szCs w:val="28"/>
        </w:rPr>
        <w:t>Оценка собственного продвижения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5356" w:rsidTr="00325356">
        <w:tc>
          <w:tcPr>
            <w:tcW w:w="3190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90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Умею</w:t>
            </w:r>
          </w:p>
        </w:tc>
        <w:tc>
          <w:tcPr>
            <w:tcW w:w="3191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 умею</w:t>
            </w:r>
          </w:p>
        </w:tc>
      </w:tr>
      <w:tr w:rsidR="00325356" w:rsidTr="00325356">
        <w:tc>
          <w:tcPr>
            <w:tcW w:w="3190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Записать уравнения реакций,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характеризующие</w:t>
            </w:r>
            <w:r w:rsidR="009C7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химические свойства кислот в свете ТЭД.</w:t>
            </w:r>
          </w:p>
        </w:tc>
        <w:tc>
          <w:tcPr>
            <w:tcW w:w="3190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356" w:rsidTr="00325356">
        <w:trPr>
          <w:trHeight w:val="1427"/>
        </w:trPr>
        <w:tc>
          <w:tcPr>
            <w:tcW w:w="3190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Записать уравнения реакций,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характеризующие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химические свойства </w:t>
            </w:r>
            <w:r w:rsidR="009C7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оснований </w:t>
            </w:r>
            <w:r w:rsidR="009C7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свете ТЭД.</w:t>
            </w:r>
          </w:p>
        </w:tc>
        <w:tc>
          <w:tcPr>
            <w:tcW w:w="3190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356" w:rsidTr="00325356">
        <w:tc>
          <w:tcPr>
            <w:tcW w:w="3190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Записать уравнения реакций, характеризующие химические свойства </w:t>
            </w:r>
            <w:r w:rsidR="009C7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солей </w:t>
            </w:r>
            <w:r w:rsidR="009C79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свете ТЭД.</w:t>
            </w:r>
            <w:bookmarkStart w:id="0" w:name="_GoBack"/>
            <w:bookmarkEnd w:id="0"/>
          </w:p>
        </w:tc>
        <w:tc>
          <w:tcPr>
            <w:tcW w:w="3190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25356" w:rsidRDefault="00325356" w:rsidP="0032535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32CC" w:rsidRPr="00C13C1E" w:rsidRDefault="008932CC" w:rsidP="00C13C1E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36FFD" w:rsidRPr="00C13C1E" w:rsidRDefault="00325356" w:rsidP="00C13C1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36FFD">
        <w:rPr>
          <w:rFonts w:ascii="Times New Roman" w:eastAsia="Times New Roman" w:hAnsi="Times New Roman" w:cs="Times New Roman"/>
          <w:b/>
          <w:sz w:val="28"/>
          <w:szCs w:val="28"/>
        </w:rPr>
        <w:t>.Домашнее задание.</w:t>
      </w:r>
    </w:p>
    <w:p w:rsidR="001A165F" w:rsidRPr="00C13C1E" w:rsidRDefault="001A165F" w:rsidP="002904B9">
      <w:pPr>
        <w:pStyle w:val="a5"/>
        <w:ind w:left="0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1A165F" w:rsidRPr="00C13C1E" w:rsidSect="00365EDA">
      <w:footerReference w:type="default" r:id="rId9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E2" w:rsidRDefault="00F648E2" w:rsidP="00F648E2">
      <w:pPr>
        <w:spacing w:after="0" w:line="240" w:lineRule="auto"/>
      </w:pPr>
      <w:r>
        <w:separator/>
      </w:r>
    </w:p>
  </w:endnote>
  <w:endnote w:type="continuationSeparator" w:id="0">
    <w:p w:rsidR="00F648E2" w:rsidRDefault="00F648E2" w:rsidP="00F6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448765"/>
      <w:docPartObj>
        <w:docPartGallery w:val="Page Numbers (Bottom of Page)"/>
        <w:docPartUnique/>
      </w:docPartObj>
    </w:sdtPr>
    <w:sdtContent>
      <w:p w:rsidR="009C7924" w:rsidRDefault="009C792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648E2" w:rsidRDefault="00F648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E2" w:rsidRDefault="00F648E2" w:rsidP="00F648E2">
      <w:pPr>
        <w:spacing w:after="0" w:line="240" w:lineRule="auto"/>
      </w:pPr>
      <w:r>
        <w:separator/>
      </w:r>
    </w:p>
  </w:footnote>
  <w:footnote w:type="continuationSeparator" w:id="0">
    <w:p w:rsidR="00F648E2" w:rsidRDefault="00F648E2" w:rsidP="00F64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269C"/>
    <w:multiLevelType w:val="hybridMultilevel"/>
    <w:tmpl w:val="A6CC7DF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2C9E700A"/>
    <w:multiLevelType w:val="hybridMultilevel"/>
    <w:tmpl w:val="F09C2130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>
    <w:nsid w:val="465C747F"/>
    <w:multiLevelType w:val="hybridMultilevel"/>
    <w:tmpl w:val="6206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E59A8"/>
    <w:multiLevelType w:val="hybridMultilevel"/>
    <w:tmpl w:val="CC44DD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98A50AE"/>
    <w:multiLevelType w:val="singleLevel"/>
    <w:tmpl w:val="5C687494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7AB11AB1"/>
    <w:multiLevelType w:val="hybridMultilevel"/>
    <w:tmpl w:val="F8E280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A2"/>
    <w:rsid w:val="000167AE"/>
    <w:rsid w:val="000944DA"/>
    <w:rsid w:val="000D616F"/>
    <w:rsid w:val="001020E5"/>
    <w:rsid w:val="00136FFD"/>
    <w:rsid w:val="00143C04"/>
    <w:rsid w:val="001A165F"/>
    <w:rsid w:val="001E2E0E"/>
    <w:rsid w:val="002904B9"/>
    <w:rsid w:val="002E451D"/>
    <w:rsid w:val="00325356"/>
    <w:rsid w:val="00363A26"/>
    <w:rsid w:val="00365EDA"/>
    <w:rsid w:val="00394A8D"/>
    <w:rsid w:val="003F55F8"/>
    <w:rsid w:val="005726A6"/>
    <w:rsid w:val="005B1776"/>
    <w:rsid w:val="006F4287"/>
    <w:rsid w:val="006F63A9"/>
    <w:rsid w:val="00832E27"/>
    <w:rsid w:val="008932CC"/>
    <w:rsid w:val="009367B5"/>
    <w:rsid w:val="00976297"/>
    <w:rsid w:val="009773F1"/>
    <w:rsid w:val="009959C7"/>
    <w:rsid w:val="009C7924"/>
    <w:rsid w:val="00A00F0C"/>
    <w:rsid w:val="00A315EF"/>
    <w:rsid w:val="00A53161"/>
    <w:rsid w:val="00AC2401"/>
    <w:rsid w:val="00AF4E95"/>
    <w:rsid w:val="00B81E26"/>
    <w:rsid w:val="00C13C1E"/>
    <w:rsid w:val="00C6606A"/>
    <w:rsid w:val="00D90D8F"/>
    <w:rsid w:val="00D950BB"/>
    <w:rsid w:val="00DA09A2"/>
    <w:rsid w:val="00EF2C6C"/>
    <w:rsid w:val="00F530C0"/>
    <w:rsid w:val="00F648E2"/>
    <w:rsid w:val="00FD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177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1776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3F1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0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8E2"/>
  </w:style>
  <w:style w:type="paragraph" w:styleId="aa">
    <w:name w:val="footer"/>
    <w:basedOn w:val="a"/>
    <w:link w:val="ab"/>
    <w:uiPriority w:val="99"/>
    <w:unhideWhenUsed/>
    <w:rsid w:val="00F6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8E2"/>
  </w:style>
  <w:style w:type="character" w:customStyle="1" w:styleId="FontStyle13">
    <w:name w:val="Font Style13"/>
    <w:uiPriority w:val="99"/>
    <w:rsid w:val="00143C04"/>
    <w:rPr>
      <w:rFonts w:ascii="Cambria" w:hAnsi="Cambria" w:cs="Cambria"/>
      <w:spacing w:val="-20"/>
      <w:sz w:val="28"/>
      <w:szCs w:val="28"/>
    </w:rPr>
  </w:style>
  <w:style w:type="table" w:styleId="ac">
    <w:name w:val="Table Grid"/>
    <w:basedOn w:val="a1"/>
    <w:uiPriority w:val="59"/>
    <w:rsid w:val="0032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B1776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B1776"/>
    <w:rPr>
      <w:rFonts w:ascii="Arial" w:eastAsia="Lucida Sans Unicode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73F1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06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6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48E2"/>
  </w:style>
  <w:style w:type="paragraph" w:styleId="aa">
    <w:name w:val="footer"/>
    <w:basedOn w:val="a"/>
    <w:link w:val="ab"/>
    <w:uiPriority w:val="99"/>
    <w:unhideWhenUsed/>
    <w:rsid w:val="00F6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48E2"/>
  </w:style>
  <w:style w:type="character" w:customStyle="1" w:styleId="FontStyle13">
    <w:name w:val="Font Style13"/>
    <w:uiPriority w:val="99"/>
    <w:rsid w:val="00143C04"/>
    <w:rPr>
      <w:rFonts w:ascii="Cambria" w:hAnsi="Cambria" w:cs="Cambria"/>
      <w:spacing w:val="-20"/>
      <w:sz w:val="28"/>
      <w:szCs w:val="28"/>
    </w:rPr>
  </w:style>
  <w:style w:type="table" w:styleId="ac">
    <w:name w:val="Table Grid"/>
    <w:basedOn w:val="a1"/>
    <w:uiPriority w:val="59"/>
    <w:rsid w:val="00325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DDE7-0C0A-4883-A3F7-46843700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24</cp:revision>
  <dcterms:created xsi:type="dcterms:W3CDTF">2014-07-12T18:55:00Z</dcterms:created>
  <dcterms:modified xsi:type="dcterms:W3CDTF">2014-08-08T09:57:00Z</dcterms:modified>
</cp:coreProperties>
</file>